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347" w:rsidRDefault="002E4347" w:rsidP="002E4347">
      <w:proofErr w:type="spellStart"/>
      <w:r>
        <w:t>емой</w:t>
      </w:r>
      <w:proofErr w:type="spellEnd"/>
      <w:r>
        <w:t xml:space="preserve">. Амплитуды радиосигналов, принимаемых антенной от передатчиков, </w:t>
      </w:r>
      <w:proofErr w:type="spellStart"/>
      <w:proofErr w:type="gramStart"/>
      <w:r>
        <w:t>одинаковы.При</w:t>
      </w:r>
      <w:proofErr w:type="spellEnd"/>
      <w:proofErr w:type="gramEnd"/>
      <w:r>
        <w:t xml:space="preserve"> одновременной работе передатчиков мощность </w:t>
      </w:r>
      <w:proofErr w:type="spellStart"/>
      <w:r>
        <w:t>принимаего</w:t>
      </w:r>
      <w:proofErr w:type="spellEnd"/>
      <w:r>
        <w:t xml:space="preserve"> сигнала меняется в очень широких пределах. Объясните явление и оцените суммарный процент времени, в течении которого мощность принимаемого сигнала составляет менее 1/1000 среднего значения принимаемой мощности. Отражением радиосигналов от земли пренебречь.</w:t>
      </w:r>
    </w:p>
    <w:p w:rsidR="002E4347" w:rsidRDefault="002E4347" w:rsidP="002E4347">
      <w:proofErr w:type="spellStart"/>
      <w:r>
        <w:t>Р.Александров</w:t>
      </w:r>
      <w:proofErr w:type="spellEnd"/>
      <w:r>
        <w:t xml:space="preserve"> </w:t>
      </w:r>
    </w:p>
    <w:p w:rsidR="002E4347" w:rsidRDefault="002E4347" w:rsidP="002E4347">
      <w:r>
        <w:t>Решение задач M1451-1460,</w:t>
      </w:r>
    </w:p>
    <w:p w:rsidR="000F2B31" w:rsidRDefault="00DF3412">
      <w:r>
        <w:t xml:space="preserve">Решение задач </w:t>
      </w:r>
      <w:r>
        <w:rPr>
          <w:lang w:val="en-US"/>
        </w:rPr>
        <w:t>M</w:t>
      </w:r>
      <w:r w:rsidRPr="00DF3412">
        <w:t>1451-</w:t>
      </w:r>
      <w:proofErr w:type="gramStart"/>
      <w:r w:rsidRPr="00DF3412">
        <w:t>1460,</w:t>
      </w:r>
      <w:r>
        <w:t>Ф</w:t>
      </w:r>
      <w:proofErr w:type="gramEnd"/>
      <w:r>
        <w:t>1468-1477</w:t>
      </w:r>
    </w:p>
    <w:p w:rsidR="00DF3412" w:rsidRPr="00DF3412" w:rsidRDefault="00DF3412">
      <w:r>
        <w:t xml:space="preserve">М1451.Даны натуральные числа </w:t>
      </w:r>
      <w:r>
        <w:rPr>
          <w:lang w:val="en-US"/>
        </w:rPr>
        <w:t>a</w:t>
      </w:r>
      <w:r w:rsidRPr="00DF3412">
        <w:t xml:space="preserve"> </w:t>
      </w:r>
      <w:r>
        <w:t xml:space="preserve">и </w:t>
      </w:r>
      <w:r>
        <w:rPr>
          <w:lang w:val="en-US"/>
        </w:rPr>
        <w:t>b</w:t>
      </w:r>
      <w:r w:rsidRPr="00DF3412">
        <w:t xml:space="preserve"> </w:t>
      </w:r>
      <w:r>
        <w:t xml:space="preserve">такие, что </w:t>
      </w:r>
      <w:proofErr w:type="spellStart"/>
      <w:r>
        <w:t>чис</w:t>
      </w:r>
      <w:proofErr w:type="spellEnd"/>
      <w:r w:rsidRPr="00DF3412">
        <w:t>-</w:t>
      </w:r>
    </w:p>
    <w:p w:rsidR="00DF3412" w:rsidRPr="00DF3412" w:rsidRDefault="00DF3412">
      <w:pPr>
        <w:rPr>
          <w:lang w:val="en-US"/>
        </w:rPr>
      </w:pPr>
      <w:proofErr w:type="spellStart"/>
      <w:r>
        <w:t>ло</w:t>
      </w:r>
      <w:proofErr w:type="spellEnd"/>
      <w:r>
        <w:t xml:space="preserve"> </w:t>
      </w:r>
      <w:r w:rsidRPr="00DF3412">
        <w:t>(</w:t>
      </w:r>
      <w:r>
        <w:rPr>
          <w:lang w:val="en-US"/>
        </w:rPr>
        <w:t>a</w:t>
      </w:r>
      <w:r w:rsidRPr="00DF3412">
        <w:t>+1)/</w:t>
      </w:r>
      <w:r>
        <w:rPr>
          <w:lang w:val="en-US"/>
        </w:rPr>
        <w:t>b</w:t>
      </w:r>
      <w:r w:rsidRPr="00DF3412">
        <w:t>+(</w:t>
      </w:r>
      <w:r>
        <w:rPr>
          <w:lang w:val="en-US"/>
        </w:rPr>
        <w:t>b</w:t>
      </w:r>
      <w:r w:rsidRPr="00DF3412">
        <w:t>+1)/</w:t>
      </w:r>
      <w:r>
        <w:rPr>
          <w:lang w:val="en-US"/>
        </w:rPr>
        <w:t>a</w:t>
      </w:r>
      <w:r w:rsidRPr="00DF3412">
        <w:t xml:space="preserve"> </w:t>
      </w:r>
      <w:r>
        <w:t>является целым. Докажите, что на</w:t>
      </w:r>
      <w:r>
        <w:rPr>
          <w:lang w:val="en-US"/>
        </w:rPr>
        <w:t>-</w:t>
      </w:r>
    </w:p>
    <w:p w:rsidR="00DF3412" w:rsidRDefault="00DF3412">
      <w:proofErr w:type="spellStart"/>
      <w:r>
        <w:t>ибольший</w:t>
      </w:r>
      <w:proofErr w:type="spellEnd"/>
      <w:r>
        <w:t xml:space="preserve"> общий делитель чисел </w:t>
      </w:r>
      <w:proofErr w:type="gramStart"/>
      <w:r>
        <w:rPr>
          <w:lang w:val="en-US"/>
        </w:rPr>
        <w:t>a</w:t>
      </w:r>
      <w:r w:rsidRPr="00DF3412">
        <w:t>,</w:t>
      </w:r>
      <w:r>
        <w:rPr>
          <w:lang w:val="en-US"/>
        </w:rPr>
        <w:t>b</w:t>
      </w:r>
      <w:proofErr w:type="gramEnd"/>
      <w:r w:rsidRPr="00DF3412">
        <w:t xml:space="preserve"> </w:t>
      </w:r>
      <w:r>
        <w:t>не превосходит</w:t>
      </w:r>
    </w:p>
    <w:p w:rsidR="00DF3412" w:rsidRPr="002E4347" w:rsidRDefault="00DF3412">
      <w:r>
        <w:t xml:space="preserve"> числа </w:t>
      </w:r>
      <w:proofErr w:type="spellStart"/>
      <w:r>
        <w:rPr>
          <w:lang w:val="en-US"/>
        </w:rPr>
        <w:t>sqrt</w:t>
      </w:r>
      <w:proofErr w:type="spellEnd"/>
      <w:r w:rsidRPr="00DF3412">
        <w:t>(</w:t>
      </w:r>
      <w:r>
        <w:rPr>
          <w:lang w:val="en-US"/>
        </w:rPr>
        <w:t>a</w:t>
      </w:r>
      <w:r w:rsidRPr="00DF3412">
        <w:t>+</w:t>
      </w:r>
      <w:r>
        <w:rPr>
          <w:lang w:val="en-US"/>
        </w:rPr>
        <w:t>b</w:t>
      </w:r>
      <w:r w:rsidRPr="00DF3412">
        <w:t>)</w:t>
      </w:r>
      <w:r w:rsidRPr="002E4347">
        <w:t>.</w:t>
      </w:r>
    </w:p>
    <w:p w:rsidR="00DF3412" w:rsidRDefault="00DF3412">
      <w:r>
        <w:t xml:space="preserve">Пусть </w:t>
      </w:r>
      <w:r>
        <w:rPr>
          <w:lang w:val="en-US"/>
        </w:rPr>
        <w:t>d</w:t>
      </w:r>
      <w:r>
        <w:t xml:space="preserve"> -  наибольший общий делитель чисел </w:t>
      </w:r>
      <w:r>
        <w:rPr>
          <w:lang w:val="en-US"/>
        </w:rPr>
        <w:t>a</w:t>
      </w:r>
      <w:r w:rsidRPr="00DF3412">
        <w:t xml:space="preserve"> </w:t>
      </w:r>
      <w:r>
        <w:t xml:space="preserve">и </w:t>
      </w:r>
      <w:r>
        <w:rPr>
          <w:lang w:val="en-US"/>
        </w:rPr>
        <w:t>b</w:t>
      </w:r>
      <w:r w:rsidRPr="00DF3412">
        <w:t>.</w:t>
      </w:r>
    </w:p>
    <w:p w:rsidR="00DF3412" w:rsidRPr="002E4347" w:rsidRDefault="00DF3412">
      <w:r>
        <w:t>Так</w:t>
      </w:r>
      <w:r w:rsidRPr="002E4347">
        <w:t xml:space="preserve"> </w:t>
      </w:r>
      <w:r>
        <w:t>как</w:t>
      </w:r>
      <w:r w:rsidRPr="002E4347">
        <w:t xml:space="preserve"> </w:t>
      </w:r>
    </w:p>
    <w:p w:rsidR="006F1FD0" w:rsidRPr="006F1FD0" w:rsidRDefault="006F1FD0">
      <w:r w:rsidRPr="006F1FD0">
        <w:rPr>
          <w:highlight w:val="yellow"/>
        </w:rPr>
        <w:t>Формула</w:t>
      </w:r>
    </w:p>
    <w:p w:rsidR="00DF3412" w:rsidRDefault="00DF3412">
      <w:r>
        <w:t xml:space="preserve">и </w:t>
      </w:r>
      <w:r>
        <w:rPr>
          <w:lang w:val="en-US"/>
        </w:rPr>
        <w:t>ab</w:t>
      </w:r>
      <w:r>
        <w:t xml:space="preserve"> делится на </w:t>
      </w:r>
      <w:r>
        <w:rPr>
          <w:lang w:val="en-US"/>
        </w:rPr>
        <w:t>d</w:t>
      </w:r>
      <w:r w:rsidRPr="00DF3412">
        <w:t xml:space="preserve">^2, </w:t>
      </w:r>
      <w:r>
        <w:t xml:space="preserve">то </w:t>
      </w:r>
      <w:r>
        <w:rPr>
          <w:lang w:val="en-US"/>
        </w:rPr>
        <w:t>a</w:t>
      </w:r>
      <w:r w:rsidRPr="00DF3412">
        <w:t>^2+</w:t>
      </w:r>
      <w:r>
        <w:rPr>
          <w:lang w:val="en-US"/>
        </w:rPr>
        <w:t>b</w:t>
      </w:r>
      <w:r w:rsidRPr="00DF3412">
        <w:t>^2+</w:t>
      </w:r>
      <w:r>
        <w:rPr>
          <w:lang w:val="en-US"/>
        </w:rPr>
        <w:t>a</w:t>
      </w:r>
      <w:r w:rsidRPr="00DF3412">
        <w:t>+</w:t>
      </w:r>
      <w:r>
        <w:rPr>
          <w:lang w:val="en-US"/>
        </w:rPr>
        <w:t>b</w:t>
      </w:r>
      <w:r w:rsidRPr="00DF3412">
        <w:t xml:space="preserve"> </w:t>
      </w:r>
      <w:r>
        <w:t xml:space="preserve">делится на </w:t>
      </w:r>
      <w:r>
        <w:rPr>
          <w:lang w:val="en-US"/>
        </w:rPr>
        <w:t>d</w:t>
      </w:r>
      <w:r w:rsidRPr="00DF3412">
        <w:t>^2.</w:t>
      </w:r>
      <w:r>
        <w:t xml:space="preserve"> </w:t>
      </w:r>
      <w:proofErr w:type="spellStart"/>
      <w:r>
        <w:t>Чис</w:t>
      </w:r>
      <w:proofErr w:type="spellEnd"/>
      <w:r>
        <w:t>-</w:t>
      </w:r>
    </w:p>
    <w:p w:rsidR="00DF3412" w:rsidRDefault="00DF3412">
      <w:proofErr w:type="spellStart"/>
      <w:r>
        <w:t>ло</w:t>
      </w:r>
      <w:proofErr w:type="spellEnd"/>
      <w:r>
        <w:t xml:space="preserve"> </w:t>
      </w:r>
      <w:r>
        <w:rPr>
          <w:lang w:val="en-US"/>
        </w:rPr>
        <w:t>a</w:t>
      </w:r>
      <w:r w:rsidRPr="00DF3412">
        <w:t>^2+</w:t>
      </w:r>
      <w:r>
        <w:rPr>
          <w:lang w:val="en-US"/>
        </w:rPr>
        <w:t>b</w:t>
      </w:r>
      <w:r w:rsidRPr="00DF3412">
        <w:t>^2</w:t>
      </w:r>
      <w:r>
        <w:t xml:space="preserve"> также делится на </w:t>
      </w:r>
      <w:r>
        <w:rPr>
          <w:lang w:val="en-US"/>
        </w:rPr>
        <w:t>d</w:t>
      </w:r>
      <w:r w:rsidRPr="00DF3412">
        <w:t xml:space="preserve">^2. </w:t>
      </w:r>
      <w:proofErr w:type="gramStart"/>
      <w:r>
        <w:t>Поэтому</w:t>
      </w:r>
      <w:proofErr w:type="gramEnd"/>
      <w:r>
        <w:t xml:space="preserve"> а+</w:t>
      </w:r>
      <w:r>
        <w:rPr>
          <w:lang w:val="en-US"/>
        </w:rPr>
        <w:t>b</w:t>
      </w:r>
      <w:r>
        <w:t xml:space="preserve"> делится на </w:t>
      </w:r>
    </w:p>
    <w:p w:rsidR="00DF3412" w:rsidRPr="002E4347" w:rsidRDefault="00DF3412">
      <w:r>
        <w:rPr>
          <w:lang w:val="en-US"/>
        </w:rPr>
        <w:t>d</w:t>
      </w:r>
      <w:r w:rsidRPr="002E4347">
        <w:t xml:space="preserve">^2 </w:t>
      </w:r>
      <w:r>
        <w:t>и</w:t>
      </w:r>
      <w:r w:rsidRPr="002E4347">
        <w:t xml:space="preserve"> </w:t>
      </w:r>
      <w:proofErr w:type="spellStart"/>
      <w:r>
        <w:rPr>
          <w:lang w:val="en-US"/>
        </w:rPr>
        <w:t>sqrt</w:t>
      </w:r>
      <w:proofErr w:type="spellEnd"/>
      <w:r w:rsidRPr="002E4347">
        <w:t>(</w:t>
      </w:r>
      <w:r>
        <w:rPr>
          <w:lang w:val="en-US"/>
        </w:rPr>
        <w:t>a</w:t>
      </w:r>
      <w:r w:rsidRPr="002E4347">
        <w:t>+</w:t>
      </w:r>
      <w:r>
        <w:rPr>
          <w:lang w:val="en-US"/>
        </w:rPr>
        <w:t>b</w:t>
      </w:r>
      <w:r w:rsidRPr="002E4347">
        <w:t>) &gt;=</w:t>
      </w:r>
      <w:r>
        <w:rPr>
          <w:lang w:val="en-US"/>
        </w:rPr>
        <w:t>d</w:t>
      </w:r>
      <w:r w:rsidRPr="002E4347">
        <w:t>.</w:t>
      </w:r>
    </w:p>
    <w:p w:rsidR="00DF3412" w:rsidRDefault="00DF3412">
      <w:r>
        <w:rPr>
          <w:lang w:val="en-US"/>
        </w:rPr>
        <w:t>A</w:t>
      </w:r>
      <w:r w:rsidRPr="002E4347">
        <w:t>.</w:t>
      </w:r>
      <w:r w:rsidR="00C31632">
        <w:t xml:space="preserve">Голованов, </w:t>
      </w:r>
      <w:proofErr w:type="spellStart"/>
      <w:r w:rsidR="00C31632">
        <w:t>Е.Мал</w:t>
      </w:r>
      <w:r>
        <w:t>инников</w:t>
      </w:r>
      <w:r w:rsidR="00C31632">
        <w:t>а</w:t>
      </w:r>
      <w:proofErr w:type="spellEnd"/>
    </w:p>
    <w:p w:rsidR="00C31632" w:rsidRDefault="00C31632">
      <w:r>
        <w:t xml:space="preserve">М1452.Окружности </w:t>
      </w:r>
      <w:r>
        <w:rPr>
          <w:lang w:val="en-US"/>
        </w:rPr>
        <w:t>S</w:t>
      </w:r>
      <w:r w:rsidRPr="00C31632">
        <w:t xml:space="preserve"> </w:t>
      </w:r>
      <w:r>
        <w:t>и</w:t>
      </w:r>
      <w:r w:rsidRPr="00C31632">
        <w:t xml:space="preserve"> </w:t>
      </w:r>
      <w:r>
        <w:rPr>
          <w:lang w:val="en-US"/>
        </w:rPr>
        <w:t>S</w:t>
      </w:r>
      <w:r>
        <w:t xml:space="preserve"> касаются внешним </w:t>
      </w:r>
      <w:proofErr w:type="spellStart"/>
      <w:r>
        <w:t>обра</w:t>
      </w:r>
      <w:proofErr w:type="spellEnd"/>
      <w:r>
        <w:t>-</w:t>
      </w:r>
    </w:p>
    <w:p w:rsidR="00C31632" w:rsidRDefault="00C31632">
      <w:proofErr w:type="spellStart"/>
      <w:r>
        <w:t>зом</w:t>
      </w:r>
      <w:proofErr w:type="spellEnd"/>
      <w:r>
        <w:t xml:space="preserve"> в точке </w:t>
      </w:r>
      <w:r>
        <w:rPr>
          <w:lang w:val="en-US"/>
        </w:rPr>
        <w:t>F</w:t>
      </w:r>
      <w:r>
        <w:t xml:space="preserve">.  Прямая </w:t>
      </w:r>
      <w:r>
        <w:rPr>
          <w:lang w:val="en-US"/>
        </w:rPr>
        <w:t>l</w:t>
      </w:r>
      <w:r w:rsidRPr="00C31632">
        <w:t xml:space="preserve"> </w:t>
      </w:r>
      <w:r>
        <w:t xml:space="preserve">касается </w:t>
      </w:r>
      <w:r>
        <w:rPr>
          <w:lang w:val="en-US"/>
        </w:rPr>
        <w:t>S</w:t>
      </w:r>
      <w:r w:rsidRPr="00C31632">
        <w:t xml:space="preserve"> </w:t>
      </w:r>
      <w:r>
        <w:t xml:space="preserve">и </w:t>
      </w:r>
      <w:r>
        <w:rPr>
          <w:lang w:val="en-US"/>
        </w:rPr>
        <w:t>S</w:t>
      </w:r>
      <w:r w:rsidRPr="00C31632">
        <w:t xml:space="preserve"> </w:t>
      </w:r>
      <w:r>
        <w:t xml:space="preserve">в точках А и </w:t>
      </w:r>
    </w:p>
    <w:p w:rsidR="00C31632" w:rsidRPr="00C31632" w:rsidRDefault="00C31632">
      <w:r>
        <w:t xml:space="preserve">В соответственно. Прямая, параллельная прямой </w:t>
      </w:r>
      <w:proofErr w:type="gramStart"/>
      <w:r>
        <w:rPr>
          <w:lang w:val="en-US"/>
        </w:rPr>
        <w:t>l</w:t>
      </w:r>
      <w:r w:rsidRPr="00C31632">
        <w:t xml:space="preserve"> ,</w:t>
      </w:r>
      <w:proofErr w:type="gramEnd"/>
    </w:p>
    <w:p w:rsidR="00C31632" w:rsidRPr="00C31632" w:rsidRDefault="00C31632">
      <w:r>
        <w:t xml:space="preserve">касается </w:t>
      </w:r>
      <w:r>
        <w:rPr>
          <w:lang w:val="en-US"/>
        </w:rPr>
        <w:t>S</w:t>
      </w:r>
      <w:r w:rsidRPr="00C31632">
        <w:t xml:space="preserve"> в точке С и </w:t>
      </w:r>
      <w:proofErr w:type="spellStart"/>
      <w:r w:rsidRPr="00C31632">
        <w:t>перекает</w:t>
      </w:r>
      <w:proofErr w:type="spellEnd"/>
      <w:r w:rsidRPr="00C31632">
        <w:t xml:space="preserve"> </w:t>
      </w:r>
      <w:r>
        <w:rPr>
          <w:lang w:val="en-US"/>
        </w:rPr>
        <w:t>S</w:t>
      </w:r>
      <w:r w:rsidRPr="00C31632">
        <w:t xml:space="preserve"> </w:t>
      </w:r>
      <w:r>
        <w:t xml:space="preserve">в точках </w:t>
      </w:r>
      <w:r>
        <w:rPr>
          <w:lang w:val="en-US"/>
        </w:rPr>
        <w:t>D</w:t>
      </w:r>
      <w:r w:rsidRPr="00C31632">
        <w:t xml:space="preserve"> </w:t>
      </w:r>
      <w:r>
        <w:t xml:space="preserve">и </w:t>
      </w:r>
      <w:r>
        <w:rPr>
          <w:lang w:val="en-US"/>
        </w:rPr>
        <w:t>E</w:t>
      </w:r>
      <w:r w:rsidRPr="00C31632">
        <w:t>.</w:t>
      </w:r>
    </w:p>
    <w:p w:rsidR="00C31632" w:rsidRDefault="00C31632">
      <w:r>
        <w:t xml:space="preserve">Докажите, что </w:t>
      </w:r>
      <w:proofErr w:type="gramStart"/>
      <w:r>
        <w:t>а)точки</w:t>
      </w:r>
      <w:proofErr w:type="gramEnd"/>
      <w:r>
        <w:t xml:space="preserve"> </w:t>
      </w:r>
      <w:r>
        <w:rPr>
          <w:lang w:val="en-US"/>
        </w:rPr>
        <w:t>A</w:t>
      </w:r>
      <w:r w:rsidRPr="00C31632">
        <w:t xml:space="preserve">, </w:t>
      </w:r>
      <w:r>
        <w:rPr>
          <w:lang w:val="en-US"/>
        </w:rPr>
        <w:t>F</w:t>
      </w:r>
      <w:r>
        <w:t xml:space="preserve"> и</w:t>
      </w:r>
      <w:r w:rsidRPr="00C31632">
        <w:t xml:space="preserve"> </w:t>
      </w:r>
      <w:r>
        <w:rPr>
          <w:lang w:val="en-US"/>
        </w:rPr>
        <w:t>C</w:t>
      </w:r>
      <w:r>
        <w:t xml:space="preserve"> лежат на одной пря-</w:t>
      </w:r>
    </w:p>
    <w:p w:rsidR="00C31632" w:rsidRDefault="00C31632">
      <w:r>
        <w:t>мой</w:t>
      </w:r>
      <w:r w:rsidRPr="00C31632">
        <w:t xml:space="preserve">; </w:t>
      </w:r>
      <w:r>
        <w:t>б) общая хорда окружностей, описанных около</w:t>
      </w:r>
    </w:p>
    <w:p w:rsidR="00C31632" w:rsidRPr="00C31632" w:rsidRDefault="00C31632">
      <w:r>
        <w:t xml:space="preserve">треугольников </w:t>
      </w:r>
      <w:r>
        <w:rPr>
          <w:lang w:val="en-US"/>
        </w:rPr>
        <w:t>ABC</w:t>
      </w:r>
      <w:r w:rsidRPr="00C31632">
        <w:t xml:space="preserve"> </w:t>
      </w:r>
      <w:r>
        <w:t xml:space="preserve">и </w:t>
      </w:r>
      <w:r>
        <w:rPr>
          <w:lang w:val="en-US"/>
        </w:rPr>
        <w:t>BD</w:t>
      </w:r>
      <w:r w:rsidRPr="00C31632">
        <w:t xml:space="preserve">Е, проходит через </w:t>
      </w:r>
      <w:r>
        <w:t xml:space="preserve">точку </w:t>
      </w:r>
      <w:r>
        <w:rPr>
          <w:lang w:val="en-US"/>
        </w:rPr>
        <w:t>F</w:t>
      </w:r>
      <w:r w:rsidRPr="00C31632">
        <w:t>.</w:t>
      </w:r>
    </w:p>
    <w:p w:rsidR="00C31632" w:rsidRDefault="00C31632">
      <w:proofErr w:type="gramStart"/>
      <w:r>
        <w:t>а)Первое</w:t>
      </w:r>
      <w:proofErr w:type="gramEnd"/>
      <w:r>
        <w:t xml:space="preserve"> решение. Так как касательные к окружности </w:t>
      </w:r>
    </w:p>
    <w:p w:rsidR="00C31632" w:rsidRDefault="00C31632">
      <w:r>
        <w:rPr>
          <w:lang w:val="en-US"/>
        </w:rPr>
        <w:t>S</w:t>
      </w:r>
      <w:r w:rsidRPr="00C31632">
        <w:t xml:space="preserve"> </w:t>
      </w:r>
      <w:r>
        <w:t xml:space="preserve">в точках В и С параллельны, то ВС </w:t>
      </w:r>
      <w:proofErr w:type="gramStart"/>
      <w:r>
        <w:t>=  ее</w:t>
      </w:r>
      <w:proofErr w:type="gramEnd"/>
      <w:r>
        <w:t xml:space="preserve"> диаметр, и </w:t>
      </w:r>
    </w:p>
    <w:p w:rsidR="00C31632" w:rsidRDefault="00C31632">
      <w:r>
        <w:t>В</w:t>
      </w:r>
      <w:r>
        <w:rPr>
          <w:lang w:val="en-US"/>
        </w:rPr>
        <w:t>FC</w:t>
      </w:r>
      <w:r>
        <w:t xml:space="preserve"> = </w:t>
      </w:r>
      <w:proofErr w:type="gramStart"/>
      <w:r>
        <w:t>90 .Докажем</w:t>
      </w:r>
      <w:proofErr w:type="gramEnd"/>
      <w:r>
        <w:t xml:space="preserve">, что и </w:t>
      </w:r>
      <w:r>
        <w:rPr>
          <w:lang w:val="en-US"/>
        </w:rPr>
        <w:t>AFB</w:t>
      </w:r>
      <w:r w:rsidRPr="00C31632">
        <w:t xml:space="preserve"> = 90 .</w:t>
      </w:r>
      <w:r>
        <w:t xml:space="preserve">Проведем че- </w:t>
      </w:r>
    </w:p>
    <w:p w:rsidR="00C31632" w:rsidRDefault="00C31632">
      <w:r>
        <w:t xml:space="preserve">рез точку </w:t>
      </w:r>
      <w:r>
        <w:rPr>
          <w:lang w:val="en-US"/>
        </w:rPr>
        <w:t>F</w:t>
      </w:r>
      <w:r>
        <w:t xml:space="preserve"> общую касательную к </w:t>
      </w:r>
      <w:proofErr w:type="gramStart"/>
      <w:r>
        <w:t>окружностям(</w:t>
      </w:r>
      <w:proofErr w:type="spellStart"/>
      <w:proofErr w:type="gramEnd"/>
      <w:r>
        <w:t>см.ри</w:t>
      </w:r>
      <w:proofErr w:type="spellEnd"/>
      <w:r>
        <w:t>-</w:t>
      </w:r>
    </w:p>
    <w:p w:rsidR="00C31632" w:rsidRDefault="00C31632">
      <w:proofErr w:type="spellStart"/>
      <w:r>
        <w:t>сунок</w:t>
      </w:r>
      <w:proofErr w:type="spellEnd"/>
      <w:r>
        <w:t>), пусть она пересекает прямую</w:t>
      </w:r>
      <w:r w:rsidR="00767C4C">
        <w:t xml:space="preserve"> </w:t>
      </w:r>
      <w:r w:rsidR="00767C4C">
        <w:rPr>
          <w:lang w:val="en-US"/>
        </w:rPr>
        <w:t>l</w:t>
      </w:r>
      <w:r w:rsidR="00767C4C" w:rsidRPr="00767C4C">
        <w:t xml:space="preserve"> </w:t>
      </w:r>
      <w:r w:rsidR="00767C4C">
        <w:t xml:space="preserve">в точке </w:t>
      </w:r>
      <w:r w:rsidR="00767C4C">
        <w:rPr>
          <w:lang w:val="en-US"/>
        </w:rPr>
        <w:t>K</w:t>
      </w:r>
      <w:r w:rsidR="00767C4C">
        <w:t xml:space="preserve">.Из </w:t>
      </w:r>
      <w:proofErr w:type="spellStart"/>
      <w:r w:rsidR="00767C4C">
        <w:t>ра</w:t>
      </w:r>
      <w:proofErr w:type="spellEnd"/>
      <w:r w:rsidR="00767C4C">
        <w:t>-</w:t>
      </w:r>
    </w:p>
    <w:p w:rsidR="00767C4C" w:rsidRDefault="00767C4C">
      <w:proofErr w:type="spellStart"/>
      <w:r>
        <w:t>венства</w:t>
      </w:r>
      <w:proofErr w:type="spellEnd"/>
      <w:r>
        <w:t xml:space="preserve"> отрезков касательных, приведенных к </w:t>
      </w:r>
      <w:proofErr w:type="spellStart"/>
      <w:r>
        <w:t>окружнос</w:t>
      </w:r>
      <w:proofErr w:type="spellEnd"/>
      <w:r>
        <w:t>-</w:t>
      </w:r>
    </w:p>
    <w:p w:rsidR="00767C4C" w:rsidRPr="002E4347" w:rsidRDefault="00767C4C">
      <w:proofErr w:type="spellStart"/>
      <w:r>
        <w:t>ти</w:t>
      </w:r>
      <w:proofErr w:type="spellEnd"/>
      <w:r>
        <w:t xml:space="preserve"> из одной точки, следует, что треугольник </w:t>
      </w:r>
      <w:r>
        <w:rPr>
          <w:lang w:val="en-US"/>
        </w:rPr>
        <w:t>AKF</w:t>
      </w:r>
      <w:r w:rsidRPr="00767C4C">
        <w:t xml:space="preserve"> </w:t>
      </w:r>
      <w:r>
        <w:t xml:space="preserve">и </w:t>
      </w:r>
    </w:p>
    <w:p w:rsidR="00767C4C" w:rsidRDefault="00767C4C">
      <w:r>
        <w:rPr>
          <w:lang w:val="en-US"/>
        </w:rPr>
        <w:t>BKF</w:t>
      </w:r>
      <w:r w:rsidRPr="002E4347">
        <w:t xml:space="preserve"> </w:t>
      </w:r>
      <w:r>
        <w:t>равнобедренные. Следовательно,</w:t>
      </w:r>
    </w:p>
    <w:p w:rsidR="00767C4C" w:rsidRPr="00767C4C" w:rsidRDefault="00767C4C">
      <w:r w:rsidRPr="006F1FD0">
        <w:rPr>
          <w:highlight w:val="yellow"/>
        </w:rPr>
        <w:lastRenderedPageBreak/>
        <w:t>Формула</w:t>
      </w:r>
    </w:p>
    <w:p w:rsidR="00C31632" w:rsidRDefault="006F1FD0">
      <w:r w:rsidRPr="006F1FD0">
        <w:rPr>
          <w:highlight w:val="yellow"/>
        </w:rPr>
        <w:t>Рисунок</w:t>
      </w:r>
    </w:p>
    <w:p w:rsidR="006F1FD0" w:rsidRDefault="006F1FD0">
      <w:r>
        <w:t xml:space="preserve">Второе решение. Рассмотрим гомотетию с центром </w:t>
      </w:r>
      <w:r>
        <w:rPr>
          <w:lang w:val="en-US"/>
        </w:rPr>
        <w:t>F</w:t>
      </w:r>
      <w:r w:rsidRPr="006F1FD0">
        <w:t xml:space="preserve"> </w:t>
      </w:r>
      <w:r>
        <w:t>и</w:t>
      </w:r>
    </w:p>
    <w:p w:rsidR="006F1FD0" w:rsidRDefault="006F1FD0">
      <w:r>
        <w:t xml:space="preserve">коэффициентом, равным </w:t>
      </w:r>
      <w:r w:rsidRPr="006F1FD0">
        <w:t>–</w:t>
      </w:r>
      <w:r>
        <w:rPr>
          <w:lang w:val="en-US"/>
        </w:rPr>
        <w:t>r</w:t>
      </w:r>
      <w:r w:rsidRPr="006F1FD0">
        <w:t>/</w:t>
      </w:r>
      <w:proofErr w:type="gramStart"/>
      <w:r>
        <w:rPr>
          <w:lang w:val="en-US"/>
        </w:rPr>
        <w:t>r</w:t>
      </w:r>
      <w:r w:rsidRPr="006F1FD0">
        <w:t xml:space="preserve"> ,</w:t>
      </w:r>
      <w:r>
        <w:t>где</w:t>
      </w:r>
      <w:proofErr w:type="gramEnd"/>
      <w:r>
        <w:t xml:space="preserve"> </w:t>
      </w:r>
      <w:r>
        <w:rPr>
          <w:lang w:val="en-US"/>
        </w:rPr>
        <w:t>r</w:t>
      </w:r>
      <w:r>
        <w:t xml:space="preserve"> и</w:t>
      </w:r>
      <w:r w:rsidRPr="006F1FD0">
        <w:t xml:space="preserve"> </w:t>
      </w:r>
      <w:r>
        <w:rPr>
          <w:lang w:val="en-US"/>
        </w:rPr>
        <w:t>r</w:t>
      </w:r>
      <w:r>
        <w:t xml:space="preserve"> – радиусы </w:t>
      </w:r>
    </w:p>
    <w:p w:rsidR="006F1FD0" w:rsidRDefault="006F1FD0">
      <w:r>
        <w:t xml:space="preserve">окружностей </w:t>
      </w:r>
      <w:r>
        <w:rPr>
          <w:lang w:val="en-US"/>
        </w:rPr>
        <w:t>S</w:t>
      </w:r>
      <w:r w:rsidRPr="006F1FD0">
        <w:t xml:space="preserve"> </w:t>
      </w:r>
      <w:r>
        <w:t>и</w:t>
      </w:r>
      <w:r w:rsidRPr="006F1FD0">
        <w:t xml:space="preserve"> </w:t>
      </w:r>
      <w:r>
        <w:rPr>
          <w:lang w:val="en-US"/>
        </w:rPr>
        <w:t>S</w:t>
      </w:r>
      <w:r>
        <w:t xml:space="preserve">. При этом гомотетии </w:t>
      </w:r>
      <w:r>
        <w:rPr>
          <w:lang w:val="en-US"/>
        </w:rPr>
        <w:t>S</w:t>
      </w:r>
      <w:r w:rsidRPr="006F1FD0">
        <w:t xml:space="preserve"> </w:t>
      </w:r>
      <w:r>
        <w:t xml:space="preserve">переходит </w:t>
      </w:r>
    </w:p>
    <w:p w:rsidR="006F1FD0" w:rsidRDefault="006F1FD0">
      <w:r>
        <w:t xml:space="preserve">в </w:t>
      </w:r>
      <w:r>
        <w:rPr>
          <w:lang w:val="en-US"/>
        </w:rPr>
        <w:t>S</w:t>
      </w:r>
      <w:r>
        <w:t xml:space="preserve">, а прямая </w:t>
      </w:r>
      <w:r>
        <w:rPr>
          <w:lang w:val="en-US"/>
        </w:rPr>
        <w:t>l</w:t>
      </w:r>
      <w:r w:rsidRPr="006F1FD0">
        <w:t xml:space="preserve"> </w:t>
      </w:r>
      <w:r>
        <w:t>–</w:t>
      </w:r>
      <w:r w:rsidRPr="006F1FD0">
        <w:t xml:space="preserve"> касательная </w:t>
      </w:r>
      <w:r>
        <w:t xml:space="preserve">к </w:t>
      </w:r>
      <w:proofErr w:type="gramStart"/>
      <w:r>
        <w:rPr>
          <w:lang w:val="en-US"/>
        </w:rPr>
        <w:t>S</w:t>
      </w:r>
      <w:r w:rsidRPr="006F1FD0">
        <w:t xml:space="preserve"> </w:t>
      </w:r>
      <w:r>
        <w:t>.</w:t>
      </w:r>
      <w:proofErr w:type="gramEnd"/>
      <w:r>
        <w:t xml:space="preserve"> Следователь-</w:t>
      </w:r>
    </w:p>
    <w:p w:rsidR="006F1FD0" w:rsidRDefault="006F1FD0">
      <w:r>
        <w:t xml:space="preserve">но, точка А переходит в точку С, поэтому точка </w:t>
      </w:r>
      <w:r>
        <w:rPr>
          <w:lang w:val="en-US"/>
        </w:rPr>
        <w:t>F</w:t>
      </w:r>
      <w:r w:rsidRPr="006F1FD0">
        <w:t xml:space="preserve"> </w:t>
      </w:r>
      <w:r>
        <w:t xml:space="preserve">лежит </w:t>
      </w:r>
    </w:p>
    <w:p w:rsidR="006F1FD0" w:rsidRPr="006F1FD0" w:rsidRDefault="006F1FD0">
      <w:r>
        <w:t xml:space="preserve">на отрезке </w:t>
      </w:r>
      <w:r>
        <w:rPr>
          <w:lang w:val="en-US"/>
        </w:rPr>
        <w:t>AC</w:t>
      </w:r>
    </w:p>
    <w:p w:rsidR="006F1FD0" w:rsidRDefault="006F1FD0">
      <w:r w:rsidRPr="006F1FD0">
        <w:t xml:space="preserve">б) Ниже мы покажем, что центр окружности </w:t>
      </w:r>
      <w:r>
        <w:rPr>
          <w:lang w:val="en-US"/>
        </w:rPr>
        <w:t>BDE</w:t>
      </w:r>
      <w:r>
        <w:t xml:space="preserve"> </w:t>
      </w:r>
      <w:proofErr w:type="spellStart"/>
      <w:r>
        <w:t>нахо</w:t>
      </w:r>
      <w:proofErr w:type="spellEnd"/>
      <w:r>
        <w:t>-</w:t>
      </w:r>
    </w:p>
    <w:p w:rsidR="006F1FD0" w:rsidRDefault="006F1FD0">
      <w:proofErr w:type="spellStart"/>
      <w:r>
        <w:t>дится</w:t>
      </w:r>
      <w:proofErr w:type="spellEnd"/>
      <w:r>
        <w:t xml:space="preserve"> в точку А. </w:t>
      </w:r>
      <w:proofErr w:type="spellStart"/>
      <w:r>
        <w:t>Посколько</w:t>
      </w:r>
      <w:proofErr w:type="spellEnd"/>
      <w:r>
        <w:t xml:space="preserve"> центр окружности А</w:t>
      </w:r>
      <w:r>
        <w:rPr>
          <w:lang w:val="en-US"/>
        </w:rPr>
        <w:t>BC</w:t>
      </w:r>
      <w:r w:rsidRPr="006F1FD0">
        <w:t xml:space="preserve"> </w:t>
      </w:r>
      <w:r>
        <w:t xml:space="preserve">есть </w:t>
      </w:r>
    </w:p>
    <w:p w:rsidR="006F1FD0" w:rsidRDefault="006F1FD0">
      <w:r>
        <w:t xml:space="preserve">середина </w:t>
      </w:r>
      <w:r>
        <w:rPr>
          <w:lang w:val="en-US"/>
        </w:rPr>
        <w:t>AC</w:t>
      </w:r>
      <w:r w:rsidRPr="006F1FD0">
        <w:t>(</w:t>
      </w:r>
      <w:r>
        <w:rPr>
          <w:lang w:val="en-US"/>
        </w:rPr>
        <w:t>ABC</w:t>
      </w:r>
      <w:r w:rsidRPr="006F1FD0">
        <w:t xml:space="preserve">=90), </w:t>
      </w:r>
      <w:r>
        <w:rPr>
          <w:lang w:val="en-US"/>
        </w:rPr>
        <w:t>a</w:t>
      </w:r>
      <w:r w:rsidRPr="006F1FD0">
        <w:t xml:space="preserve"> </w:t>
      </w:r>
      <w:r>
        <w:rPr>
          <w:lang w:val="en-US"/>
        </w:rPr>
        <w:t>BFC</w:t>
      </w:r>
      <w:r w:rsidRPr="006F1FD0">
        <w:t>=90 (</w:t>
      </w:r>
      <w:r>
        <w:rPr>
          <w:lang w:val="en-US"/>
        </w:rPr>
        <w:t>c</w:t>
      </w:r>
      <w:proofErr w:type="spellStart"/>
      <w:proofErr w:type="gramStart"/>
      <w:r>
        <w:t>м.первое</w:t>
      </w:r>
      <w:proofErr w:type="spellEnd"/>
      <w:proofErr w:type="gramEnd"/>
      <w:r>
        <w:t xml:space="preserve"> </w:t>
      </w:r>
    </w:p>
    <w:p w:rsidR="006F1FD0" w:rsidRDefault="006F1FD0">
      <w:r>
        <w:t>решение п. а)), отсюда б</w:t>
      </w:r>
      <w:r w:rsidR="00E37C18">
        <w:t xml:space="preserve">удет следовать, что </w:t>
      </w:r>
      <w:r w:rsidR="00E37C18">
        <w:rPr>
          <w:lang w:val="en-US"/>
        </w:rPr>
        <w:t>BF</w:t>
      </w:r>
      <w:r w:rsidR="00E37C18" w:rsidRPr="00E37C18">
        <w:t xml:space="preserve"> </w:t>
      </w:r>
      <w:r w:rsidR="00E37C18">
        <w:t>есть пер-</w:t>
      </w:r>
    </w:p>
    <w:p w:rsidR="00E37C18" w:rsidRDefault="00E37C18">
      <w:proofErr w:type="spellStart"/>
      <w:r>
        <w:t>пендикуляр</w:t>
      </w:r>
      <w:proofErr w:type="spellEnd"/>
      <w:r>
        <w:t>, опущенный из общей точки окружностей</w:t>
      </w:r>
    </w:p>
    <w:p w:rsidR="00E37C18" w:rsidRDefault="00E37C18">
      <w:r>
        <w:rPr>
          <w:lang w:val="en-US"/>
        </w:rPr>
        <w:t>BDE</w:t>
      </w:r>
      <w:r w:rsidRPr="00E37C18">
        <w:t xml:space="preserve"> </w:t>
      </w:r>
      <w:r>
        <w:t xml:space="preserve">и </w:t>
      </w:r>
      <w:r>
        <w:rPr>
          <w:lang w:val="en-US"/>
        </w:rPr>
        <w:t>ABC</w:t>
      </w:r>
      <w:r>
        <w:t xml:space="preserve"> на прямую, соединяющею их общую хорду.</w:t>
      </w:r>
    </w:p>
    <w:p w:rsidR="00E37C18" w:rsidRDefault="00952EFA">
      <w:r>
        <w:t xml:space="preserve">Итак, нам достаточно доказать, что </w:t>
      </w:r>
      <w:r>
        <w:rPr>
          <w:lang w:val="en-US"/>
        </w:rPr>
        <w:t>AD</w:t>
      </w:r>
      <w:r w:rsidRPr="00952EFA">
        <w:t>=</w:t>
      </w:r>
      <w:r>
        <w:rPr>
          <w:lang w:val="en-US"/>
        </w:rPr>
        <w:t>AE</w:t>
      </w:r>
      <w:r w:rsidRPr="00952EFA">
        <w:t>=</w:t>
      </w:r>
      <w:r>
        <w:rPr>
          <w:lang w:val="en-US"/>
        </w:rPr>
        <w:t>AB</w:t>
      </w:r>
      <w:r w:rsidRPr="00952EFA">
        <w:t>.</w:t>
      </w:r>
      <w:r>
        <w:t xml:space="preserve"> Первое</w:t>
      </w:r>
    </w:p>
    <w:p w:rsidR="00952EFA" w:rsidRDefault="00952EFA">
      <w:r>
        <w:t xml:space="preserve">Из этих равенств </w:t>
      </w:r>
      <w:proofErr w:type="gramStart"/>
      <w:r>
        <w:t>очевидно(</w:t>
      </w:r>
      <w:proofErr w:type="gramEnd"/>
      <w:r>
        <w:t xml:space="preserve">ибо касательная к </w:t>
      </w:r>
      <w:r>
        <w:rPr>
          <w:lang w:val="en-US"/>
        </w:rPr>
        <w:t>S</w:t>
      </w:r>
      <w:r w:rsidRPr="00952EFA">
        <w:t xml:space="preserve"> </w:t>
      </w:r>
      <w:r>
        <w:t>в точке</w:t>
      </w:r>
    </w:p>
    <w:p w:rsidR="00952EFA" w:rsidRDefault="00952EFA">
      <w:r>
        <w:t xml:space="preserve">А параллельна </w:t>
      </w:r>
      <w:r>
        <w:rPr>
          <w:lang w:val="en-US"/>
        </w:rPr>
        <w:t>DE</w:t>
      </w:r>
      <w:r w:rsidRPr="00952EFA">
        <w:t>).</w:t>
      </w:r>
      <w:r>
        <w:t xml:space="preserve"> Пусть </w:t>
      </w:r>
      <w:r>
        <w:rPr>
          <w:lang w:val="en-US"/>
        </w:rPr>
        <w:t>r</w:t>
      </w:r>
      <w:r w:rsidRPr="00952EFA">
        <w:t xml:space="preserve"> </w:t>
      </w:r>
      <w:r>
        <w:t xml:space="preserve">и </w:t>
      </w:r>
      <w:r>
        <w:rPr>
          <w:lang w:val="en-US"/>
        </w:rPr>
        <w:t>r</w:t>
      </w:r>
      <w:r w:rsidRPr="00952EFA">
        <w:t xml:space="preserve"> – </w:t>
      </w:r>
      <w:r>
        <w:t xml:space="preserve">радиусы </w:t>
      </w:r>
      <w:r>
        <w:rPr>
          <w:lang w:val="en-US"/>
        </w:rPr>
        <w:t>S</w:t>
      </w:r>
      <w:r w:rsidRPr="00952EFA">
        <w:t xml:space="preserve"> </w:t>
      </w:r>
      <w:r>
        <w:t>и</w:t>
      </w:r>
      <w:r w:rsidRPr="00952EFA">
        <w:t xml:space="preserve"> </w:t>
      </w:r>
      <w:r>
        <w:rPr>
          <w:lang w:val="en-US"/>
        </w:rPr>
        <w:t>S</w:t>
      </w:r>
      <w:r>
        <w:t>.</w:t>
      </w:r>
    </w:p>
    <w:p w:rsidR="00952EFA" w:rsidRDefault="00952EFA">
      <w:r>
        <w:t>Опуская перпендикуляр А</w:t>
      </w:r>
      <w:r>
        <w:rPr>
          <w:lang w:val="en-US"/>
        </w:rPr>
        <w:t>P</w:t>
      </w:r>
      <w:r w:rsidRPr="00952EFA">
        <w:t xml:space="preserve"> </w:t>
      </w:r>
      <w:r>
        <w:t xml:space="preserve">на </w:t>
      </w:r>
      <w:r>
        <w:rPr>
          <w:lang w:val="en-US"/>
        </w:rPr>
        <w:t>DE</w:t>
      </w:r>
      <w:r>
        <w:t xml:space="preserve">, найдем, что </w:t>
      </w:r>
    </w:p>
    <w:p w:rsidR="00952EFA" w:rsidRPr="00952EFA" w:rsidRDefault="00952EFA">
      <w:r>
        <w:rPr>
          <w:lang w:val="en-US"/>
        </w:rPr>
        <w:t>AP</w:t>
      </w:r>
      <w:r w:rsidRPr="00952EFA">
        <w:t>=</w:t>
      </w:r>
      <w:r>
        <w:rPr>
          <w:lang w:val="en-US"/>
        </w:rPr>
        <w:t>BC</w:t>
      </w:r>
      <w:r w:rsidRPr="00952EFA">
        <w:t>=2</w:t>
      </w:r>
      <w:proofErr w:type="gramStart"/>
      <w:r>
        <w:rPr>
          <w:lang w:val="en-US"/>
        </w:rPr>
        <w:t>r</w:t>
      </w:r>
      <w:r w:rsidRPr="00952EFA">
        <w:t xml:space="preserve"> ,</w:t>
      </w:r>
      <w:proofErr w:type="gramEnd"/>
      <w:r w:rsidRPr="00952EFA">
        <w:t xml:space="preserve"> и по теореме Пифагора для треугольников </w:t>
      </w:r>
    </w:p>
    <w:p w:rsidR="00952EFA" w:rsidRDefault="00952EFA">
      <w:r>
        <w:rPr>
          <w:lang w:val="en-US"/>
        </w:rPr>
        <w:t>APD</w:t>
      </w:r>
      <w:r w:rsidRPr="00952EFA">
        <w:t xml:space="preserve"> </w:t>
      </w:r>
      <w:r>
        <w:t xml:space="preserve">и </w:t>
      </w:r>
      <w:proofErr w:type="gramStart"/>
      <w:r>
        <w:rPr>
          <w:lang w:val="en-US"/>
        </w:rPr>
        <w:t>OPD</w:t>
      </w:r>
      <w:r>
        <w:t xml:space="preserve"> ,</w:t>
      </w:r>
      <w:proofErr w:type="gramEnd"/>
      <w:r>
        <w:t xml:space="preserve"> где О – центр </w:t>
      </w:r>
      <w:r>
        <w:rPr>
          <w:lang w:val="en-US"/>
        </w:rPr>
        <w:t>S</w:t>
      </w:r>
      <w:r>
        <w:t xml:space="preserve"> ,</w:t>
      </w:r>
    </w:p>
    <w:p w:rsidR="00952EFA" w:rsidRDefault="00952EFA">
      <w:r w:rsidRPr="00952EFA">
        <w:rPr>
          <w:highlight w:val="yellow"/>
        </w:rPr>
        <w:t>Формула</w:t>
      </w:r>
    </w:p>
    <w:p w:rsidR="00952EFA" w:rsidRDefault="00952EFA">
      <w:r w:rsidRPr="00952EFA">
        <w:rPr>
          <w:highlight w:val="yellow"/>
        </w:rPr>
        <w:t>Формула</w:t>
      </w:r>
      <w:r>
        <w:t>. Но легко найти, что общая ка-</w:t>
      </w:r>
    </w:p>
    <w:p w:rsidR="00952EFA" w:rsidRPr="00952EFA" w:rsidRDefault="00952EFA">
      <w:proofErr w:type="spellStart"/>
      <w:r>
        <w:t>сательная</w:t>
      </w:r>
      <w:proofErr w:type="spellEnd"/>
      <w:r>
        <w:t xml:space="preserve"> А</w:t>
      </w:r>
      <w:r>
        <w:rPr>
          <w:lang w:val="en-US"/>
        </w:rPr>
        <w:t>B</w:t>
      </w:r>
      <w:r w:rsidRPr="00952EFA">
        <w:t xml:space="preserve"> </w:t>
      </w:r>
      <w:r>
        <w:t xml:space="preserve">окружностей </w:t>
      </w:r>
      <w:r>
        <w:rPr>
          <w:lang w:val="en-US"/>
        </w:rPr>
        <w:t>S</w:t>
      </w:r>
      <w:r>
        <w:t xml:space="preserve"> и </w:t>
      </w:r>
      <w:r>
        <w:rPr>
          <w:lang w:val="en-US"/>
        </w:rPr>
        <w:t>S</w:t>
      </w:r>
      <w:r>
        <w:t xml:space="preserve"> равна 2</w:t>
      </w:r>
      <w:proofErr w:type="spellStart"/>
      <w:r>
        <w:rPr>
          <w:lang w:val="en-US"/>
        </w:rPr>
        <w:t>sqrt</w:t>
      </w:r>
      <w:proofErr w:type="spellEnd"/>
      <w:r w:rsidRPr="00952EFA">
        <w:t>(</w:t>
      </w:r>
      <w:proofErr w:type="spellStart"/>
      <w:r>
        <w:rPr>
          <w:lang w:val="en-US"/>
        </w:rPr>
        <w:t>rr</w:t>
      </w:r>
      <w:proofErr w:type="spellEnd"/>
      <w:r w:rsidRPr="00952EFA">
        <w:t>).</w:t>
      </w:r>
    </w:p>
    <w:p w:rsidR="00952EFA" w:rsidRDefault="00952EFA">
      <w:proofErr w:type="spellStart"/>
      <w:r>
        <w:t>А.Калинин</w:t>
      </w:r>
      <w:proofErr w:type="spellEnd"/>
      <w:r>
        <w:t xml:space="preserve">, </w:t>
      </w:r>
      <w:proofErr w:type="spellStart"/>
      <w:r>
        <w:t>В.Дубровский</w:t>
      </w:r>
      <w:proofErr w:type="spellEnd"/>
    </w:p>
    <w:p w:rsidR="00952EFA" w:rsidRDefault="00952EFA">
      <w:r>
        <w:t xml:space="preserve">М1453. Существует ли квадратный трехчлен </w:t>
      </w:r>
      <w:r>
        <w:rPr>
          <w:lang w:val="en-US"/>
        </w:rPr>
        <w:t>P</w:t>
      </w:r>
      <w:r>
        <w:t>(х) с</w:t>
      </w:r>
    </w:p>
    <w:p w:rsidR="00952EFA" w:rsidRDefault="00952EFA">
      <w:r>
        <w:t xml:space="preserve">целыми коэффициентами такой, что для любого </w:t>
      </w:r>
      <w:proofErr w:type="spellStart"/>
      <w:r>
        <w:t>нату</w:t>
      </w:r>
      <w:proofErr w:type="spellEnd"/>
      <w:r>
        <w:t>-</w:t>
      </w:r>
    </w:p>
    <w:p w:rsidR="00952EFA" w:rsidRPr="00952EFA" w:rsidRDefault="00952EFA">
      <w:proofErr w:type="spellStart"/>
      <w:r>
        <w:t>рального</w:t>
      </w:r>
      <w:proofErr w:type="spellEnd"/>
      <w:r>
        <w:t xml:space="preserve"> числа </w:t>
      </w:r>
      <w:r>
        <w:rPr>
          <w:lang w:val="en-US"/>
        </w:rPr>
        <w:t>n</w:t>
      </w:r>
      <w:r w:rsidRPr="00952EFA">
        <w:t xml:space="preserve">, в десятичной записи которого </w:t>
      </w:r>
      <w:proofErr w:type="spellStart"/>
      <w:r w:rsidRPr="00952EFA">
        <w:t>учас</w:t>
      </w:r>
      <w:proofErr w:type="spellEnd"/>
      <w:r w:rsidRPr="00952EFA">
        <w:t>-</w:t>
      </w:r>
    </w:p>
    <w:p w:rsidR="00952EFA" w:rsidRDefault="00952EFA">
      <w:proofErr w:type="spellStart"/>
      <w:r>
        <w:t>твуют</w:t>
      </w:r>
      <w:proofErr w:type="spellEnd"/>
      <w:r>
        <w:t xml:space="preserve"> одни единицы, число </w:t>
      </w:r>
      <w:r>
        <w:rPr>
          <w:lang w:val="en-US"/>
        </w:rPr>
        <w:t>P</w:t>
      </w:r>
      <w:r w:rsidRPr="00952EFA">
        <w:t>(</w:t>
      </w:r>
      <w:r>
        <w:rPr>
          <w:lang w:val="en-US"/>
        </w:rPr>
        <w:t>n</w:t>
      </w:r>
      <w:r w:rsidRPr="00952EFA">
        <w:t xml:space="preserve">) </w:t>
      </w:r>
      <w:r>
        <w:t xml:space="preserve">также записывается </w:t>
      </w:r>
    </w:p>
    <w:p w:rsidR="00952EFA" w:rsidRDefault="00952EFA">
      <w:r>
        <w:t>одними единицами?</w:t>
      </w:r>
    </w:p>
    <w:p w:rsidR="00952EFA" w:rsidRDefault="00952EFA">
      <w:r>
        <w:t>Ответ: существует.</w:t>
      </w:r>
    </w:p>
    <w:p w:rsidR="00952EFA" w:rsidRDefault="00952EFA">
      <w:r>
        <w:t xml:space="preserve">Рассмотрим квадратный трехчлен </w:t>
      </w:r>
    </w:p>
    <w:p w:rsidR="00952EFA" w:rsidRDefault="00952EFA">
      <w:r w:rsidRPr="00952EFA">
        <w:rPr>
          <w:highlight w:val="yellow"/>
        </w:rPr>
        <w:t>Формула</w:t>
      </w:r>
    </w:p>
    <w:p w:rsidR="00952EFA" w:rsidRPr="00952EFA" w:rsidRDefault="00952EFA">
      <w:bookmarkStart w:id="0" w:name="_GoBack"/>
      <w:r>
        <w:lastRenderedPageBreak/>
        <w:t xml:space="preserve">Если </w:t>
      </w:r>
      <w:r>
        <w:rPr>
          <w:lang w:val="en-US"/>
        </w:rPr>
        <w:t>n</w:t>
      </w:r>
      <w:r w:rsidRPr="00952EFA">
        <w:t>=11…11</w:t>
      </w:r>
      <w:r>
        <w:t>, то 9</w:t>
      </w:r>
      <w:r>
        <w:rPr>
          <w:lang w:val="en-US"/>
        </w:rPr>
        <w:t>n</w:t>
      </w:r>
      <w:r w:rsidRPr="00952EFA">
        <w:t xml:space="preserve"> + 2 =100…001.</w:t>
      </w:r>
    </w:p>
    <w:p w:rsidR="00952EFA" w:rsidRPr="00A25B99" w:rsidRDefault="00952EFA">
      <w:r w:rsidRPr="00952EFA">
        <w:t xml:space="preserve">Следовательно, </w:t>
      </w:r>
      <w:r w:rsidR="00A25B99">
        <w:rPr>
          <w:lang w:val="en-US"/>
        </w:rPr>
        <w:t>P</w:t>
      </w:r>
      <w:r w:rsidR="00A25B99" w:rsidRPr="00A25B99">
        <w:t>(</w:t>
      </w:r>
      <w:r w:rsidR="00A25B99">
        <w:rPr>
          <w:lang w:val="en-US"/>
        </w:rPr>
        <w:t>n</w:t>
      </w:r>
      <w:r w:rsidR="00A25B99" w:rsidRPr="00A25B99">
        <w:t>)=11…11</w:t>
      </w:r>
      <w:r w:rsidR="00A25B99" w:rsidRPr="00A25B99">
        <w:rPr>
          <w:rFonts w:cstheme="minorHAnsi"/>
        </w:rPr>
        <w:t>·</w:t>
      </w:r>
      <w:r w:rsidR="00A25B99" w:rsidRPr="00A25B99">
        <w:t>100…001=11…11.</w:t>
      </w:r>
    </w:p>
    <w:p w:rsidR="00A25B99" w:rsidRDefault="00A25B99">
      <w:r>
        <w:t xml:space="preserve">Значит, этот квадратный трехчлен удовлетворяет </w:t>
      </w:r>
      <w:proofErr w:type="spellStart"/>
      <w:r>
        <w:t>усло</w:t>
      </w:r>
      <w:proofErr w:type="spellEnd"/>
      <w:r>
        <w:t>-</w:t>
      </w:r>
    </w:p>
    <w:p w:rsidR="00A25B99" w:rsidRDefault="00A25B99">
      <w:proofErr w:type="spellStart"/>
      <w:r>
        <w:t>вию</w:t>
      </w:r>
      <w:proofErr w:type="spellEnd"/>
      <w:r>
        <w:t>.</w:t>
      </w:r>
    </w:p>
    <w:p w:rsidR="00A25B99" w:rsidRDefault="00A25B99">
      <w:proofErr w:type="spellStart"/>
      <w:r>
        <w:t>А.Перлин</w:t>
      </w:r>
      <w:proofErr w:type="spellEnd"/>
    </w:p>
    <w:p w:rsidR="00A25B99" w:rsidRDefault="00A25B99">
      <w:r>
        <w:t xml:space="preserve">М1454. Прямоугольник </w:t>
      </w:r>
      <w:r>
        <w:rPr>
          <w:lang w:val="en-US"/>
        </w:rPr>
        <w:t>m</w:t>
      </w:r>
      <w:r w:rsidRPr="00A25B99">
        <w:rPr>
          <w:rFonts w:cstheme="minorHAnsi"/>
        </w:rPr>
        <w:t>×</w:t>
      </w:r>
      <w:r>
        <w:rPr>
          <w:lang w:val="en-US"/>
        </w:rPr>
        <w:t>n</w:t>
      </w:r>
      <w:r w:rsidRPr="00A25B99">
        <w:t xml:space="preserve"> </w:t>
      </w:r>
      <w:r>
        <w:t>разрезан на уголки:</w:t>
      </w:r>
    </w:p>
    <w:p w:rsidR="00A25B99" w:rsidRDefault="00A25B99">
      <w:r w:rsidRPr="00A25B99">
        <w:rPr>
          <w:highlight w:val="yellow"/>
        </w:rPr>
        <w:t>Рисунок</w:t>
      </w:r>
    </w:p>
    <w:p w:rsidR="00A25B99" w:rsidRDefault="00A25B99">
      <w:r>
        <w:t xml:space="preserve">Докажите, что разность между количеством уголков </w:t>
      </w:r>
    </w:p>
    <w:p w:rsidR="00A25B99" w:rsidRDefault="00A25B99">
      <w:r>
        <w:t xml:space="preserve">вида </w:t>
      </w:r>
      <w:r>
        <w:rPr>
          <w:lang w:val="en-US"/>
        </w:rPr>
        <w:t>a</w:t>
      </w:r>
      <w:r>
        <w:t xml:space="preserve"> и количеством уголков вида </w:t>
      </w:r>
      <w:r>
        <w:rPr>
          <w:lang w:val="en-US"/>
        </w:rPr>
        <w:t>b</w:t>
      </w:r>
      <w:r w:rsidRPr="00A25B99">
        <w:t xml:space="preserve"> </w:t>
      </w:r>
      <w:r>
        <w:t>делится на 3.</w:t>
      </w:r>
    </w:p>
    <w:p w:rsidR="00A25B99" w:rsidRDefault="00A25B99">
      <w:r>
        <w:t>Ясно, что если прямоугольник</w:t>
      </w:r>
      <w:r w:rsidRPr="00A25B99">
        <w:t xml:space="preserve"> </w:t>
      </w:r>
      <w:r>
        <w:rPr>
          <w:lang w:val="en-US"/>
        </w:rPr>
        <w:t>m</w:t>
      </w:r>
      <w:r w:rsidRPr="00A25B99">
        <w:rPr>
          <w:rFonts w:cstheme="minorHAnsi"/>
        </w:rPr>
        <w:t>×</w:t>
      </w:r>
      <w:r>
        <w:rPr>
          <w:lang w:val="en-US"/>
        </w:rPr>
        <w:t>n</w:t>
      </w:r>
      <w:r w:rsidRPr="00A25B99">
        <w:t xml:space="preserve"> </w:t>
      </w:r>
      <w:r>
        <w:t>разрезан на угол-</w:t>
      </w:r>
    </w:p>
    <w:p w:rsidR="00A25B99" w:rsidRDefault="00A25B99">
      <w:proofErr w:type="spellStart"/>
      <w:r>
        <w:t>ки</w:t>
      </w:r>
      <w:proofErr w:type="spellEnd"/>
      <w:r>
        <w:t xml:space="preserve">, то </w:t>
      </w:r>
      <w:proofErr w:type="spellStart"/>
      <w:r>
        <w:rPr>
          <w:lang w:val="en-US"/>
        </w:rPr>
        <w:t>mn</w:t>
      </w:r>
      <w:proofErr w:type="spellEnd"/>
      <w:r>
        <w:t xml:space="preserve"> делится на </w:t>
      </w:r>
      <w:proofErr w:type="gramStart"/>
      <w:r>
        <w:t>3.Расставим</w:t>
      </w:r>
      <w:proofErr w:type="gramEnd"/>
      <w:r>
        <w:t xml:space="preserve"> в клетках </w:t>
      </w:r>
      <w:proofErr w:type="spellStart"/>
      <w:r>
        <w:t>прямоу</w:t>
      </w:r>
      <w:proofErr w:type="spellEnd"/>
      <w:r>
        <w:t>-</w:t>
      </w:r>
    </w:p>
    <w:p w:rsidR="00A25B99" w:rsidRDefault="00A25B99">
      <w:proofErr w:type="spellStart"/>
      <w:r>
        <w:t>гольниках</w:t>
      </w:r>
      <w:proofErr w:type="spellEnd"/>
      <w:r>
        <w:t xml:space="preserve"> числа так, как показано на рисунке.</w:t>
      </w:r>
    </w:p>
    <w:p w:rsidR="00A25B99" w:rsidRDefault="00A25B99">
      <w:r w:rsidRPr="00A25B99">
        <w:rPr>
          <w:highlight w:val="yellow"/>
        </w:rPr>
        <w:t>Рисунок</w:t>
      </w:r>
    </w:p>
    <w:p w:rsidR="00A25B99" w:rsidRDefault="00A25B99">
      <w:r>
        <w:t xml:space="preserve">Сумма всех этих чисел равна </w:t>
      </w:r>
      <w:proofErr w:type="spellStart"/>
      <w:r>
        <w:rPr>
          <w:lang w:val="en-US"/>
        </w:rPr>
        <w:t>mn</w:t>
      </w:r>
      <w:proofErr w:type="spellEnd"/>
      <w:r w:rsidRPr="00A25B99">
        <w:t>(</w:t>
      </w:r>
      <w:r>
        <w:rPr>
          <w:lang w:val="en-US"/>
        </w:rPr>
        <w:t>m</w:t>
      </w:r>
      <w:r w:rsidRPr="00A25B99">
        <w:t>+</w:t>
      </w:r>
      <w:r>
        <w:rPr>
          <w:lang w:val="en-US"/>
        </w:rPr>
        <w:t>n</w:t>
      </w:r>
      <w:r w:rsidRPr="00A25B99">
        <w:t xml:space="preserve">)/2. </w:t>
      </w:r>
      <w:r>
        <w:rPr>
          <w:lang w:val="en-US"/>
        </w:rPr>
        <w:t>C</w:t>
      </w:r>
      <w:proofErr w:type="spellStart"/>
      <w:r>
        <w:t>умма</w:t>
      </w:r>
      <w:proofErr w:type="spellEnd"/>
      <w:r>
        <w:t xml:space="preserve"> чисел,</w:t>
      </w:r>
    </w:p>
    <w:p w:rsidR="00A25B99" w:rsidRDefault="00A25B99">
      <w:r>
        <w:t xml:space="preserve">стоящих в уголке </w:t>
      </w:r>
      <w:proofErr w:type="gramStart"/>
      <w:r>
        <w:t>вида</w:t>
      </w:r>
      <w:proofErr w:type="gramEnd"/>
      <w:r>
        <w:t xml:space="preserve"> а, дает при делении на 3 остаток</w:t>
      </w:r>
    </w:p>
    <w:p w:rsidR="00A25B99" w:rsidRDefault="00A25B99">
      <w:proofErr w:type="gramStart"/>
      <w:r>
        <w:t>2</w:t>
      </w:r>
      <w:r w:rsidRPr="00A25B99">
        <w:t>;</w:t>
      </w:r>
      <w:r>
        <w:t>сумма</w:t>
      </w:r>
      <w:proofErr w:type="gramEnd"/>
      <w:r>
        <w:t xml:space="preserve"> чисел, стоящих в уголке вида </w:t>
      </w:r>
      <w:r>
        <w:rPr>
          <w:lang w:val="en-US"/>
        </w:rPr>
        <w:t>b</w:t>
      </w:r>
      <w:r>
        <w:t>, - остаток 1</w:t>
      </w:r>
    </w:p>
    <w:p w:rsidR="00A25B99" w:rsidRDefault="00A25B99">
      <w:r>
        <w:t xml:space="preserve">(или, </w:t>
      </w:r>
      <w:proofErr w:type="gramStart"/>
      <w:r>
        <w:t>что то</w:t>
      </w:r>
      <w:proofErr w:type="gramEnd"/>
      <w:r>
        <w:t xml:space="preserve"> же самое, -2)</w:t>
      </w:r>
      <w:r w:rsidRPr="00A25B99">
        <w:t xml:space="preserve">; </w:t>
      </w:r>
      <w:r>
        <w:t xml:space="preserve">сумма чисел, стоящих в </w:t>
      </w:r>
    </w:p>
    <w:p w:rsidR="00A25B99" w:rsidRDefault="00A25B99">
      <w:r>
        <w:t xml:space="preserve">уголках вида с и </w:t>
      </w:r>
      <w:r>
        <w:rPr>
          <w:lang w:val="en-US"/>
        </w:rPr>
        <w:t>d</w:t>
      </w:r>
      <w:r w:rsidRPr="00A25B99">
        <w:t xml:space="preserve">, делятся на 3. </w:t>
      </w:r>
      <w:r>
        <w:t xml:space="preserve">Если </w:t>
      </w:r>
      <w:r>
        <w:rPr>
          <w:lang w:val="en-US"/>
        </w:rPr>
        <w:t>n</w:t>
      </w:r>
      <w:r w:rsidRPr="00A25B99">
        <w:t xml:space="preserve"> </w:t>
      </w:r>
      <w:r>
        <w:t>и</w:t>
      </w:r>
      <w:r w:rsidRPr="00A25B99">
        <w:t xml:space="preserve"> </w:t>
      </w:r>
      <w:r>
        <w:rPr>
          <w:lang w:val="en-US"/>
        </w:rPr>
        <w:t>n</w:t>
      </w:r>
      <w:r w:rsidRPr="00A25B99">
        <w:t xml:space="preserve"> </w:t>
      </w:r>
      <w:r>
        <w:t>– коли-</w:t>
      </w:r>
    </w:p>
    <w:p w:rsidR="00C54A7B" w:rsidRDefault="00A25B99">
      <w:proofErr w:type="spellStart"/>
      <w:r>
        <w:t>чества</w:t>
      </w:r>
      <w:proofErr w:type="spellEnd"/>
      <w:r>
        <w:t xml:space="preserve"> уголков вида </w:t>
      </w:r>
      <w:r>
        <w:rPr>
          <w:lang w:val="en-US"/>
        </w:rPr>
        <w:t>a</w:t>
      </w:r>
      <w:r w:rsidRPr="00A25B99">
        <w:t xml:space="preserve"> </w:t>
      </w:r>
      <w:r>
        <w:t xml:space="preserve">и вида </w:t>
      </w:r>
      <w:r>
        <w:rPr>
          <w:lang w:val="en-US"/>
        </w:rPr>
        <w:t>b</w:t>
      </w:r>
      <w:r w:rsidRPr="00A25B99">
        <w:t xml:space="preserve"> </w:t>
      </w:r>
      <w:r>
        <w:t>соответственно,</w:t>
      </w:r>
      <w:r w:rsidR="00C54A7B">
        <w:t xml:space="preserve"> то сумма </w:t>
      </w:r>
    </w:p>
    <w:p w:rsidR="00A25B99" w:rsidRDefault="00C54A7B">
      <w:r>
        <w:t>всех чисел в прямоугольнике имеет вид 3</w:t>
      </w:r>
      <w:r>
        <w:rPr>
          <w:lang w:val="en-US"/>
        </w:rPr>
        <w:t>N</w:t>
      </w:r>
      <w:r w:rsidRPr="00C54A7B">
        <w:t xml:space="preserve"> + 2(</w:t>
      </w:r>
      <w:r>
        <w:t>n-n),</w:t>
      </w:r>
    </w:p>
    <w:p w:rsidR="00C54A7B" w:rsidRPr="00C54A7B" w:rsidRDefault="00C54A7B">
      <w:r>
        <w:t xml:space="preserve">где </w:t>
      </w:r>
      <w:r>
        <w:rPr>
          <w:lang w:val="en-US"/>
        </w:rPr>
        <w:t>N</w:t>
      </w:r>
      <w:r w:rsidRPr="00C54A7B">
        <w:t xml:space="preserve"> – некоторое </w:t>
      </w:r>
      <w:r>
        <w:t xml:space="preserve">целое число. Из равенства </w:t>
      </w:r>
      <w:bookmarkEnd w:id="0"/>
    </w:p>
    <w:sectPr w:rsidR="00C54A7B" w:rsidRPr="00C54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412"/>
    <w:rsid w:val="000B765A"/>
    <w:rsid w:val="002E4347"/>
    <w:rsid w:val="004C5028"/>
    <w:rsid w:val="006F1FD0"/>
    <w:rsid w:val="00767C4C"/>
    <w:rsid w:val="00921107"/>
    <w:rsid w:val="00952EFA"/>
    <w:rsid w:val="00A25B99"/>
    <w:rsid w:val="00A6720F"/>
    <w:rsid w:val="00C31632"/>
    <w:rsid w:val="00C54A7B"/>
    <w:rsid w:val="00DF3412"/>
    <w:rsid w:val="00E37C18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C649"/>
  <w15:chartTrackingRefBased/>
  <w15:docId w15:val="{3990A0B0-DDE7-4E6A-BF17-42E8C541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54F97-342E-4166-8EE4-0F0BC229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6</cp:revision>
  <dcterms:created xsi:type="dcterms:W3CDTF">2019-12-15T16:05:00Z</dcterms:created>
  <dcterms:modified xsi:type="dcterms:W3CDTF">2019-12-19T21:40:00Z</dcterms:modified>
</cp:coreProperties>
</file>