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24A" w:rsidRDefault="0077124A" w:rsidP="0077124A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ТЕРМИНАЛ – ИНТЕРАКТИВНАЯ КОМАНДНАЯ ОБОЛОЧКА</w:t>
      </w:r>
    </w:p>
    <w:p w:rsidR="0077124A" w:rsidRDefault="0077124A" w:rsidP="0077124A">
      <w:pPr>
        <w:pStyle w:val="a3"/>
        <w:spacing w:before="0" w:beforeAutospacing="0" w:after="0" w:afterAutospacing="0"/>
        <w:ind w:firstLine="700"/>
      </w:pPr>
      <w:r>
        <w:rPr>
          <w:rFonts w:ascii="Arial" w:hAnsi="Arial" w:cs="Arial"/>
          <w:color w:val="000000"/>
        </w:rPr>
        <w:t>Для обеспечения интерфейса командной строки в операционных системах часто используются командные интерпретаторы, которые могут представлять собой самостоятельные языки программирования, с собственным синтаксисом и отличительными функциональными возможностями</w:t>
      </w:r>
    </w:p>
    <w:p w:rsidR="0077124A" w:rsidRDefault="0077124A" w:rsidP="0077124A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        </w:t>
      </w: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>Командная оболочка</w:t>
      </w:r>
      <w:r>
        <w:rPr>
          <w:rFonts w:ascii="Arial" w:hAnsi="Arial" w:cs="Arial"/>
          <w:color w:val="000000"/>
        </w:rPr>
        <w:t xml:space="preserve"> — это отдельный программный продукт, который обеспечивает прямую связь между пользователем и операционной системой. Текстовый пользовательский интерфейс командной строки предоставляет среду, в которой выполняются приложения и служебные программы с текстовым интерфейсом. В командной оболочке программы выполняются, и результат выполнения отображается на экране.</w:t>
      </w:r>
    </w:p>
    <w:p w:rsidR="0077124A" w:rsidRDefault="0077124A" w:rsidP="0077124A">
      <w:pPr>
        <w:pStyle w:val="a3"/>
        <w:spacing w:before="0" w:beforeAutospacing="0" w:after="0" w:afterAutospacing="0"/>
        <w:ind w:firstLine="700"/>
      </w:pPr>
      <w:r>
        <w:rPr>
          <w:rFonts w:ascii="Arial" w:hAnsi="Arial" w:cs="Arial"/>
          <w:color w:val="000000"/>
        </w:rPr>
        <w:t> Интерпретатор командной строки, который считывает ввод пользователя и выполняет команды. Ввод осуществляется посредством терминала или считывается из файла (называется сценарием командной оболочки)</w:t>
      </w:r>
    </w:p>
    <w:p w:rsidR="0077124A" w:rsidRDefault="0077124A" w:rsidP="0077124A">
      <w:pPr>
        <w:pStyle w:val="a3"/>
        <w:spacing w:before="0" w:beforeAutospacing="0" w:after="0" w:afterAutospacing="0"/>
        <w:ind w:firstLine="700"/>
      </w:pPr>
      <w:r>
        <w:rPr>
          <w:rFonts w:ascii="Calibri" w:hAnsi="Calibri" w:cs="Calibri"/>
          <w:color w:val="000000"/>
          <w:sz w:val="22"/>
          <w:szCs w:val="22"/>
        </w:rPr>
        <w:t>В совокупности с набором утилит, оболочка представляет собой операционную среду, язык программирования и средство решения как системных, так и некоторых прикладных задач, в особенности, автоматизации часто выполняемых последовательностей команд.</w:t>
      </w:r>
    </w:p>
    <w:p w:rsidR="0077124A" w:rsidRDefault="0077124A" w:rsidP="0077124A">
      <w:pPr>
        <w:pStyle w:val="a3"/>
        <w:spacing w:before="0" w:beforeAutospacing="0" w:after="0" w:afterAutospacing="0"/>
        <w:ind w:firstLine="700"/>
      </w:pPr>
      <w:r>
        <w:rPr>
          <w:rFonts w:ascii="Arial" w:hAnsi="Arial" w:cs="Arial"/>
          <w:b/>
          <w:bCs/>
          <w:color w:val="000000"/>
        </w:rPr>
        <w:t>Интерпретаторы</w:t>
      </w:r>
      <w:r>
        <w:rPr>
          <w:rFonts w:ascii="Arial" w:hAnsi="Arial" w:cs="Arial"/>
          <w:color w:val="000000"/>
        </w:rPr>
        <w:t xml:space="preserve"> — трансляторы языков программирования, работают на отличающемся от компиляторов принципе. Интерпретаторы не производят исполняемого машинного кода. Они берут исходный текст программы на языке программирования и выполняют его сами строка за строкой. При этом интерпретатор извлекает из файла с исходным текстом одну команду, распознает ее и вызывает те или иные функции операционной системы. Интерпретатор определяет команду и переводит (интерпретирует) ее так, чтобы операционная система поняла, что от нее хотят. Скорость выполнения программ в режиме интерпретации намного ниже, чем у компилированного кода, за счет того, что работа программы идет не напрямую с центральным процессором на языке машинных команд, а через программу-посредника, которая и тратит большое количество времени на распознавание исходного текста. В отличие от интерпретаторов, компиляторы «знакомятся» с исходными текстами программы всего один раз, когда делают из текста на языке программирования машинный код.</w:t>
      </w:r>
    </w:p>
    <w:p w:rsidR="0077124A" w:rsidRDefault="0077124A" w:rsidP="0077124A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</w:rPr>
        <w:t>Простые интерпретаторы анализируют и выполняют (интерпретируют) программу последовательно (</w:t>
      </w:r>
      <w:proofErr w:type="spellStart"/>
      <w:r>
        <w:rPr>
          <w:rFonts w:ascii="Arial" w:hAnsi="Arial" w:cs="Arial"/>
          <w:color w:val="000000"/>
        </w:rPr>
        <w:t>покомандно</w:t>
      </w:r>
      <w:proofErr w:type="spellEnd"/>
      <w:r>
        <w:rPr>
          <w:rFonts w:ascii="Arial" w:hAnsi="Arial" w:cs="Arial"/>
          <w:color w:val="000000"/>
        </w:rPr>
        <w:t xml:space="preserve"> или построчно). Синтаксические ошибки обнаруживаются, когда интерпретатор приступает к выполнению команды (строки) содержащей ошибку. Сложные интерпретаторы компилирующего типа перед выполнением производят компиляцию исходного кода программы в машинный или «промежуточный код». Они быстрее выполняют большие и циклические программы, не занимаются анализом исходного кода в реальном времени. Некоторые интерпретаторы для начинающих программистов (преимущественно, для языка Бейсик) могут работать в режиме диалога, добавляя вводимую строку команд в программу (в памяти) или выполняя команды непосредственно.</w:t>
      </w:r>
    </w:p>
    <w:p w:rsidR="000F2B31" w:rsidRDefault="00915B86"/>
    <w:p w:rsidR="0077124A" w:rsidRDefault="0077124A"/>
    <w:p w:rsidR="00DE63E5" w:rsidRDefault="00DE63E5"/>
    <w:p w:rsidR="00DE63E5" w:rsidRDefault="00DE63E5"/>
    <w:p w:rsidR="00DE63E5" w:rsidRDefault="00DE63E5"/>
    <w:p w:rsidR="00DE63E5" w:rsidRDefault="00DE63E5"/>
    <w:p w:rsidR="00DE63E5" w:rsidRDefault="00DE63E5"/>
    <w:p w:rsidR="00DE63E5" w:rsidRDefault="00DE63E5" w:rsidP="00DE63E5">
      <w:pPr>
        <w:pStyle w:val="a3"/>
        <w:spacing w:before="0" w:beforeAutospacing="0" w:after="0" w:afterAutospacing="0"/>
        <w:ind w:firstLine="700"/>
      </w:pPr>
      <w:r>
        <w:rPr>
          <w:rFonts w:ascii="Arial" w:hAnsi="Arial" w:cs="Arial"/>
          <w:color w:val="000000"/>
        </w:rPr>
        <w:lastRenderedPageBreak/>
        <w:t xml:space="preserve">Или </w:t>
      </w:r>
      <w:proofErr w:type="spellStart"/>
      <w:r>
        <w:rPr>
          <w:rFonts w:ascii="Arial" w:hAnsi="Arial" w:cs="Arial"/>
          <w:color w:val="000000"/>
        </w:rPr>
        <w:t>inode</w:t>
      </w:r>
      <w:proofErr w:type="spellEnd"/>
      <w:r>
        <w:rPr>
          <w:rFonts w:ascii="Arial" w:hAnsi="Arial" w:cs="Arial"/>
          <w:color w:val="000000"/>
        </w:rPr>
        <w:t xml:space="preserve">. Метаданные являются ключевыми в организации файловых систем. Они содержат информацию о данных на диске - атрибуты. Роль метаданных крайне важна, поскольку без них файловая система представляла бы из себя лишь набор байт, в котором невозможно было бы </w:t>
      </w:r>
      <w:proofErr w:type="gramStart"/>
      <w:r>
        <w:rPr>
          <w:rFonts w:ascii="Arial" w:hAnsi="Arial" w:cs="Arial"/>
          <w:color w:val="000000"/>
        </w:rPr>
        <w:t>определить</w:t>
      </w:r>
      <w:proofErr w:type="gramEnd"/>
      <w:r>
        <w:rPr>
          <w:rFonts w:ascii="Arial" w:hAnsi="Arial" w:cs="Arial"/>
          <w:color w:val="000000"/>
        </w:rPr>
        <w:t xml:space="preserve"> что и где физически находится на диске.</w:t>
      </w:r>
    </w:p>
    <w:p w:rsidR="00DE63E5" w:rsidRDefault="00DE63E5" w:rsidP="00DE63E5">
      <w:pPr>
        <w:pStyle w:val="a3"/>
        <w:spacing w:before="0" w:beforeAutospacing="0" w:after="0" w:afterAutospacing="0"/>
        <w:ind w:firstLine="700"/>
      </w:pPr>
      <w:r>
        <w:rPr>
          <w:rFonts w:ascii="Arial" w:hAnsi="Arial" w:cs="Arial"/>
          <w:color w:val="000000"/>
        </w:rPr>
        <w:t xml:space="preserve">В общем случае в файловых системах операционных систем *NIX с каждым файлом и каталогом связан соответствующий дескриптор — </w:t>
      </w:r>
      <w:proofErr w:type="spellStart"/>
      <w:r>
        <w:rPr>
          <w:rFonts w:ascii="Arial" w:hAnsi="Arial" w:cs="Arial"/>
          <w:b/>
          <w:bCs/>
          <w:color w:val="000000"/>
        </w:rPr>
        <w:t>inode</w:t>
      </w:r>
      <w:proofErr w:type="spellEnd"/>
      <w:r>
        <w:rPr>
          <w:rFonts w:ascii="Arial" w:hAnsi="Arial" w:cs="Arial"/>
          <w:color w:val="000000"/>
        </w:rPr>
        <w:t>, который обычно обозначается целым числом и в котором хранятся метаданные.</w:t>
      </w:r>
    </w:p>
    <w:p w:rsidR="00DE63E5" w:rsidRDefault="00DE63E5"/>
    <w:p w:rsidR="00DE63E5" w:rsidRDefault="00DE63E5"/>
    <w:p w:rsidR="00DE63E5" w:rsidRDefault="00DE63E5"/>
    <w:p w:rsidR="00DE63E5" w:rsidRDefault="00DE63E5"/>
    <w:p w:rsidR="00DE63E5" w:rsidRDefault="00DE63E5"/>
    <w:p w:rsidR="00DE63E5" w:rsidRDefault="00DE63E5"/>
    <w:p w:rsidR="00DE63E5" w:rsidRDefault="00DE63E5"/>
    <w:p w:rsidR="00DE63E5" w:rsidRDefault="00DE63E5"/>
    <w:p w:rsidR="00DE63E5" w:rsidRDefault="00DE63E5"/>
    <w:p w:rsidR="00DE63E5" w:rsidRDefault="00DE63E5"/>
    <w:p w:rsidR="00DE63E5" w:rsidRDefault="00DE63E5"/>
    <w:p w:rsidR="00145F3F" w:rsidRDefault="00145F3F"/>
    <w:p w:rsidR="00145F3F" w:rsidRDefault="00145F3F" w:rsidP="00145F3F">
      <w:pPr>
        <w:pStyle w:val="a3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</w:rPr>
        <w:t>Символьные (c) и блочные устройства (b)</w:t>
      </w:r>
    </w:p>
    <w:p w:rsidR="00145F3F" w:rsidRDefault="00145F3F" w:rsidP="00145F3F">
      <w:pPr>
        <w:pStyle w:val="a3"/>
        <w:spacing w:before="0" w:beforeAutospacing="0" w:after="0" w:afterAutospacing="0"/>
        <w:ind w:firstLine="700"/>
      </w:pPr>
      <w:r>
        <w:rPr>
          <w:rFonts w:ascii="Arial" w:hAnsi="Arial" w:cs="Arial"/>
          <w:color w:val="000000"/>
        </w:rPr>
        <w:t>Файлы устройств предназначены для обращения к аппаратному обеспечению компьютера (дискам, принтерам, терминалам и др.). Когда происходит обращение к файлу устройства, то ядро операционной системы передает запрос драйверу этого устройства.</w:t>
      </w:r>
    </w:p>
    <w:p w:rsidR="00145F3F" w:rsidRDefault="00145F3F" w:rsidP="00145F3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</w:rPr>
        <w:t>К символьным устройствам обращение происходит последовательно (символ за символом). Примером символьного устройства может служить терминал.</w:t>
      </w:r>
    </w:p>
    <w:p w:rsidR="00145F3F" w:rsidRDefault="00145F3F" w:rsidP="00145F3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</w:rPr>
        <w:t>Считывать и записывать информацию на блочные устройства можно в произвольном порядке, причем блоками определенного размера. Пример: жесткий диск.</w:t>
      </w:r>
    </w:p>
    <w:p w:rsidR="00145F3F" w:rsidRDefault="00145F3F"/>
    <w:p w:rsidR="00145F3F" w:rsidRDefault="00145F3F"/>
    <w:p w:rsidR="00145F3F" w:rsidRDefault="00145F3F"/>
    <w:p w:rsidR="00145F3F" w:rsidRDefault="00145F3F"/>
    <w:p w:rsidR="00145F3F" w:rsidRDefault="00145F3F"/>
    <w:p w:rsidR="00145F3F" w:rsidRDefault="00145F3F"/>
    <w:p w:rsidR="00145F3F" w:rsidRDefault="00145F3F"/>
    <w:p w:rsidR="00145F3F" w:rsidRDefault="00145F3F"/>
    <w:p w:rsidR="00145F3F" w:rsidRDefault="00145F3F"/>
    <w:p w:rsidR="00DE63E5" w:rsidRDefault="00DE63E5" w:rsidP="00DE63E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E63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Нажатие</w:t>
      </w:r>
      <w:r w:rsidRPr="00DE63E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DE63E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Ctrl</w:t>
      </w:r>
      <w:proofErr w:type="spellEnd"/>
      <w:r w:rsidRPr="00DE63E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+ C</w:t>
      </w:r>
      <w:r w:rsidRPr="00DE63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заставляет терминал послать сигнал SIGINT процессу, который на данный момент его контролирует. Когда </w:t>
      </w:r>
      <w:proofErr w:type="spellStart"/>
      <w:r w:rsidRPr="00DE63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foreground</w:t>
      </w:r>
      <w:proofErr w:type="spellEnd"/>
      <w:r w:rsidRPr="00DE63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-программа получает сигнал SIGINT, она обязана прервать свою работу.</w:t>
      </w:r>
    </w:p>
    <w:p w:rsidR="00DE63E5" w:rsidRPr="00DE63E5" w:rsidRDefault="00DE63E5" w:rsidP="00DE6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/>
      </w:r>
      <w:r>
        <w:rPr>
          <w:rFonts w:ascii="Arial" w:hAnsi="Arial" w:cs="Arial"/>
          <w:b/>
          <w:bCs/>
          <w:color w:val="000000"/>
        </w:rPr>
        <w:t xml:space="preserve">SIGINT </w:t>
      </w:r>
      <w:r>
        <w:rPr>
          <w:rFonts w:ascii="Arial" w:hAnsi="Arial" w:cs="Arial"/>
          <w:color w:val="000000"/>
        </w:rPr>
        <w:t xml:space="preserve">(номер 2) обычно посылается процессу, если пользователь терминала дал команду прервать процесс (обычно эта команда – сочетание клавиш </w:t>
      </w:r>
      <w:proofErr w:type="spellStart"/>
      <w:r>
        <w:rPr>
          <w:rFonts w:ascii="Arial" w:hAnsi="Arial" w:cs="Arial"/>
          <w:b/>
          <w:bCs/>
          <w:color w:val="000000"/>
        </w:rPr>
        <w:t>Ctrl</w:t>
      </w:r>
      <w:proofErr w:type="spellEnd"/>
      <w:r>
        <w:rPr>
          <w:rFonts w:ascii="Arial" w:hAnsi="Arial" w:cs="Arial"/>
          <w:b/>
          <w:bCs/>
          <w:color w:val="000000"/>
        </w:rPr>
        <w:t>-C</w:t>
      </w:r>
      <w:r>
        <w:rPr>
          <w:rFonts w:ascii="Arial" w:hAnsi="Arial" w:cs="Arial"/>
          <w:color w:val="000000"/>
        </w:rPr>
        <w:t>)</w:t>
      </w:r>
    </w:p>
    <w:p w:rsidR="00DE63E5" w:rsidRPr="00DE63E5" w:rsidRDefault="00DE63E5" w:rsidP="00DE6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63E5" w:rsidRPr="00DE63E5" w:rsidRDefault="00DE63E5" w:rsidP="00DE6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63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Нажатие</w:t>
      </w:r>
      <w:r w:rsidRPr="00DE63E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DE63E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Ctrl</w:t>
      </w:r>
      <w:proofErr w:type="spellEnd"/>
      <w:r w:rsidRPr="00DE63E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+ D</w:t>
      </w:r>
      <w:r w:rsidRPr="00DE63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говорит терминалу, что надо зарегистрировать так называемый EOF (</w:t>
      </w:r>
      <w:proofErr w:type="spellStart"/>
      <w:r w:rsidRPr="00DE63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end</w:t>
      </w:r>
      <w:proofErr w:type="spellEnd"/>
      <w:r w:rsidRPr="00DE63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DE63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of</w:t>
      </w:r>
      <w:proofErr w:type="spellEnd"/>
      <w:r w:rsidRPr="00DE63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DE63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file</w:t>
      </w:r>
      <w:proofErr w:type="spellEnd"/>
      <w:r w:rsidRPr="00DE63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конец файла), то есть поток ввода окончен. </w:t>
      </w:r>
      <w:proofErr w:type="spellStart"/>
      <w:r w:rsidRPr="00DE63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Bash</w:t>
      </w:r>
      <w:proofErr w:type="spellEnd"/>
      <w:r w:rsidRPr="00DE63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интерпретирует это как желание выйти из программы.</w:t>
      </w:r>
    </w:p>
    <w:p w:rsidR="00DE63E5" w:rsidRPr="00DE63E5" w:rsidRDefault="00DE63E5" w:rsidP="00DE6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63E5" w:rsidRDefault="00DE63E5" w:rsidP="00DE63E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E63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Комбинация клавиш </w:t>
      </w:r>
      <w:proofErr w:type="spellStart"/>
      <w:r w:rsidRPr="00DE63E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Ctrl</w:t>
      </w:r>
      <w:proofErr w:type="spellEnd"/>
      <w:r w:rsidRPr="00DE63E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+ Z</w:t>
      </w:r>
      <w:r w:rsidRPr="00DE63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посылает процессу сигнал, который приказывает ему остановиться. Это значит, что процесс остается в системе, но как бы замораживается. </w:t>
      </w:r>
      <w:proofErr w:type="gramStart"/>
      <w:r w:rsidRPr="00DE63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Само собой разумеется</w:t>
      </w:r>
      <w:proofErr w:type="gramEnd"/>
      <w:r w:rsidRPr="00DE63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он уходит в </w:t>
      </w:r>
      <w:proofErr w:type="spellStart"/>
      <w:r w:rsidRPr="00DE63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бэкграунд</w:t>
      </w:r>
      <w:proofErr w:type="spellEnd"/>
      <w:r w:rsidRPr="00DE63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</w:t>
      </w:r>
      <w:proofErr w:type="spellStart"/>
      <w:r w:rsidRPr="00DE63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background</w:t>
      </w:r>
      <w:proofErr w:type="spellEnd"/>
      <w:r w:rsidRPr="00DE63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 – в фоновый режим. С помощью команды </w:t>
      </w:r>
      <w:proofErr w:type="spellStart"/>
      <w:r w:rsidRPr="00DE63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bg</w:t>
      </w:r>
      <w:proofErr w:type="spellEnd"/>
      <w:r w:rsidRPr="00DE63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его можно снова запустить, оставив при этом в фоновом режиме. Команда </w:t>
      </w:r>
      <w:proofErr w:type="spellStart"/>
      <w:r w:rsidRPr="00DE63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fg</w:t>
      </w:r>
      <w:proofErr w:type="spellEnd"/>
      <w:r w:rsidRPr="00DE63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 только возобновляет ранее приостановленный процесс, но и выводит его из фона на передний план.</w:t>
      </w:r>
    </w:p>
    <w:p w:rsidR="00DE63E5" w:rsidRDefault="00DE63E5" w:rsidP="00DE63E5">
      <w:pPr>
        <w:spacing w:after="0" w:line="240" w:lineRule="auto"/>
        <w:rPr>
          <w:rFonts w:ascii="Arial" w:hAnsi="Arial" w:cs="Arial"/>
          <w:color w:val="000000"/>
        </w:rPr>
      </w:pPr>
      <w:r w:rsidRPr="00DE63E5">
        <w:t xml:space="preserve"> </w:t>
      </w:r>
      <w:r>
        <w:br/>
      </w:r>
      <w:r>
        <w:rPr>
          <w:rFonts w:ascii="Arial" w:hAnsi="Arial" w:cs="Arial"/>
          <w:b/>
          <w:bCs/>
          <w:color w:val="000000"/>
        </w:rPr>
        <w:t xml:space="preserve">SIGTSTP </w:t>
      </w:r>
      <w:r>
        <w:rPr>
          <w:rFonts w:ascii="Arial" w:hAnsi="Arial" w:cs="Arial"/>
          <w:color w:val="000000"/>
        </w:rPr>
        <w:t xml:space="preserve">(номер 20) приостанавливает процесс по команде пользователя (обычно эта команда – сочетание клавиш </w:t>
      </w:r>
      <w:proofErr w:type="spellStart"/>
      <w:r>
        <w:rPr>
          <w:rFonts w:ascii="Arial" w:hAnsi="Arial" w:cs="Arial"/>
          <w:color w:val="000000"/>
        </w:rPr>
        <w:t>Ctrl</w:t>
      </w:r>
      <w:proofErr w:type="spellEnd"/>
      <w:r>
        <w:rPr>
          <w:rFonts w:ascii="Arial" w:hAnsi="Arial" w:cs="Arial"/>
          <w:color w:val="000000"/>
        </w:rPr>
        <w:t>-Z).</w:t>
      </w:r>
    </w:p>
    <w:p w:rsidR="00DE63E5" w:rsidRDefault="00DE63E5" w:rsidP="00DE63E5">
      <w:pPr>
        <w:spacing w:after="0" w:line="240" w:lineRule="auto"/>
        <w:rPr>
          <w:rFonts w:ascii="Arial" w:hAnsi="Arial" w:cs="Arial"/>
          <w:color w:val="000000"/>
        </w:rPr>
      </w:pPr>
    </w:p>
    <w:p w:rsidR="00DE63E5" w:rsidRDefault="00DE63E5" w:rsidP="00DE63E5">
      <w:pPr>
        <w:spacing w:after="0" w:line="240" w:lineRule="auto"/>
        <w:rPr>
          <w:rFonts w:ascii="Arial" w:hAnsi="Arial" w:cs="Arial"/>
          <w:color w:val="000000"/>
        </w:rPr>
      </w:pPr>
    </w:p>
    <w:p w:rsidR="00DE63E5" w:rsidRDefault="00DE63E5" w:rsidP="00DE63E5">
      <w:pPr>
        <w:spacing w:after="0" w:line="240" w:lineRule="auto"/>
        <w:rPr>
          <w:rFonts w:ascii="Arial" w:hAnsi="Arial" w:cs="Arial"/>
          <w:color w:val="000000"/>
        </w:rPr>
      </w:pPr>
    </w:p>
    <w:p w:rsidR="00DE63E5" w:rsidRDefault="00DE63E5" w:rsidP="00DE63E5">
      <w:pPr>
        <w:spacing w:after="0" w:line="240" w:lineRule="auto"/>
        <w:rPr>
          <w:rFonts w:ascii="Arial" w:hAnsi="Arial" w:cs="Arial"/>
          <w:color w:val="000000"/>
        </w:rPr>
      </w:pPr>
    </w:p>
    <w:p w:rsidR="00DE63E5" w:rsidRDefault="00DE63E5" w:rsidP="00DE63E5">
      <w:pPr>
        <w:spacing w:after="0" w:line="240" w:lineRule="auto"/>
        <w:rPr>
          <w:rFonts w:ascii="Arial" w:hAnsi="Arial" w:cs="Arial"/>
          <w:color w:val="000000"/>
        </w:rPr>
      </w:pPr>
    </w:p>
    <w:p w:rsidR="00DE63E5" w:rsidRDefault="00DE63E5" w:rsidP="00DE63E5">
      <w:pPr>
        <w:spacing w:after="0" w:line="240" w:lineRule="auto"/>
        <w:rPr>
          <w:rFonts w:ascii="Arial" w:hAnsi="Arial" w:cs="Arial"/>
          <w:color w:val="000000"/>
        </w:rPr>
      </w:pPr>
    </w:p>
    <w:p w:rsidR="00145F3F" w:rsidRDefault="00145F3F" w:rsidP="00DE63E5">
      <w:pPr>
        <w:spacing w:after="0" w:line="240" w:lineRule="auto"/>
        <w:rPr>
          <w:rFonts w:ascii="Arial" w:hAnsi="Arial" w:cs="Arial"/>
          <w:color w:val="000000"/>
        </w:rPr>
      </w:pPr>
    </w:p>
    <w:p w:rsidR="00145F3F" w:rsidRDefault="00145F3F" w:rsidP="00DE63E5">
      <w:pPr>
        <w:spacing w:after="0" w:line="240" w:lineRule="auto"/>
        <w:rPr>
          <w:rFonts w:ascii="Arial" w:hAnsi="Arial" w:cs="Arial"/>
          <w:color w:val="000000"/>
        </w:rPr>
      </w:pPr>
    </w:p>
    <w:p w:rsidR="00145F3F" w:rsidRDefault="00145F3F" w:rsidP="00DE63E5">
      <w:pPr>
        <w:spacing w:after="0" w:line="240" w:lineRule="auto"/>
        <w:rPr>
          <w:rFonts w:ascii="Arial" w:hAnsi="Arial" w:cs="Arial"/>
          <w:color w:val="000000"/>
        </w:rPr>
      </w:pPr>
    </w:p>
    <w:p w:rsidR="00145F3F" w:rsidRDefault="00145F3F" w:rsidP="00DE63E5">
      <w:pPr>
        <w:spacing w:after="0" w:line="240" w:lineRule="auto"/>
        <w:rPr>
          <w:rFonts w:ascii="Arial" w:hAnsi="Arial" w:cs="Arial"/>
          <w:color w:val="000000"/>
        </w:rPr>
      </w:pPr>
    </w:p>
    <w:p w:rsidR="00145F3F" w:rsidRDefault="00145F3F" w:rsidP="00DE63E5">
      <w:pPr>
        <w:spacing w:after="0" w:line="240" w:lineRule="auto"/>
        <w:rPr>
          <w:rFonts w:ascii="Arial" w:hAnsi="Arial" w:cs="Arial"/>
          <w:color w:val="000000"/>
        </w:rPr>
      </w:pPr>
    </w:p>
    <w:p w:rsidR="00145F3F" w:rsidRDefault="00145F3F" w:rsidP="00DE63E5">
      <w:pPr>
        <w:spacing w:after="0" w:line="240" w:lineRule="auto"/>
        <w:rPr>
          <w:rFonts w:ascii="Arial" w:hAnsi="Arial" w:cs="Arial"/>
          <w:color w:val="000000"/>
        </w:rPr>
      </w:pPr>
    </w:p>
    <w:p w:rsidR="00145F3F" w:rsidRDefault="00145F3F" w:rsidP="00DE63E5">
      <w:pPr>
        <w:spacing w:after="0" w:line="240" w:lineRule="auto"/>
        <w:rPr>
          <w:rFonts w:ascii="Arial" w:hAnsi="Arial" w:cs="Arial"/>
          <w:color w:val="000000"/>
        </w:rPr>
      </w:pPr>
    </w:p>
    <w:p w:rsidR="00145F3F" w:rsidRDefault="00145F3F" w:rsidP="00DE63E5">
      <w:pPr>
        <w:spacing w:after="0" w:line="240" w:lineRule="auto"/>
        <w:rPr>
          <w:rFonts w:ascii="Arial" w:hAnsi="Arial" w:cs="Arial"/>
          <w:color w:val="000000"/>
        </w:rPr>
      </w:pPr>
    </w:p>
    <w:p w:rsidR="00145F3F" w:rsidRDefault="00145F3F" w:rsidP="00DE63E5">
      <w:pPr>
        <w:spacing w:after="0" w:line="240" w:lineRule="auto"/>
        <w:rPr>
          <w:rFonts w:ascii="Arial" w:hAnsi="Arial" w:cs="Arial"/>
          <w:color w:val="000000"/>
        </w:rPr>
      </w:pPr>
    </w:p>
    <w:p w:rsidR="00145F3F" w:rsidRDefault="00145F3F" w:rsidP="00DE63E5">
      <w:pPr>
        <w:spacing w:after="0" w:line="240" w:lineRule="auto"/>
        <w:rPr>
          <w:rFonts w:ascii="Arial" w:hAnsi="Arial" w:cs="Arial"/>
          <w:color w:val="000000"/>
        </w:rPr>
      </w:pPr>
    </w:p>
    <w:p w:rsidR="00145F3F" w:rsidRDefault="00145F3F" w:rsidP="00DE63E5">
      <w:pPr>
        <w:spacing w:after="0" w:line="240" w:lineRule="auto"/>
        <w:rPr>
          <w:rFonts w:ascii="Arial" w:hAnsi="Arial" w:cs="Arial"/>
          <w:color w:val="000000"/>
        </w:rPr>
      </w:pPr>
    </w:p>
    <w:p w:rsidR="00145F3F" w:rsidRDefault="00145F3F" w:rsidP="00DE63E5">
      <w:pPr>
        <w:spacing w:after="0" w:line="240" w:lineRule="auto"/>
        <w:rPr>
          <w:rFonts w:ascii="Arial" w:hAnsi="Arial" w:cs="Arial"/>
          <w:color w:val="000000"/>
        </w:rPr>
      </w:pPr>
    </w:p>
    <w:p w:rsidR="00145F3F" w:rsidRDefault="00145F3F" w:rsidP="00DE63E5">
      <w:pPr>
        <w:spacing w:after="0" w:line="240" w:lineRule="auto"/>
        <w:rPr>
          <w:rFonts w:ascii="Arial" w:hAnsi="Arial" w:cs="Arial"/>
          <w:color w:val="000000"/>
        </w:rPr>
      </w:pPr>
    </w:p>
    <w:p w:rsidR="00145F3F" w:rsidRDefault="00145F3F" w:rsidP="00DE63E5">
      <w:pPr>
        <w:spacing w:after="0" w:line="240" w:lineRule="auto"/>
        <w:rPr>
          <w:rFonts w:ascii="Arial" w:hAnsi="Arial" w:cs="Arial"/>
          <w:color w:val="000000"/>
        </w:rPr>
      </w:pPr>
    </w:p>
    <w:p w:rsidR="00145F3F" w:rsidRDefault="00145F3F" w:rsidP="00DE63E5">
      <w:pPr>
        <w:spacing w:after="0" w:line="240" w:lineRule="auto"/>
        <w:rPr>
          <w:rFonts w:ascii="Arial" w:hAnsi="Arial" w:cs="Arial"/>
          <w:color w:val="000000"/>
        </w:rPr>
      </w:pPr>
    </w:p>
    <w:p w:rsidR="00DE63E5" w:rsidRDefault="00DE63E5" w:rsidP="00DE63E5">
      <w:pPr>
        <w:spacing w:after="0" w:line="240" w:lineRule="auto"/>
        <w:rPr>
          <w:rFonts w:ascii="Arial" w:hAnsi="Arial" w:cs="Arial"/>
          <w:color w:val="000000"/>
        </w:rPr>
      </w:pPr>
    </w:p>
    <w:p w:rsidR="00DE63E5" w:rsidRDefault="00145F3F" w:rsidP="00DE63E5">
      <w:pPr>
        <w:spacing w:after="0"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MAN </w:t>
      </w:r>
    </w:p>
    <w:p w:rsidR="00FA1905" w:rsidRPr="00915B86" w:rsidRDefault="00FA1905" w:rsidP="00DE63E5">
      <w:pPr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FA1905" w:rsidRDefault="00145F3F" w:rsidP="00DE63E5">
      <w:pPr>
        <w:spacing w:after="0"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Cat</w:t>
      </w:r>
    </w:p>
    <w:p w:rsidR="00145F3F" w:rsidRDefault="00145F3F" w:rsidP="00DE63E5">
      <w:pPr>
        <w:spacing w:after="0"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br/>
        <w:t>ECHO</w:t>
      </w:r>
    </w:p>
    <w:p w:rsidR="00FA1905" w:rsidRDefault="00FA1905" w:rsidP="00DE63E5">
      <w:pPr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145F3F" w:rsidRDefault="00145F3F" w:rsidP="00DE63E5">
      <w:pPr>
        <w:spacing w:after="0"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Touch</w:t>
      </w:r>
    </w:p>
    <w:p w:rsidR="00FA1905" w:rsidRDefault="00FA1905" w:rsidP="00DE63E5">
      <w:pPr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145F3F" w:rsidRDefault="00145F3F" w:rsidP="00DE63E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Ls</w:t>
      </w:r>
    </w:p>
    <w:p w:rsidR="00FA1905" w:rsidRDefault="00FA1905" w:rsidP="00DE63E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bookmarkStart w:id="0" w:name="_GoBack"/>
      <w:bookmarkEnd w:id="0"/>
    </w:p>
    <w:p w:rsidR="00145F3F" w:rsidRDefault="00145F3F" w:rsidP="00DE63E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More</w:t>
      </w:r>
    </w:p>
    <w:p w:rsidR="00FA1905" w:rsidRDefault="00FA1905" w:rsidP="00DE63E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145F3F" w:rsidRDefault="00145F3F" w:rsidP="00DE63E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Grep</w:t>
      </w:r>
      <w:proofErr w:type="spellEnd"/>
    </w:p>
    <w:p w:rsidR="00145F3F" w:rsidRDefault="00915B86" w:rsidP="00DE63E5">
      <w:pPr>
        <w:spacing w:after="0" w:line="240" w:lineRule="auto"/>
      </w:pPr>
      <w:hyperlink r:id="rId4" w:history="1">
        <w:r w:rsidRPr="00915B86">
          <w:rPr>
            <w:rStyle w:val="a4"/>
            <w:lang w:val="en-US"/>
          </w:rPr>
          <w:t>https://docs.google.com/document/d/1Bc6oI4yNCBIUSL9HYmv4jfmCJZzMQJRaJLEnP4KGhTY/edit</w:t>
        </w:r>
      </w:hyperlink>
    </w:p>
    <w:p w:rsidR="00915B86" w:rsidRPr="00915B86" w:rsidRDefault="00915B86" w:rsidP="00DE63E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sectPr w:rsidR="00915B86" w:rsidRPr="00915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24A"/>
    <w:rsid w:val="000B765A"/>
    <w:rsid w:val="00145F3F"/>
    <w:rsid w:val="004C5028"/>
    <w:rsid w:val="0077124A"/>
    <w:rsid w:val="008D5104"/>
    <w:rsid w:val="00915B86"/>
    <w:rsid w:val="00DE63E5"/>
    <w:rsid w:val="00FA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B21D9"/>
  <w15:chartTrackingRefBased/>
  <w15:docId w15:val="{5404F229-D810-4F58-8457-138A2FF9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1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7124A"/>
  </w:style>
  <w:style w:type="character" w:styleId="a4">
    <w:name w:val="Hyperlink"/>
    <w:basedOn w:val="a0"/>
    <w:uiPriority w:val="99"/>
    <w:semiHidden/>
    <w:unhideWhenUsed/>
    <w:rsid w:val="00915B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Bc6oI4yNCBIUSL9HYmv4jfmCJZzMQJRaJLEnP4KGhTY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2</cp:revision>
  <dcterms:created xsi:type="dcterms:W3CDTF">2019-10-20T18:33:00Z</dcterms:created>
  <dcterms:modified xsi:type="dcterms:W3CDTF">2019-10-21T12:48:00Z</dcterms:modified>
</cp:coreProperties>
</file>