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15" w:rsidRDefault="00A02A15" w:rsidP="00D13ED5"/>
    <w:tbl>
      <w:tblPr>
        <w:tblW w:w="7860" w:type="dxa"/>
        <w:tblInd w:w="-3" w:type="dxa"/>
        <w:tblLook w:val="04A0" w:firstRow="1" w:lastRow="0" w:firstColumn="1" w:lastColumn="0" w:noHBand="0" w:noVBand="1"/>
      </w:tblPr>
      <w:tblGrid>
        <w:gridCol w:w="1420"/>
        <w:gridCol w:w="1480"/>
        <w:gridCol w:w="1840"/>
        <w:gridCol w:w="960"/>
        <w:gridCol w:w="1200"/>
        <w:gridCol w:w="960"/>
      </w:tblGrid>
      <w:tr w:rsidR="002A3155" w:rsidRPr="002A3155" w:rsidTr="002A3155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 риски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Кол-во шайб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m, кг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a, м/с/c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ε, рад/c/c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M, Н*м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2,72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7,64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1,88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3,06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4,89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5,57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5,09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2A3155" w:rsidRPr="002A3155" w:rsidTr="002A315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A315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155" w:rsidRPr="002A3155" w:rsidRDefault="002A3155" w:rsidP="002A3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15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</w:tbl>
    <w:p w:rsidR="002A3155" w:rsidRDefault="002A3155" w:rsidP="00D13ED5"/>
    <w:tbl>
      <w:tblPr>
        <w:tblStyle w:val="a3"/>
        <w:tblpPr w:leftFromText="180" w:rightFromText="180" w:vertAnchor="text" w:horzAnchor="margin" w:tblpY="2519"/>
        <w:tblW w:w="0" w:type="auto"/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</w:tblGrid>
      <w:tr w:rsidR="002A3155" w:rsidTr="006406E1">
        <w:trPr>
          <w:trHeight w:val="564"/>
        </w:trPr>
        <w:tc>
          <w:tcPr>
            <w:tcW w:w="1781" w:type="dxa"/>
          </w:tcPr>
          <w:p w:rsidR="002A3155" w:rsidRDefault="002A3155" w:rsidP="006406E1">
            <w:r>
              <w:t>риска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</w:tr>
      <w:tr w:rsidR="002A3155" w:rsidTr="006406E1">
        <w:trPr>
          <w:trHeight w:val="533"/>
        </w:trPr>
        <w:tc>
          <w:tcPr>
            <w:tcW w:w="1781" w:type="dxa"/>
          </w:tcPr>
          <w:p w:rsidR="002A3155" w:rsidRDefault="002A3155" w:rsidP="006406E1">
            <w:r>
              <w:t>1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0,006</w:t>
            </w:r>
            <w:r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  <w:tc>
          <w:tcPr>
            <w:tcW w:w="1781" w:type="dxa"/>
          </w:tcPr>
          <w:p w:rsidR="002A3155" w:rsidRDefault="002A3155" w:rsidP="006406E1">
            <w:r>
              <w:t>0,027</w:t>
            </w:r>
          </w:p>
        </w:tc>
      </w:tr>
      <w:tr w:rsidR="002A3155" w:rsidTr="006406E1">
        <w:trPr>
          <w:trHeight w:val="564"/>
        </w:trPr>
        <w:tc>
          <w:tcPr>
            <w:tcW w:w="1781" w:type="dxa"/>
          </w:tcPr>
          <w:p w:rsidR="002A3155" w:rsidRDefault="002A3155" w:rsidP="006406E1">
            <w:r>
              <w:t>2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0,1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0,0107</w:t>
            </w:r>
          </w:p>
        </w:tc>
        <w:tc>
          <w:tcPr>
            <w:tcW w:w="1781" w:type="dxa"/>
          </w:tcPr>
          <w:p w:rsidR="002A3155" w:rsidRDefault="002A3155" w:rsidP="006406E1">
            <w:r>
              <w:t>0,037</w:t>
            </w:r>
          </w:p>
        </w:tc>
      </w:tr>
      <w:tr w:rsidR="002A3155" w:rsidTr="006406E1">
        <w:trPr>
          <w:trHeight w:val="533"/>
        </w:trPr>
        <w:tc>
          <w:tcPr>
            <w:tcW w:w="1781" w:type="dxa"/>
          </w:tcPr>
          <w:p w:rsidR="002A3155" w:rsidRDefault="002A3155" w:rsidP="006406E1">
            <w:r>
              <w:t>3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0,13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0,0165</w:t>
            </w:r>
          </w:p>
        </w:tc>
        <w:tc>
          <w:tcPr>
            <w:tcW w:w="1781" w:type="dxa"/>
          </w:tcPr>
          <w:p w:rsidR="002A3155" w:rsidRDefault="002A3155" w:rsidP="006406E1">
            <w:r>
              <w:t>0,04</w:t>
            </w:r>
          </w:p>
        </w:tc>
      </w:tr>
      <w:tr w:rsidR="002A3155" w:rsidTr="006406E1">
        <w:trPr>
          <w:trHeight w:val="564"/>
        </w:trPr>
        <w:tc>
          <w:tcPr>
            <w:tcW w:w="1781" w:type="dxa"/>
          </w:tcPr>
          <w:p w:rsidR="002A3155" w:rsidRDefault="002A3155" w:rsidP="006406E1">
            <w:r>
              <w:t>4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0,15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0,0236</w:t>
            </w:r>
          </w:p>
        </w:tc>
        <w:tc>
          <w:tcPr>
            <w:tcW w:w="1781" w:type="dxa"/>
          </w:tcPr>
          <w:p w:rsidR="002A3155" w:rsidRDefault="002A3155" w:rsidP="006406E1">
            <w:r>
              <w:t>0,06</w:t>
            </w:r>
          </w:p>
        </w:tc>
      </w:tr>
      <w:tr w:rsidR="002A3155" w:rsidTr="006406E1">
        <w:trPr>
          <w:trHeight w:val="533"/>
        </w:trPr>
        <w:tc>
          <w:tcPr>
            <w:tcW w:w="1781" w:type="dxa"/>
          </w:tcPr>
          <w:p w:rsidR="002A3155" w:rsidRDefault="002A3155" w:rsidP="006406E1">
            <w:r>
              <w:t>5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0,18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0,0319</w:t>
            </w:r>
          </w:p>
        </w:tc>
        <w:tc>
          <w:tcPr>
            <w:tcW w:w="1781" w:type="dxa"/>
          </w:tcPr>
          <w:p w:rsidR="002A3155" w:rsidRDefault="002A3155" w:rsidP="006406E1">
            <w:r>
              <w:t>0,08</w:t>
            </w:r>
          </w:p>
        </w:tc>
      </w:tr>
      <w:tr w:rsidR="002A3155" w:rsidTr="006406E1">
        <w:trPr>
          <w:trHeight w:val="533"/>
        </w:trPr>
        <w:tc>
          <w:tcPr>
            <w:tcW w:w="1781" w:type="dxa"/>
          </w:tcPr>
          <w:p w:rsidR="002A3155" w:rsidRDefault="002A3155" w:rsidP="006406E1">
            <w:r>
              <w:t>6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lang w:val="en-GB"/>
              </w:rPr>
            </w:pPr>
            <w:r>
              <w:rPr>
                <w:lang w:val="en-GB"/>
              </w:rPr>
              <w:t>0,20</w:t>
            </w:r>
          </w:p>
        </w:tc>
        <w:tc>
          <w:tcPr>
            <w:tcW w:w="1781" w:type="dxa"/>
          </w:tcPr>
          <w:p w:rsidR="002A3155" w:rsidRPr="00A02A15" w:rsidRDefault="002A3155" w:rsidP="006406E1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0,0414</w:t>
            </w:r>
          </w:p>
        </w:tc>
        <w:tc>
          <w:tcPr>
            <w:tcW w:w="1781" w:type="dxa"/>
          </w:tcPr>
          <w:p w:rsidR="002A3155" w:rsidRDefault="002A3155" w:rsidP="006406E1">
            <w:r>
              <w:t>0,1</w:t>
            </w:r>
          </w:p>
        </w:tc>
      </w:tr>
    </w:tbl>
    <w:p w:rsidR="002A3155" w:rsidRDefault="002A3155" w:rsidP="00D13ED5">
      <w:bookmarkStart w:id="0" w:name="_GoBack"/>
      <w:bookmarkEnd w:id="0"/>
    </w:p>
    <w:sectPr w:rsidR="002A3155" w:rsidSect="00D13ED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D5"/>
    <w:rsid w:val="00284EF3"/>
    <w:rsid w:val="002A3155"/>
    <w:rsid w:val="00334D31"/>
    <w:rsid w:val="004C4DD2"/>
    <w:rsid w:val="00A02A15"/>
    <w:rsid w:val="00D13ED5"/>
    <w:rsid w:val="00E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C505"/>
  <w15:docId w15:val="{2D24EE68-8C29-4F79-89BD-F629ED1D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Цаплин</dc:creator>
  <cp:lastModifiedBy>Vova Patutin</cp:lastModifiedBy>
  <cp:revision>2</cp:revision>
  <cp:lastPrinted>2019-10-01T22:00:00Z</cp:lastPrinted>
  <dcterms:created xsi:type="dcterms:W3CDTF">2019-10-14T21:00:00Z</dcterms:created>
  <dcterms:modified xsi:type="dcterms:W3CDTF">2019-10-14T21:00:00Z</dcterms:modified>
</cp:coreProperties>
</file>