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835" w:rsidRDefault="008B6487">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Министерство науки и высшего образования Российской Федерации</w:t>
      </w:r>
    </w:p>
    <w:p w:rsidR="006B1835" w:rsidRDefault="008B6487">
      <w:pPr>
        <w:tabs>
          <w:tab w:val="center" w:pos="4677"/>
          <w:tab w:val="right" w:pos="9355"/>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федеральное государственное автономное образовательное учреждение высшего образования</w:t>
      </w:r>
    </w:p>
    <w:p w:rsidR="006B1835" w:rsidRDefault="008B6487">
      <w:pPr>
        <w:tabs>
          <w:tab w:val="left" w:pos="426"/>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«НАЦИОНАЛЬНЫЙ ИССЛЕДОВАТЕЛЬСКИЙ УНИВЕРСИТЕТ ИТМО»</w:t>
      </w:r>
    </w:p>
    <w:p w:rsidR="006B1835" w:rsidRDefault="006B1835">
      <w:pPr>
        <w:spacing w:after="0" w:line="360" w:lineRule="auto"/>
        <w:ind w:firstLine="709"/>
        <w:jc w:val="center"/>
        <w:rPr>
          <w:rFonts w:ascii="Times New Roman" w:eastAsia="Times New Roman" w:hAnsi="Times New Roman" w:cs="Times New Roman"/>
          <w:sz w:val="24"/>
          <w:szCs w:val="24"/>
        </w:rPr>
      </w:pPr>
    </w:p>
    <w:p w:rsidR="006B1835" w:rsidRDefault="006B1835">
      <w:pPr>
        <w:spacing w:after="200" w:line="240" w:lineRule="auto"/>
        <w:jc w:val="center"/>
        <w:rPr>
          <w:rFonts w:ascii="Times New Roman" w:eastAsia="Times New Roman" w:hAnsi="Times New Roman" w:cs="Times New Roman"/>
          <w:smallCaps/>
          <w:sz w:val="24"/>
          <w:szCs w:val="24"/>
        </w:rPr>
      </w:pPr>
    </w:p>
    <w:p w:rsidR="006B1835" w:rsidRDefault="006B1835">
      <w:pPr>
        <w:spacing w:after="120" w:line="240" w:lineRule="auto"/>
        <w:rPr>
          <w:rFonts w:ascii="Times New Roman" w:eastAsia="Times New Roman" w:hAnsi="Times New Roman" w:cs="Times New Roman"/>
          <w:sz w:val="24"/>
          <w:szCs w:val="24"/>
        </w:rPr>
      </w:pPr>
    </w:p>
    <w:p w:rsidR="006B1835" w:rsidRDefault="006B1835">
      <w:pPr>
        <w:spacing w:after="200" w:line="240" w:lineRule="auto"/>
        <w:rPr>
          <w:rFonts w:ascii="Times New Roman" w:eastAsia="Times New Roman" w:hAnsi="Times New Roman" w:cs="Times New Roman"/>
          <w:b/>
          <w:sz w:val="24"/>
          <w:szCs w:val="24"/>
        </w:rPr>
      </w:pPr>
    </w:p>
    <w:p w:rsidR="006B1835" w:rsidRDefault="006B1835">
      <w:pPr>
        <w:spacing w:after="200" w:line="240" w:lineRule="auto"/>
        <w:rPr>
          <w:rFonts w:ascii="Times New Roman" w:eastAsia="Times New Roman" w:hAnsi="Times New Roman" w:cs="Times New Roman"/>
          <w:b/>
          <w:sz w:val="24"/>
          <w:szCs w:val="24"/>
        </w:rPr>
      </w:pPr>
    </w:p>
    <w:p w:rsidR="006B1835" w:rsidRDefault="008B6487">
      <w:pPr>
        <w:spacing w:after="2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Отчет</w:t>
      </w:r>
    </w:p>
    <w:p w:rsidR="006B1835" w:rsidRDefault="008B6487">
      <w:pPr>
        <w:spacing w:after="2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по лабораторной работе «Выполнение </w:t>
      </w:r>
      <w:proofErr w:type="spellStart"/>
      <w:r>
        <w:rPr>
          <w:rFonts w:ascii="Times New Roman" w:eastAsia="Times New Roman" w:hAnsi="Times New Roman" w:cs="Times New Roman"/>
          <w:sz w:val="24"/>
          <w:szCs w:val="24"/>
        </w:rPr>
        <w:t>релакс</w:t>
      </w:r>
      <w:proofErr w:type="spellEnd"/>
      <w:r>
        <w:rPr>
          <w:rFonts w:ascii="Times New Roman" w:eastAsia="Times New Roman" w:hAnsi="Times New Roman" w:cs="Times New Roman"/>
          <w:sz w:val="24"/>
          <w:szCs w:val="24"/>
        </w:rPr>
        <w:t>-упражнений. Самоанализ»</w:t>
      </w:r>
      <w:r>
        <w:rPr>
          <w:rFonts w:ascii="Times New Roman" w:eastAsia="Times New Roman" w:hAnsi="Times New Roman" w:cs="Times New Roman"/>
          <w:b/>
          <w:sz w:val="24"/>
          <w:szCs w:val="24"/>
        </w:rPr>
        <w:t xml:space="preserve"> </w:t>
      </w:r>
    </w:p>
    <w:p w:rsidR="006B1835" w:rsidRDefault="008B6487">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 дисциплине «</w:t>
      </w:r>
      <w:r>
        <w:rPr>
          <w:rFonts w:ascii="Times New Roman" w:eastAsia="Times New Roman" w:hAnsi="Times New Roman" w:cs="Times New Roman"/>
          <w:b/>
          <w:sz w:val="24"/>
          <w:szCs w:val="24"/>
        </w:rPr>
        <w:t>Безопасность жизнедеятельности</w:t>
      </w:r>
      <w:r>
        <w:rPr>
          <w:rFonts w:ascii="Times New Roman" w:eastAsia="Times New Roman" w:hAnsi="Times New Roman" w:cs="Times New Roman"/>
          <w:sz w:val="24"/>
          <w:szCs w:val="24"/>
        </w:rPr>
        <w:t xml:space="preserve">» </w:t>
      </w:r>
    </w:p>
    <w:p w:rsidR="006B1835" w:rsidRDefault="006B1835">
      <w:pPr>
        <w:spacing w:after="200" w:line="240" w:lineRule="auto"/>
        <w:rPr>
          <w:rFonts w:ascii="Times New Roman" w:eastAsia="Times New Roman" w:hAnsi="Times New Roman" w:cs="Times New Roman"/>
          <w:sz w:val="24"/>
          <w:szCs w:val="24"/>
        </w:rPr>
      </w:pPr>
    </w:p>
    <w:p w:rsidR="006B1835" w:rsidRDefault="006B1835">
      <w:pPr>
        <w:spacing w:after="200" w:line="240" w:lineRule="auto"/>
        <w:rPr>
          <w:rFonts w:ascii="Times New Roman" w:eastAsia="Times New Roman" w:hAnsi="Times New Roman" w:cs="Times New Roman"/>
          <w:sz w:val="24"/>
          <w:szCs w:val="24"/>
        </w:rPr>
      </w:pPr>
    </w:p>
    <w:p w:rsidR="008B6487" w:rsidRDefault="008B6487" w:rsidP="008B6487">
      <w:pPr>
        <w:spacing w:before="120" w:after="0" w:line="288"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Автор: </w:t>
      </w:r>
      <w:proofErr w:type="spellStart"/>
      <w:r>
        <w:rPr>
          <w:rFonts w:ascii="Times New Roman" w:eastAsia="Times New Roman" w:hAnsi="Times New Roman" w:cs="Times New Roman"/>
          <w:sz w:val="24"/>
          <w:szCs w:val="24"/>
        </w:rPr>
        <w:t>Патутин</w:t>
      </w:r>
      <w:proofErr w:type="spellEnd"/>
      <w:r>
        <w:rPr>
          <w:rFonts w:ascii="Times New Roman" w:eastAsia="Times New Roman" w:hAnsi="Times New Roman" w:cs="Times New Roman"/>
          <w:sz w:val="24"/>
          <w:szCs w:val="24"/>
        </w:rPr>
        <w:t xml:space="preserve"> В.М</w:t>
      </w:r>
    </w:p>
    <w:p w:rsidR="008B6487" w:rsidRDefault="008B6487" w:rsidP="008B6487">
      <w:pPr>
        <w:spacing w:before="120" w:after="0" w:line="288"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Факультет: </w:t>
      </w:r>
      <w:proofErr w:type="spellStart"/>
      <w:r>
        <w:rPr>
          <w:rFonts w:ascii="Times New Roman" w:eastAsia="Times New Roman" w:hAnsi="Times New Roman" w:cs="Times New Roman"/>
          <w:sz w:val="24"/>
          <w:szCs w:val="24"/>
        </w:rPr>
        <w:t>ПИиКТ</w:t>
      </w:r>
      <w:proofErr w:type="spellEnd"/>
      <w:r>
        <w:rPr>
          <w:rFonts w:ascii="Times New Roman" w:eastAsia="Times New Roman" w:hAnsi="Times New Roman" w:cs="Times New Roman"/>
          <w:sz w:val="24"/>
          <w:szCs w:val="24"/>
        </w:rPr>
        <w:t xml:space="preserve"> </w:t>
      </w:r>
    </w:p>
    <w:p w:rsidR="008B6487" w:rsidRDefault="008B6487" w:rsidP="008B6487">
      <w:pPr>
        <w:spacing w:before="120" w:after="0" w:line="288"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Группа: Р3214 </w:t>
      </w:r>
    </w:p>
    <w:p w:rsidR="008B6487" w:rsidRDefault="008B6487" w:rsidP="008B6487">
      <w:pPr>
        <w:spacing w:before="120" w:after="0" w:line="288"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Преподаватель: Ольга Гофман</w:t>
      </w:r>
    </w:p>
    <w:p w:rsidR="006B1835" w:rsidRDefault="006B1835">
      <w:pPr>
        <w:spacing w:before="240" w:after="200" w:line="240" w:lineRule="auto"/>
        <w:jc w:val="center"/>
        <w:rPr>
          <w:rFonts w:ascii="Times New Roman" w:eastAsia="Times New Roman" w:hAnsi="Times New Roman" w:cs="Times New Roman"/>
          <w:sz w:val="24"/>
          <w:szCs w:val="24"/>
        </w:rPr>
      </w:pPr>
    </w:p>
    <w:p w:rsidR="006B1835" w:rsidRDefault="008B6487">
      <w:pPr>
        <w:spacing w:before="24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95525" cy="1562100"/>
            <wp:effectExtent l="0" t="0" r="0" b="0"/>
            <wp:docPr id="1" name="image1.jpg" descr="bw_rus.jpg"/>
            <wp:cNvGraphicFramePr/>
            <a:graphic xmlns:a="http://schemas.openxmlformats.org/drawingml/2006/main">
              <a:graphicData uri="http://schemas.openxmlformats.org/drawingml/2006/picture">
                <pic:pic xmlns:pic="http://schemas.openxmlformats.org/drawingml/2006/picture">
                  <pic:nvPicPr>
                    <pic:cNvPr id="0" name="image1.jpg" descr="bw_rus.jpg"/>
                    <pic:cNvPicPr preferRelativeResize="0"/>
                  </pic:nvPicPr>
                  <pic:blipFill>
                    <a:blip r:embed="rId6"/>
                    <a:srcRect/>
                    <a:stretch>
                      <a:fillRect/>
                    </a:stretch>
                  </pic:blipFill>
                  <pic:spPr>
                    <a:xfrm>
                      <a:off x="0" y="0"/>
                      <a:ext cx="2295525" cy="1562100"/>
                    </a:xfrm>
                    <a:prstGeom prst="rect">
                      <a:avLst/>
                    </a:prstGeom>
                    <a:ln/>
                  </pic:spPr>
                </pic:pic>
              </a:graphicData>
            </a:graphic>
          </wp:inline>
        </w:drawing>
      </w:r>
    </w:p>
    <w:p w:rsidR="006B1835" w:rsidRDefault="008B6487">
      <w:pPr>
        <w:shd w:val="clear" w:color="auto" w:fill="FFFFFF"/>
        <w:spacing w:after="200" w:line="360" w:lineRule="auto"/>
        <w:ind w:firstLine="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Санкт-Петербург 2020</w:t>
      </w:r>
      <w:r>
        <w:br w:type="page"/>
      </w:r>
    </w:p>
    <w:p w:rsidR="006B1835" w:rsidRDefault="008B648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Цель работы:</w:t>
      </w:r>
      <w:r>
        <w:rPr>
          <w:rFonts w:ascii="Times New Roman" w:eastAsia="Times New Roman" w:hAnsi="Times New Roman" w:cs="Times New Roman"/>
          <w:sz w:val="24"/>
          <w:szCs w:val="24"/>
        </w:rPr>
        <w:t xml:space="preserve"> познакомиться с различными видами психической </w:t>
      </w:r>
      <w:proofErr w:type="spellStart"/>
      <w:r>
        <w:rPr>
          <w:rFonts w:ascii="Times New Roman" w:eastAsia="Times New Roman" w:hAnsi="Times New Roman" w:cs="Times New Roman"/>
          <w:sz w:val="24"/>
          <w:szCs w:val="24"/>
        </w:rPr>
        <w:t>саморегуляции</w:t>
      </w:r>
      <w:proofErr w:type="spellEnd"/>
      <w:r>
        <w:rPr>
          <w:rFonts w:ascii="Times New Roman" w:eastAsia="Times New Roman" w:hAnsi="Times New Roman" w:cs="Times New Roman"/>
          <w:sz w:val="24"/>
          <w:szCs w:val="24"/>
        </w:rPr>
        <w:t xml:space="preserve"> и освоить некоторые техники релаксации.</w:t>
      </w:r>
    </w:p>
    <w:p w:rsidR="006B1835" w:rsidRDefault="008B648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Задачи работы:</w:t>
      </w:r>
    </w:p>
    <w:p w:rsidR="006B1835" w:rsidRDefault="008B6487">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Изучить виды психической </w:t>
      </w:r>
      <w:proofErr w:type="spellStart"/>
      <w:r>
        <w:rPr>
          <w:rFonts w:ascii="Times New Roman" w:eastAsia="Times New Roman" w:hAnsi="Times New Roman" w:cs="Times New Roman"/>
          <w:sz w:val="24"/>
          <w:szCs w:val="24"/>
        </w:rPr>
        <w:t>саморегуляции</w:t>
      </w:r>
      <w:proofErr w:type="spellEnd"/>
      <w:r>
        <w:rPr>
          <w:rFonts w:ascii="Times New Roman" w:eastAsia="Times New Roman" w:hAnsi="Times New Roman" w:cs="Times New Roman"/>
          <w:sz w:val="24"/>
          <w:szCs w:val="24"/>
        </w:rPr>
        <w:t xml:space="preserve"> и составить перечень упражнений к каждому виду. </w:t>
      </w:r>
    </w:p>
    <w:p w:rsidR="006B1835" w:rsidRDefault="008B6487">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Выбрать наиболее подходящие для вас упражнения и практиковать их на протяжении 7 дней.</w:t>
      </w:r>
    </w:p>
    <w:p w:rsidR="006B1835" w:rsidRDefault="008B6487">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Подготовить отчет об эффективности применения выбранных упражнений. </w:t>
      </w:r>
    </w:p>
    <w:p w:rsidR="006B1835" w:rsidRDefault="006B1835">
      <w:pPr>
        <w:spacing w:after="0" w:line="360" w:lineRule="auto"/>
        <w:ind w:firstLine="709"/>
        <w:jc w:val="both"/>
        <w:rPr>
          <w:rFonts w:ascii="Times New Roman" w:eastAsia="Times New Roman" w:hAnsi="Times New Roman" w:cs="Times New Roman"/>
          <w:b/>
          <w:sz w:val="24"/>
          <w:szCs w:val="24"/>
        </w:rPr>
      </w:pPr>
    </w:p>
    <w:p w:rsidR="006B1835" w:rsidRDefault="008B6487">
      <w:pPr>
        <w:spacing w:after="0" w:line="360" w:lineRule="auto"/>
        <w:ind w:firstLine="70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Задание 1. Изучение видов психической </w:t>
      </w:r>
      <w:proofErr w:type="spellStart"/>
      <w:r>
        <w:rPr>
          <w:rFonts w:ascii="Times New Roman" w:eastAsia="Times New Roman" w:hAnsi="Times New Roman" w:cs="Times New Roman"/>
          <w:b/>
          <w:sz w:val="24"/>
          <w:szCs w:val="24"/>
        </w:rPr>
        <w:t>саморегуляции</w:t>
      </w:r>
      <w:proofErr w:type="spellEnd"/>
    </w:p>
    <w:p w:rsidR="006B1835" w:rsidRDefault="008B6487">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Психическая </w:t>
      </w:r>
      <w:proofErr w:type="spellStart"/>
      <w:r>
        <w:rPr>
          <w:rFonts w:ascii="Times New Roman" w:eastAsia="Times New Roman" w:hAnsi="Times New Roman" w:cs="Times New Roman"/>
          <w:sz w:val="24"/>
          <w:szCs w:val="24"/>
        </w:rPr>
        <w:t>саморегуляция</w:t>
      </w:r>
      <w:proofErr w:type="spellEnd"/>
      <w:r>
        <w:rPr>
          <w:rFonts w:ascii="Times New Roman" w:eastAsia="Times New Roman" w:hAnsi="Times New Roman" w:cs="Times New Roman"/>
          <w:sz w:val="24"/>
          <w:szCs w:val="24"/>
        </w:rPr>
        <w:t xml:space="preserve"> – это сознательное воздействие человека на присущие ему психические состояния с целью сохранения или изменения собственного поведения. Способность к </w:t>
      </w:r>
      <w:proofErr w:type="spellStart"/>
      <w:r>
        <w:rPr>
          <w:rFonts w:ascii="Times New Roman" w:eastAsia="Times New Roman" w:hAnsi="Times New Roman" w:cs="Times New Roman"/>
          <w:sz w:val="24"/>
          <w:szCs w:val="24"/>
        </w:rPr>
        <w:t>саморегуляции</w:t>
      </w:r>
      <w:proofErr w:type="spellEnd"/>
      <w:r>
        <w:rPr>
          <w:rFonts w:ascii="Times New Roman" w:eastAsia="Times New Roman" w:hAnsi="Times New Roman" w:cs="Times New Roman"/>
          <w:sz w:val="24"/>
          <w:szCs w:val="24"/>
        </w:rPr>
        <w:t xml:space="preserve"> является результатом психического развития человека, это всегда сознательное и целенаправленное воздействие человека на самого себя. </w:t>
      </w:r>
    </w:p>
    <w:p w:rsidR="006B1835" w:rsidRDefault="008B6487">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виды психической </w:t>
      </w:r>
      <w:proofErr w:type="spellStart"/>
      <w:r>
        <w:rPr>
          <w:rFonts w:ascii="Times New Roman" w:eastAsia="Times New Roman" w:hAnsi="Times New Roman" w:cs="Times New Roman"/>
          <w:sz w:val="24"/>
          <w:szCs w:val="24"/>
        </w:rPr>
        <w:t>саморегуляции</w:t>
      </w:r>
      <w:proofErr w:type="spellEnd"/>
      <w:r>
        <w:rPr>
          <w:rFonts w:ascii="Times New Roman" w:eastAsia="Times New Roman" w:hAnsi="Times New Roman" w:cs="Times New Roman"/>
          <w:sz w:val="24"/>
          <w:szCs w:val="24"/>
        </w:rPr>
        <w:t>:</w:t>
      </w:r>
    </w:p>
    <w:p w:rsidR="006B1835" w:rsidRDefault="008B6487">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Аутогенная тренировка, или самовнушение. В основе лежит применение специальных формул самовнушения, которые позволяют оказывать воздействие на процессы, происходящие в организме. Суть аутогенной тренировки заключается в переключении и сосредоточении внимания, освобождении от мышечных зажимов, снижении уровня бодрствования. Практика упражнений аутогенной тренировки формирует концентрированное расслабление в определенных сферах: мускулатуре, кровеносных сосудах, сердце, органах дыхания, органах брюшной полости, головном мозге. Релаксация вызывается на фоне установки на покой и отдых посредством трех действий: проговаривания определенных словесных формул, управления вниманием, образных представлений. Эти техники с давних времен разработаны и хорошо представлены в йоге.</w:t>
      </w:r>
    </w:p>
    <w:p w:rsidR="006B1835" w:rsidRDefault="008B6487">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Биологическая обратная связь. Метод основывается на принципе преобразования информации, получаемой при помощи специальных датчиков от тела человека (электрические физиологические сигналы), в картинку или звук – сигналы обратной связи. Пользуясь возможностью, предоставляемой биологической обратной связью, человек вырабатывает своеобразный условный рефлекс, учится хорошо владеть той функцией, которая раньше не поддавалась произвольной регуляции. Например, для осуществления осознанного самоконтроля за кровяным давлением можно использовать звучание тона, высота которого будет изменяться в зависимости от уровня давления, а для самоконтроля за частотой сердечных сокращений можно использовать измеритель </w:t>
      </w:r>
      <w:r>
        <w:rPr>
          <w:rFonts w:ascii="Times New Roman" w:eastAsia="Times New Roman" w:hAnsi="Times New Roman" w:cs="Times New Roman"/>
          <w:sz w:val="24"/>
          <w:szCs w:val="24"/>
        </w:rPr>
        <w:lastRenderedPageBreak/>
        <w:t>пульса со световой и звуковой индикацией частоты пульса. В целом можно сказать, что обучение человека умению произвольно осуществлять регуляцию своих психических состояний открывает серьезные перспективы для борьбы с последствиями воздействия различных стрессоров, для интенсификации периодов отдыха.</w:t>
      </w:r>
    </w:p>
    <w:p w:rsidR="006B1835" w:rsidRDefault="008B6487">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Медитация, или размышление. Можно сказать, что медитация – это, в сущности, просто упражнение в сосредоточении сознания. Достигается медитация путем концентрации внутренне направленного внимания, возможно большего мышечного расслабления (релаксации) и эмоционального покоя. Точкой фокуса, которая выбирается для медитации, могут быть различные объекты. Например, созерцание предмета предполагает выбор предмета (дерево, камень, цветок, пламя свечи и т. д.) и сосредоточение на нем всего внимания – для этого нужно смотреть на него так </w:t>
      </w:r>
      <w:proofErr w:type="spellStart"/>
      <w:r>
        <w:rPr>
          <w:rFonts w:ascii="Times New Roman" w:eastAsia="Times New Roman" w:hAnsi="Times New Roman" w:cs="Times New Roman"/>
          <w:sz w:val="24"/>
          <w:szCs w:val="24"/>
        </w:rPr>
        <w:t>поглощенно</w:t>
      </w:r>
      <w:proofErr w:type="spellEnd"/>
      <w:r>
        <w:rPr>
          <w:rFonts w:ascii="Times New Roman" w:eastAsia="Times New Roman" w:hAnsi="Times New Roman" w:cs="Times New Roman"/>
          <w:sz w:val="24"/>
          <w:szCs w:val="24"/>
        </w:rPr>
        <w:t>, как будто никогда его не видели: нужно закрыть глаза, затем снова открыть и всматриваться, и вы обнаружите, что почти вошли в «жизнь предмета» и ваше сознание «слилось» с ним. Другой пример внимающей медитации, это когда вы просто наблюдаете, что происходит. Каждую мысль, эмоцию, ощущение отметьте про себя и оставьте. Снабжайте их мысленной пометкой «чувство раздражения», «воспоминание» и т. п.; в итоге они начнут постепенно слабеть и исчезнут из поля вашего сознания. Также для медитации могут использоваться мантры – одно слово или предложение, которое повторяют снова и снова, приковывая к нему все свое внимание.</w:t>
      </w:r>
    </w:p>
    <w:p w:rsidR="006B1835" w:rsidRDefault="008B6487">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Визуализация. Яркое представление зрительного образа составляет суть визуализации. С позиций уже накопленного знания о визуализации и ее роли в обеспечении здоровья она трактуется как активное, сознательное и яркое представление о своем здоровом теле, о самом себе совершенно здоровом во всех отношениях. </w:t>
      </w:r>
    </w:p>
    <w:p w:rsidR="006B1835" w:rsidRDefault="008B6487">
      <w:pPr>
        <w:spacing w:after="0" w:line="360" w:lineRule="auto"/>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Существует мнение, что </w:t>
      </w:r>
      <w:proofErr w:type="spellStart"/>
      <w:r>
        <w:rPr>
          <w:rFonts w:ascii="Times New Roman" w:eastAsia="Times New Roman" w:hAnsi="Times New Roman" w:cs="Times New Roman"/>
          <w:sz w:val="24"/>
          <w:szCs w:val="24"/>
        </w:rPr>
        <w:t>практикование</w:t>
      </w:r>
      <w:proofErr w:type="spellEnd"/>
      <w:r>
        <w:rPr>
          <w:rFonts w:ascii="Times New Roman" w:eastAsia="Times New Roman" w:hAnsi="Times New Roman" w:cs="Times New Roman"/>
          <w:sz w:val="24"/>
          <w:szCs w:val="24"/>
        </w:rPr>
        <w:t xml:space="preserve"> психической </w:t>
      </w:r>
      <w:proofErr w:type="spellStart"/>
      <w:r>
        <w:rPr>
          <w:rFonts w:ascii="Times New Roman" w:eastAsia="Times New Roman" w:hAnsi="Times New Roman" w:cs="Times New Roman"/>
          <w:sz w:val="24"/>
          <w:szCs w:val="24"/>
        </w:rPr>
        <w:t>саморегуляции</w:t>
      </w:r>
      <w:proofErr w:type="spellEnd"/>
      <w:r>
        <w:rPr>
          <w:rFonts w:ascii="Times New Roman" w:eastAsia="Times New Roman" w:hAnsi="Times New Roman" w:cs="Times New Roman"/>
          <w:sz w:val="24"/>
          <w:szCs w:val="24"/>
        </w:rPr>
        <w:t xml:space="preserve"> может повлечь за собой формирование устойчивой фиксации внимания человека на своем самочувствии, выработку привычки к самоконтролю, к наблюдению за внешними проявлениями собственных эмоций, формирование умения самостоятельно преодолевать эмоциональную напряженность.</w:t>
      </w:r>
    </w:p>
    <w:p w:rsidR="006B1835" w:rsidRDefault="008B6487">
      <w:pPr>
        <w:spacing w:after="0" w:line="360" w:lineRule="auto"/>
        <w:jc w:val="both"/>
        <w:rPr>
          <w:rFonts w:ascii="Times New Roman" w:eastAsia="Times New Roman" w:hAnsi="Times New Roman" w:cs="Times New Roman"/>
          <w:i/>
          <w:sz w:val="24"/>
          <w:szCs w:val="24"/>
        </w:rPr>
      </w:pPr>
      <w:bookmarkStart w:id="1" w:name="_heading=h.hma4s92siagv" w:colFirst="0" w:colLast="0"/>
      <w:bookmarkEnd w:id="1"/>
      <w:r>
        <w:rPr>
          <w:rFonts w:ascii="Times New Roman" w:eastAsia="Times New Roman" w:hAnsi="Times New Roman" w:cs="Times New Roman"/>
          <w:i/>
          <w:sz w:val="24"/>
          <w:szCs w:val="24"/>
        </w:rPr>
        <w:t>Список источников по теме — в приложении №1</w:t>
      </w:r>
    </w:p>
    <w:p w:rsidR="006B1835" w:rsidRDefault="006B1835">
      <w:pPr>
        <w:spacing w:after="0" w:line="360" w:lineRule="auto"/>
        <w:jc w:val="both"/>
        <w:rPr>
          <w:rFonts w:ascii="Times New Roman" w:eastAsia="Times New Roman" w:hAnsi="Times New Roman" w:cs="Times New Roman"/>
          <w:i/>
          <w:sz w:val="24"/>
          <w:szCs w:val="24"/>
        </w:rPr>
      </w:pPr>
      <w:bookmarkStart w:id="2" w:name="_heading=h.vm3jl8jbknh0" w:colFirst="0" w:colLast="0"/>
      <w:bookmarkEnd w:id="2"/>
    </w:p>
    <w:p w:rsidR="0070676E" w:rsidRDefault="0070676E">
      <w:pPr>
        <w:spacing w:after="0" w:line="360" w:lineRule="auto"/>
        <w:jc w:val="both"/>
        <w:rPr>
          <w:rFonts w:ascii="Times New Roman" w:eastAsia="Times New Roman" w:hAnsi="Times New Roman" w:cs="Times New Roman"/>
          <w:b/>
          <w:sz w:val="24"/>
          <w:szCs w:val="24"/>
        </w:rPr>
      </w:pPr>
      <w:bookmarkStart w:id="3" w:name="_heading=h.2h1peoiqacae" w:colFirst="0" w:colLast="0"/>
      <w:bookmarkEnd w:id="3"/>
    </w:p>
    <w:p w:rsidR="0070676E" w:rsidRDefault="0070676E">
      <w:pPr>
        <w:spacing w:after="0" w:line="360" w:lineRule="auto"/>
        <w:jc w:val="both"/>
        <w:rPr>
          <w:rFonts w:ascii="Times New Roman" w:eastAsia="Times New Roman" w:hAnsi="Times New Roman" w:cs="Times New Roman"/>
          <w:b/>
          <w:sz w:val="24"/>
          <w:szCs w:val="24"/>
        </w:rPr>
      </w:pPr>
    </w:p>
    <w:p w:rsidR="0070676E" w:rsidRDefault="0070676E">
      <w:pPr>
        <w:spacing w:after="0" w:line="360" w:lineRule="auto"/>
        <w:jc w:val="both"/>
        <w:rPr>
          <w:rFonts w:ascii="Times New Roman" w:eastAsia="Times New Roman" w:hAnsi="Times New Roman" w:cs="Times New Roman"/>
          <w:b/>
          <w:sz w:val="24"/>
          <w:szCs w:val="24"/>
        </w:rPr>
      </w:pPr>
    </w:p>
    <w:p w:rsidR="0070676E" w:rsidRDefault="0070676E">
      <w:pPr>
        <w:spacing w:after="0" w:line="360" w:lineRule="auto"/>
        <w:jc w:val="both"/>
        <w:rPr>
          <w:rFonts w:ascii="Times New Roman" w:eastAsia="Times New Roman" w:hAnsi="Times New Roman" w:cs="Times New Roman"/>
          <w:b/>
          <w:sz w:val="24"/>
          <w:szCs w:val="24"/>
        </w:rPr>
      </w:pPr>
    </w:p>
    <w:p w:rsidR="006B1835" w:rsidRDefault="008B6487">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Задание 2. Заполнение таблицы (отчет об эффективности применения упражнений </w:t>
      </w:r>
      <w:proofErr w:type="spellStart"/>
      <w:r>
        <w:rPr>
          <w:rFonts w:ascii="Times New Roman" w:eastAsia="Times New Roman" w:hAnsi="Times New Roman" w:cs="Times New Roman"/>
          <w:b/>
          <w:sz w:val="24"/>
          <w:szCs w:val="24"/>
        </w:rPr>
        <w:t>саморегуляции</w:t>
      </w:r>
      <w:proofErr w:type="spellEnd"/>
      <w:r>
        <w:rPr>
          <w:rFonts w:ascii="Times New Roman" w:eastAsia="Times New Roman" w:hAnsi="Times New Roman" w:cs="Times New Roman"/>
          <w:b/>
          <w:sz w:val="24"/>
          <w:szCs w:val="24"/>
        </w:rPr>
        <w:t>)</w:t>
      </w:r>
    </w:p>
    <w:p w:rsidR="006B1835" w:rsidRDefault="006B1835">
      <w:pPr>
        <w:rPr>
          <w:rFonts w:ascii="Times New Roman" w:eastAsia="Times New Roman" w:hAnsi="Times New Roman" w:cs="Times New Roman"/>
          <w:sz w:val="24"/>
          <w:szCs w:val="24"/>
        </w:rPr>
      </w:pPr>
    </w:p>
    <w:tbl>
      <w:tblPr>
        <w:tblStyle w:val="a5"/>
        <w:tblW w:w="10695" w:type="dxa"/>
        <w:tblInd w:w="-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9"/>
        <w:gridCol w:w="5387"/>
        <w:gridCol w:w="3689"/>
      </w:tblGrid>
      <w:tr w:rsidR="006B1835" w:rsidTr="00E545D9">
        <w:tc>
          <w:tcPr>
            <w:tcW w:w="1619" w:type="dxa"/>
          </w:tcPr>
          <w:p w:rsidR="006B1835" w:rsidRDefault="008B64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Вид психической </w:t>
            </w:r>
            <w:r w:rsidR="000860EF">
              <w:rPr>
                <w:rFonts w:ascii="Times New Roman" w:eastAsia="Times New Roman" w:hAnsi="Times New Roman" w:cs="Times New Roman"/>
                <w:b/>
                <w:sz w:val="24"/>
                <w:szCs w:val="24"/>
              </w:rPr>
              <w:t>само регуляции</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(название, краткое описание)</w:t>
            </w:r>
          </w:p>
        </w:tc>
        <w:tc>
          <w:tcPr>
            <w:tcW w:w="5387" w:type="dxa"/>
          </w:tcPr>
          <w:p w:rsidR="006B1835" w:rsidRDefault="008B64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Упражнение с кратким описанием </w:t>
            </w:r>
            <w:r>
              <w:rPr>
                <w:rFonts w:ascii="Times New Roman" w:eastAsia="Times New Roman" w:hAnsi="Times New Roman" w:cs="Times New Roman"/>
                <w:sz w:val="24"/>
                <w:szCs w:val="24"/>
              </w:rPr>
              <w:t>(не менее 3–5 вариантов упражнений к каждому виду)</w:t>
            </w:r>
          </w:p>
        </w:tc>
        <w:tc>
          <w:tcPr>
            <w:tcW w:w="3689" w:type="dxa"/>
          </w:tcPr>
          <w:p w:rsidR="006B1835" w:rsidRDefault="008B64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Подробный самоотчет о выполнении выбранных упражнений </w:t>
            </w:r>
            <w:r>
              <w:rPr>
                <w:rFonts w:ascii="Times New Roman" w:eastAsia="Times New Roman" w:hAnsi="Times New Roman" w:cs="Times New Roman"/>
                <w:sz w:val="24"/>
                <w:szCs w:val="24"/>
              </w:rPr>
              <w:t>(частота выполнения, эффект, сложности выполнения, результаты)</w:t>
            </w:r>
          </w:p>
        </w:tc>
      </w:tr>
      <w:tr w:rsidR="006B1835" w:rsidTr="00E545D9">
        <w:tc>
          <w:tcPr>
            <w:tcW w:w="1619" w:type="dxa"/>
            <w:vMerge w:val="restart"/>
          </w:tcPr>
          <w:p w:rsidR="006B1835" w:rsidRPr="000860EF" w:rsidRDefault="00277955">
            <w:pPr>
              <w:rPr>
                <w:rFonts w:ascii="Times New Roman" w:eastAsia="Times New Roman" w:hAnsi="Times New Roman" w:cs="Times New Roman"/>
                <w:b/>
                <w:color w:val="000000" w:themeColor="text1"/>
                <w:sz w:val="20"/>
              </w:rPr>
            </w:pPr>
            <w:r w:rsidRPr="000860EF">
              <w:rPr>
                <w:rFonts w:ascii="Arial" w:hAnsi="Arial" w:cs="Arial"/>
                <w:b/>
                <w:color w:val="000000" w:themeColor="text1"/>
                <w:sz w:val="20"/>
                <w:shd w:val="clear" w:color="auto" w:fill="FFFFFF"/>
              </w:rPr>
              <w:t>Н</w:t>
            </w:r>
            <w:r w:rsidR="002D0884" w:rsidRPr="000860EF">
              <w:rPr>
                <w:rFonts w:ascii="Arial" w:hAnsi="Arial" w:cs="Arial"/>
                <w:b/>
                <w:color w:val="000000" w:themeColor="text1"/>
                <w:sz w:val="20"/>
                <w:shd w:val="clear" w:color="auto" w:fill="FFFFFF"/>
              </w:rPr>
              <w:t>ервно-мышечная релаксация</w:t>
            </w:r>
          </w:p>
        </w:tc>
        <w:tc>
          <w:tcPr>
            <w:tcW w:w="5387" w:type="dxa"/>
          </w:tcPr>
          <w:p w:rsidR="006B1835" w:rsidRPr="000860EF" w:rsidRDefault="00277955">
            <w:pPr>
              <w:rPr>
                <w:rFonts w:ascii="Times New Roman" w:eastAsia="Times New Roman" w:hAnsi="Times New Roman" w:cs="Times New Roman"/>
                <w:color w:val="000000" w:themeColor="text1"/>
              </w:rPr>
            </w:pPr>
            <w:r w:rsidRPr="000860EF">
              <w:rPr>
                <w:rFonts w:ascii="Arial" w:hAnsi="Arial" w:cs="Arial"/>
                <w:i/>
                <w:iCs/>
                <w:color w:val="000000" w:themeColor="text1"/>
                <w:shd w:val="clear" w:color="auto" w:fill="FFFFFF"/>
              </w:rPr>
              <w:t>Лежать спокойно примерно 2 минуты, глаза закрыты.</w:t>
            </w:r>
            <w:r w:rsidRPr="000860EF">
              <w:rPr>
                <w:rFonts w:ascii="Arial" w:hAnsi="Arial" w:cs="Arial"/>
                <w:color w:val="000000" w:themeColor="text1"/>
                <w:shd w:val="clear" w:color="auto" w:fill="FFFFFF"/>
              </w:rPr>
              <w:t> Попытаться представить помещение, в котором человек находится. Сначала попробовать обойти мысленно всю комнату (вдоль стен), а затем проделать путь по всему периметру тела — от головы до пяток и обратно.</w:t>
            </w:r>
          </w:p>
        </w:tc>
        <w:tc>
          <w:tcPr>
            <w:tcW w:w="3689" w:type="dxa"/>
          </w:tcPr>
          <w:p w:rsidR="006B1835" w:rsidRPr="000860EF" w:rsidRDefault="008C0736">
            <w:pPr>
              <w:rPr>
                <w:rFonts w:ascii="Times New Roman" w:eastAsia="Times New Roman" w:hAnsi="Times New Roman" w:cs="Times New Roman"/>
                <w:color w:val="000000" w:themeColor="text1"/>
              </w:rPr>
            </w:pPr>
            <w:r w:rsidRPr="000860EF">
              <w:rPr>
                <w:rFonts w:ascii="Times New Roman" w:eastAsia="Times New Roman" w:hAnsi="Times New Roman" w:cs="Times New Roman"/>
                <w:color w:val="000000" w:themeColor="text1"/>
              </w:rPr>
              <w:t xml:space="preserve">Выполнил 3 раза, потому что сложно найти место где тебя не будут </w:t>
            </w:r>
            <w:proofErr w:type="gramStart"/>
            <w:r w:rsidRPr="000860EF">
              <w:rPr>
                <w:rFonts w:ascii="Times New Roman" w:eastAsia="Times New Roman" w:hAnsi="Times New Roman" w:cs="Times New Roman"/>
                <w:color w:val="000000" w:themeColor="text1"/>
              </w:rPr>
              <w:t>трогать</w:t>
            </w:r>
            <w:proofErr w:type="gramEnd"/>
            <w:r w:rsidRPr="000860EF">
              <w:rPr>
                <w:rFonts w:ascii="Times New Roman" w:eastAsia="Times New Roman" w:hAnsi="Times New Roman" w:cs="Times New Roman"/>
                <w:color w:val="000000" w:themeColor="text1"/>
              </w:rPr>
              <w:t xml:space="preserve"> и ты сможешь спокойно полежать. Эффект заключался в успокоении и уменьшении пульса|</w:t>
            </w:r>
            <w:proofErr w:type="gramStart"/>
            <w:r w:rsidRPr="000860EF">
              <w:rPr>
                <w:rFonts w:ascii="Times New Roman" w:eastAsia="Times New Roman" w:hAnsi="Times New Roman" w:cs="Times New Roman"/>
                <w:color w:val="000000" w:themeColor="text1"/>
              </w:rPr>
              <w:t>=&gt;хотелось</w:t>
            </w:r>
            <w:proofErr w:type="gramEnd"/>
            <w:r w:rsidRPr="000860EF">
              <w:rPr>
                <w:rFonts w:ascii="Times New Roman" w:eastAsia="Times New Roman" w:hAnsi="Times New Roman" w:cs="Times New Roman"/>
                <w:color w:val="000000" w:themeColor="text1"/>
              </w:rPr>
              <w:t xml:space="preserve"> спать. Результат, я часто засыпал после данной тренировки.</w:t>
            </w:r>
          </w:p>
        </w:tc>
      </w:tr>
      <w:tr w:rsidR="006B1835" w:rsidTr="00E545D9">
        <w:tc>
          <w:tcPr>
            <w:tcW w:w="1619" w:type="dxa"/>
            <w:vMerge/>
          </w:tcPr>
          <w:p w:rsidR="006B1835" w:rsidRPr="000860EF" w:rsidRDefault="006B1835">
            <w:pPr>
              <w:widowControl w:val="0"/>
              <w:spacing w:line="276" w:lineRule="auto"/>
              <w:rPr>
                <w:rFonts w:ascii="Times New Roman" w:eastAsia="Times New Roman" w:hAnsi="Times New Roman" w:cs="Times New Roman"/>
                <w:b/>
                <w:color w:val="000000" w:themeColor="text1"/>
                <w:sz w:val="20"/>
              </w:rPr>
            </w:pPr>
          </w:p>
        </w:tc>
        <w:tc>
          <w:tcPr>
            <w:tcW w:w="5387" w:type="dxa"/>
          </w:tcPr>
          <w:p w:rsidR="006B1835" w:rsidRPr="000860EF" w:rsidRDefault="00277955">
            <w:pPr>
              <w:rPr>
                <w:rFonts w:ascii="Times New Roman" w:eastAsia="Times New Roman" w:hAnsi="Times New Roman" w:cs="Times New Roman"/>
                <w:color w:val="000000" w:themeColor="text1"/>
              </w:rPr>
            </w:pPr>
            <w:r w:rsidRPr="000860EF">
              <w:rPr>
                <w:rFonts w:ascii="Arial" w:hAnsi="Arial" w:cs="Arial"/>
                <w:i/>
                <w:iCs/>
                <w:color w:val="000000" w:themeColor="text1"/>
                <w:shd w:val="clear" w:color="auto" w:fill="FFFFFF"/>
              </w:rPr>
              <w:t>Внимательно следить за дыханием, пассивно сознавая, что дышите через нос.</w:t>
            </w:r>
            <w:r w:rsidRPr="000860EF">
              <w:rPr>
                <w:rFonts w:ascii="Arial" w:hAnsi="Arial" w:cs="Arial"/>
                <w:color w:val="000000" w:themeColor="text1"/>
                <w:shd w:val="clear" w:color="auto" w:fill="FFFFFF"/>
              </w:rPr>
              <w:t> Мысленно отметить, что вдыхаемый воздух несколько холоднее выдыхаемого. Сосредоточиться на своем спокойном</w:t>
            </w:r>
            <w:r w:rsidR="008C0736" w:rsidRPr="000860EF">
              <w:rPr>
                <w:rFonts w:ascii="Arial" w:hAnsi="Arial" w:cs="Arial"/>
                <w:color w:val="000000" w:themeColor="text1"/>
                <w:shd w:val="clear" w:color="auto" w:fill="FFFFFF"/>
              </w:rPr>
              <w:t xml:space="preserve"> дыхании в течение 1-2 минут</w:t>
            </w:r>
            <w:r w:rsidRPr="000860EF">
              <w:rPr>
                <w:rFonts w:ascii="Arial" w:hAnsi="Arial" w:cs="Arial"/>
                <w:color w:val="000000" w:themeColor="text1"/>
                <w:shd w:val="clear" w:color="auto" w:fill="FFFFFF"/>
              </w:rPr>
              <w:t>. Стараться не думать ни о чем другом.</w:t>
            </w:r>
          </w:p>
        </w:tc>
        <w:tc>
          <w:tcPr>
            <w:tcW w:w="3689" w:type="dxa"/>
          </w:tcPr>
          <w:p w:rsidR="006B1835" w:rsidRPr="000860EF" w:rsidRDefault="008C0736">
            <w:pPr>
              <w:rPr>
                <w:rFonts w:ascii="Times New Roman" w:eastAsia="Times New Roman" w:hAnsi="Times New Roman" w:cs="Times New Roman"/>
                <w:color w:val="000000" w:themeColor="text1"/>
              </w:rPr>
            </w:pPr>
            <w:r w:rsidRPr="000860EF">
              <w:rPr>
                <w:rFonts w:ascii="Times New Roman" w:eastAsia="Times New Roman" w:hAnsi="Times New Roman" w:cs="Times New Roman"/>
                <w:color w:val="000000" w:themeColor="text1"/>
              </w:rPr>
              <w:t>Выполнил 7 раз, сложно</w:t>
            </w:r>
            <w:r w:rsidR="00EE6EBB" w:rsidRPr="000860EF">
              <w:rPr>
                <w:rFonts w:ascii="Times New Roman" w:eastAsia="Times New Roman" w:hAnsi="Times New Roman" w:cs="Times New Roman"/>
                <w:color w:val="000000" w:themeColor="text1"/>
              </w:rPr>
              <w:t>стей не возникло, но эффект был поразительным, мне стало спокойнее и уютнее находится в некоторых местах.</w:t>
            </w:r>
          </w:p>
        </w:tc>
      </w:tr>
      <w:tr w:rsidR="006B1835" w:rsidTr="00E545D9">
        <w:tc>
          <w:tcPr>
            <w:tcW w:w="1619" w:type="dxa"/>
            <w:vMerge/>
          </w:tcPr>
          <w:p w:rsidR="006B1835" w:rsidRPr="000860EF" w:rsidRDefault="006B1835">
            <w:pPr>
              <w:widowControl w:val="0"/>
              <w:spacing w:line="276" w:lineRule="auto"/>
              <w:rPr>
                <w:rFonts w:ascii="Times New Roman" w:eastAsia="Times New Roman" w:hAnsi="Times New Roman" w:cs="Times New Roman"/>
                <w:b/>
                <w:color w:val="000000" w:themeColor="text1"/>
                <w:sz w:val="20"/>
              </w:rPr>
            </w:pPr>
          </w:p>
        </w:tc>
        <w:tc>
          <w:tcPr>
            <w:tcW w:w="5387" w:type="dxa"/>
          </w:tcPr>
          <w:p w:rsidR="006B1835" w:rsidRPr="000860EF" w:rsidRDefault="00277955">
            <w:pPr>
              <w:rPr>
                <w:rFonts w:ascii="Times New Roman" w:eastAsia="Times New Roman" w:hAnsi="Times New Roman" w:cs="Times New Roman"/>
                <w:color w:val="000000" w:themeColor="text1"/>
              </w:rPr>
            </w:pPr>
            <w:r w:rsidRPr="000860EF">
              <w:rPr>
                <w:rFonts w:ascii="Arial" w:hAnsi="Arial" w:cs="Arial"/>
                <w:i/>
                <w:iCs/>
                <w:color w:val="000000" w:themeColor="text1"/>
                <w:shd w:val="clear" w:color="auto" w:fill="FFFFFF"/>
              </w:rPr>
              <w:t>Сделать неглубокий вдох и на мгновение задержать дыхание.</w:t>
            </w:r>
            <w:r w:rsidRPr="000860EF">
              <w:rPr>
                <w:rFonts w:ascii="Arial" w:hAnsi="Arial" w:cs="Arial"/>
                <w:color w:val="000000" w:themeColor="text1"/>
                <w:shd w:val="clear" w:color="auto" w:fill="FFFFFF"/>
              </w:rPr>
              <w:t> Одновременно резко напрячь все мышцы на несколько секунд, стараясь прочувствовать напряжение во всем теле. При выдохе расслабиться</w:t>
            </w:r>
            <w:r w:rsidR="00FF3136" w:rsidRPr="000860EF">
              <w:rPr>
                <w:rFonts w:ascii="Arial" w:hAnsi="Arial" w:cs="Arial"/>
                <w:color w:val="000000" w:themeColor="text1"/>
                <w:shd w:val="clear" w:color="auto" w:fill="FFFFFF"/>
              </w:rPr>
              <w:t>. Повторить 3 раза. Затем не двигаться</w:t>
            </w:r>
            <w:r w:rsidRPr="000860EF">
              <w:rPr>
                <w:rFonts w:ascii="Arial" w:hAnsi="Arial" w:cs="Arial"/>
                <w:color w:val="000000" w:themeColor="text1"/>
                <w:shd w:val="clear" w:color="auto" w:fill="FFFFFF"/>
              </w:rPr>
              <w:t xml:space="preserve"> несколько минут</w:t>
            </w:r>
            <w:r w:rsidR="00FF3136" w:rsidRPr="000860EF">
              <w:rPr>
                <w:rFonts w:ascii="Arial" w:hAnsi="Arial" w:cs="Arial"/>
                <w:color w:val="000000" w:themeColor="text1"/>
                <w:shd w:val="clear" w:color="auto" w:fill="FFFFFF"/>
              </w:rPr>
              <w:t>.</w:t>
            </w:r>
          </w:p>
        </w:tc>
        <w:tc>
          <w:tcPr>
            <w:tcW w:w="3689" w:type="dxa"/>
          </w:tcPr>
          <w:p w:rsidR="006B1835" w:rsidRPr="000860EF" w:rsidRDefault="000860EF">
            <w:pPr>
              <w:rPr>
                <w:rFonts w:ascii="Times New Roman" w:eastAsia="Times New Roman" w:hAnsi="Times New Roman" w:cs="Times New Roman"/>
                <w:color w:val="000000" w:themeColor="text1"/>
              </w:rPr>
            </w:pPr>
            <w:r w:rsidRPr="000860EF">
              <w:rPr>
                <w:rFonts w:ascii="Times New Roman" w:eastAsia="Times New Roman" w:hAnsi="Times New Roman" w:cs="Times New Roman"/>
                <w:color w:val="000000" w:themeColor="text1"/>
              </w:rPr>
              <w:t>Выполнил 4 раза, сложностей не возникло, но результат оказался плачевный, ничего особо не поменялось</w:t>
            </w:r>
            <w:r>
              <w:rPr>
                <w:rFonts w:ascii="Times New Roman" w:eastAsia="Times New Roman" w:hAnsi="Times New Roman" w:cs="Times New Roman"/>
                <w:color w:val="000000" w:themeColor="text1"/>
              </w:rPr>
              <w:t>. Результат, видимо я делал</w:t>
            </w:r>
            <w:r w:rsidRPr="000860EF">
              <w:rPr>
                <w:rFonts w:ascii="Times New Roman" w:eastAsia="Times New Roman" w:hAnsi="Times New Roman" w:cs="Times New Roman"/>
                <w:color w:val="000000" w:themeColor="text1"/>
              </w:rPr>
              <w:t xml:space="preserve"> что-то не так.</w:t>
            </w:r>
          </w:p>
        </w:tc>
      </w:tr>
      <w:tr w:rsidR="006B1835" w:rsidTr="00E545D9">
        <w:tc>
          <w:tcPr>
            <w:tcW w:w="1619" w:type="dxa"/>
            <w:vMerge/>
          </w:tcPr>
          <w:p w:rsidR="006B1835" w:rsidRPr="000860EF" w:rsidRDefault="006B1835">
            <w:pPr>
              <w:widowControl w:val="0"/>
              <w:spacing w:line="276" w:lineRule="auto"/>
              <w:rPr>
                <w:rFonts w:ascii="Times New Roman" w:eastAsia="Times New Roman" w:hAnsi="Times New Roman" w:cs="Times New Roman"/>
                <w:b/>
                <w:color w:val="000000" w:themeColor="text1"/>
                <w:sz w:val="20"/>
              </w:rPr>
            </w:pPr>
          </w:p>
        </w:tc>
        <w:tc>
          <w:tcPr>
            <w:tcW w:w="5387" w:type="dxa"/>
          </w:tcPr>
          <w:p w:rsidR="006B1835" w:rsidRPr="000860EF" w:rsidRDefault="00277955" w:rsidP="000860EF">
            <w:pPr>
              <w:rPr>
                <w:rFonts w:ascii="Times New Roman" w:eastAsia="Times New Roman" w:hAnsi="Times New Roman" w:cs="Times New Roman"/>
                <w:color w:val="000000" w:themeColor="text1"/>
              </w:rPr>
            </w:pPr>
            <w:r w:rsidRPr="000860EF">
              <w:rPr>
                <w:rFonts w:ascii="Arial" w:hAnsi="Arial" w:cs="Arial"/>
                <w:i/>
                <w:iCs/>
                <w:color w:val="000000" w:themeColor="text1"/>
                <w:shd w:val="clear" w:color="auto" w:fill="FFFFFF"/>
              </w:rPr>
              <w:t>Растягивание мышц грудной клетки.</w:t>
            </w:r>
            <w:r w:rsidRPr="000860EF">
              <w:rPr>
                <w:rFonts w:ascii="Arial" w:hAnsi="Arial" w:cs="Arial"/>
                <w:color w:val="000000" w:themeColor="text1"/>
                <w:shd w:val="clear" w:color="auto" w:fill="FFFFFF"/>
              </w:rPr>
              <w:t xml:space="preserve"> Сделать глубокий вдох и задержать дыхание — грудные мышцы напряжены. Прочувствовать это напряжение, а затем, сделав резкий выдох, расслабить грудную клетку. Повторить 3 раза. </w:t>
            </w:r>
          </w:p>
        </w:tc>
        <w:tc>
          <w:tcPr>
            <w:tcW w:w="3689" w:type="dxa"/>
          </w:tcPr>
          <w:p w:rsidR="006B1835" w:rsidRPr="000860EF" w:rsidRDefault="000860EF">
            <w:pPr>
              <w:rPr>
                <w:rFonts w:ascii="Times New Roman" w:eastAsia="Times New Roman" w:hAnsi="Times New Roman" w:cs="Times New Roman"/>
                <w:color w:val="000000" w:themeColor="text1"/>
              </w:rPr>
            </w:pPr>
            <w:r w:rsidRPr="000860EF">
              <w:rPr>
                <w:rFonts w:ascii="Times New Roman" w:eastAsia="Times New Roman" w:hAnsi="Times New Roman" w:cs="Times New Roman"/>
                <w:color w:val="000000" w:themeColor="text1"/>
              </w:rPr>
              <w:t xml:space="preserve">Выполнил 6 раз, сложностей не возникло, эффект </w:t>
            </w:r>
            <w:r w:rsidRPr="000860EF">
              <w:rPr>
                <w:rFonts w:ascii="Times New Roman" w:eastAsia="Times New Roman" w:hAnsi="Times New Roman" w:cs="Times New Roman"/>
                <w:color w:val="000000" w:themeColor="text1"/>
                <w:sz w:val="20"/>
              </w:rPr>
              <w:t>-</w:t>
            </w:r>
            <w:r w:rsidRPr="000860EF">
              <w:rPr>
                <w:rFonts w:ascii="Arial" w:hAnsi="Arial" w:cs="Arial"/>
                <w:color w:val="000000" w:themeColor="text1"/>
                <w:sz w:val="20"/>
                <w:shd w:val="clear" w:color="auto" w:fill="FFFFFF"/>
              </w:rPr>
              <w:t xml:space="preserve"> приятное ощущение</w:t>
            </w:r>
            <w:r w:rsidRPr="000860EF">
              <w:rPr>
                <w:rFonts w:ascii="Arial" w:hAnsi="Arial" w:cs="Arial"/>
                <w:color w:val="000000" w:themeColor="text1"/>
                <w:sz w:val="20"/>
                <w:shd w:val="clear" w:color="auto" w:fill="FFFFFF"/>
              </w:rPr>
              <w:t xml:space="preserve"> расслабленных мышц</w:t>
            </w:r>
            <w:r w:rsidRPr="000860EF">
              <w:rPr>
                <w:rFonts w:ascii="Arial" w:hAnsi="Arial" w:cs="Arial"/>
                <w:color w:val="000000" w:themeColor="text1"/>
                <w:shd w:val="clear" w:color="auto" w:fill="FFFFFF"/>
              </w:rPr>
              <w:t>.</w:t>
            </w:r>
            <w:r w:rsidRPr="000860EF">
              <w:rPr>
                <w:rFonts w:ascii="Arial" w:hAnsi="Arial" w:cs="Arial"/>
                <w:color w:val="000000" w:themeColor="text1"/>
                <w:shd w:val="clear" w:color="auto" w:fill="FFFFFF"/>
              </w:rPr>
              <w:t xml:space="preserve"> </w:t>
            </w:r>
            <w:r w:rsidRPr="000860EF">
              <w:rPr>
                <w:rFonts w:ascii="Arial" w:hAnsi="Arial" w:cs="Arial"/>
                <w:color w:val="000000" w:themeColor="text1"/>
                <w:sz w:val="20"/>
                <w:shd w:val="clear" w:color="auto" w:fill="FFFFFF"/>
              </w:rPr>
              <w:t>Результат, мне понрави</w:t>
            </w:r>
            <w:r>
              <w:rPr>
                <w:rFonts w:ascii="Arial" w:hAnsi="Arial" w:cs="Arial"/>
                <w:color w:val="000000" w:themeColor="text1"/>
                <w:sz w:val="20"/>
                <w:shd w:val="clear" w:color="auto" w:fill="FFFFFF"/>
              </w:rPr>
              <w:t>лось и я собираюсь использовать это в будущем.</w:t>
            </w:r>
          </w:p>
        </w:tc>
      </w:tr>
      <w:tr w:rsidR="006B1835" w:rsidTr="00E545D9">
        <w:tc>
          <w:tcPr>
            <w:tcW w:w="1619" w:type="dxa"/>
            <w:vMerge/>
          </w:tcPr>
          <w:p w:rsidR="006B1835" w:rsidRPr="000860EF" w:rsidRDefault="006B1835">
            <w:pPr>
              <w:widowControl w:val="0"/>
              <w:spacing w:line="276" w:lineRule="auto"/>
              <w:rPr>
                <w:rFonts w:ascii="Times New Roman" w:eastAsia="Times New Roman" w:hAnsi="Times New Roman" w:cs="Times New Roman"/>
                <w:b/>
                <w:color w:val="000000" w:themeColor="text1"/>
                <w:sz w:val="20"/>
              </w:rPr>
            </w:pPr>
          </w:p>
        </w:tc>
        <w:tc>
          <w:tcPr>
            <w:tcW w:w="5387" w:type="dxa"/>
          </w:tcPr>
          <w:p w:rsidR="006B1835" w:rsidRPr="000860EF" w:rsidRDefault="006B1835">
            <w:pPr>
              <w:rPr>
                <w:rFonts w:ascii="Times New Roman" w:eastAsia="Times New Roman" w:hAnsi="Times New Roman" w:cs="Times New Roman"/>
                <w:color w:val="000000" w:themeColor="text1"/>
              </w:rPr>
            </w:pPr>
          </w:p>
        </w:tc>
        <w:tc>
          <w:tcPr>
            <w:tcW w:w="3689" w:type="dxa"/>
          </w:tcPr>
          <w:p w:rsidR="006B1835" w:rsidRPr="000860EF" w:rsidRDefault="006B1835">
            <w:pPr>
              <w:rPr>
                <w:rFonts w:ascii="Times New Roman" w:eastAsia="Times New Roman" w:hAnsi="Times New Roman" w:cs="Times New Roman"/>
                <w:color w:val="000000" w:themeColor="text1"/>
              </w:rPr>
            </w:pPr>
          </w:p>
        </w:tc>
      </w:tr>
      <w:tr w:rsidR="006B1835" w:rsidTr="00E545D9">
        <w:tc>
          <w:tcPr>
            <w:tcW w:w="1619" w:type="dxa"/>
            <w:vMerge w:val="restart"/>
          </w:tcPr>
          <w:p w:rsidR="006B1835" w:rsidRPr="000860EF" w:rsidRDefault="002D0884">
            <w:pPr>
              <w:rPr>
                <w:rFonts w:ascii="Times New Roman" w:eastAsia="Times New Roman" w:hAnsi="Times New Roman" w:cs="Times New Roman"/>
                <w:b/>
                <w:color w:val="000000" w:themeColor="text1"/>
                <w:sz w:val="20"/>
              </w:rPr>
            </w:pPr>
            <w:r w:rsidRPr="000860EF">
              <w:rPr>
                <w:rFonts w:ascii="Arial" w:hAnsi="Arial" w:cs="Arial"/>
                <w:b/>
                <w:color w:val="000000" w:themeColor="text1"/>
                <w:sz w:val="20"/>
                <w:shd w:val="clear" w:color="auto" w:fill="FFFFFF"/>
              </w:rPr>
              <w:t>аутогенная тренировка</w:t>
            </w:r>
          </w:p>
        </w:tc>
        <w:tc>
          <w:tcPr>
            <w:tcW w:w="5387" w:type="dxa"/>
          </w:tcPr>
          <w:p w:rsidR="006B1835" w:rsidRPr="000860EF" w:rsidRDefault="00277955" w:rsidP="00441F86">
            <w:pPr>
              <w:spacing w:before="100" w:beforeAutospacing="1" w:after="100" w:afterAutospacing="1"/>
              <w:rPr>
                <w:rFonts w:ascii="Arial" w:eastAsia="Times New Roman" w:hAnsi="Arial" w:cs="Arial"/>
                <w:color w:val="000000" w:themeColor="text1"/>
              </w:rPr>
            </w:pPr>
            <w:r w:rsidRPr="00277955">
              <w:rPr>
                <w:rFonts w:ascii="Arial" w:eastAsia="Times New Roman" w:hAnsi="Arial" w:cs="Arial"/>
                <w:color w:val="000000" w:themeColor="text1"/>
              </w:rPr>
              <w:t>положите руку на воздушный шар или скомканную бумагу, убедитесь в том, что под влиянием тяжести руки они с</w:t>
            </w:r>
            <w:r w:rsidR="00441F86">
              <w:rPr>
                <w:rFonts w:ascii="Arial" w:eastAsia="Times New Roman" w:hAnsi="Arial" w:cs="Arial"/>
                <w:color w:val="000000" w:themeColor="text1"/>
              </w:rPr>
              <w:t>давливаются</w:t>
            </w:r>
            <w:r w:rsidRPr="00277955">
              <w:rPr>
                <w:rFonts w:ascii="Arial" w:eastAsia="Times New Roman" w:hAnsi="Arial" w:cs="Arial"/>
                <w:color w:val="000000" w:themeColor="text1"/>
              </w:rPr>
              <w:t>;</w:t>
            </w:r>
            <w:r w:rsidR="006D2202" w:rsidRPr="000860EF">
              <w:rPr>
                <w:rFonts w:ascii="Arial" w:eastAsia="Times New Roman" w:hAnsi="Arial" w:cs="Arial"/>
                <w:color w:val="000000" w:themeColor="text1"/>
              </w:rPr>
              <w:t xml:space="preserve"> </w:t>
            </w:r>
            <w:r w:rsidRPr="00277955">
              <w:rPr>
                <w:rFonts w:ascii="Arial" w:eastAsia="Times New Roman" w:hAnsi="Arial" w:cs="Arial"/>
                <w:color w:val="000000" w:themeColor="text1"/>
              </w:rPr>
              <w:t>в любой из поз для аутогенной тренировки попробуйте приподнять руки, постепенно наращивая усилия в дельтовидных мышцах, убедитесь в том, что при малом усилии это не удается, так как мешает тяжесть рук; почувствуйте эту тяжесть.</w:t>
            </w:r>
          </w:p>
        </w:tc>
        <w:tc>
          <w:tcPr>
            <w:tcW w:w="3689" w:type="dxa"/>
          </w:tcPr>
          <w:p w:rsidR="006B1835" w:rsidRPr="000860EF" w:rsidRDefault="00441F86" w:rsidP="00441F8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Выполнил 2 раза, потому что не хочу выглядеть странно, меня и так </w:t>
            </w:r>
            <w:r>
              <w:rPr>
                <w:rFonts w:ascii="Times New Roman" w:eastAsia="Times New Roman" w:hAnsi="Times New Roman" w:cs="Times New Roman"/>
                <w:color w:val="000000" w:themeColor="text1"/>
              </w:rPr>
              <w:t>потом</w:t>
            </w:r>
            <w:r>
              <w:rPr>
                <w:rFonts w:ascii="Times New Roman" w:eastAsia="Times New Roman" w:hAnsi="Times New Roman" w:cs="Times New Roman"/>
                <w:color w:val="000000" w:themeColor="text1"/>
              </w:rPr>
              <w:t xml:space="preserve"> подкалывали соседи по комнате) Эффект не дал о себе знать, потому что упражнение напрягает своей странностью. Результат заключается в том, что я больше не буду такого делать, не хочу чтобы меня в </w:t>
            </w:r>
            <w:proofErr w:type="spellStart"/>
            <w:r>
              <w:rPr>
                <w:rFonts w:ascii="Times New Roman" w:eastAsia="Times New Roman" w:hAnsi="Times New Roman" w:cs="Times New Roman"/>
                <w:color w:val="000000" w:themeColor="text1"/>
              </w:rPr>
              <w:t>дурку</w:t>
            </w:r>
            <w:proofErr w:type="spellEnd"/>
            <w:r>
              <w:rPr>
                <w:rFonts w:ascii="Times New Roman" w:eastAsia="Times New Roman" w:hAnsi="Times New Roman" w:cs="Times New Roman"/>
                <w:color w:val="000000" w:themeColor="text1"/>
              </w:rPr>
              <w:t xml:space="preserve"> забрали.</w:t>
            </w:r>
          </w:p>
        </w:tc>
      </w:tr>
      <w:tr w:rsidR="006B1835" w:rsidTr="00E545D9">
        <w:tc>
          <w:tcPr>
            <w:tcW w:w="1619" w:type="dxa"/>
            <w:vMerge/>
          </w:tcPr>
          <w:p w:rsidR="006B1835" w:rsidRPr="000860EF" w:rsidRDefault="006B1835">
            <w:pPr>
              <w:widowControl w:val="0"/>
              <w:spacing w:line="276" w:lineRule="auto"/>
              <w:rPr>
                <w:rFonts w:ascii="Times New Roman" w:eastAsia="Times New Roman" w:hAnsi="Times New Roman" w:cs="Times New Roman"/>
                <w:b/>
                <w:color w:val="000000" w:themeColor="text1"/>
                <w:sz w:val="20"/>
              </w:rPr>
            </w:pPr>
          </w:p>
        </w:tc>
        <w:tc>
          <w:tcPr>
            <w:tcW w:w="5387" w:type="dxa"/>
          </w:tcPr>
          <w:p w:rsidR="00E545D9" w:rsidRPr="000860EF" w:rsidRDefault="00E545D9" w:rsidP="00E545D9">
            <w:pPr>
              <w:pStyle w:val="a6"/>
              <w:spacing w:before="150" w:beforeAutospacing="0" w:after="150" w:afterAutospacing="0"/>
              <w:rPr>
                <w:rFonts w:ascii="Arial" w:hAnsi="Arial" w:cs="Arial"/>
                <w:color w:val="000000" w:themeColor="text1"/>
                <w:sz w:val="22"/>
                <w:szCs w:val="22"/>
              </w:rPr>
            </w:pPr>
            <w:r w:rsidRPr="000860EF">
              <w:rPr>
                <w:rFonts w:ascii="Arial" w:hAnsi="Arial" w:cs="Arial"/>
                <w:color w:val="000000" w:themeColor="text1"/>
                <w:sz w:val="22"/>
                <w:szCs w:val="22"/>
              </w:rPr>
              <w:t>Расслабьтесь в одной из поз для АТ, пассивно сосредоточьтесь сначала на спокойствии, затем на спокойствии и тяжести. После этого, продолжая чувствовать спокойствие и тяжесть, сосредоточьтесь на несколько секунд на реальном тепле одной руки.</w:t>
            </w:r>
            <w:r w:rsidRPr="000860EF">
              <w:rPr>
                <w:rFonts w:ascii="Arial" w:hAnsi="Arial" w:cs="Arial"/>
                <w:color w:val="000000" w:themeColor="text1"/>
                <w:sz w:val="22"/>
                <w:szCs w:val="22"/>
              </w:rPr>
              <w:t xml:space="preserve"> </w:t>
            </w:r>
            <w:r w:rsidRPr="000860EF">
              <w:rPr>
                <w:rFonts w:ascii="Arial" w:hAnsi="Arial" w:cs="Arial"/>
                <w:color w:val="000000" w:themeColor="text1"/>
                <w:sz w:val="22"/>
                <w:szCs w:val="22"/>
              </w:rPr>
              <w:t xml:space="preserve">После этого сделайте выход из аутогенного состояния. Если перед занятием у вас холодные руки, разотрите </w:t>
            </w:r>
            <w:r w:rsidRPr="000860EF">
              <w:rPr>
                <w:rFonts w:ascii="Arial" w:hAnsi="Arial" w:cs="Arial"/>
                <w:color w:val="000000" w:themeColor="text1"/>
                <w:sz w:val="22"/>
                <w:szCs w:val="22"/>
              </w:rPr>
              <w:lastRenderedPageBreak/>
              <w:t>их, иначе пассивная концентрация на тепле будет невозможна.</w:t>
            </w:r>
          </w:p>
          <w:p w:rsidR="006B1835" w:rsidRPr="000860EF" w:rsidRDefault="006B1835">
            <w:pPr>
              <w:rPr>
                <w:rFonts w:ascii="Times New Roman" w:eastAsia="Times New Roman" w:hAnsi="Times New Roman" w:cs="Times New Roman"/>
                <w:color w:val="000000" w:themeColor="text1"/>
              </w:rPr>
            </w:pPr>
          </w:p>
        </w:tc>
        <w:tc>
          <w:tcPr>
            <w:tcW w:w="3689" w:type="dxa"/>
          </w:tcPr>
          <w:p w:rsidR="006B1835" w:rsidRPr="000860EF" w:rsidRDefault="004150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 xml:space="preserve">Выполнил 8 раз, сложностей особо возникло, пару раз приходилось растирать руки или держать под теплой водой. Эффект достаточно интересный, потому что появляется чувство, что свой организм ты начинаешь понимать больше и такой способ отвлекает тебя от </w:t>
            </w:r>
            <w:r>
              <w:rPr>
                <w:rFonts w:ascii="Times New Roman" w:eastAsia="Times New Roman" w:hAnsi="Times New Roman" w:cs="Times New Roman"/>
                <w:color w:val="000000" w:themeColor="text1"/>
              </w:rPr>
              <w:lastRenderedPageBreak/>
              <w:t>прочих забот. Результат – это прикольно и можно порекомендовать кому-нибудь.</w:t>
            </w:r>
          </w:p>
        </w:tc>
      </w:tr>
      <w:tr w:rsidR="006B1835" w:rsidTr="00E545D9">
        <w:tc>
          <w:tcPr>
            <w:tcW w:w="1619" w:type="dxa"/>
            <w:vMerge/>
          </w:tcPr>
          <w:p w:rsidR="006B1835" w:rsidRPr="000860EF" w:rsidRDefault="006B1835">
            <w:pPr>
              <w:widowControl w:val="0"/>
              <w:spacing w:line="276" w:lineRule="auto"/>
              <w:rPr>
                <w:rFonts w:ascii="Times New Roman" w:eastAsia="Times New Roman" w:hAnsi="Times New Roman" w:cs="Times New Roman"/>
                <w:b/>
                <w:color w:val="000000" w:themeColor="text1"/>
                <w:sz w:val="20"/>
              </w:rPr>
            </w:pPr>
          </w:p>
        </w:tc>
        <w:tc>
          <w:tcPr>
            <w:tcW w:w="5387" w:type="dxa"/>
          </w:tcPr>
          <w:p w:rsidR="00E545D9" w:rsidRPr="000860EF" w:rsidRDefault="00E545D9" w:rsidP="00E545D9">
            <w:pPr>
              <w:pStyle w:val="a6"/>
              <w:spacing w:before="150" w:beforeAutospacing="0" w:after="150" w:afterAutospacing="0"/>
              <w:rPr>
                <w:rFonts w:ascii="Arial" w:hAnsi="Arial" w:cs="Arial"/>
                <w:color w:val="000000" w:themeColor="text1"/>
                <w:sz w:val="22"/>
                <w:szCs w:val="22"/>
              </w:rPr>
            </w:pPr>
            <w:r w:rsidRPr="000860EF">
              <w:rPr>
                <w:rFonts w:ascii="Arial" w:hAnsi="Arial" w:cs="Arial"/>
                <w:color w:val="000000" w:themeColor="text1"/>
                <w:sz w:val="22"/>
                <w:szCs w:val="22"/>
              </w:rPr>
              <w:t>Расслабьтесь в одной из поз для АТ. Сосредоточьтесь на спокойствии, потом на спокойствии и тяжести, затем — на спокойствии, тяжести и тепле. После этого, продолжая чувствовать спокойствие, тяжесть и тепло, почувствуйте, где у вас в данный момент ощущается пульсация, и пассивно сосредоточьтесь на ней. Через несколько секунд сделайте выход из аутогенного состояния.</w:t>
            </w:r>
          </w:p>
          <w:p w:rsidR="006B1835" w:rsidRPr="000860EF" w:rsidRDefault="006B1835">
            <w:pPr>
              <w:rPr>
                <w:rFonts w:ascii="Times New Roman" w:eastAsia="Times New Roman" w:hAnsi="Times New Roman" w:cs="Times New Roman"/>
                <w:color w:val="000000" w:themeColor="text1"/>
              </w:rPr>
            </w:pPr>
          </w:p>
        </w:tc>
        <w:tc>
          <w:tcPr>
            <w:tcW w:w="3689" w:type="dxa"/>
          </w:tcPr>
          <w:p w:rsidR="006B1835" w:rsidRPr="000860EF" w:rsidRDefault="004150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Проделал это 6 раз, сложностей не возникло. По эффекту напоминает </w:t>
            </w:r>
            <w:proofErr w:type="gramStart"/>
            <w:r>
              <w:rPr>
                <w:rFonts w:ascii="Times New Roman" w:eastAsia="Times New Roman" w:hAnsi="Times New Roman" w:cs="Times New Roman"/>
                <w:color w:val="000000" w:themeColor="text1"/>
              </w:rPr>
              <w:t>занятие</w:t>
            </w:r>
            <w:proofErr w:type="gramEnd"/>
            <w:r>
              <w:rPr>
                <w:rFonts w:ascii="Times New Roman" w:eastAsia="Times New Roman" w:hAnsi="Times New Roman" w:cs="Times New Roman"/>
                <w:color w:val="000000" w:themeColor="text1"/>
              </w:rPr>
              <w:t xml:space="preserve"> описанное выше, только теперь ты сосредотачиваешься на всем организме, вместо руки. Результат аналогичен.</w:t>
            </w:r>
          </w:p>
        </w:tc>
      </w:tr>
      <w:tr w:rsidR="006B1835" w:rsidTr="00E545D9">
        <w:tc>
          <w:tcPr>
            <w:tcW w:w="1619" w:type="dxa"/>
            <w:vMerge/>
          </w:tcPr>
          <w:p w:rsidR="006B1835" w:rsidRPr="000860EF" w:rsidRDefault="006B1835">
            <w:pPr>
              <w:widowControl w:val="0"/>
              <w:spacing w:line="276" w:lineRule="auto"/>
              <w:rPr>
                <w:rFonts w:ascii="Times New Roman" w:eastAsia="Times New Roman" w:hAnsi="Times New Roman" w:cs="Times New Roman"/>
                <w:b/>
                <w:color w:val="000000" w:themeColor="text1"/>
                <w:sz w:val="20"/>
              </w:rPr>
            </w:pPr>
          </w:p>
        </w:tc>
        <w:tc>
          <w:tcPr>
            <w:tcW w:w="5387" w:type="dxa"/>
          </w:tcPr>
          <w:p w:rsidR="006B1835" w:rsidRPr="000860EF" w:rsidRDefault="00E545D9">
            <w:pPr>
              <w:rPr>
                <w:rFonts w:ascii="Times New Roman" w:eastAsia="Times New Roman" w:hAnsi="Times New Roman" w:cs="Times New Roman"/>
                <w:color w:val="000000" w:themeColor="text1"/>
              </w:rPr>
            </w:pPr>
            <w:r w:rsidRPr="000860EF">
              <w:rPr>
                <w:rFonts w:ascii="Arial" w:hAnsi="Arial" w:cs="Arial"/>
                <w:color w:val="000000" w:themeColor="text1"/>
                <w:shd w:val="clear" w:color="auto" w:fill="FFFFFF"/>
              </w:rPr>
              <w:t>Расслабьтесь в одной из поз для АТ и сконцентрируйте внимание на спокойствии, тяжести, тепле и пульсации. Затем, не переставая их чувствовать, сосредоточьтесь на несколько секунд на любом аспекте дыхания. После этого совершите выход из аутогенного состояния.</w:t>
            </w:r>
          </w:p>
        </w:tc>
        <w:tc>
          <w:tcPr>
            <w:tcW w:w="3689" w:type="dxa"/>
          </w:tcPr>
          <w:p w:rsidR="006B1835" w:rsidRPr="000860EF" w:rsidRDefault="004150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Проделал это</w:t>
            </w:r>
            <w:r>
              <w:rPr>
                <w:rFonts w:ascii="Times New Roman" w:eastAsia="Times New Roman" w:hAnsi="Times New Roman" w:cs="Times New Roman"/>
                <w:color w:val="000000" w:themeColor="text1"/>
              </w:rPr>
              <w:t xml:space="preserve"> 3</w:t>
            </w:r>
            <w:r>
              <w:rPr>
                <w:rFonts w:ascii="Times New Roman" w:eastAsia="Times New Roman" w:hAnsi="Times New Roman" w:cs="Times New Roman"/>
                <w:color w:val="000000" w:themeColor="text1"/>
              </w:rPr>
              <w:t xml:space="preserve"> раз, сложностей не возникло.</w:t>
            </w:r>
            <w:r>
              <w:rPr>
                <w:rFonts w:ascii="Times New Roman" w:eastAsia="Times New Roman" w:hAnsi="Times New Roman" w:cs="Times New Roman"/>
                <w:color w:val="000000" w:themeColor="text1"/>
              </w:rPr>
              <w:t xml:space="preserve"> Эффект не утешает, потому что есть старые проблемы с легкими и попытка сосредоточиться на дыхании раздражает. Результат-  я однозначно не буду так делать.</w:t>
            </w:r>
          </w:p>
        </w:tc>
      </w:tr>
      <w:tr w:rsidR="006B1835" w:rsidTr="00E545D9">
        <w:tc>
          <w:tcPr>
            <w:tcW w:w="1619" w:type="dxa"/>
            <w:vMerge/>
          </w:tcPr>
          <w:p w:rsidR="006B1835" w:rsidRPr="000860EF" w:rsidRDefault="006B1835">
            <w:pPr>
              <w:widowControl w:val="0"/>
              <w:spacing w:line="276" w:lineRule="auto"/>
              <w:rPr>
                <w:rFonts w:ascii="Times New Roman" w:eastAsia="Times New Roman" w:hAnsi="Times New Roman" w:cs="Times New Roman"/>
                <w:b/>
                <w:color w:val="000000" w:themeColor="text1"/>
                <w:sz w:val="20"/>
              </w:rPr>
            </w:pPr>
          </w:p>
        </w:tc>
        <w:tc>
          <w:tcPr>
            <w:tcW w:w="5387" w:type="dxa"/>
          </w:tcPr>
          <w:p w:rsidR="006B1835" w:rsidRPr="000860EF" w:rsidRDefault="006B1835">
            <w:pPr>
              <w:rPr>
                <w:rFonts w:ascii="Times New Roman" w:eastAsia="Times New Roman" w:hAnsi="Times New Roman" w:cs="Times New Roman"/>
                <w:color w:val="000000" w:themeColor="text1"/>
              </w:rPr>
            </w:pPr>
          </w:p>
        </w:tc>
        <w:tc>
          <w:tcPr>
            <w:tcW w:w="3689" w:type="dxa"/>
          </w:tcPr>
          <w:p w:rsidR="006B1835" w:rsidRPr="000860EF" w:rsidRDefault="006B1835">
            <w:pPr>
              <w:rPr>
                <w:rFonts w:ascii="Times New Roman" w:eastAsia="Times New Roman" w:hAnsi="Times New Roman" w:cs="Times New Roman"/>
                <w:color w:val="000000" w:themeColor="text1"/>
              </w:rPr>
            </w:pPr>
          </w:p>
        </w:tc>
      </w:tr>
      <w:tr w:rsidR="006B1835" w:rsidTr="00E545D9">
        <w:tc>
          <w:tcPr>
            <w:tcW w:w="1619" w:type="dxa"/>
            <w:vMerge w:val="restart"/>
          </w:tcPr>
          <w:p w:rsidR="006B1835" w:rsidRPr="0041509A" w:rsidRDefault="0041509A">
            <w:pPr>
              <w:rPr>
                <w:rFonts w:ascii="Arial" w:hAnsi="Arial" w:cs="Arial"/>
                <w:b/>
                <w:color w:val="000000" w:themeColor="text1"/>
                <w:sz w:val="20"/>
                <w:shd w:val="clear" w:color="auto" w:fill="FFFFFF"/>
              </w:rPr>
            </w:pPr>
            <w:r w:rsidRPr="0041509A">
              <w:rPr>
                <w:rFonts w:ascii="Arial" w:hAnsi="Arial" w:cs="Arial"/>
                <w:b/>
                <w:color w:val="000000" w:themeColor="text1"/>
                <w:sz w:val="19"/>
                <w:szCs w:val="19"/>
                <w:shd w:val="clear" w:color="auto" w:fill="FFFFFF"/>
              </w:rPr>
              <w:t>И</w:t>
            </w:r>
            <w:r w:rsidR="002D0884" w:rsidRPr="0041509A">
              <w:rPr>
                <w:rFonts w:ascii="Arial" w:hAnsi="Arial" w:cs="Arial"/>
                <w:b/>
                <w:color w:val="000000" w:themeColor="text1"/>
                <w:sz w:val="19"/>
                <w:szCs w:val="19"/>
                <w:shd w:val="clear" w:color="auto" w:fill="FFFFFF"/>
              </w:rPr>
              <w:t>деомоторная</w:t>
            </w:r>
            <w:r w:rsidR="002D0884" w:rsidRPr="000860EF">
              <w:rPr>
                <w:rFonts w:ascii="Arial" w:hAnsi="Arial" w:cs="Arial"/>
                <w:b/>
                <w:color w:val="000000" w:themeColor="text1"/>
                <w:sz w:val="20"/>
                <w:shd w:val="clear" w:color="auto" w:fill="FFFFFF"/>
              </w:rPr>
              <w:t xml:space="preserve"> тренировка</w:t>
            </w:r>
          </w:p>
        </w:tc>
        <w:tc>
          <w:tcPr>
            <w:tcW w:w="5387" w:type="dxa"/>
          </w:tcPr>
          <w:p w:rsidR="006B1835" w:rsidRPr="000860EF" w:rsidRDefault="00E545D9" w:rsidP="00E545D9">
            <w:pPr>
              <w:rPr>
                <w:rFonts w:ascii="Times New Roman" w:eastAsia="Times New Roman" w:hAnsi="Times New Roman" w:cs="Times New Roman"/>
                <w:color w:val="000000" w:themeColor="text1"/>
              </w:rPr>
            </w:pPr>
            <w:r w:rsidRPr="000860EF">
              <w:rPr>
                <w:rFonts w:ascii="Arial" w:hAnsi="Arial" w:cs="Arial"/>
                <w:color w:val="000000" w:themeColor="text1"/>
              </w:rPr>
              <w:t>руки всплывают в стороны, до уровня плеч;</w:t>
            </w:r>
            <w:r w:rsidRPr="000860EF">
              <w:rPr>
                <w:rFonts w:ascii="Arial" w:hAnsi="Arial" w:cs="Arial"/>
                <w:color w:val="000000" w:themeColor="text1"/>
              </w:rPr>
              <w:t xml:space="preserve"> </w:t>
            </w:r>
            <w:r w:rsidRPr="000860EF">
              <w:rPr>
                <w:rFonts w:ascii="Arial" w:hAnsi="Arial" w:cs="Arial"/>
                <w:color w:val="000000" w:themeColor="text1"/>
              </w:rPr>
              <w:t>(сначала воображаем движение, а затем позволяем ему случиться самостоятельно, не вмешиваемся в процесс)</w:t>
            </w:r>
          </w:p>
        </w:tc>
        <w:tc>
          <w:tcPr>
            <w:tcW w:w="3689" w:type="dxa"/>
          </w:tcPr>
          <w:p w:rsidR="006B1835" w:rsidRPr="00AB6F7F" w:rsidRDefault="007E57A3">
            <w:r>
              <w:rPr>
                <w:rFonts w:ascii="Times New Roman" w:eastAsia="Times New Roman" w:hAnsi="Times New Roman" w:cs="Times New Roman"/>
                <w:color w:val="000000" w:themeColor="text1"/>
              </w:rPr>
              <w:t xml:space="preserve">Пытался проделать раз 20, но ничего не получалось, поэтому было принято решение больше </w:t>
            </w:r>
            <w:r w:rsidR="00AB6F7F">
              <w:rPr>
                <w:rFonts w:ascii="Times New Roman" w:eastAsia="Times New Roman" w:hAnsi="Times New Roman" w:cs="Times New Roman"/>
                <w:color w:val="000000" w:themeColor="text1"/>
              </w:rPr>
              <w:t>не пытаться</w:t>
            </w:r>
            <w:r w:rsidR="00AB6F7F" w:rsidRPr="000860EF">
              <w:rPr>
                <w:rFonts w:ascii="Times New Roman" w:eastAsia="Times New Roman" w:hAnsi="Times New Roman" w:cs="Times New Roman"/>
                <w:color w:val="000000" w:themeColor="text1"/>
              </w:rPr>
              <w:t>|=&gt;</w:t>
            </w:r>
            <w:r w:rsidR="00AB6F7F">
              <w:rPr>
                <w:rFonts w:ascii="Times New Roman" w:eastAsia="Times New Roman" w:hAnsi="Times New Roman" w:cs="Times New Roman"/>
                <w:color w:val="000000" w:themeColor="text1"/>
              </w:rPr>
              <w:t>эффект =0, результат =0</w:t>
            </w:r>
          </w:p>
        </w:tc>
      </w:tr>
      <w:tr w:rsidR="006B1835" w:rsidTr="00E545D9">
        <w:tc>
          <w:tcPr>
            <w:tcW w:w="1619" w:type="dxa"/>
            <w:vMerge/>
          </w:tcPr>
          <w:p w:rsidR="006B1835" w:rsidRPr="000860EF" w:rsidRDefault="006B1835">
            <w:pPr>
              <w:widowControl w:val="0"/>
              <w:spacing w:line="276" w:lineRule="auto"/>
              <w:rPr>
                <w:rFonts w:ascii="Times New Roman" w:eastAsia="Times New Roman" w:hAnsi="Times New Roman" w:cs="Times New Roman"/>
                <w:b/>
                <w:color w:val="000000" w:themeColor="text1"/>
                <w:sz w:val="20"/>
              </w:rPr>
            </w:pPr>
          </w:p>
        </w:tc>
        <w:tc>
          <w:tcPr>
            <w:tcW w:w="5387" w:type="dxa"/>
          </w:tcPr>
          <w:p w:rsidR="006B1835" w:rsidRPr="000860EF" w:rsidRDefault="00E545D9">
            <w:pPr>
              <w:rPr>
                <w:rFonts w:ascii="Times New Roman" w:eastAsia="Times New Roman" w:hAnsi="Times New Roman" w:cs="Times New Roman"/>
                <w:color w:val="000000" w:themeColor="text1"/>
              </w:rPr>
            </w:pPr>
            <w:r w:rsidRPr="000860EF">
              <w:rPr>
                <w:rFonts w:ascii="Arial" w:hAnsi="Arial" w:cs="Arial"/>
                <w:color w:val="000000" w:themeColor="text1"/>
              </w:rPr>
              <w:t> руки разводятся или сводятся на уровне плеч;</w:t>
            </w:r>
            <w:r w:rsidRPr="000860EF">
              <w:rPr>
                <w:rFonts w:ascii="Arial" w:hAnsi="Arial" w:cs="Arial"/>
                <w:color w:val="000000" w:themeColor="text1"/>
              </w:rPr>
              <w:t xml:space="preserve"> </w:t>
            </w:r>
            <w:r w:rsidRPr="000860EF">
              <w:rPr>
                <w:rFonts w:ascii="Arial" w:hAnsi="Arial" w:cs="Arial"/>
                <w:color w:val="000000" w:themeColor="text1"/>
              </w:rPr>
              <w:t>(сначала воображаем движение, а затем позволяем ему случиться самостоятельно, не вмешиваемся в процесс)</w:t>
            </w:r>
          </w:p>
        </w:tc>
        <w:tc>
          <w:tcPr>
            <w:tcW w:w="3689" w:type="dxa"/>
          </w:tcPr>
          <w:p w:rsidR="006B1835" w:rsidRPr="000860EF" w:rsidRDefault="00AB6F7F">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Пытался проделать раз 14</w:t>
            </w:r>
            <w:r>
              <w:rPr>
                <w:rFonts w:ascii="Times New Roman" w:eastAsia="Times New Roman" w:hAnsi="Times New Roman" w:cs="Times New Roman"/>
                <w:color w:val="000000" w:themeColor="text1"/>
              </w:rPr>
              <w:t>, но ничего не получалось, поэтому было принято решение больше не пытаться</w:t>
            </w:r>
            <w:r w:rsidRPr="000860EF">
              <w:rPr>
                <w:rFonts w:ascii="Times New Roman" w:eastAsia="Times New Roman" w:hAnsi="Times New Roman" w:cs="Times New Roman"/>
                <w:color w:val="000000" w:themeColor="text1"/>
              </w:rPr>
              <w:t>|=&gt;</w:t>
            </w:r>
            <w:r>
              <w:rPr>
                <w:rFonts w:ascii="Times New Roman" w:eastAsia="Times New Roman" w:hAnsi="Times New Roman" w:cs="Times New Roman"/>
                <w:color w:val="000000" w:themeColor="text1"/>
              </w:rPr>
              <w:t>эффект =0, результат =0</w:t>
            </w:r>
          </w:p>
        </w:tc>
      </w:tr>
      <w:tr w:rsidR="006B1835" w:rsidTr="00E545D9">
        <w:tc>
          <w:tcPr>
            <w:tcW w:w="1619" w:type="dxa"/>
            <w:vMerge/>
          </w:tcPr>
          <w:p w:rsidR="006B1835" w:rsidRPr="000860EF" w:rsidRDefault="006B1835">
            <w:pPr>
              <w:widowControl w:val="0"/>
              <w:spacing w:line="276" w:lineRule="auto"/>
              <w:rPr>
                <w:rFonts w:ascii="Times New Roman" w:eastAsia="Times New Roman" w:hAnsi="Times New Roman" w:cs="Times New Roman"/>
                <w:b/>
                <w:color w:val="000000" w:themeColor="text1"/>
                <w:sz w:val="20"/>
              </w:rPr>
            </w:pPr>
          </w:p>
        </w:tc>
        <w:tc>
          <w:tcPr>
            <w:tcW w:w="5387" w:type="dxa"/>
          </w:tcPr>
          <w:p w:rsidR="006B1835" w:rsidRPr="000860EF" w:rsidRDefault="00E545D9">
            <w:pPr>
              <w:rPr>
                <w:rFonts w:ascii="Times New Roman" w:eastAsia="Times New Roman" w:hAnsi="Times New Roman" w:cs="Times New Roman"/>
                <w:color w:val="000000" w:themeColor="text1"/>
              </w:rPr>
            </w:pPr>
            <w:r w:rsidRPr="000860EF">
              <w:rPr>
                <w:rFonts w:ascii="Arial" w:hAnsi="Arial" w:cs="Arial"/>
                <w:color w:val="000000" w:themeColor="text1"/>
              </w:rPr>
              <w:t> руки опускаются вниз, с уровня плеч;</w:t>
            </w:r>
            <w:r w:rsidRPr="000860EF">
              <w:rPr>
                <w:rFonts w:ascii="Arial" w:hAnsi="Arial" w:cs="Arial"/>
                <w:color w:val="000000" w:themeColor="text1"/>
              </w:rPr>
              <w:t xml:space="preserve"> </w:t>
            </w:r>
            <w:r w:rsidRPr="000860EF">
              <w:rPr>
                <w:rFonts w:ascii="Arial" w:hAnsi="Arial" w:cs="Arial"/>
                <w:color w:val="000000" w:themeColor="text1"/>
              </w:rPr>
              <w:t>(сначала воображаем движение, а затем позволяем ему случиться самостоятельно, не вмешиваемся в процесс)</w:t>
            </w:r>
          </w:p>
        </w:tc>
        <w:tc>
          <w:tcPr>
            <w:tcW w:w="3689" w:type="dxa"/>
          </w:tcPr>
          <w:p w:rsidR="006B1835" w:rsidRPr="000860EF" w:rsidRDefault="00AB6F7F">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Пытался проделать раз 8</w:t>
            </w:r>
            <w:r>
              <w:rPr>
                <w:rFonts w:ascii="Times New Roman" w:eastAsia="Times New Roman" w:hAnsi="Times New Roman" w:cs="Times New Roman"/>
                <w:color w:val="000000" w:themeColor="text1"/>
              </w:rPr>
              <w:t>, но ничего не получалось, поэтому было принято решение больше не пытаться</w:t>
            </w:r>
            <w:r w:rsidRPr="000860EF">
              <w:rPr>
                <w:rFonts w:ascii="Times New Roman" w:eastAsia="Times New Roman" w:hAnsi="Times New Roman" w:cs="Times New Roman"/>
                <w:color w:val="000000" w:themeColor="text1"/>
              </w:rPr>
              <w:t>|=&gt;</w:t>
            </w:r>
            <w:r>
              <w:rPr>
                <w:rFonts w:ascii="Times New Roman" w:eastAsia="Times New Roman" w:hAnsi="Times New Roman" w:cs="Times New Roman"/>
                <w:color w:val="000000" w:themeColor="text1"/>
              </w:rPr>
              <w:t>эффект =0, результат =0</w:t>
            </w:r>
          </w:p>
        </w:tc>
      </w:tr>
      <w:tr w:rsidR="006B1835" w:rsidTr="00E545D9">
        <w:tc>
          <w:tcPr>
            <w:tcW w:w="1619" w:type="dxa"/>
            <w:vMerge/>
          </w:tcPr>
          <w:p w:rsidR="006B1835" w:rsidRPr="000860EF" w:rsidRDefault="006B1835">
            <w:pPr>
              <w:widowControl w:val="0"/>
              <w:spacing w:line="276" w:lineRule="auto"/>
              <w:rPr>
                <w:rFonts w:ascii="Times New Roman" w:eastAsia="Times New Roman" w:hAnsi="Times New Roman" w:cs="Times New Roman"/>
                <w:b/>
                <w:color w:val="000000" w:themeColor="text1"/>
                <w:sz w:val="20"/>
              </w:rPr>
            </w:pPr>
          </w:p>
        </w:tc>
        <w:tc>
          <w:tcPr>
            <w:tcW w:w="5387" w:type="dxa"/>
          </w:tcPr>
          <w:p w:rsidR="006B1835" w:rsidRPr="000860EF" w:rsidRDefault="00E545D9">
            <w:pPr>
              <w:rPr>
                <w:rFonts w:ascii="Times New Roman" w:eastAsia="Times New Roman" w:hAnsi="Times New Roman" w:cs="Times New Roman"/>
                <w:color w:val="000000" w:themeColor="text1"/>
              </w:rPr>
            </w:pPr>
            <w:r w:rsidRPr="000860EF">
              <w:rPr>
                <w:rFonts w:ascii="Arial" w:hAnsi="Arial" w:cs="Arial"/>
                <w:color w:val="000000" w:themeColor="text1"/>
              </w:rPr>
              <w:t> сгибается палец (работа указательным пальцем руки).</w:t>
            </w:r>
            <w:r w:rsidRPr="000860EF">
              <w:rPr>
                <w:rFonts w:ascii="Arial" w:hAnsi="Arial" w:cs="Arial"/>
                <w:color w:val="000000" w:themeColor="text1"/>
              </w:rPr>
              <w:t xml:space="preserve"> </w:t>
            </w:r>
            <w:r w:rsidRPr="000860EF">
              <w:rPr>
                <w:rFonts w:ascii="Arial" w:hAnsi="Arial" w:cs="Arial"/>
                <w:color w:val="000000" w:themeColor="text1"/>
              </w:rPr>
              <w:t>(сначала воображаем движение, а затем позволяем ему случиться самостоятельно, не вмешиваемся в процесс)</w:t>
            </w:r>
          </w:p>
        </w:tc>
        <w:tc>
          <w:tcPr>
            <w:tcW w:w="3689" w:type="dxa"/>
          </w:tcPr>
          <w:p w:rsidR="006B1835" w:rsidRPr="000860EF" w:rsidRDefault="00AB6F7F">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Пытался проделать раз 2</w:t>
            </w:r>
            <w:r>
              <w:rPr>
                <w:rFonts w:ascii="Times New Roman" w:eastAsia="Times New Roman" w:hAnsi="Times New Roman" w:cs="Times New Roman"/>
                <w:color w:val="000000" w:themeColor="text1"/>
              </w:rPr>
              <w:t>, но ничего не получалось, поэтому было принято решение больше не пытаться</w:t>
            </w:r>
            <w:r w:rsidRPr="000860EF">
              <w:rPr>
                <w:rFonts w:ascii="Times New Roman" w:eastAsia="Times New Roman" w:hAnsi="Times New Roman" w:cs="Times New Roman"/>
                <w:color w:val="000000" w:themeColor="text1"/>
              </w:rPr>
              <w:t>|=&gt;</w:t>
            </w:r>
            <w:r>
              <w:rPr>
                <w:rFonts w:ascii="Times New Roman" w:eastAsia="Times New Roman" w:hAnsi="Times New Roman" w:cs="Times New Roman"/>
                <w:color w:val="000000" w:themeColor="text1"/>
              </w:rPr>
              <w:t>эффект =0, результат =0</w:t>
            </w:r>
          </w:p>
        </w:tc>
      </w:tr>
      <w:tr w:rsidR="006B1835" w:rsidTr="00E545D9">
        <w:tc>
          <w:tcPr>
            <w:tcW w:w="1619" w:type="dxa"/>
            <w:vMerge/>
          </w:tcPr>
          <w:p w:rsidR="006B1835" w:rsidRPr="000860EF" w:rsidRDefault="006B1835">
            <w:pPr>
              <w:widowControl w:val="0"/>
              <w:spacing w:line="276" w:lineRule="auto"/>
              <w:rPr>
                <w:rFonts w:ascii="Times New Roman" w:eastAsia="Times New Roman" w:hAnsi="Times New Roman" w:cs="Times New Roman"/>
                <w:b/>
                <w:color w:val="000000" w:themeColor="text1"/>
                <w:sz w:val="20"/>
              </w:rPr>
            </w:pPr>
          </w:p>
        </w:tc>
        <w:tc>
          <w:tcPr>
            <w:tcW w:w="5387" w:type="dxa"/>
          </w:tcPr>
          <w:p w:rsidR="006B1835" w:rsidRPr="000860EF" w:rsidRDefault="006B1835">
            <w:pPr>
              <w:rPr>
                <w:rFonts w:ascii="Times New Roman" w:eastAsia="Times New Roman" w:hAnsi="Times New Roman" w:cs="Times New Roman"/>
                <w:color w:val="000000" w:themeColor="text1"/>
              </w:rPr>
            </w:pPr>
          </w:p>
        </w:tc>
        <w:tc>
          <w:tcPr>
            <w:tcW w:w="3689" w:type="dxa"/>
          </w:tcPr>
          <w:p w:rsidR="006B1835" w:rsidRPr="000860EF" w:rsidRDefault="006B1835">
            <w:pPr>
              <w:rPr>
                <w:rFonts w:ascii="Times New Roman" w:eastAsia="Times New Roman" w:hAnsi="Times New Roman" w:cs="Times New Roman"/>
                <w:color w:val="000000" w:themeColor="text1"/>
              </w:rPr>
            </w:pPr>
          </w:p>
        </w:tc>
      </w:tr>
      <w:tr w:rsidR="006B1835" w:rsidTr="00E545D9">
        <w:trPr>
          <w:trHeight w:val="240"/>
        </w:trPr>
        <w:tc>
          <w:tcPr>
            <w:tcW w:w="1619" w:type="dxa"/>
            <w:vMerge w:val="restart"/>
          </w:tcPr>
          <w:p w:rsidR="006B1835" w:rsidRPr="000860EF" w:rsidRDefault="002D0884">
            <w:pPr>
              <w:widowControl w:val="0"/>
              <w:spacing w:line="276" w:lineRule="auto"/>
              <w:rPr>
                <w:rFonts w:ascii="Times New Roman" w:eastAsia="Times New Roman" w:hAnsi="Times New Roman" w:cs="Times New Roman"/>
                <w:b/>
                <w:color w:val="000000" w:themeColor="text1"/>
                <w:sz w:val="20"/>
              </w:rPr>
            </w:pPr>
            <w:r w:rsidRPr="000860EF">
              <w:rPr>
                <w:rFonts w:ascii="Arial" w:hAnsi="Arial" w:cs="Arial"/>
                <w:b/>
                <w:color w:val="000000" w:themeColor="text1"/>
                <w:sz w:val="20"/>
                <w:shd w:val="clear" w:color="auto" w:fill="FFFFFF"/>
              </w:rPr>
              <w:t>сенсорная репродукция образов</w:t>
            </w:r>
          </w:p>
        </w:tc>
        <w:tc>
          <w:tcPr>
            <w:tcW w:w="5387" w:type="dxa"/>
          </w:tcPr>
          <w:p w:rsidR="006B1835" w:rsidRPr="000860EF" w:rsidRDefault="00E545D9">
            <w:pPr>
              <w:rPr>
                <w:rFonts w:ascii="Times New Roman" w:eastAsia="Times New Roman" w:hAnsi="Times New Roman" w:cs="Times New Roman"/>
                <w:color w:val="000000" w:themeColor="text1"/>
              </w:rPr>
            </w:pPr>
            <w:r w:rsidRPr="000860EF">
              <w:rPr>
                <w:rFonts w:ascii="Times New Roman" w:eastAsia="Times New Roman" w:hAnsi="Times New Roman" w:cs="Times New Roman"/>
                <w:color w:val="000000" w:themeColor="text1"/>
              </w:rPr>
              <w:t>Представьте прогулку по лесу,</w:t>
            </w:r>
            <w:r w:rsidRPr="000860EF">
              <w:rPr>
                <w:rFonts w:ascii="Arial" w:hAnsi="Arial" w:cs="Arial"/>
                <w:color w:val="000000" w:themeColor="text1"/>
                <w:shd w:val="clear" w:color="auto" w:fill="FFFFFF"/>
              </w:rPr>
              <w:t xml:space="preserve"> </w:t>
            </w:r>
            <w:r w:rsidR="003B1AAE" w:rsidRPr="000860EF">
              <w:rPr>
                <w:rFonts w:ascii="Arial" w:hAnsi="Arial" w:cs="Arial"/>
                <w:color w:val="000000" w:themeColor="text1"/>
                <w:shd w:val="clear" w:color="auto" w:fill="FFFFFF"/>
              </w:rPr>
              <w:t>п</w:t>
            </w:r>
            <w:r w:rsidRPr="000860EF">
              <w:rPr>
                <w:rFonts w:ascii="Arial" w:hAnsi="Arial" w:cs="Arial"/>
                <w:color w:val="000000" w:themeColor="text1"/>
                <w:shd w:val="clear" w:color="auto" w:fill="FFFFFF"/>
              </w:rPr>
              <w:t>ри этом внимание акцентируется на правильном дыхании и приятных ощущениях (теплоты, тяжести), возникающих в различных частях тела под воздействием воображаемой ситуации</w:t>
            </w:r>
          </w:p>
        </w:tc>
        <w:tc>
          <w:tcPr>
            <w:tcW w:w="3689" w:type="dxa"/>
          </w:tcPr>
          <w:p w:rsidR="006B1835" w:rsidRPr="000860EF" w:rsidRDefault="00AA004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Проделывал такое очень часто, я занимался подобным и до лабораторной работы, поэтому могу сказать, что эффект просто шикарен, достаточно вспомнить </w:t>
            </w:r>
            <w:proofErr w:type="gramStart"/>
            <w:r>
              <w:rPr>
                <w:rFonts w:ascii="Times New Roman" w:eastAsia="Times New Roman" w:hAnsi="Times New Roman" w:cs="Times New Roman"/>
                <w:color w:val="000000" w:themeColor="text1"/>
              </w:rPr>
              <w:t>теплый момент</w:t>
            </w:r>
            <w:proofErr w:type="gramEnd"/>
            <w:r>
              <w:rPr>
                <w:rFonts w:ascii="Times New Roman" w:eastAsia="Times New Roman" w:hAnsi="Times New Roman" w:cs="Times New Roman"/>
                <w:color w:val="000000" w:themeColor="text1"/>
              </w:rPr>
              <w:t xml:space="preserve"> связанный с данной ситуацией в</w:t>
            </w:r>
            <w:r w:rsidR="001D3062">
              <w:rPr>
                <w:rFonts w:ascii="Times New Roman" w:eastAsia="Times New Roman" w:hAnsi="Times New Roman" w:cs="Times New Roman"/>
                <w:color w:val="000000" w:themeColor="text1"/>
              </w:rPr>
              <w:t xml:space="preserve"> своей жизни и уже станет приятнее на душе. Но я пытался концентрироваться на ощущениях, которые испытывают мои мышцы и мне кажется это лишним, потому что это только отвлекает от чувства радости внутри. Результат – я продолжу практиковать такие тренировки.</w:t>
            </w:r>
          </w:p>
        </w:tc>
      </w:tr>
      <w:tr w:rsidR="006B1835" w:rsidTr="00E545D9">
        <w:trPr>
          <w:trHeight w:val="240"/>
        </w:trPr>
        <w:tc>
          <w:tcPr>
            <w:tcW w:w="1619" w:type="dxa"/>
            <w:vMerge/>
          </w:tcPr>
          <w:p w:rsidR="006B1835" w:rsidRPr="000860EF" w:rsidRDefault="006B1835">
            <w:pPr>
              <w:widowControl w:val="0"/>
              <w:rPr>
                <w:rFonts w:ascii="Times New Roman" w:eastAsia="Times New Roman" w:hAnsi="Times New Roman" w:cs="Times New Roman"/>
                <w:color w:val="000000" w:themeColor="text1"/>
              </w:rPr>
            </w:pPr>
          </w:p>
        </w:tc>
        <w:tc>
          <w:tcPr>
            <w:tcW w:w="5387" w:type="dxa"/>
          </w:tcPr>
          <w:p w:rsidR="006B1835" w:rsidRPr="000860EF" w:rsidRDefault="003B1AAE">
            <w:pPr>
              <w:rPr>
                <w:rFonts w:ascii="Times New Roman" w:eastAsia="Times New Roman" w:hAnsi="Times New Roman" w:cs="Times New Roman"/>
                <w:color w:val="000000" w:themeColor="text1"/>
              </w:rPr>
            </w:pPr>
            <w:r w:rsidRPr="000860EF">
              <w:rPr>
                <w:rFonts w:ascii="Times New Roman" w:eastAsia="Times New Roman" w:hAnsi="Times New Roman" w:cs="Times New Roman"/>
                <w:color w:val="000000" w:themeColor="text1"/>
              </w:rPr>
              <w:t>Представьте нахождение с важными для вас людьми в анти-кофе или каком либо другом приятном месте,</w:t>
            </w:r>
            <w:r w:rsidRPr="000860EF">
              <w:rPr>
                <w:rFonts w:ascii="Arial" w:hAnsi="Arial" w:cs="Arial"/>
                <w:color w:val="000000" w:themeColor="text1"/>
                <w:shd w:val="clear" w:color="auto" w:fill="FFFFFF"/>
              </w:rPr>
              <w:t xml:space="preserve"> </w:t>
            </w:r>
            <w:r w:rsidRPr="000860EF">
              <w:rPr>
                <w:rFonts w:ascii="Arial" w:hAnsi="Arial" w:cs="Arial"/>
                <w:color w:val="000000" w:themeColor="text1"/>
                <w:shd w:val="clear" w:color="auto" w:fill="FFFFFF"/>
              </w:rPr>
              <w:t>при этом внимание акцентируется на правильном дыхании и приятных ощущениях (теплоты, тяжести), возникающих в различных частях тела под воздействием воображаемой ситуации</w:t>
            </w:r>
          </w:p>
        </w:tc>
        <w:tc>
          <w:tcPr>
            <w:tcW w:w="3689" w:type="dxa"/>
          </w:tcPr>
          <w:p w:rsidR="006B1835" w:rsidRPr="000860EF" w:rsidRDefault="001D3062">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Все аспекты аналогичны тренировке перечисленной выше, просто представляю другую ситуацию.</w:t>
            </w:r>
          </w:p>
        </w:tc>
      </w:tr>
      <w:tr w:rsidR="006B1835" w:rsidTr="00E545D9">
        <w:trPr>
          <w:trHeight w:val="240"/>
        </w:trPr>
        <w:tc>
          <w:tcPr>
            <w:tcW w:w="1619" w:type="dxa"/>
            <w:vMerge/>
          </w:tcPr>
          <w:p w:rsidR="006B1835" w:rsidRPr="000860EF" w:rsidRDefault="006B1835">
            <w:pPr>
              <w:widowControl w:val="0"/>
              <w:rPr>
                <w:rFonts w:ascii="Times New Roman" w:eastAsia="Times New Roman" w:hAnsi="Times New Roman" w:cs="Times New Roman"/>
                <w:color w:val="000000" w:themeColor="text1"/>
              </w:rPr>
            </w:pPr>
          </w:p>
        </w:tc>
        <w:tc>
          <w:tcPr>
            <w:tcW w:w="5387" w:type="dxa"/>
          </w:tcPr>
          <w:p w:rsidR="006B1835" w:rsidRPr="000860EF" w:rsidRDefault="003B1AAE">
            <w:pPr>
              <w:rPr>
                <w:rFonts w:ascii="Times New Roman" w:eastAsia="Times New Roman" w:hAnsi="Times New Roman" w:cs="Times New Roman"/>
                <w:color w:val="000000" w:themeColor="text1"/>
              </w:rPr>
            </w:pPr>
            <w:r w:rsidRPr="000860EF">
              <w:rPr>
                <w:rFonts w:ascii="Times New Roman" w:eastAsia="Times New Roman" w:hAnsi="Times New Roman" w:cs="Times New Roman"/>
                <w:color w:val="000000" w:themeColor="text1"/>
              </w:rPr>
              <w:t>Представьте нахождение в теплой ванне,</w:t>
            </w:r>
            <w:r w:rsidRPr="000860EF">
              <w:rPr>
                <w:rFonts w:ascii="Arial" w:hAnsi="Arial" w:cs="Arial"/>
                <w:color w:val="000000" w:themeColor="text1"/>
                <w:shd w:val="clear" w:color="auto" w:fill="FFFFFF"/>
              </w:rPr>
              <w:t xml:space="preserve"> </w:t>
            </w:r>
            <w:r w:rsidRPr="000860EF">
              <w:rPr>
                <w:rFonts w:ascii="Arial" w:hAnsi="Arial" w:cs="Arial"/>
                <w:color w:val="000000" w:themeColor="text1"/>
                <w:shd w:val="clear" w:color="auto" w:fill="FFFFFF"/>
              </w:rPr>
              <w:t>при этом внимание акцентируется на правильном дыхании и приятных ощущениях (теплоты, тяжести), возникающих в различных частях тела под воздействием воображаемой ситуации</w:t>
            </w:r>
          </w:p>
        </w:tc>
        <w:tc>
          <w:tcPr>
            <w:tcW w:w="3689" w:type="dxa"/>
          </w:tcPr>
          <w:p w:rsidR="006B1835" w:rsidRPr="000860EF" w:rsidRDefault="001D3062">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Все аспекты аналогичны тренировке перечисленной выше, просто представляю другую ситуацию.</w:t>
            </w:r>
          </w:p>
        </w:tc>
      </w:tr>
      <w:tr w:rsidR="006B1835" w:rsidTr="00E545D9">
        <w:trPr>
          <w:trHeight w:val="240"/>
        </w:trPr>
        <w:tc>
          <w:tcPr>
            <w:tcW w:w="1619" w:type="dxa"/>
            <w:vMerge/>
          </w:tcPr>
          <w:p w:rsidR="006B1835" w:rsidRPr="000860EF" w:rsidRDefault="006B1835">
            <w:pPr>
              <w:widowControl w:val="0"/>
              <w:rPr>
                <w:rFonts w:ascii="Times New Roman" w:eastAsia="Times New Roman" w:hAnsi="Times New Roman" w:cs="Times New Roman"/>
                <w:color w:val="000000" w:themeColor="text1"/>
              </w:rPr>
            </w:pPr>
          </w:p>
        </w:tc>
        <w:tc>
          <w:tcPr>
            <w:tcW w:w="5387" w:type="dxa"/>
          </w:tcPr>
          <w:p w:rsidR="006B1835" w:rsidRPr="000860EF" w:rsidRDefault="003B1AAE">
            <w:pPr>
              <w:rPr>
                <w:rFonts w:ascii="Times New Roman" w:eastAsia="Times New Roman" w:hAnsi="Times New Roman" w:cs="Times New Roman"/>
                <w:color w:val="000000" w:themeColor="text1"/>
              </w:rPr>
            </w:pPr>
            <w:r w:rsidRPr="000860EF">
              <w:rPr>
                <w:rFonts w:ascii="Times New Roman" w:eastAsia="Times New Roman" w:hAnsi="Times New Roman" w:cs="Times New Roman"/>
                <w:color w:val="000000" w:themeColor="text1"/>
              </w:rPr>
              <w:t>Представьте себя в самолете,</w:t>
            </w:r>
            <w:r w:rsidRPr="000860EF">
              <w:rPr>
                <w:rFonts w:ascii="Arial" w:hAnsi="Arial" w:cs="Arial"/>
                <w:color w:val="000000" w:themeColor="text1"/>
                <w:shd w:val="clear" w:color="auto" w:fill="FFFFFF"/>
              </w:rPr>
              <w:t xml:space="preserve"> </w:t>
            </w:r>
            <w:r w:rsidRPr="000860EF">
              <w:rPr>
                <w:rFonts w:ascii="Arial" w:hAnsi="Arial" w:cs="Arial"/>
                <w:color w:val="000000" w:themeColor="text1"/>
                <w:shd w:val="clear" w:color="auto" w:fill="FFFFFF"/>
              </w:rPr>
              <w:t>при этом внимание акцентируется на правильном дыхании и приятных ощущениях (теплоты, тяжести), возникающих в различных частях тела под воздействием воображаемой ситуации</w:t>
            </w:r>
          </w:p>
        </w:tc>
        <w:tc>
          <w:tcPr>
            <w:tcW w:w="3689" w:type="dxa"/>
          </w:tcPr>
          <w:p w:rsidR="006B1835" w:rsidRPr="000860EF" w:rsidRDefault="001D3062">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Все аспекты аналогичны тренировке перечисленной выше, просто представляю другую ситуацию.</w:t>
            </w:r>
          </w:p>
        </w:tc>
      </w:tr>
      <w:tr w:rsidR="006B1835" w:rsidTr="00E545D9">
        <w:trPr>
          <w:trHeight w:val="240"/>
        </w:trPr>
        <w:tc>
          <w:tcPr>
            <w:tcW w:w="1619" w:type="dxa"/>
            <w:vMerge/>
          </w:tcPr>
          <w:p w:rsidR="006B1835" w:rsidRPr="000860EF" w:rsidRDefault="006B1835">
            <w:pPr>
              <w:widowControl w:val="0"/>
              <w:rPr>
                <w:rFonts w:ascii="Times New Roman" w:eastAsia="Times New Roman" w:hAnsi="Times New Roman" w:cs="Times New Roman"/>
                <w:color w:val="000000" w:themeColor="text1"/>
              </w:rPr>
            </w:pPr>
          </w:p>
        </w:tc>
        <w:tc>
          <w:tcPr>
            <w:tcW w:w="5387" w:type="dxa"/>
          </w:tcPr>
          <w:p w:rsidR="006B1835" w:rsidRPr="000860EF" w:rsidRDefault="006B1835">
            <w:pPr>
              <w:rPr>
                <w:rFonts w:ascii="Times New Roman" w:eastAsia="Times New Roman" w:hAnsi="Times New Roman" w:cs="Times New Roman"/>
                <w:color w:val="000000" w:themeColor="text1"/>
              </w:rPr>
            </w:pPr>
          </w:p>
        </w:tc>
        <w:tc>
          <w:tcPr>
            <w:tcW w:w="3689" w:type="dxa"/>
          </w:tcPr>
          <w:p w:rsidR="006B1835" w:rsidRPr="000860EF" w:rsidRDefault="006B1835">
            <w:pPr>
              <w:rPr>
                <w:rFonts w:ascii="Times New Roman" w:eastAsia="Times New Roman" w:hAnsi="Times New Roman" w:cs="Times New Roman"/>
                <w:color w:val="000000" w:themeColor="text1"/>
              </w:rPr>
            </w:pPr>
          </w:p>
        </w:tc>
      </w:tr>
    </w:tbl>
    <w:p w:rsidR="006B1835" w:rsidRDefault="006B1835">
      <w:pPr>
        <w:spacing w:line="360" w:lineRule="auto"/>
        <w:jc w:val="both"/>
        <w:rPr>
          <w:rFonts w:ascii="Times New Roman" w:eastAsia="Times New Roman" w:hAnsi="Times New Roman" w:cs="Times New Roman"/>
          <w:b/>
          <w:i/>
          <w:sz w:val="24"/>
          <w:szCs w:val="24"/>
        </w:rPr>
      </w:pPr>
    </w:p>
    <w:p w:rsidR="001D3062" w:rsidRPr="003E505D" w:rsidRDefault="001D3062" w:rsidP="003E505D">
      <w:pPr>
        <w:rPr>
          <w:b/>
          <w:i/>
        </w:rPr>
      </w:pPr>
      <w:r w:rsidRPr="003E505D">
        <w:rPr>
          <w:b/>
          <w:i/>
        </w:rPr>
        <w:t>Выводы:</w:t>
      </w:r>
    </w:p>
    <w:p w:rsidR="006B1835" w:rsidRPr="003E505D" w:rsidRDefault="001D3062" w:rsidP="003E505D">
      <w:pPr>
        <w:rPr>
          <w:b/>
          <w:i/>
        </w:rPr>
      </w:pPr>
      <w:r w:rsidRPr="003E505D">
        <w:rPr>
          <w:b/>
          <w:i/>
        </w:rPr>
        <w:t xml:space="preserve">Могу сказать, что это был интересный опыт, как приятный, так и нет. Из </w:t>
      </w:r>
      <w:r w:rsidRPr="003E505D">
        <w:rPr>
          <w:rFonts w:ascii="Arial" w:hAnsi="Arial" w:cs="Arial"/>
          <w:b/>
          <w:i/>
          <w:color w:val="000000" w:themeColor="text1"/>
          <w:shd w:val="clear" w:color="auto" w:fill="FFFFFF"/>
        </w:rPr>
        <w:t>нервно-мышечной</w:t>
      </w:r>
      <w:r w:rsidRPr="003E505D">
        <w:rPr>
          <w:rFonts w:ascii="Arial" w:hAnsi="Arial" w:cs="Arial"/>
          <w:b/>
          <w:i/>
          <w:color w:val="000000" w:themeColor="text1"/>
          <w:shd w:val="clear" w:color="auto" w:fill="FFFFFF"/>
        </w:rPr>
        <w:t xml:space="preserve"> релаксаци</w:t>
      </w:r>
      <w:r w:rsidRPr="003E505D">
        <w:rPr>
          <w:rFonts w:ascii="Arial" w:hAnsi="Arial" w:cs="Arial"/>
          <w:b/>
          <w:i/>
          <w:color w:val="000000" w:themeColor="text1"/>
          <w:shd w:val="clear" w:color="auto" w:fill="FFFFFF"/>
        </w:rPr>
        <w:t xml:space="preserve">и я скорее всего продолжу использовать 2 и 4 упражнение, потому что они мне понравились и дали нужный эффект, к тому же нет проблемы с их реализацией в </w:t>
      </w:r>
      <w:proofErr w:type="gramStart"/>
      <w:r w:rsidRPr="003E505D">
        <w:rPr>
          <w:rFonts w:ascii="Arial" w:hAnsi="Arial" w:cs="Arial"/>
          <w:b/>
          <w:i/>
          <w:color w:val="000000" w:themeColor="text1"/>
          <w:shd w:val="clear" w:color="auto" w:fill="FFFFFF"/>
        </w:rPr>
        <w:t>каком либо</w:t>
      </w:r>
      <w:proofErr w:type="gramEnd"/>
      <w:r w:rsidRPr="003E505D">
        <w:rPr>
          <w:rFonts w:ascii="Arial" w:hAnsi="Arial" w:cs="Arial"/>
          <w:b/>
          <w:i/>
          <w:color w:val="000000" w:themeColor="text1"/>
          <w:shd w:val="clear" w:color="auto" w:fill="FFFFFF"/>
        </w:rPr>
        <w:t xml:space="preserve"> месте. Из аутогенной</w:t>
      </w:r>
      <w:r w:rsidRPr="003E505D">
        <w:rPr>
          <w:rFonts w:ascii="Arial" w:hAnsi="Arial" w:cs="Arial"/>
          <w:b/>
          <w:i/>
          <w:color w:val="000000" w:themeColor="text1"/>
          <w:shd w:val="clear" w:color="auto" w:fill="FFFFFF"/>
        </w:rPr>
        <w:t xml:space="preserve"> тренировка</w:t>
      </w:r>
      <w:r w:rsidRPr="003E505D">
        <w:rPr>
          <w:rFonts w:ascii="Arial" w:hAnsi="Arial" w:cs="Arial"/>
          <w:b/>
          <w:i/>
          <w:color w:val="000000" w:themeColor="text1"/>
          <w:shd w:val="clear" w:color="auto" w:fill="FFFFFF"/>
        </w:rPr>
        <w:t xml:space="preserve"> я предпочту оставить 2 упражнение и выполнять его за 20-30 минут до сна, чтобы расслабиться и почувствовать приятные ощущения перед сном. </w:t>
      </w:r>
      <w:r w:rsidRPr="003E505D">
        <w:rPr>
          <w:rFonts w:ascii="Arial" w:hAnsi="Arial" w:cs="Arial"/>
          <w:b/>
          <w:i/>
          <w:color w:val="000000" w:themeColor="text1"/>
          <w:shd w:val="clear" w:color="auto" w:fill="FFFFFF"/>
        </w:rPr>
        <w:t>И</w:t>
      </w:r>
      <w:r w:rsidRPr="003E505D">
        <w:rPr>
          <w:rFonts w:ascii="Arial" w:hAnsi="Arial" w:cs="Arial"/>
          <w:b/>
          <w:i/>
          <w:color w:val="000000" w:themeColor="text1"/>
          <w:shd w:val="clear" w:color="auto" w:fill="FFFFFF"/>
        </w:rPr>
        <w:t>деомоторные</w:t>
      </w:r>
      <w:r w:rsidRPr="003E505D">
        <w:rPr>
          <w:rFonts w:ascii="Arial" w:hAnsi="Arial" w:cs="Arial"/>
          <w:b/>
          <w:i/>
          <w:color w:val="000000" w:themeColor="text1"/>
          <w:shd w:val="clear" w:color="auto" w:fill="FFFFFF"/>
        </w:rPr>
        <w:t xml:space="preserve"> тренировк</w:t>
      </w:r>
      <w:r w:rsidRPr="003E505D">
        <w:rPr>
          <w:rFonts w:ascii="Arial" w:hAnsi="Arial" w:cs="Arial"/>
          <w:b/>
          <w:i/>
          <w:color w:val="000000" w:themeColor="text1"/>
          <w:shd w:val="clear" w:color="auto" w:fill="FFFFFF"/>
        </w:rPr>
        <w:t xml:space="preserve">и мне не понравились и вряд ли я буду их </w:t>
      </w:r>
      <w:proofErr w:type="gramStart"/>
      <w:r w:rsidRPr="003E505D">
        <w:rPr>
          <w:rFonts w:ascii="Arial" w:hAnsi="Arial" w:cs="Arial"/>
          <w:b/>
          <w:i/>
          <w:color w:val="000000" w:themeColor="text1"/>
          <w:shd w:val="clear" w:color="auto" w:fill="FFFFFF"/>
        </w:rPr>
        <w:t>использовать ,</w:t>
      </w:r>
      <w:proofErr w:type="gramEnd"/>
      <w:r w:rsidRPr="003E505D">
        <w:rPr>
          <w:rFonts w:ascii="Arial" w:hAnsi="Arial" w:cs="Arial"/>
          <w:b/>
          <w:i/>
          <w:color w:val="000000" w:themeColor="text1"/>
          <w:shd w:val="clear" w:color="auto" w:fill="FFFFFF"/>
        </w:rPr>
        <w:t xml:space="preserve"> потому что упражнение очень сложное</w:t>
      </w:r>
      <w:r w:rsidRPr="003E505D">
        <w:rPr>
          <w:rFonts w:ascii="Arial" w:hAnsi="Arial" w:cs="Arial"/>
          <w:b/>
          <w:i/>
          <w:color w:val="000000" w:themeColor="text1"/>
          <w:shd w:val="clear" w:color="auto" w:fill="FFFFFF"/>
        </w:rPr>
        <w:t xml:space="preserve"> и мне нужен наставник для их проведения</w:t>
      </w:r>
      <w:r w:rsidRPr="003E505D">
        <w:rPr>
          <w:rFonts w:ascii="Arial" w:hAnsi="Arial" w:cs="Arial"/>
          <w:b/>
          <w:i/>
          <w:color w:val="000000" w:themeColor="text1"/>
          <w:shd w:val="clear" w:color="auto" w:fill="FFFFFF"/>
        </w:rPr>
        <w:t>(как минимум)</w:t>
      </w:r>
      <w:r w:rsidRPr="003E505D">
        <w:rPr>
          <w:rFonts w:ascii="Arial" w:hAnsi="Arial" w:cs="Arial"/>
          <w:b/>
          <w:i/>
          <w:color w:val="000000" w:themeColor="text1"/>
          <w:shd w:val="clear" w:color="auto" w:fill="FFFFFF"/>
        </w:rPr>
        <w:t>.</w:t>
      </w:r>
      <w:r w:rsidRPr="003E505D">
        <w:rPr>
          <w:rFonts w:ascii="Arial" w:hAnsi="Arial" w:cs="Arial"/>
          <w:b/>
          <w:i/>
          <w:color w:val="000000" w:themeColor="text1"/>
          <w:shd w:val="clear" w:color="auto" w:fill="FFFFFF"/>
        </w:rPr>
        <w:t xml:space="preserve"> </w:t>
      </w:r>
      <w:r w:rsidR="00361DE1">
        <w:rPr>
          <w:rFonts w:ascii="Arial" w:hAnsi="Arial" w:cs="Arial"/>
          <w:b/>
          <w:i/>
          <w:color w:val="000000" w:themeColor="text1"/>
          <w:shd w:val="clear" w:color="auto" w:fill="FFFFFF"/>
        </w:rPr>
        <w:t>С</w:t>
      </w:r>
      <w:r w:rsidR="003E505D" w:rsidRPr="003E505D">
        <w:rPr>
          <w:rFonts w:ascii="Arial" w:hAnsi="Arial" w:cs="Arial"/>
          <w:b/>
          <w:i/>
          <w:color w:val="000000" w:themeColor="text1"/>
          <w:shd w:val="clear" w:color="auto" w:fill="FFFFFF"/>
        </w:rPr>
        <w:t>енсорно репродукци</w:t>
      </w:r>
      <w:r w:rsidR="00361DE1">
        <w:rPr>
          <w:rFonts w:ascii="Arial" w:hAnsi="Arial" w:cs="Arial"/>
          <w:b/>
          <w:i/>
          <w:color w:val="000000" w:themeColor="text1"/>
          <w:shd w:val="clear" w:color="auto" w:fill="FFFFFF"/>
        </w:rPr>
        <w:t xml:space="preserve">онные </w:t>
      </w:r>
      <w:r w:rsidR="003E505D" w:rsidRPr="003E505D">
        <w:rPr>
          <w:rFonts w:ascii="Arial" w:hAnsi="Arial" w:cs="Arial"/>
          <w:b/>
          <w:i/>
          <w:color w:val="000000" w:themeColor="text1"/>
          <w:shd w:val="clear" w:color="auto" w:fill="FFFFFF"/>
        </w:rPr>
        <w:t>тре</w:t>
      </w:r>
      <w:r w:rsidR="00361DE1">
        <w:rPr>
          <w:rFonts w:ascii="Arial" w:hAnsi="Arial" w:cs="Arial"/>
          <w:b/>
          <w:i/>
          <w:color w:val="000000" w:themeColor="text1"/>
          <w:shd w:val="clear" w:color="auto" w:fill="FFFFFF"/>
        </w:rPr>
        <w:t>нировки</w:t>
      </w:r>
      <w:r w:rsidR="003E505D" w:rsidRPr="003E505D">
        <w:rPr>
          <w:rFonts w:ascii="Arial" w:hAnsi="Arial" w:cs="Arial"/>
          <w:b/>
          <w:i/>
          <w:color w:val="000000" w:themeColor="text1"/>
          <w:shd w:val="clear" w:color="auto" w:fill="FFFFFF"/>
        </w:rPr>
        <w:t xml:space="preserve"> я </w:t>
      </w:r>
      <w:r w:rsidR="00361DE1">
        <w:rPr>
          <w:rFonts w:ascii="Arial" w:hAnsi="Arial" w:cs="Arial"/>
          <w:b/>
          <w:i/>
          <w:color w:val="000000" w:themeColor="text1"/>
          <w:shd w:val="clear" w:color="auto" w:fill="FFFFFF"/>
        </w:rPr>
        <w:t>перенесу ближе ко сну(ведь теперь во время дня я могу использовать другие упражнения для само регуляции</w:t>
      </w:r>
      <w:bookmarkStart w:id="4" w:name="_GoBack"/>
      <w:bookmarkEnd w:id="4"/>
      <w:r w:rsidR="00361DE1">
        <w:rPr>
          <w:rFonts w:ascii="Arial" w:hAnsi="Arial" w:cs="Arial"/>
          <w:b/>
          <w:i/>
          <w:color w:val="000000" w:themeColor="text1"/>
          <w:shd w:val="clear" w:color="auto" w:fill="FFFFFF"/>
        </w:rPr>
        <w:t>)</w:t>
      </w:r>
      <w:r w:rsidR="003E505D" w:rsidRPr="003E505D">
        <w:rPr>
          <w:rFonts w:ascii="Arial" w:hAnsi="Arial" w:cs="Arial"/>
          <w:b/>
          <w:i/>
          <w:color w:val="000000" w:themeColor="text1"/>
          <w:shd w:val="clear" w:color="auto" w:fill="FFFFFF"/>
        </w:rPr>
        <w:t>, потому что они успокаивают и даруют спокойствие, которое так необходимо мне для сна.</w:t>
      </w:r>
    </w:p>
    <w:p w:rsidR="006B1835" w:rsidRPr="003E505D" w:rsidRDefault="006B1835" w:rsidP="003E505D">
      <w:pPr>
        <w:rPr>
          <w:b/>
          <w:i/>
        </w:rPr>
      </w:pPr>
    </w:p>
    <w:p w:rsidR="003E505D" w:rsidRDefault="003E505D" w:rsidP="003E505D"/>
    <w:p w:rsidR="006B1835" w:rsidRDefault="003E505D">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Отчет по лабораторной работе необходимо прислать в установленные сроки, он должен содержать титульный лист, цель и задачи работы, заполненную таблицу, выводы.</w:t>
      </w:r>
    </w:p>
    <w:p w:rsidR="006B1835" w:rsidRDefault="006B1835">
      <w:pPr>
        <w:spacing w:line="360" w:lineRule="auto"/>
        <w:jc w:val="both"/>
        <w:rPr>
          <w:rFonts w:ascii="Times New Roman" w:eastAsia="Times New Roman" w:hAnsi="Times New Roman" w:cs="Times New Roman"/>
          <w:b/>
          <w:i/>
          <w:sz w:val="24"/>
          <w:szCs w:val="24"/>
        </w:rPr>
      </w:pPr>
    </w:p>
    <w:p w:rsidR="006B1835" w:rsidRDefault="006B1835">
      <w:pPr>
        <w:spacing w:line="360" w:lineRule="auto"/>
        <w:jc w:val="both"/>
        <w:rPr>
          <w:rFonts w:ascii="Times New Roman" w:eastAsia="Times New Roman" w:hAnsi="Times New Roman" w:cs="Times New Roman"/>
          <w:b/>
          <w:i/>
          <w:sz w:val="24"/>
          <w:szCs w:val="24"/>
        </w:rPr>
      </w:pPr>
    </w:p>
    <w:p w:rsidR="006B1835" w:rsidRDefault="008B6487" w:rsidP="0070676E">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Приложение №1</w:t>
      </w:r>
    </w:p>
    <w:sectPr w:rsidR="006B1835">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43520"/>
    <w:multiLevelType w:val="multilevel"/>
    <w:tmpl w:val="7506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0E3AA9"/>
    <w:multiLevelType w:val="multilevel"/>
    <w:tmpl w:val="505E7AD6"/>
    <w:lvl w:ilvl="0">
      <w:start w:val="1"/>
      <w:numFmt w:val="bullet"/>
      <w:lvlText w:val="●"/>
      <w:lvlJc w:val="left"/>
      <w:pPr>
        <w:ind w:left="283"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415414"/>
    <w:multiLevelType w:val="multilevel"/>
    <w:tmpl w:val="AAEA67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D3772A7"/>
    <w:multiLevelType w:val="multilevel"/>
    <w:tmpl w:val="81F88A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835"/>
    <w:rsid w:val="000860EF"/>
    <w:rsid w:val="001D3062"/>
    <w:rsid w:val="00277955"/>
    <w:rsid w:val="002D0884"/>
    <w:rsid w:val="00361DE1"/>
    <w:rsid w:val="003B1AAE"/>
    <w:rsid w:val="003E505D"/>
    <w:rsid w:val="0041509A"/>
    <w:rsid w:val="00441F86"/>
    <w:rsid w:val="006B1835"/>
    <w:rsid w:val="006D2202"/>
    <w:rsid w:val="0070676E"/>
    <w:rsid w:val="007E57A3"/>
    <w:rsid w:val="008B6487"/>
    <w:rsid w:val="008C0736"/>
    <w:rsid w:val="00AA0043"/>
    <w:rsid w:val="00AB6F7F"/>
    <w:rsid w:val="00C72E23"/>
    <w:rsid w:val="00E545D9"/>
    <w:rsid w:val="00EE6EBB"/>
    <w:rsid w:val="00FF31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86284"/>
  <w15:docId w15:val="{BE22D967-0C75-4B30-A9D6-EBBC64D05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7B04"/>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5">
    <w:basedOn w:val="TableNormal0"/>
    <w:pPr>
      <w:spacing w:after="0" w:line="240" w:lineRule="auto"/>
    </w:pPr>
    <w:tblPr>
      <w:tblStyleRowBandSize w:val="1"/>
      <w:tblStyleColBandSize w:val="1"/>
      <w:tblCellMar>
        <w:left w:w="108" w:type="dxa"/>
        <w:right w:w="108" w:type="dxa"/>
      </w:tblCellMar>
    </w:tblPr>
  </w:style>
  <w:style w:type="paragraph" w:styleId="a6">
    <w:name w:val="Normal (Web)"/>
    <w:basedOn w:val="a"/>
    <w:uiPriority w:val="99"/>
    <w:semiHidden/>
    <w:unhideWhenUsed/>
    <w:rsid w:val="00E545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50623">
      <w:bodyDiv w:val="1"/>
      <w:marLeft w:val="0"/>
      <w:marRight w:val="0"/>
      <w:marTop w:val="0"/>
      <w:marBottom w:val="0"/>
      <w:divBdr>
        <w:top w:val="none" w:sz="0" w:space="0" w:color="auto"/>
        <w:left w:val="none" w:sz="0" w:space="0" w:color="auto"/>
        <w:bottom w:val="none" w:sz="0" w:space="0" w:color="auto"/>
        <w:right w:val="none" w:sz="0" w:space="0" w:color="auto"/>
      </w:divBdr>
    </w:div>
    <w:div w:id="182207256">
      <w:bodyDiv w:val="1"/>
      <w:marLeft w:val="0"/>
      <w:marRight w:val="0"/>
      <w:marTop w:val="0"/>
      <w:marBottom w:val="0"/>
      <w:divBdr>
        <w:top w:val="none" w:sz="0" w:space="0" w:color="auto"/>
        <w:left w:val="none" w:sz="0" w:space="0" w:color="auto"/>
        <w:bottom w:val="none" w:sz="0" w:space="0" w:color="auto"/>
        <w:right w:val="none" w:sz="0" w:space="0" w:color="auto"/>
      </w:divBdr>
    </w:div>
    <w:div w:id="697967364">
      <w:bodyDiv w:val="1"/>
      <w:marLeft w:val="0"/>
      <w:marRight w:val="0"/>
      <w:marTop w:val="0"/>
      <w:marBottom w:val="0"/>
      <w:divBdr>
        <w:top w:val="none" w:sz="0" w:space="0" w:color="auto"/>
        <w:left w:val="none" w:sz="0" w:space="0" w:color="auto"/>
        <w:bottom w:val="none" w:sz="0" w:space="0" w:color="auto"/>
        <w:right w:val="none" w:sz="0" w:space="0" w:color="auto"/>
      </w:divBdr>
    </w:div>
    <w:div w:id="738603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E4EgRKT37V3Sxp/6V32SfzpG7g==">AMUW2mUU+pfKuzF7wwjE4j2r/BebcJMnKTEH7frsO0rze5OUeWnBsQT/O+27eFnxwcETzCGwyaM41Csmsj5dBxzJQ4lIp00qimQI3rftWXgd+6UXHUJFu9LjF7jXNVfy8zJAorC66Hje+GKjLmFRFTXchezbOJOch2O5Cl1++V7ad9G2BnrQn/aXGXr2NEsvhiOay2wt7rkQ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6</Pages>
  <Words>1944</Words>
  <Characters>11087</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13005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Русанов</dc:creator>
  <cp:lastModifiedBy>Vova Patutin</cp:lastModifiedBy>
  <cp:revision>21</cp:revision>
  <dcterms:created xsi:type="dcterms:W3CDTF">2020-08-04T07:09:00Z</dcterms:created>
  <dcterms:modified xsi:type="dcterms:W3CDTF">2020-10-07T19:34:00Z</dcterms:modified>
</cp:coreProperties>
</file>