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>1) Что такое файловая система?</w:t>
      </w:r>
    </w:p>
    <w:p w:rsidR="009234C1" w:rsidRPr="00705F3C" w:rsidRDefault="009234C1">
      <w:pPr>
        <w:rPr>
          <w:rFonts w:ascii="Times New Roman" w:hAnsi="Times New Roman" w:cs="Times New Roman"/>
        </w:rPr>
      </w:pPr>
      <w:proofErr w:type="spellStart"/>
      <w:r w:rsidRPr="00705F3C">
        <w:rPr>
          <w:rFonts w:ascii="Times New Roman" w:hAnsi="Times New Roman" w:cs="Times New Roman"/>
          <w:shd w:val="clear" w:color="auto" w:fill="FFFFFF"/>
        </w:rPr>
        <w:t>Фа́йловая</w:t>
      </w:r>
      <w:proofErr w:type="spellEnd"/>
      <w:r w:rsidRPr="00705F3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05F3C">
        <w:rPr>
          <w:rFonts w:ascii="Times New Roman" w:hAnsi="Times New Roman" w:cs="Times New Roman"/>
          <w:shd w:val="clear" w:color="auto" w:fill="FFFFFF"/>
        </w:rPr>
        <w:t>систе́ма</w:t>
      </w:r>
      <w:proofErr w:type="spellEnd"/>
      <w:r w:rsidRPr="00705F3C">
        <w:rPr>
          <w:rFonts w:ascii="Times New Roman" w:hAnsi="Times New Roman" w:cs="Times New Roman"/>
          <w:shd w:val="clear" w:color="auto" w:fill="FFFFFF"/>
        </w:rPr>
        <w:t> (</w:t>
      </w:r>
      <w:hyperlink r:id="rId5" w:tooltip="Английский язык" w:history="1">
        <w:r w:rsidRPr="00705F3C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>англ.</w:t>
        </w:r>
      </w:hyperlink>
      <w:r w:rsidRPr="00705F3C">
        <w:rPr>
          <w:rFonts w:ascii="Times New Roman" w:hAnsi="Times New Roman" w:cs="Times New Roman"/>
          <w:shd w:val="clear" w:color="auto" w:fill="FFFFFF"/>
        </w:rPr>
        <w:t> </w:t>
      </w:r>
      <w:r w:rsidRPr="00705F3C">
        <w:rPr>
          <w:rFonts w:ascii="Times New Roman" w:hAnsi="Times New Roman" w:cs="Times New Roman"/>
          <w:shd w:val="clear" w:color="auto" w:fill="FFFFFF"/>
          <w:lang w:val="en"/>
        </w:rPr>
        <w:t>file</w:t>
      </w:r>
      <w:r w:rsidRPr="00705F3C">
        <w:rPr>
          <w:rFonts w:ascii="Times New Roman" w:hAnsi="Times New Roman" w:cs="Times New Roman"/>
          <w:shd w:val="clear" w:color="auto" w:fill="FFFFFF"/>
        </w:rPr>
        <w:t xml:space="preserve"> </w:t>
      </w:r>
      <w:r w:rsidRPr="00705F3C">
        <w:rPr>
          <w:rFonts w:ascii="Times New Roman" w:hAnsi="Times New Roman" w:cs="Times New Roman"/>
          <w:shd w:val="clear" w:color="auto" w:fill="FFFFFF"/>
          <w:lang w:val="en"/>
        </w:rPr>
        <w:t>system</w:t>
      </w:r>
      <w:r w:rsidRPr="00705F3C">
        <w:rPr>
          <w:rFonts w:ascii="Times New Roman" w:hAnsi="Times New Roman" w:cs="Times New Roman"/>
          <w:shd w:val="clear" w:color="auto" w:fill="FFFFFF"/>
        </w:rPr>
        <w:t>) — порядок, определяющий способ организации, хранения и именования данных на </w:t>
      </w:r>
      <w:hyperlink r:id="rId6" w:tooltip="Носитель информации" w:history="1">
        <w:r w:rsidRPr="00705F3C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>носителях информации</w:t>
        </w:r>
      </w:hyperlink>
      <w:r w:rsidRPr="00705F3C">
        <w:rPr>
          <w:rFonts w:ascii="Times New Roman" w:hAnsi="Times New Roman" w:cs="Times New Roman"/>
          <w:shd w:val="clear" w:color="auto" w:fill="FFFFFF"/>
        </w:rPr>
        <w:t> в компьютерах, а также в другом </w:t>
      </w:r>
      <w:hyperlink r:id="rId7" w:tooltip="Электроника" w:history="1">
        <w:r w:rsidRPr="00705F3C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>электронном</w:t>
        </w:r>
      </w:hyperlink>
      <w:r w:rsidRPr="00705F3C">
        <w:rPr>
          <w:rFonts w:ascii="Times New Roman" w:hAnsi="Times New Roman" w:cs="Times New Roman"/>
          <w:shd w:val="clear" w:color="auto" w:fill="FFFFFF"/>
        </w:rPr>
        <w:t> оборудовании: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>2) Перечислите существующие файловые системы.</w:t>
      </w:r>
    </w:p>
    <w:p w:rsidR="009234C1" w:rsidRPr="00705F3C" w:rsidRDefault="009234C1">
      <w:pPr>
        <w:rPr>
          <w:rFonts w:ascii="Times New Roman" w:hAnsi="Times New Roman" w:cs="Times New Roman"/>
          <w:lang w:val="en-US"/>
        </w:rPr>
      </w:pPr>
      <w:proofErr w:type="gramStart"/>
      <w:r w:rsidRPr="00705F3C">
        <w:rPr>
          <w:rFonts w:ascii="Times New Roman" w:hAnsi="Times New Roman" w:cs="Times New Roman"/>
          <w:lang w:val="en-US"/>
        </w:rPr>
        <w:t>Windows :</w:t>
      </w:r>
      <w:proofErr w:type="gramEnd"/>
      <w:r w:rsidRPr="00705F3C">
        <w:rPr>
          <w:rFonts w:ascii="Times New Roman" w:hAnsi="Times New Roman" w:cs="Times New Roman"/>
          <w:lang w:val="en-US"/>
        </w:rPr>
        <w:t xml:space="preserve"> </w:t>
      </w:r>
      <w:r w:rsidRPr="00705F3C">
        <w:rPr>
          <w:rFonts w:ascii="Times New Roman" w:hAnsi="Times New Roman" w:cs="Times New Roman"/>
          <w:shd w:val="clear" w:color="auto" w:fill="FFFFFF"/>
          <w:lang w:val="en-US"/>
        </w:rPr>
        <w:t xml:space="preserve">NTFS, FAT32 </w:t>
      </w:r>
      <w:r w:rsidRPr="00705F3C">
        <w:rPr>
          <w:rFonts w:ascii="Times New Roman" w:hAnsi="Times New Roman" w:cs="Times New Roman"/>
          <w:shd w:val="clear" w:color="auto" w:fill="FFFFFF"/>
        </w:rPr>
        <w:t>и</w:t>
      </w:r>
      <w:r w:rsidRPr="00705F3C">
        <w:rPr>
          <w:rFonts w:ascii="Times New Roman" w:hAnsi="Times New Roman" w:cs="Times New Roman"/>
          <w:shd w:val="clear" w:color="auto" w:fill="FFFFFF"/>
          <w:lang w:val="en-US"/>
        </w:rPr>
        <w:t xml:space="preserve"> FAT16</w:t>
      </w:r>
    </w:p>
    <w:p w:rsidR="009234C1" w:rsidRPr="00705F3C" w:rsidRDefault="009234C1">
      <w:pPr>
        <w:rPr>
          <w:rFonts w:ascii="Times New Roman" w:eastAsia="Times New Roman" w:hAnsi="Times New Roman" w:cs="Times New Roman"/>
          <w:spacing w:val="-4"/>
          <w:lang w:val="en-US" w:eastAsia="ru-RU"/>
        </w:rPr>
      </w:pPr>
      <w:r w:rsidRPr="00705F3C">
        <w:rPr>
          <w:rFonts w:ascii="Times New Roman" w:hAnsi="Times New Roman" w:cs="Times New Roman"/>
          <w:lang w:val="en-US"/>
        </w:rPr>
        <w:t xml:space="preserve">Linux: </w:t>
      </w:r>
      <w:r w:rsidRPr="009234C1">
        <w:rPr>
          <w:rFonts w:ascii="Times New Roman" w:eastAsia="Times New Roman" w:hAnsi="Times New Roman" w:cs="Times New Roman"/>
          <w:spacing w:val="-4"/>
          <w:lang w:val="en-US" w:eastAsia="ru-RU"/>
        </w:rPr>
        <w:t>Ext2</w:t>
      </w:r>
      <w:r w:rsidRPr="00705F3C">
        <w:rPr>
          <w:rFonts w:ascii="Times New Roman" w:eastAsia="Times New Roman" w:hAnsi="Times New Roman" w:cs="Times New Roman"/>
          <w:spacing w:val="-4"/>
          <w:lang w:val="en-US" w:eastAsia="ru-RU"/>
        </w:rPr>
        <w:t xml:space="preserve">, </w:t>
      </w:r>
      <w:r w:rsidRPr="009234C1">
        <w:rPr>
          <w:rFonts w:ascii="Times New Roman" w:eastAsia="Times New Roman" w:hAnsi="Times New Roman" w:cs="Times New Roman"/>
          <w:spacing w:val="-4"/>
          <w:lang w:val="en-US" w:eastAsia="ru-RU"/>
        </w:rPr>
        <w:t>Ext3</w:t>
      </w:r>
      <w:r w:rsidRPr="00705F3C">
        <w:rPr>
          <w:rFonts w:ascii="Times New Roman" w:eastAsia="Times New Roman" w:hAnsi="Times New Roman" w:cs="Times New Roman"/>
          <w:spacing w:val="-4"/>
          <w:lang w:val="en-US" w:eastAsia="ru-RU"/>
        </w:rPr>
        <w:t xml:space="preserve">, </w:t>
      </w:r>
      <w:r w:rsidRPr="009234C1">
        <w:rPr>
          <w:rFonts w:ascii="Times New Roman" w:eastAsia="Times New Roman" w:hAnsi="Times New Roman" w:cs="Times New Roman"/>
          <w:spacing w:val="-4"/>
          <w:lang w:val="en-US" w:eastAsia="ru-RU"/>
        </w:rPr>
        <w:t>Ext4</w:t>
      </w:r>
      <w:r w:rsidRPr="00705F3C">
        <w:rPr>
          <w:rFonts w:ascii="Times New Roman" w:eastAsia="Times New Roman" w:hAnsi="Times New Roman" w:cs="Times New Roman"/>
          <w:spacing w:val="-4"/>
          <w:lang w:val="en-US" w:eastAsia="ru-RU"/>
        </w:rPr>
        <w:t xml:space="preserve">, </w:t>
      </w:r>
      <w:r w:rsidRPr="009234C1">
        <w:rPr>
          <w:rFonts w:ascii="Times New Roman" w:eastAsia="Times New Roman" w:hAnsi="Times New Roman" w:cs="Times New Roman"/>
          <w:spacing w:val="-4"/>
          <w:lang w:val="en-US" w:eastAsia="ru-RU"/>
        </w:rPr>
        <w:t>JFS</w:t>
      </w:r>
      <w:r w:rsidRPr="00705F3C">
        <w:rPr>
          <w:rFonts w:ascii="Times New Roman" w:eastAsia="Times New Roman" w:hAnsi="Times New Roman" w:cs="Times New Roman"/>
          <w:spacing w:val="-4"/>
          <w:lang w:val="en-US" w:eastAsia="ru-RU"/>
        </w:rPr>
        <w:t xml:space="preserve">, </w:t>
      </w:r>
      <w:proofErr w:type="spellStart"/>
      <w:r w:rsidRPr="009234C1">
        <w:rPr>
          <w:rFonts w:ascii="Times New Roman" w:eastAsia="Times New Roman" w:hAnsi="Times New Roman" w:cs="Times New Roman"/>
          <w:spacing w:val="-4"/>
          <w:lang w:val="en-US" w:eastAsia="ru-RU"/>
        </w:rPr>
        <w:t>ReiserFS</w:t>
      </w:r>
      <w:proofErr w:type="spellEnd"/>
      <w:r w:rsidRPr="00705F3C">
        <w:rPr>
          <w:rFonts w:ascii="Times New Roman" w:eastAsia="Times New Roman" w:hAnsi="Times New Roman" w:cs="Times New Roman"/>
          <w:spacing w:val="-4"/>
          <w:lang w:val="en-US" w:eastAsia="ru-RU"/>
        </w:rPr>
        <w:t xml:space="preserve">, </w:t>
      </w:r>
      <w:r w:rsidRPr="009234C1">
        <w:rPr>
          <w:rFonts w:ascii="Times New Roman" w:eastAsia="Times New Roman" w:hAnsi="Times New Roman" w:cs="Times New Roman"/>
          <w:spacing w:val="-4"/>
          <w:lang w:val="en-US" w:eastAsia="ru-RU"/>
        </w:rPr>
        <w:t>XFS</w:t>
      </w:r>
      <w:r w:rsidRPr="00705F3C">
        <w:rPr>
          <w:rFonts w:ascii="Times New Roman" w:eastAsia="Times New Roman" w:hAnsi="Times New Roman" w:cs="Times New Roman"/>
          <w:spacing w:val="-4"/>
          <w:lang w:val="en-US" w:eastAsia="ru-RU"/>
        </w:rPr>
        <w:t xml:space="preserve">, </w:t>
      </w:r>
      <w:proofErr w:type="spellStart"/>
      <w:r w:rsidRPr="009234C1">
        <w:rPr>
          <w:rFonts w:ascii="Times New Roman" w:eastAsia="Times New Roman" w:hAnsi="Times New Roman" w:cs="Times New Roman"/>
          <w:spacing w:val="-4"/>
          <w:lang w:val="en-US" w:eastAsia="ru-RU"/>
        </w:rPr>
        <w:t>Btrfs</w:t>
      </w:r>
      <w:proofErr w:type="spellEnd"/>
      <w:r w:rsidRPr="00705F3C">
        <w:rPr>
          <w:rFonts w:ascii="Times New Roman" w:eastAsia="Times New Roman" w:hAnsi="Times New Roman" w:cs="Times New Roman"/>
          <w:spacing w:val="-4"/>
          <w:lang w:val="en-US" w:eastAsia="ru-RU"/>
        </w:rPr>
        <w:t xml:space="preserve">, </w:t>
      </w:r>
      <w:r w:rsidRPr="009234C1">
        <w:rPr>
          <w:rFonts w:ascii="Times New Roman" w:eastAsia="Times New Roman" w:hAnsi="Times New Roman" w:cs="Times New Roman"/>
          <w:spacing w:val="-4"/>
          <w:lang w:val="en-US" w:eastAsia="ru-RU"/>
        </w:rPr>
        <w:t>ZFS.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 xml:space="preserve"> 3) Какова модель разграничения доступа в ОС Windows? </w:t>
      </w:r>
    </w:p>
    <w:p w:rsidR="009234C1" w:rsidRPr="00705F3C" w:rsidRDefault="009234C1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705F3C">
        <w:rPr>
          <w:rFonts w:ascii="Times New Roman" w:hAnsi="Times New Roman" w:cs="Times New Roman"/>
          <w:shd w:val="clear" w:color="auto" w:fill="FFFFFF"/>
          <w:lang w:val="en-US"/>
        </w:rPr>
        <w:t>C</w:t>
      </w:r>
      <w:proofErr w:type="spellStart"/>
      <w:r w:rsidRPr="00705F3C">
        <w:rPr>
          <w:rFonts w:ascii="Times New Roman" w:hAnsi="Times New Roman" w:cs="Times New Roman"/>
          <w:shd w:val="clear" w:color="auto" w:fill="FFFFFF"/>
        </w:rPr>
        <w:t>тандартные</w:t>
      </w:r>
      <w:proofErr w:type="spellEnd"/>
      <w:r w:rsidRPr="00705F3C">
        <w:rPr>
          <w:rFonts w:ascii="Times New Roman" w:hAnsi="Times New Roman" w:cs="Times New Roman"/>
          <w:shd w:val="clear" w:color="auto" w:fill="FFFFFF"/>
          <w:lang w:val="en-US"/>
        </w:rPr>
        <w:t>:</w:t>
      </w:r>
    </w:p>
    <w:p w:rsidR="009234C1" w:rsidRPr="00705F3C" w:rsidRDefault="009234C1" w:rsidP="009234C1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удаление;</w:t>
      </w:r>
    </w:p>
    <w:p w:rsidR="009234C1" w:rsidRPr="00705F3C" w:rsidRDefault="009234C1" w:rsidP="009234C1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чтение разрешений;</w:t>
      </w:r>
    </w:p>
    <w:p w:rsidR="009234C1" w:rsidRPr="00705F3C" w:rsidRDefault="009234C1" w:rsidP="009234C1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смена разрешений (для реестра это право названо Запись </w:t>
      </w:r>
      <w:r w:rsidRPr="00705F3C">
        <w:rPr>
          <w:sz w:val="22"/>
          <w:szCs w:val="22"/>
          <w:lang w:val="en-US"/>
        </w:rPr>
        <w:t>DAC</w:t>
      </w:r>
      <w:r w:rsidRPr="00705F3C">
        <w:rPr>
          <w:sz w:val="22"/>
          <w:szCs w:val="22"/>
        </w:rPr>
        <w:t>);</w:t>
      </w:r>
    </w:p>
    <w:p w:rsidR="009234C1" w:rsidRPr="00705F3C" w:rsidRDefault="009234C1" w:rsidP="009234C1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смена владельца;</w:t>
      </w:r>
    </w:p>
    <w:p w:rsidR="009234C1" w:rsidRPr="00705F3C" w:rsidRDefault="009234C1" w:rsidP="009234C1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синхронизация (для реестра это право названо Уведомление).</w:t>
      </w:r>
    </w:p>
    <w:p w:rsidR="009234C1" w:rsidRPr="00705F3C" w:rsidRDefault="009234C1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705F3C">
        <w:rPr>
          <w:rFonts w:ascii="Times New Roman" w:hAnsi="Times New Roman" w:cs="Times New Roman"/>
          <w:shd w:val="clear" w:color="auto" w:fill="FFFFFF"/>
        </w:rPr>
        <w:t>Специальные</w:t>
      </w:r>
      <w:r w:rsidRPr="00705F3C">
        <w:rPr>
          <w:rFonts w:ascii="Times New Roman" w:hAnsi="Times New Roman" w:cs="Times New Roman"/>
          <w:shd w:val="clear" w:color="auto" w:fill="FFFFFF"/>
        </w:rPr>
        <w:t xml:space="preserve"> (общие)</w:t>
      </w:r>
      <w:r w:rsidRPr="00705F3C">
        <w:rPr>
          <w:rFonts w:ascii="Times New Roman" w:hAnsi="Times New Roman" w:cs="Times New Roman"/>
          <w:shd w:val="clear" w:color="auto" w:fill="FFFFFF"/>
          <w:lang w:val="en-US"/>
        </w:rPr>
        <w:t>:</w:t>
      </w:r>
    </w:p>
    <w:p w:rsidR="009234C1" w:rsidRPr="00705F3C" w:rsidRDefault="009234C1" w:rsidP="009234C1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обзор папок (выполнение файлов);</w:t>
      </w:r>
    </w:p>
    <w:p w:rsidR="009234C1" w:rsidRPr="00705F3C" w:rsidRDefault="009234C1" w:rsidP="009234C1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содержание папки (чтение данных из файла);</w:t>
      </w:r>
    </w:p>
    <w:p w:rsidR="009234C1" w:rsidRPr="00705F3C" w:rsidRDefault="009234C1" w:rsidP="009234C1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чтение атрибутов;</w:t>
      </w:r>
    </w:p>
    <w:p w:rsidR="009234C1" w:rsidRPr="00705F3C" w:rsidRDefault="009234C1" w:rsidP="009234C1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чтение дополнительных атрибутов;</w:t>
      </w:r>
    </w:p>
    <w:p w:rsidR="009234C1" w:rsidRPr="00705F3C" w:rsidRDefault="009234C1" w:rsidP="009234C1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создание файлов (запись данных в файл);</w:t>
      </w:r>
    </w:p>
    <w:p w:rsidR="009234C1" w:rsidRPr="00705F3C" w:rsidRDefault="009234C1" w:rsidP="009234C1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создание папок (</w:t>
      </w:r>
      <w:proofErr w:type="spellStart"/>
      <w:r w:rsidRPr="00705F3C">
        <w:rPr>
          <w:rStyle w:val="spelle"/>
          <w:sz w:val="22"/>
          <w:szCs w:val="22"/>
        </w:rPr>
        <w:t>дозапись</w:t>
      </w:r>
      <w:proofErr w:type="spellEnd"/>
      <w:r w:rsidRPr="00705F3C">
        <w:rPr>
          <w:sz w:val="22"/>
          <w:szCs w:val="22"/>
        </w:rPr>
        <w:t> данных в файл);</w:t>
      </w:r>
    </w:p>
    <w:p w:rsidR="009234C1" w:rsidRPr="00705F3C" w:rsidRDefault="009234C1" w:rsidP="009234C1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запись атрибутов;</w:t>
      </w:r>
    </w:p>
    <w:p w:rsidR="009234C1" w:rsidRPr="00705F3C" w:rsidRDefault="009234C1" w:rsidP="009234C1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запись дополнительных атрибутов;</w:t>
      </w:r>
    </w:p>
    <w:p w:rsidR="009234C1" w:rsidRPr="00705F3C" w:rsidRDefault="009234C1" w:rsidP="009234C1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22" w:lineRule="atLeast"/>
        <w:jc w:val="both"/>
        <w:rPr>
          <w:sz w:val="22"/>
          <w:szCs w:val="22"/>
        </w:rPr>
      </w:pPr>
      <w:r w:rsidRPr="00705F3C">
        <w:rPr>
          <w:sz w:val="22"/>
          <w:szCs w:val="22"/>
        </w:rPr>
        <w:t>- удаление подпапок и файлов (только для папок).</w:t>
      </w:r>
    </w:p>
    <w:p w:rsidR="009234C1" w:rsidRPr="00705F3C" w:rsidRDefault="009234C1" w:rsidP="009234C1">
      <w:pPr>
        <w:pStyle w:val="a3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</w:p>
    <w:p w:rsidR="009234C1" w:rsidRPr="00705F3C" w:rsidRDefault="009234C1">
      <w:pPr>
        <w:rPr>
          <w:rFonts w:ascii="Times New Roman" w:hAnsi="Times New Roman" w:cs="Times New Roman"/>
          <w:shd w:val="clear" w:color="auto" w:fill="FFFFFF"/>
        </w:rPr>
      </w:pPr>
      <w:r w:rsidRPr="00705F3C">
        <w:rPr>
          <w:rFonts w:ascii="Times New Roman" w:hAnsi="Times New Roman" w:cs="Times New Roman"/>
          <w:shd w:val="clear" w:color="auto" w:fill="FFFFFF"/>
        </w:rPr>
        <w:t>Р</w:t>
      </w:r>
      <w:r w:rsidRPr="00705F3C">
        <w:rPr>
          <w:rFonts w:ascii="Times New Roman" w:hAnsi="Times New Roman" w:cs="Times New Roman"/>
          <w:shd w:val="clear" w:color="auto" w:fill="FFFFFF"/>
        </w:rPr>
        <w:t>одовые (</w:t>
      </w:r>
      <w:r w:rsidRPr="00705F3C">
        <w:rPr>
          <w:rFonts w:ascii="Times New Roman" w:hAnsi="Times New Roman" w:cs="Times New Roman"/>
          <w:shd w:val="clear" w:color="auto" w:fill="FFFFFF"/>
          <w:lang w:val="en-US"/>
        </w:rPr>
        <w:t>generic</w:t>
      </w:r>
      <w:r w:rsidRPr="00705F3C">
        <w:rPr>
          <w:rFonts w:ascii="Times New Roman" w:hAnsi="Times New Roman" w:cs="Times New Roman"/>
          <w:shd w:val="clear" w:color="auto" w:fill="FFFFFF"/>
        </w:rPr>
        <w:t>)</w:t>
      </w:r>
      <w:r w:rsidRPr="00705F3C">
        <w:rPr>
          <w:rFonts w:ascii="Times New Roman" w:hAnsi="Times New Roman" w:cs="Times New Roman"/>
          <w:shd w:val="clear" w:color="auto" w:fill="FFFFFF"/>
        </w:rPr>
        <w:t>:</w:t>
      </w:r>
    </w:p>
    <w:p w:rsidR="009234C1" w:rsidRPr="00705F3C" w:rsidRDefault="009234C1" w:rsidP="009234C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  <w:shd w:val="clear" w:color="auto" w:fill="FFFFFF"/>
        </w:rPr>
        <w:t>Каждое из родовых разрешений представляет собой логическую группу специальных и стандартных разрешений. 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 xml:space="preserve">4) Что такое DACL? 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  <w:shd w:val="clear" w:color="auto" w:fill="FFFFFF"/>
        </w:rPr>
        <w:t>DACL</w:t>
      </w:r>
      <w:r w:rsidRPr="00705F3C">
        <w:rPr>
          <w:rFonts w:ascii="Times New Roman" w:hAnsi="Times New Roman" w:cs="Times New Roman"/>
          <w:shd w:val="clear" w:color="auto" w:fill="FFFFFF"/>
        </w:rPr>
        <w:t xml:space="preserve"> </w:t>
      </w:r>
      <w:r w:rsidRPr="00705F3C">
        <w:rPr>
          <w:rFonts w:ascii="Times New Roman" w:hAnsi="Times New Roman" w:cs="Times New Roman"/>
          <w:shd w:val="clear" w:color="auto" w:fill="FFFFFF"/>
        </w:rPr>
        <w:t>-</w:t>
      </w:r>
      <w:r w:rsidRPr="00705F3C">
        <w:rPr>
          <w:rFonts w:ascii="Times New Roman" w:hAnsi="Times New Roman" w:cs="Times New Roman"/>
          <w:shd w:val="clear" w:color="auto" w:fill="FFFFFF"/>
        </w:rPr>
        <w:t xml:space="preserve"> </w:t>
      </w:r>
      <w:r w:rsidRPr="00705F3C">
        <w:rPr>
          <w:rFonts w:ascii="Times New Roman" w:hAnsi="Times New Roman" w:cs="Times New Roman"/>
          <w:shd w:val="clear" w:color="auto" w:fill="FFFFFF"/>
          <w:lang w:val="en"/>
        </w:rPr>
        <w:t>Discretionary</w:t>
      </w:r>
      <w:r w:rsidRPr="00705F3C">
        <w:rPr>
          <w:rFonts w:ascii="Times New Roman" w:hAnsi="Times New Roman" w:cs="Times New Roman"/>
          <w:shd w:val="clear" w:color="auto" w:fill="FFFFFF"/>
        </w:rPr>
        <w:t xml:space="preserve"> </w:t>
      </w:r>
      <w:r w:rsidRPr="00705F3C">
        <w:rPr>
          <w:rFonts w:ascii="Times New Roman" w:hAnsi="Times New Roman" w:cs="Times New Roman"/>
          <w:shd w:val="clear" w:color="auto" w:fill="FFFFFF"/>
          <w:lang w:val="en"/>
        </w:rPr>
        <w:t>Access</w:t>
      </w:r>
      <w:r w:rsidRPr="00705F3C">
        <w:rPr>
          <w:rFonts w:ascii="Times New Roman" w:hAnsi="Times New Roman" w:cs="Times New Roman"/>
          <w:shd w:val="clear" w:color="auto" w:fill="FFFFFF"/>
        </w:rPr>
        <w:t xml:space="preserve"> </w:t>
      </w:r>
      <w:r w:rsidRPr="00705F3C">
        <w:rPr>
          <w:rFonts w:ascii="Times New Roman" w:hAnsi="Times New Roman" w:cs="Times New Roman"/>
          <w:shd w:val="clear" w:color="auto" w:fill="FFFFFF"/>
          <w:lang w:val="en"/>
        </w:rPr>
        <w:t>Control</w:t>
      </w:r>
      <w:r w:rsidRPr="00705F3C">
        <w:rPr>
          <w:rFonts w:ascii="Times New Roman" w:hAnsi="Times New Roman" w:cs="Times New Roman"/>
          <w:shd w:val="clear" w:color="auto" w:fill="FFFFFF"/>
        </w:rPr>
        <w:t xml:space="preserve"> </w:t>
      </w:r>
      <w:r w:rsidRPr="00705F3C">
        <w:rPr>
          <w:rFonts w:ascii="Times New Roman" w:hAnsi="Times New Roman" w:cs="Times New Roman"/>
          <w:shd w:val="clear" w:color="auto" w:fill="FFFFFF"/>
          <w:lang w:val="en"/>
        </w:rPr>
        <w:t>List</w:t>
      </w:r>
      <w:r w:rsidRPr="00705F3C">
        <w:rPr>
          <w:rFonts w:ascii="Times New Roman" w:hAnsi="Times New Roman" w:cs="Times New Roman"/>
          <w:shd w:val="clear" w:color="auto" w:fill="FFFFFF"/>
        </w:rPr>
        <w:t> — список избирательного управления доступом, контролируемый </w:t>
      </w:r>
      <w:r w:rsidRPr="00705F3C">
        <w:rPr>
          <w:rStyle w:val="ts-comment-commentedtext"/>
          <w:rFonts w:ascii="Times New Roman" w:hAnsi="Times New Roman" w:cs="Times New Roman"/>
          <w:shd w:val="clear" w:color="auto" w:fill="FFFFFF"/>
        </w:rPr>
        <w:t>владельцем объекта</w:t>
      </w:r>
      <w:r w:rsidRPr="00705F3C">
        <w:rPr>
          <w:rFonts w:ascii="Times New Roman" w:hAnsi="Times New Roman" w:cs="Times New Roman"/>
          <w:shd w:val="clear" w:color="auto" w:fill="FFFFFF"/>
        </w:rPr>
        <w:t> и регламентирующий права пользователей и групп на действия с объектом (чтение, запись, удаление и т. д.). 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 xml:space="preserve">5) Перечислите существующие разрешения для пользователей. 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  <w:shd w:val="clear" w:color="auto" w:fill="FFFFFF"/>
        </w:rPr>
        <w:t>Существуют следующие базовые разрешения на доступ к файлам: Полный доступ (Full Control)</w:t>
      </w:r>
      <w:proofErr w:type="gramStart"/>
      <w:r w:rsidRPr="00705F3C">
        <w:rPr>
          <w:rFonts w:ascii="Times New Roman" w:hAnsi="Times New Roman" w:cs="Times New Roman"/>
          <w:shd w:val="clear" w:color="auto" w:fill="FFFFFF"/>
        </w:rPr>
        <w:t>, Изменить</w:t>
      </w:r>
      <w:proofErr w:type="gramEnd"/>
      <w:r w:rsidRPr="00705F3C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705F3C">
        <w:rPr>
          <w:rFonts w:ascii="Times New Roman" w:hAnsi="Times New Roman" w:cs="Times New Roman"/>
          <w:shd w:val="clear" w:color="auto" w:fill="FFFFFF"/>
        </w:rPr>
        <w:t>Modify</w:t>
      </w:r>
      <w:proofErr w:type="spellEnd"/>
      <w:r w:rsidRPr="00705F3C">
        <w:rPr>
          <w:rFonts w:ascii="Times New Roman" w:hAnsi="Times New Roman" w:cs="Times New Roman"/>
          <w:shd w:val="clear" w:color="auto" w:fill="FFFFFF"/>
        </w:rPr>
        <w:t>), Чтение и Выполнение (</w:t>
      </w:r>
      <w:proofErr w:type="spellStart"/>
      <w:r w:rsidRPr="00705F3C">
        <w:rPr>
          <w:rFonts w:ascii="Times New Roman" w:hAnsi="Times New Roman" w:cs="Times New Roman"/>
          <w:shd w:val="clear" w:color="auto" w:fill="FFFFFF"/>
        </w:rPr>
        <w:t>Read</w:t>
      </w:r>
      <w:proofErr w:type="spellEnd"/>
      <w:r w:rsidRPr="00705F3C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705F3C">
        <w:rPr>
          <w:rFonts w:ascii="Times New Roman" w:hAnsi="Times New Roman" w:cs="Times New Roman"/>
          <w:shd w:val="clear" w:color="auto" w:fill="FFFFFF"/>
        </w:rPr>
        <w:t>Execute</w:t>
      </w:r>
      <w:proofErr w:type="spellEnd"/>
      <w:r w:rsidRPr="00705F3C">
        <w:rPr>
          <w:rFonts w:ascii="Times New Roman" w:hAnsi="Times New Roman" w:cs="Times New Roman"/>
          <w:shd w:val="clear" w:color="auto" w:fill="FFFFFF"/>
        </w:rPr>
        <w:t>), Чтение (</w:t>
      </w:r>
      <w:proofErr w:type="spellStart"/>
      <w:r w:rsidRPr="00705F3C">
        <w:rPr>
          <w:rFonts w:ascii="Times New Roman" w:hAnsi="Times New Roman" w:cs="Times New Roman"/>
          <w:shd w:val="clear" w:color="auto" w:fill="FFFFFF"/>
        </w:rPr>
        <w:t>Read</w:t>
      </w:r>
      <w:proofErr w:type="spellEnd"/>
      <w:r w:rsidRPr="00705F3C">
        <w:rPr>
          <w:rFonts w:ascii="Times New Roman" w:hAnsi="Times New Roman" w:cs="Times New Roman"/>
          <w:shd w:val="clear" w:color="auto" w:fill="FFFFFF"/>
        </w:rPr>
        <w:t>) и Запись (</w:t>
      </w:r>
      <w:proofErr w:type="spellStart"/>
      <w:r w:rsidRPr="00705F3C">
        <w:rPr>
          <w:rFonts w:ascii="Times New Roman" w:hAnsi="Times New Roman" w:cs="Times New Roman"/>
          <w:shd w:val="clear" w:color="auto" w:fill="FFFFFF"/>
        </w:rPr>
        <w:t>Write</w:t>
      </w:r>
      <w:proofErr w:type="spellEnd"/>
      <w:r w:rsidRPr="00705F3C">
        <w:rPr>
          <w:rFonts w:ascii="Times New Roman" w:hAnsi="Times New Roman" w:cs="Times New Roman"/>
          <w:shd w:val="clear" w:color="auto" w:fill="FFFFFF"/>
        </w:rPr>
        <w:t>).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 xml:space="preserve">6) Расскажите про наследование разрешений. 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>??? кого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 xml:space="preserve">7) Перечислите способы для разграничения доступа. 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lastRenderedPageBreak/>
        <w:drawing>
          <wp:inline distT="0" distB="0" distL="0" distR="0" wp14:anchorId="63071F3C" wp14:editId="788A1C69">
            <wp:extent cx="5940425" cy="2867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 xml:space="preserve">8) В чем отличие между пользовательскими и системными переменными окружения? </w:t>
      </w:r>
    </w:p>
    <w:p w:rsidR="009234C1" w:rsidRPr="00705F3C" w:rsidRDefault="009234C1">
      <w:pPr>
        <w:rPr>
          <w:rFonts w:ascii="Times New Roman" w:hAnsi="Times New Roman" w:cs="Times New Roman"/>
          <w:shd w:val="clear" w:color="auto" w:fill="FFFFFF"/>
        </w:rPr>
      </w:pPr>
      <w:r w:rsidRPr="00705F3C">
        <w:rPr>
          <w:rFonts w:ascii="Times New Roman" w:hAnsi="Times New Roman" w:cs="Times New Roman"/>
          <w:shd w:val="clear" w:color="auto" w:fill="FFFFFF"/>
        </w:rPr>
        <w:t>Переменные среды пользователя — содержат настройки конкретного пользователя, например, указывают путь до пользовательских каталогов.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  <w:shd w:val="clear" w:color="auto" w:fill="FFFFFF"/>
        </w:rPr>
        <w:t>Системные переменные — хранят данные о некоторых каталогах операционной системы и конфигурации компьютера.</w:t>
      </w:r>
    </w:p>
    <w:p w:rsidR="009234C1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 xml:space="preserve">9) Перечислите три достоинства FAT. </w:t>
      </w:r>
    </w:p>
    <w:p w:rsidR="00705F3C" w:rsidRPr="00705F3C" w:rsidRDefault="00705F3C" w:rsidP="00705F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sz w:val="22"/>
          <w:szCs w:val="22"/>
        </w:rPr>
      </w:pPr>
      <w:r w:rsidRPr="00705F3C">
        <w:rPr>
          <w:sz w:val="22"/>
          <w:szCs w:val="22"/>
        </w:rPr>
        <w:t>Требуется не много оперативной памяти;</w:t>
      </w:r>
    </w:p>
    <w:p w:rsidR="00705F3C" w:rsidRPr="00705F3C" w:rsidRDefault="00705F3C" w:rsidP="00705F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sz w:val="22"/>
          <w:szCs w:val="22"/>
        </w:rPr>
      </w:pPr>
      <w:r w:rsidRPr="00705F3C">
        <w:rPr>
          <w:sz w:val="22"/>
          <w:szCs w:val="22"/>
        </w:rPr>
        <w:t>Более быстрая работа и малыми и средними каталогами;</w:t>
      </w:r>
    </w:p>
    <w:p w:rsidR="009234C1" w:rsidRPr="00705F3C" w:rsidRDefault="00705F3C" w:rsidP="00705F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sz w:val="22"/>
          <w:szCs w:val="22"/>
        </w:rPr>
      </w:pPr>
      <w:r w:rsidRPr="00705F3C">
        <w:rPr>
          <w:sz w:val="22"/>
          <w:szCs w:val="22"/>
        </w:rPr>
        <w:t>Более эффективная работа на медленных дисках.</w:t>
      </w:r>
    </w:p>
    <w:p w:rsidR="00E31E19" w:rsidRPr="00705F3C" w:rsidRDefault="009234C1">
      <w:pPr>
        <w:rPr>
          <w:rFonts w:ascii="Times New Roman" w:hAnsi="Times New Roman" w:cs="Times New Roman"/>
        </w:rPr>
      </w:pPr>
      <w:r w:rsidRPr="00705F3C">
        <w:rPr>
          <w:rFonts w:ascii="Times New Roman" w:hAnsi="Times New Roman" w:cs="Times New Roman"/>
        </w:rPr>
        <w:t>10) Перечислите три недостатка NTFS.</w:t>
      </w:r>
    </w:p>
    <w:p w:rsidR="00705F3C" w:rsidRPr="00705F3C" w:rsidRDefault="00705F3C" w:rsidP="00705F3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sz w:val="22"/>
          <w:szCs w:val="22"/>
        </w:rPr>
      </w:pPr>
      <w:r w:rsidRPr="00705F3C">
        <w:rPr>
          <w:sz w:val="22"/>
          <w:szCs w:val="22"/>
        </w:rPr>
        <w:t>Низкая защита от сбоев системы;</w:t>
      </w:r>
    </w:p>
    <w:p w:rsidR="00705F3C" w:rsidRPr="00705F3C" w:rsidRDefault="00705F3C" w:rsidP="00705F3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sz w:val="22"/>
          <w:szCs w:val="22"/>
        </w:rPr>
      </w:pPr>
      <w:r w:rsidRPr="00705F3C">
        <w:rPr>
          <w:sz w:val="22"/>
          <w:szCs w:val="22"/>
        </w:rPr>
        <w:t>Не эффективная работа с файлами больших размеров;</w:t>
      </w:r>
    </w:p>
    <w:p w:rsidR="00705F3C" w:rsidRPr="00705F3C" w:rsidRDefault="00705F3C" w:rsidP="00705F3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sz w:val="22"/>
          <w:szCs w:val="22"/>
        </w:rPr>
      </w:pPr>
      <w:r w:rsidRPr="00705F3C">
        <w:rPr>
          <w:sz w:val="22"/>
          <w:szCs w:val="22"/>
        </w:rPr>
        <w:t>Ограничение по максимальному объему раздела и файла;</w:t>
      </w:r>
    </w:p>
    <w:p w:rsidR="00705F3C" w:rsidRPr="00705F3C" w:rsidRDefault="00705F3C" w:rsidP="00705F3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sz w:val="22"/>
          <w:szCs w:val="22"/>
        </w:rPr>
      </w:pPr>
      <w:r w:rsidRPr="00705F3C">
        <w:rPr>
          <w:sz w:val="22"/>
          <w:szCs w:val="22"/>
        </w:rPr>
        <w:t>Снижение быстродействия при фрагментации;</w:t>
      </w:r>
    </w:p>
    <w:p w:rsidR="00705F3C" w:rsidRPr="00705F3C" w:rsidRDefault="00705F3C" w:rsidP="00705F3C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sz w:val="22"/>
          <w:szCs w:val="22"/>
        </w:rPr>
      </w:pPr>
      <w:r w:rsidRPr="00705F3C">
        <w:rPr>
          <w:sz w:val="22"/>
          <w:szCs w:val="22"/>
        </w:rPr>
        <w:t>Снижение быстродействия при работе с каталогами, содержащими большое количество файлов;</w:t>
      </w:r>
    </w:p>
    <w:p w:rsidR="009234C1" w:rsidRPr="00705F3C" w:rsidRDefault="009234C1">
      <w:pPr>
        <w:rPr>
          <w:rFonts w:ascii="Times New Roman" w:hAnsi="Times New Roman" w:cs="Times New Roman"/>
        </w:rPr>
      </w:pPr>
    </w:p>
    <w:sectPr w:rsidR="009234C1" w:rsidRPr="00705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00A"/>
    <w:multiLevelType w:val="multilevel"/>
    <w:tmpl w:val="106A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372A6"/>
    <w:multiLevelType w:val="hybridMultilevel"/>
    <w:tmpl w:val="12141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76E81"/>
    <w:multiLevelType w:val="hybridMultilevel"/>
    <w:tmpl w:val="2C74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A60D1"/>
    <w:multiLevelType w:val="multilevel"/>
    <w:tmpl w:val="783C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B2276"/>
    <w:multiLevelType w:val="hybridMultilevel"/>
    <w:tmpl w:val="8F285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7029B"/>
    <w:multiLevelType w:val="multilevel"/>
    <w:tmpl w:val="4C0A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831222">
    <w:abstractNumId w:val="3"/>
  </w:num>
  <w:num w:numId="2" w16cid:durableId="404570908">
    <w:abstractNumId w:val="4"/>
  </w:num>
  <w:num w:numId="3" w16cid:durableId="351995188">
    <w:abstractNumId w:val="2"/>
  </w:num>
  <w:num w:numId="4" w16cid:durableId="1089079664">
    <w:abstractNumId w:val="1"/>
  </w:num>
  <w:num w:numId="5" w16cid:durableId="1761026246">
    <w:abstractNumId w:val="0"/>
  </w:num>
  <w:num w:numId="6" w16cid:durableId="1963262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C1"/>
    <w:rsid w:val="00705F3C"/>
    <w:rsid w:val="009234C1"/>
    <w:rsid w:val="00E3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AA01"/>
  <w15:chartTrackingRefBased/>
  <w15:docId w15:val="{070F9105-8604-41C9-9B7A-DF479203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4C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234C1"/>
    <w:rPr>
      <w:color w:val="0000FF"/>
      <w:u w:val="single"/>
    </w:rPr>
  </w:style>
  <w:style w:type="paragraph" w:customStyle="1" w:styleId="a7">
    <w:name w:val="a7"/>
    <w:basedOn w:val="a"/>
    <w:rsid w:val="0092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9234C1"/>
  </w:style>
  <w:style w:type="character" w:customStyle="1" w:styleId="ts-comment-commentedtext">
    <w:name w:val="ts-comment-commentedtext"/>
    <w:basedOn w:val="a0"/>
    <w:rsid w:val="009234C1"/>
  </w:style>
  <w:style w:type="paragraph" w:customStyle="1" w:styleId="trt0xe">
    <w:name w:val="trt0xe"/>
    <w:basedOn w:val="a"/>
    <w:rsid w:val="0070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B%D0%B5%D0%BA%D1%82%D1%80%D0%BE%D0%BD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2022-12-13T05:01:00Z</dcterms:created>
  <dcterms:modified xsi:type="dcterms:W3CDTF">2022-12-13T05:12:00Z</dcterms:modified>
</cp:coreProperties>
</file>