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УНИВЕРСИТЕТ ИТМО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240" w:before="24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5">
      <w:pPr>
        <w:spacing w:after="240" w:before="240"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Дисциплина «Моделирование»</w:t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Курсовая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Вариант 54/15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</w:t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ind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Крюков Андрей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ind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Патутин Владимир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Митрофанов Егор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P34101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Преподаватель</w:t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ind w:firstLine="0"/>
        <w:jc w:val="right"/>
        <w:rPr>
          <w:i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Алиев Тауфик Измайлович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ind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ind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2022 г.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wdsl28pp9t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Этап 1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_pwdsl28pp9tv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y7t5dszdym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_xy7t5dszdym8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d2ffuibrpio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Порядок выполнения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_d2ffuibrpio9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4fw70wd4ui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_c4fw70wd4ui4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bj8n5fihrw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Выполнение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_ebj8n5fihrw0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ufy8lld2vl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Оценки математического ожидания, дисперсии, среднеквадратического отклонения, коэффициента вариации заданной числовой последовательности доверительные интервалы для оценки математического ожидания с доверительными вероятностями 0,9; 0,95 и 0,99.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_lufy8lld2vln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2t0p1xh5w4lg">
            <w:r w:rsidDel="00000000" w:rsidR="00000000" w:rsidRPr="00000000">
              <w:rPr>
                <w:sz w:val="26"/>
                <w:szCs w:val="26"/>
                <w:rtl w:val="0"/>
              </w:rPr>
              <w:t xml:space="preserve">Графики заданной числовой последовательности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_2t0p1xh5w4lg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zaa97bel8f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Первые 10 значений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_mzaa97bel8fh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u8o5hl8hdqus">
            <w:r w:rsidDel="00000000" w:rsidR="00000000" w:rsidRPr="00000000">
              <w:rPr>
                <w:sz w:val="26"/>
                <w:szCs w:val="26"/>
                <w:rtl w:val="0"/>
              </w:rPr>
              <w:t xml:space="preserve">Первые 50 значений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_u8o5hl8hdqus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is5886oicfcb">
            <w:r w:rsidDel="00000000" w:rsidR="00000000" w:rsidRPr="00000000">
              <w:rPr>
                <w:sz w:val="26"/>
                <w:szCs w:val="26"/>
                <w:rtl w:val="0"/>
              </w:rPr>
              <w:t xml:space="preserve">Первые 100 значений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_is5886oicfcb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myukn8ru8uwn">
            <w:r w:rsidDel="00000000" w:rsidR="00000000" w:rsidRPr="00000000">
              <w:rPr>
                <w:sz w:val="26"/>
                <w:szCs w:val="26"/>
                <w:rtl w:val="0"/>
              </w:rPr>
              <w:t xml:space="preserve">Первые 200 значений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_myukn8ru8uwn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1zo9ug45fcya">
            <w:r w:rsidDel="00000000" w:rsidR="00000000" w:rsidRPr="00000000">
              <w:rPr>
                <w:sz w:val="26"/>
                <w:szCs w:val="26"/>
                <w:rtl w:val="0"/>
              </w:rPr>
              <w:t xml:space="preserve">Первые 300 значений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_1zo9ug45fcya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ie8k4x2cnnts">
            <w:r w:rsidDel="00000000" w:rsidR="00000000" w:rsidRPr="00000000">
              <w:rPr>
                <w:sz w:val="26"/>
                <w:szCs w:val="26"/>
                <w:rtl w:val="0"/>
              </w:rPr>
              <w:t xml:space="preserve">Результаты автокорреляционного анализа.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_ie8k4x2cnnts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2ado1bx18q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Плотность распределения для заданной числовой последовательности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_h2ado1bx18qy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vlzebqzfk3x5">
            <w:r w:rsidDel="00000000" w:rsidR="00000000" w:rsidRPr="00000000">
              <w:rPr>
                <w:sz w:val="26"/>
                <w:szCs w:val="26"/>
                <w:rtl w:val="0"/>
              </w:rPr>
              <w:t xml:space="preserve">Параметры, рассчитанные по двум начальным моментам, и вид аппроксимирующего закона распределения данной случайной последовательности.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_vlzebqzfk3x5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acugsnktqqi">
            <w:r w:rsidDel="00000000" w:rsidR="00000000" w:rsidRPr="00000000">
              <w:rPr>
                <w:sz w:val="26"/>
                <w:szCs w:val="26"/>
                <w:rtl w:val="0"/>
              </w:rPr>
              <w:t xml:space="preserve">Числовые характеристики сгенерированной случайной числовой последовательности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_acugsnktqqi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h8qgp03ws6yf">
            <w:r w:rsidDel="00000000" w:rsidR="00000000" w:rsidRPr="00000000">
              <w:rPr>
                <w:sz w:val="26"/>
                <w:szCs w:val="26"/>
                <w:rtl w:val="0"/>
              </w:rPr>
              <w:t xml:space="preserve">Автокорреляционный анализ сгенерированной числовой последовательности.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_h8qgp03ws6yf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ebbu6fc91jed">
            <w:r w:rsidDel="00000000" w:rsidR="00000000" w:rsidRPr="00000000">
              <w:rPr>
                <w:sz w:val="26"/>
                <w:szCs w:val="26"/>
                <w:rtl w:val="0"/>
              </w:rPr>
              <w:t xml:space="preserve">Анализ распределения числовой последовательности сгенерированных чисел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_ebbu6fc91jed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ir43klbhtx8g">
            <w:r w:rsidDel="00000000" w:rsidR="00000000" w:rsidRPr="00000000">
              <w:rPr>
                <w:sz w:val="26"/>
                <w:szCs w:val="26"/>
                <w:rtl w:val="0"/>
              </w:rPr>
              <w:t xml:space="preserve">Корреляционный анализ двух числовых последовательностей.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_ir43klbhtx8g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bye8wrrul1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_tbye8wrrul1k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sz w:val="26"/>
              <w:szCs w:val="26"/>
            </w:rPr>
          </w:pPr>
          <w:hyperlink w:anchor="_axtobyc67zfv"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Этап 2</w:t>
            </w:r>
          </w:hyperlink>
          <w:r w:rsidDel="00000000" w:rsidR="00000000" w:rsidRPr="00000000">
            <w:rPr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_axtobyc67zfv \h </w:instrText>
            <w:fldChar w:fldCharType="separate"/>
          </w:r>
          <w:r w:rsidDel="00000000" w:rsidR="00000000" w:rsidRPr="00000000">
            <w:rPr>
              <w:b w:val="1"/>
              <w:sz w:val="26"/>
              <w:szCs w:val="26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w594mv02iy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_fw594mv02iyk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9slm3y49z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Порядок выполнения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_79slm3y49zqi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squxodvss7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Исходные данные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_6squxodvss7n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ztktludg06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Выполнение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_6ztktludg066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hku0xm9ri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Система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_ohku0xm9riho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wnlhd6pi67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Описание системы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_7wnlhd6pi67a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dlaz0lxn2w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Перечень состояний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_8dlaz0lxn2wn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jr7edrupys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Граф переходов системы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_6jr7edrupysq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w7m6j64rk73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Характеристики системы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_w7m6j64rk73x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qhmd5tlu4n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Система 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_kqhmd5tlu4n1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lss1636bi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Описание системы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_5lss1636biyr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zh8rmpg50s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Перечень состояний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_ozh8rmpg50st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k6vjy8a444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Граф переходом системы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_ik6vjy8a444q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o5e4cmkuep2q">
            <w:r w:rsidDel="00000000" w:rsidR="00000000" w:rsidRPr="00000000">
              <w:rPr>
                <w:sz w:val="26"/>
                <w:szCs w:val="26"/>
                <w:rtl w:val="0"/>
              </w:rPr>
              <w:t xml:space="preserve">Характеристики системы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_o5e4cmkuep2q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612jor9zoc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Сравнение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_a612jor9zoc9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k14sr8s2t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Сравнительная диаграмма рассчитанных характеристик систем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_ik14sr8s2tsg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ldyffjz2vg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Сравнение характеристик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_yldyffjz2vgg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zw2gpmwztx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Вывод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_6zw2gpmwztxa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5qhaxvh9al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Этап 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_85qhaxvh9alo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5e1eso03gv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_q5e1eso03gv8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dkxqkiu5bj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_rdkxqkiu5bj3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lqj2kpigi5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Исходная модель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_alqj2kpigi57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199kw6xazi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Выполнение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_x199kw6xazi1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o3jhk54cqe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Результаты имитационного моделирования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_3o3jhk54cqer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w4tyifw0ahm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Сравнение результатов имитационного и аналитического моделирования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_w4tyifw0ahmq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9mii146n2fj6">
            <w:r w:rsidDel="00000000" w:rsidR="00000000" w:rsidRPr="00000000">
              <w:rPr>
                <w:sz w:val="26"/>
                <w:szCs w:val="26"/>
                <w:rtl w:val="0"/>
              </w:rPr>
              <w:t xml:space="preserve">Исследование влияния коэффициента загрузки на длительность переходного режима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_9mii146n2fj6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23l7waosz7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Изменение средней длительности обслуживания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_t23l7waosz7v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2s78ds2icds">
            <w:r w:rsidDel="00000000" w:rsidR="00000000" w:rsidRPr="00000000">
              <w:rPr>
                <w:sz w:val="26"/>
                <w:szCs w:val="26"/>
                <w:rtl w:val="0"/>
              </w:rPr>
              <w:t xml:space="preserve">Изменение среднего интервала между заявками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_2s78ds2icds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l24m03ufzv22">
            <w:r w:rsidDel="00000000" w:rsidR="00000000" w:rsidRPr="00000000">
              <w:rPr>
                <w:sz w:val="26"/>
                <w:szCs w:val="26"/>
                <w:rtl w:val="0"/>
              </w:rPr>
              <w:t xml:space="preserve">Итоги исследования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_l24m03ufzv22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sz w:val="26"/>
              <w:szCs w:val="26"/>
            </w:rPr>
          </w:pPr>
          <w:hyperlink w:anchor="_yfv85egioed7">
            <w:r w:rsidDel="00000000" w:rsidR="00000000" w:rsidRPr="00000000">
              <w:rPr>
                <w:sz w:val="26"/>
                <w:szCs w:val="26"/>
                <w:rtl w:val="0"/>
              </w:rPr>
              <w:t xml:space="preserve">Исследование влияния законов распределения интервалов между заявками в потоке на среднее время ожидания, среднее время пребывания заявок в системе и вероятность потерь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_yfv85egioed7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tykadez4qk1s">
            <w:r w:rsidDel="00000000" w:rsidR="00000000" w:rsidRPr="00000000">
              <w:rPr>
                <w:sz w:val="26"/>
                <w:szCs w:val="26"/>
                <w:rtl w:val="0"/>
              </w:rPr>
              <w:t xml:space="preserve">Простейший поток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_tykadez4qk1s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jhne7gr2r4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Заданная трасса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_1jhne7gr2r4y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sz w:val="26"/>
              <w:szCs w:val="26"/>
            </w:rPr>
          </w:pPr>
          <w:hyperlink w:anchor="_8n1c10rlf86z">
            <w:r w:rsidDel="00000000" w:rsidR="00000000" w:rsidRPr="00000000">
              <w:rPr>
                <w:sz w:val="26"/>
                <w:szCs w:val="26"/>
                <w:rtl w:val="0"/>
              </w:rPr>
              <w:t xml:space="preserve">Заданная трасса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_8n1c10rlf86z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96eboqdef1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Итоги исследования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_g96eboqdef1h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jonzowqd20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Исследование влияния емкости накопителя на систему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_vjonzowqd20k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u57ejer106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Установившейся режим при нагрузке 0.5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_u57ejer106t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lecdnl71gg9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Установившейся режим при нагрузке 0.9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_lecdnl71gg9o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62rcpfbydi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Выводы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_t62rcpfbydie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pageBreakBefore w:val="0"/>
        <w:spacing w:after="160" w:line="259" w:lineRule="auto"/>
        <w:ind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160" w:line="259" w:lineRule="auto"/>
        <w:ind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ageBreakBefore w:val="0"/>
        <w:spacing w:after="0" w:before="240" w:line="259" w:lineRule="auto"/>
        <w:ind w:firstLine="0"/>
        <w:rPr>
          <w:sz w:val="32"/>
          <w:szCs w:val="32"/>
        </w:rPr>
      </w:pPr>
      <w:bookmarkStart w:colFirst="0" w:colLast="0" w:name="_8yl5x7kz2up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firstLine="0"/>
        <w:rPr>
          <w:sz w:val="40"/>
          <w:szCs w:val="40"/>
        </w:rPr>
      </w:pPr>
      <w:bookmarkStart w:colFirst="0" w:colLast="0" w:name="_pwdsl28pp9tv" w:id="1"/>
      <w:bookmarkEnd w:id="1"/>
      <w:r w:rsidDel="00000000" w:rsidR="00000000" w:rsidRPr="00000000">
        <w:rPr>
          <w:rtl w:val="0"/>
        </w:rPr>
        <w:t xml:space="preserve">Этап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ind w:firstLine="0"/>
        <w:rPr/>
      </w:pPr>
      <w:bookmarkStart w:colFirst="0" w:colLast="0" w:name="_xy7t5dszdym8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64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Изучение методов обработки и статистического анализа результатов измерений на примере заданной исходной числовой последовательности путем оценки числовых моментов и выявления свойств последовательности (случайности и периодичности на основе корреляционного анализа), а также аппроксимация закона распределения исходной последовательности по двум числовым моментам случайной величины.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120" w:before="480" w:line="276" w:lineRule="auto"/>
        <w:ind w:firstLine="0"/>
        <w:jc w:val="left"/>
        <w:rPr/>
      </w:pPr>
      <w:bookmarkStart w:colFirst="0" w:colLast="0" w:name="_d2ffuibrpio9" w:id="3"/>
      <w:bookmarkEnd w:id="3"/>
      <w:r w:rsidDel="00000000" w:rsidR="00000000" w:rsidRPr="00000000">
        <w:rPr>
          <w:rtl w:val="0"/>
        </w:rPr>
        <w:t xml:space="preserve">Порядок выполнения работы</w:t>
      </w:r>
    </w:p>
    <w:p w:rsidR="00000000" w:rsidDel="00000000" w:rsidP="00000000" w:rsidRDefault="00000000" w:rsidRPr="00000000" w14:paraId="00000066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 процессе исследований необходимо выполнить обработку заданной числовой последовательности для случаев, когда путем измерений получено 10, 50, 100, 200 и 300 значений случайной величины, а именно: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оценить числовые моменты заданной числовой последовательности: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математическое ожидание;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дисперсию;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среднеквадратическое отклонение;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коэффициент вариации;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рассчитать доверительные интервалы для оценки математического ожидания с доверительными вероятностями 0,9; 0,95 и 0,99;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построить график значений для заданной числовой последовательности и определить ее характер, а именно: является эта последовательность возрастающей/убывающей, периодической (при наличии периодичности оценить по графику длину периода);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выполнить автокорреляционный анализ и оценить, можно ли заданную числовую последовательность считать случайной;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построить гистограмму распределения частот для заданной числовой последовательности;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выполнить аппроксимацию закона распределения данной случайной последовательности по двум начальным моментам, используя одно из следующих распределений в зависимости от значения коэффициента вариации: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равномерный;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экспоненциальный;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нормированный Эрланга k-го порядка или гипоэкспоненциальный с заданным коэффициентом вариации;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сгенерировать последовательность случайных величин в соответствии с полученным законом распределения, сравнить на графике с заданной последовательностью и оценить корреляционную зависимость сгенерированной и заданной последовательности случайных величин.</w:t>
      </w:r>
    </w:p>
    <w:p w:rsidR="00000000" w:rsidDel="00000000" w:rsidP="00000000" w:rsidRDefault="00000000" w:rsidRPr="00000000" w14:paraId="00000075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Результаты проводимых исследований рекомендуется представлять в виде таблиц, графиков (гистограмм).</w:t>
      </w:r>
    </w:p>
    <w:p w:rsidR="00000000" w:rsidDel="00000000" w:rsidP="00000000" w:rsidRDefault="00000000" w:rsidRPr="00000000" w14:paraId="00000076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На основе полученных промежуточных и конечных результатов следует сделать обоснованные выводы об исследуемой числовой последовательности, предложить закон распределения для ее описания и оценить качество аппроксимации этим законом.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120" w:before="480" w:line="276" w:lineRule="auto"/>
        <w:ind w:firstLine="0"/>
        <w:jc w:val="left"/>
        <w:rPr/>
      </w:pPr>
      <w:bookmarkStart w:colFirst="0" w:colLast="0" w:name="_c4fw70wd4ui4" w:id="4"/>
      <w:bookmarkEnd w:id="4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оценки математического ожидания, дисперсии, среднеквадратического отклонения, коэффициента вариации заданной числовой последовательности (результаты в табл.1);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доверительные интервалы для оценки математического ожидания с доверительными вероятностями 0,9; 0,95 и 0,99 (результаты в табл.1);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график (график 1) значений заданной числовой последовательности с результатами анализа характера числовой последовательности (возрастающая, убывающая, периодическая и т.п.);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результаты автокорреляционного анализа (значения коэффициентов автокорреляции со сдвигом 1, 2, 3, …), представленные как в числовом (таблица 2), так и графическом виде, и сформулировать обоснованный вывод о характере заданной числовой последовательности (можно ли ее считать случайной);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гистограмма распределения частот для заданной числовой последовательности (график 2);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параметры, рассчитанные по двум начальным моментам, и вид аппроксимирующего закона распределения данной случайной последовательности (равномерный; экспоненциальный; нормированный Эрланга; гипоэкспоненциальный; гиперэкспоненциальный);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afterAutospacing="0" w:lineRule="auto"/>
        <w:ind w:left="720" w:hanging="720"/>
        <w:jc w:val="left"/>
        <w:rPr/>
      </w:pPr>
      <w:r w:rsidDel="00000000" w:rsidR="00000000" w:rsidRPr="00000000">
        <w:rPr>
          <w:rtl w:val="0"/>
        </w:rPr>
        <w:t xml:space="preserve">результаты сравнения сгенерированной в соответствии с полученным аппроксимирующим законом распределения последовательности случайных величин и заданной числовой последовательности путем:</w:t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spacing w:after="0" w:afterAutospacing="0" w:lineRule="auto"/>
        <w:ind w:left="1440" w:hanging="1440"/>
        <w:jc w:val="left"/>
        <w:rPr/>
      </w:pPr>
      <w:r w:rsidDel="00000000" w:rsidR="00000000" w:rsidRPr="00000000">
        <w:rPr>
          <w:rtl w:val="0"/>
        </w:rPr>
        <w:t xml:space="preserve">сравнения плотности распределения аппроксимирующего закона с гистограммой распределения частот для исходной числовой последовательности (график 3);</w:t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spacing w:after="0" w:afterAutospacing="0" w:lineRule="auto"/>
        <w:ind w:left="1440" w:hanging="1440"/>
        <w:jc w:val="left"/>
        <w:rPr/>
      </w:pPr>
      <w:r w:rsidDel="00000000" w:rsidR="00000000" w:rsidRPr="00000000">
        <w:rPr>
          <w:rtl w:val="0"/>
        </w:rPr>
        <w:t xml:space="preserve">расчета числовых характеристик сгенерированной в соответствии с аппроксимирующим законом распределения случайной последовательности: математического ожидания, дисперсии, среднеквадратического отклонения, коэффициента вариации (результаты в табл.3) и коэффициентов автокорреляции при разных значениях сдвигов (результаты в табл.4) и сравнения полученных значений со значениями, представленными в табл.1 и табл.2;</w:t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spacing w:after="240" w:lineRule="auto"/>
        <w:ind w:left="1440" w:hanging="1440"/>
        <w:jc w:val="left"/>
        <w:rPr/>
      </w:pPr>
      <w:r w:rsidDel="00000000" w:rsidR="00000000" w:rsidRPr="00000000">
        <w:rPr>
          <w:rtl w:val="0"/>
        </w:rPr>
        <w:t xml:space="preserve">проведения корреляционного анализа сгенерированной в соответствии с аппроксимирующим законом распределения последовательности случайных величин и исходной числовой последовательности (табл.4).</w:t>
      </w:r>
    </w:p>
    <w:p w:rsidR="00000000" w:rsidDel="00000000" w:rsidP="00000000" w:rsidRDefault="00000000" w:rsidRPr="00000000" w14:paraId="00000082">
      <w:pPr>
        <w:pStyle w:val="Heading2"/>
        <w:keepNext w:val="1"/>
        <w:keepLines w:val="0"/>
        <w:spacing w:after="120" w:before="480" w:line="240" w:lineRule="auto"/>
        <w:ind w:firstLine="0"/>
        <w:jc w:val="left"/>
        <w:rPr/>
      </w:pPr>
      <w:bookmarkStart w:colFirst="0" w:colLast="0" w:name="_ebj8n5fihrw0" w:id="5"/>
      <w:bookmarkEnd w:id="5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083">
      <w:pPr>
        <w:pStyle w:val="Heading3"/>
        <w:keepNext w:val="1"/>
        <w:keepLines w:val="0"/>
        <w:spacing w:after="80" w:before="360" w:line="240" w:lineRule="auto"/>
        <w:ind w:firstLine="0"/>
        <w:jc w:val="left"/>
        <w:rPr/>
      </w:pPr>
      <w:bookmarkStart w:colFirst="0" w:colLast="0" w:name="_lufy8lld2vln" w:id="6"/>
      <w:bookmarkEnd w:id="6"/>
      <w:r w:rsidDel="00000000" w:rsidR="00000000" w:rsidRPr="00000000">
        <w:rPr>
          <w:rtl w:val="0"/>
        </w:rPr>
        <w:t xml:space="preserve">Оценки математического ожидания, дисперсии, среднеквадратического отклонения, коэффициента вариации заданной числовой последовательности доверительные интервалы для оценки математического ожидания с доверительными вероятностями 0,9; 0,95 и 0,99.</w:t>
      </w:r>
    </w:p>
    <w:p w:rsidR="00000000" w:rsidDel="00000000" w:rsidP="00000000" w:rsidRDefault="00000000" w:rsidRPr="00000000" w14:paraId="00000084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В качестве оценки математического ожидания возьмем среднее арифметическое ряда.</w:t>
      </w:r>
    </w:p>
    <w:p w:rsidR="00000000" w:rsidDel="00000000" w:rsidP="00000000" w:rsidRDefault="00000000" w:rsidRPr="00000000" w14:paraId="00000085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Дисперсию рассчитываем по этой формуле:</w:t>
      </w:r>
    </w:p>
    <w:p w:rsidR="00000000" w:rsidDel="00000000" w:rsidP="00000000" w:rsidRDefault="00000000" w:rsidRPr="00000000" w14:paraId="00000086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33550" cy="80962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Оценка среднеквадратичного отклонения - корень из дисперсии.</w:t>
      </w:r>
    </w:p>
    <w:p w:rsidR="00000000" w:rsidDel="00000000" w:rsidP="00000000" w:rsidRDefault="00000000" w:rsidRPr="00000000" w14:paraId="00000088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Доверительный интервал:</w:t>
      </w:r>
    </w:p>
    <w:p w:rsidR="00000000" w:rsidDel="00000000" w:rsidP="00000000" w:rsidRDefault="00000000" w:rsidRPr="00000000" w14:paraId="00000089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352550" cy="11620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95500" cy="6572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Таблица 1 - Характеристики исходной числовой последовательности</w:t>
      </w:r>
    </w:p>
    <w:tbl>
      <w:tblPr>
        <w:tblStyle w:val="Table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350"/>
        <w:gridCol w:w="1380"/>
        <w:gridCol w:w="1380"/>
        <w:gridCol w:w="1380"/>
        <w:gridCol w:w="1380"/>
        <w:tblGridChange w:id="0">
          <w:tblGrid>
            <w:gridCol w:w="2145"/>
            <w:gridCol w:w="1350"/>
            <w:gridCol w:w="1380"/>
            <w:gridCol w:w="1380"/>
            <w:gridCol w:w="1380"/>
            <w:gridCol w:w="13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Характеристика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keepNext w:val="1"/>
              <w:spacing w:after="240"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Количество случайных величин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300,00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Мат. ож.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137,21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181,70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171,32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163,41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169,57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keepNext w:val="1"/>
              <w:spacing w:after="240"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Дов. инт(0.9)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42,41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28,38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19,13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12,96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11,00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keepNext w:val="1"/>
              <w:spacing w:after="240"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Дов. инт(0.95)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50,60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33,86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15,46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13,13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keepNext w:val="1"/>
              <w:spacing w:after="240" w:before="240"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Дов. инт(0.99)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66,50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44,50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29,99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17,25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Дисперсия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6663,73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14921,52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13552,11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12436,55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13457,97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С.К.О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81,63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122,15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116,41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111,52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116,01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Коэф. вариации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0,68</w:t>
            </w:r>
          </w:p>
        </w:tc>
      </w:tr>
    </w:tbl>
    <w:p w:rsidR="00000000" w:rsidDel="00000000" w:rsidP="00000000" w:rsidRDefault="00000000" w:rsidRPr="00000000" w14:paraId="000000C1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По таблице видим, что с увеличением количества случайных величин доверительный интервал уменьшается, что логично — чем больше выборка, тем меньше математическое ожидание отличается от истинного. Также видим, что с увеличением доверительной вероятности доверительный интервал увеличивается, что тоже логично — чем надежнее мы хотим получить оценку математического ожидания, тем шире нам нужен интервал, в котором эта оценка должна быть. </w:t>
      </w:r>
    </w:p>
    <w:p w:rsidR="00000000" w:rsidDel="00000000" w:rsidP="00000000" w:rsidRDefault="00000000" w:rsidRPr="00000000" w14:paraId="000000C3">
      <w:pPr>
        <w:pStyle w:val="Heading3"/>
        <w:keepNext w:val="1"/>
        <w:spacing w:after="240" w:before="240" w:line="240" w:lineRule="auto"/>
        <w:ind w:firstLine="0"/>
        <w:jc w:val="left"/>
        <w:rPr/>
      </w:pPr>
      <w:bookmarkStart w:colFirst="0" w:colLast="0" w:name="_2t0p1xh5w4lg" w:id="7"/>
      <w:bookmarkEnd w:id="7"/>
      <w:r w:rsidDel="00000000" w:rsidR="00000000" w:rsidRPr="00000000">
        <w:rPr>
          <w:rtl w:val="0"/>
        </w:rPr>
        <w:t xml:space="preserve">Графики заданной числовой последовательности</w:t>
      </w:r>
    </w:p>
    <w:p w:rsidR="00000000" w:rsidDel="00000000" w:rsidP="00000000" w:rsidRDefault="00000000" w:rsidRPr="00000000" w14:paraId="000000C4">
      <w:pPr>
        <w:pStyle w:val="Heading4"/>
        <w:spacing w:line="240" w:lineRule="auto"/>
        <w:rPr/>
      </w:pPr>
      <w:bookmarkStart w:colFirst="0" w:colLast="0" w:name="_mzaa97bel8fh" w:id="8"/>
      <w:bookmarkEnd w:id="8"/>
      <w:r w:rsidDel="00000000" w:rsidR="00000000" w:rsidRPr="00000000">
        <w:rPr>
          <w:rtl w:val="0"/>
        </w:rPr>
        <w:t xml:space="preserve">Первые 10 значений</w:t>
      </w:r>
    </w:p>
    <w:p w:rsidR="00000000" w:rsidDel="00000000" w:rsidP="00000000" w:rsidRDefault="00000000" w:rsidRPr="00000000" w14:paraId="000000C5">
      <w:pPr>
        <w:keepNext w:val="1"/>
        <w:spacing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0"/>
        <w:spacing w:after="80" w:before="36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</w:p>
    <w:p w:rsidR="00000000" w:rsidDel="00000000" w:rsidP="00000000" w:rsidRDefault="00000000" w:rsidRPr="00000000" w14:paraId="000000C7">
      <w:pPr>
        <w:pStyle w:val="Heading2"/>
        <w:keepNext w:val="1"/>
        <w:keepLines w:val="0"/>
        <w:spacing w:after="80" w:before="360" w:line="240" w:lineRule="auto"/>
        <w:ind w:firstLine="0"/>
        <w:jc w:val="left"/>
        <w:rPr>
          <w:b w:val="1"/>
          <w:i w:val="0"/>
          <w:sz w:val="34"/>
          <w:szCs w:val="34"/>
        </w:rPr>
      </w:pPr>
      <w:bookmarkStart w:colFirst="0" w:colLast="0" w:name="_axhxnhuyffy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1"/>
        <w:keepLines w:val="0"/>
        <w:spacing w:after="80" w:before="360" w:line="240" w:lineRule="auto"/>
        <w:ind w:firstLine="0"/>
        <w:jc w:val="left"/>
        <w:rPr/>
      </w:pPr>
      <w:bookmarkStart w:colFirst="0" w:colLast="0" w:name="_axhxnhuyffyz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spacing w:line="240" w:lineRule="auto"/>
        <w:rPr/>
      </w:pPr>
      <w:bookmarkStart w:colFirst="0" w:colLast="0" w:name="_u8o5hl8hdqus" w:id="10"/>
      <w:bookmarkEnd w:id="10"/>
      <w:r w:rsidDel="00000000" w:rsidR="00000000" w:rsidRPr="00000000">
        <w:rPr>
          <w:rtl w:val="0"/>
        </w:rPr>
        <w:t xml:space="preserve">Первые 50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spacing w:lin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spacing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 графика видно, что ничего пока нельзя сказать о характере числовой последовательности.</w:t>
      </w:r>
    </w:p>
    <w:p w:rsidR="00000000" w:rsidDel="00000000" w:rsidP="00000000" w:rsidRDefault="00000000" w:rsidRPr="00000000" w14:paraId="000000CC">
      <w:pPr>
        <w:pStyle w:val="Heading3"/>
        <w:keepNext w:val="1"/>
        <w:keepLines w:val="0"/>
        <w:spacing w:after="80" w:before="360" w:line="240" w:lineRule="auto"/>
        <w:ind w:firstLine="0"/>
        <w:jc w:val="left"/>
        <w:rPr/>
      </w:pPr>
      <w:bookmarkStart w:colFirst="0" w:colLast="0" w:name="_7jpx0xq0knwt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spacing w:line="240" w:lineRule="auto"/>
        <w:rPr/>
      </w:pPr>
      <w:bookmarkStart w:colFirst="0" w:colLast="0" w:name="_is5886oicfcb" w:id="12"/>
      <w:bookmarkEnd w:id="12"/>
      <w:r w:rsidDel="00000000" w:rsidR="00000000" w:rsidRPr="00000000">
        <w:rPr>
          <w:rtl w:val="0"/>
        </w:rPr>
        <w:t xml:space="preserve">Первые 100 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0"/>
        <w:spacing w:after="80" w:before="36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</w:p>
    <w:p w:rsidR="00000000" w:rsidDel="00000000" w:rsidP="00000000" w:rsidRDefault="00000000" w:rsidRPr="00000000" w14:paraId="000000D0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/>
      </w:pPr>
      <w:bookmarkStart w:colFirst="0" w:colLast="0" w:name="_ywwj6sk9i4og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4"/>
        <w:spacing w:line="240" w:lineRule="auto"/>
        <w:rPr/>
      </w:pPr>
      <w:bookmarkStart w:colFirst="0" w:colLast="0" w:name="_myukn8ru8uwn" w:id="14"/>
      <w:bookmarkEnd w:id="14"/>
      <w:r w:rsidDel="00000000" w:rsidR="00000000" w:rsidRPr="00000000">
        <w:rPr>
          <w:rtl w:val="0"/>
        </w:rPr>
        <w:t xml:space="preserve">Первые 200 значений</w:t>
      </w:r>
    </w:p>
    <w:p w:rsidR="00000000" w:rsidDel="00000000" w:rsidP="00000000" w:rsidRDefault="00000000" w:rsidRPr="00000000" w14:paraId="000000D2">
      <w:pPr>
        <w:keepNext w:val="1"/>
        <w:spacing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43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spacing w:after="80" w:before="36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</w:p>
    <w:p w:rsidR="00000000" w:rsidDel="00000000" w:rsidP="00000000" w:rsidRDefault="00000000" w:rsidRPr="00000000" w14:paraId="000000D4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/>
      </w:pPr>
      <w:bookmarkStart w:colFirst="0" w:colLast="0" w:name="_5xjog4vnqaq5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spacing w:line="240" w:lineRule="auto"/>
        <w:rPr/>
      </w:pPr>
      <w:bookmarkStart w:colFirst="0" w:colLast="0" w:name="_1zo9ug45fcya" w:id="16"/>
      <w:bookmarkEnd w:id="16"/>
      <w:r w:rsidDel="00000000" w:rsidR="00000000" w:rsidRPr="00000000">
        <w:rPr>
          <w:rtl w:val="0"/>
        </w:rPr>
        <w:t xml:space="preserve">Первые 300 значений</w:t>
      </w:r>
    </w:p>
    <w:p w:rsidR="00000000" w:rsidDel="00000000" w:rsidP="00000000" w:rsidRDefault="00000000" w:rsidRPr="00000000" w14:paraId="000000D6">
      <w:pPr>
        <w:keepNext w:val="1"/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spacing w:after="80" w:before="36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графика видно, что нельзя сказать, что числовая последовательность возрастающая, убывающая или периодичная. Можно предполагать случайный её характер.</w:t>
      </w:r>
    </w:p>
    <w:p w:rsidR="00000000" w:rsidDel="00000000" w:rsidP="00000000" w:rsidRDefault="00000000" w:rsidRPr="00000000" w14:paraId="000000D8">
      <w:pPr>
        <w:pStyle w:val="Heading3"/>
        <w:keepNext w:val="1"/>
        <w:keepLines w:val="0"/>
        <w:spacing w:after="80" w:before="360" w:line="240" w:lineRule="auto"/>
        <w:ind w:firstLine="0"/>
        <w:jc w:val="left"/>
        <w:rPr/>
      </w:pPr>
      <w:bookmarkStart w:colFirst="0" w:colLast="0" w:name="_fnv2w8x4jpkq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1"/>
        <w:keepLines w:val="0"/>
        <w:spacing w:after="80" w:before="360" w:line="240" w:lineRule="auto"/>
        <w:ind w:firstLine="0"/>
        <w:jc w:val="left"/>
        <w:rPr/>
      </w:pPr>
      <w:bookmarkStart w:colFirst="0" w:colLast="0" w:name="_ie8k4x2cnnts" w:id="18"/>
      <w:bookmarkEnd w:id="18"/>
      <w:r w:rsidDel="00000000" w:rsidR="00000000" w:rsidRPr="00000000">
        <w:rPr>
          <w:rtl w:val="0"/>
        </w:rPr>
        <w:t xml:space="preserve">Результаты автокорреляционного анализа.</w:t>
      </w:r>
    </w:p>
    <w:p w:rsidR="00000000" w:rsidDel="00000000" w:rsidP="00000000" w:rsidRDefault="00000000" w:rsidRPr="00000000" w14:paraId="000000DA">
      <w:pPr>
        <w:keepNext w:val="1"/>
        <w:keepLines w:val="0"/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Рассчитаем коэффициенты автокорреляции</w:t>
      </w:r>
    </w:p>
    <w:p w:rsidR="00000000" w:rsidDel="00000000" w:rsidP="00000000" w:rsidRDefault="00000000" w:rsidRPr="00000000" w14:paraId="000000DB">
      <w:pPr>
        <w:pStyle w:val="Heading2"/>
        <w:keepNext w:val="1"/>
        <w:keepLines w:val="0"/>
        <w:spacing w:after="80" w:before="360" w:line="240" w:lineRule="auto"/>
        <w:ind w:firstLine="0"/>
        <w:jc w:val="left"/>
        <w:rPr>
          <w:b w:val="1"/>
          <w:i w:val="0"/>
          <w:sz w:val="28"/>
          <w:szCs w:val="28"/>
        </w:rPr>
      </w:pPr>
      <w:bookmarkStart w:colFirst="0" w:colLast="0" w:name="_11s5ogk5nt6e" w:id="19"/>
      <w:bookmarkEnd w:id="19"/>
      <w:r w:rsidDel="00000000" w:rsidR="00000000" w:rsidRPr="00000000">
        <w:rPr>
          <w:b w:val="1"/>
          <w:i w:val="0"/>
          <w:sz w:val="28"/>
          <w:szCs w:val="28"/>
        </w:rPr>
        <w:drawing>
          <wp:inline distB="114300" distT="114300" distL="114300" distR="114300">
            <wp:extent cx="4933950" cy="88582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spacing w:after="240" w:before="240" w:line="240" w:lineRule="auto"/>
        <w:ind w:firstLine="0"/>
        <w:rPr/>
      </w:pPr>
      <w:r w:rsidDel="00000000" w:rsidR="00000000" w:rsidRPr="00000000">
        <w:rPr>
          <w:rtl w:val="0"/>
        </w:rPr>
        <w:t xml:space="preserve">Таблица 2. – Коэффициенты автокорреляции исходной числовой последовательности</w:t>
      </w:r>
    </w:p>
    <w:tbl>
      <w:tblPr>
        <w:tblStyle w:val="Table2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795"/>
        <w:gridCol w:w="795"/>
        <w:gridCol w:w="795"/>
        <w:gridCol w:w="795"/>
        <w:gridCol w:w="840"/>
        <w:gridCol w:w="840"/>
        <w:gridCol w:w="840"/>
        <w:gridCol w:w="840"/>
        <w:gridCol w:w="795"/>
        <w:gridCol w:w="795"/>
        <w:tblGridChange w:id="0">
          <w:tblGrid>
            <w:gridCol w:w="870"/>
            <w:gridCol w:w="795"/>
            <w:gridCol w:w="795"/>
            <w:gridCol w:w="795"/>
            <w:gridCol w:w="795"/>
            <w:gridCol w:w="840"/>
            <w:gridCol w:w="840"/>
            <w:gridCol w:w="840"/>
            <w:gridCol w:w="840"/>
            <w:gridCol w:w="795"/>
            <w:gridCol w:w="795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Сдвиг ЧП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keepNext w:val="1"/>
              <w:spacing w:after="240" w:before="240"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К-т АК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0,090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0,032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0,082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0,015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-0,086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-0,036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-0,038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-0,122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0,162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keepNext w:val="1"/>
              <w:spacing w:after="240" w:before="240" w:line="240" w:lineRule="auto"/>
              <w:ind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0,018</w:t>
            </w:r>
          </w:p>
        </w:tc>
      </w:tr>
    </w:tbl>
    <w:p w:rsidR="00000000" w:rsidDel="00000000" w:rsidP="00000000" w:rsidRDefault="00000000" w:rsidRPr="00000000" w14:paraId="000000F3">
      <w:pPr>
        <w:keepNext w:val="1"/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Как видно из результатов, показанных в виде таблицы и графика, числовые последовательности слабо коррелируют, что говорит о случайности исходной числовой последовательности.</w:t>
      </w:r>
    </w:p>
    <w:p w:rsidR="00000000" w:rsidDel="00000000" w:rsidP="00000000" w:rsidRDefault="00000000" w:rsidRPr="00000000" w14:paraId="000000F5">
      <w:pPr>
        <w:pStyle w:val="Heading3"/>
        <w:keepNext w:val="1"/>
        <w:spacing w:after="240" w:before="240" w:line="240" w:lineRule="auto"/>
        <w:ind w:firstLine="0"/>
        <w:jc w:val="left"/>
        <w:rPr/>
      </w:pPr>
      <w:bookmarkStart w:colFirst="0" w:colLast="0" w:name="_h2ado1bx18qy" w:id="20"/>
      <w:bookmarkEnd w:id="20"/>
      <w:r w:rsidDel="00000000" w:rsidR="00000000" w:rsidRPr="00000000">
        <w:rPr>
          <w:rtl w:val="0"/>
        </w:rPr>
        <w:t xml:space="preserve">Плотность распределения для заданной числовой последовательности</w:t>
      </w:r>
    </w:p>
    <w:p w:rsidR="00000000" w:rsidDel="00000000" w:rsidP="00000000" w:rsidRDefault="00000000" w:rsidRPr="00000000" w14:paraId="000000F6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Гистограмма частотного распределения с накоплением, отражающая функцию распределения случайных величин (Ось Х - промежутки, ось Y - накопленная частота)</w:t>
      </w:r>
    </w:p>
    <w:p w:rsidR="00000000" w:rsidDel="00000000" w:rsidP="00000000" w:rsidRDefault="00000000" w:rsidRPr="00000000" w14:paraId="000000F8">
      <w:pPr>
        <w:keepNext w:val="1"/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spacing w:after="240"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Из гистограммы можно лишь сказать, что в исходной последовательности, состоящей из чисел в интервале (7;651) преобладают числа в интервале (93;137) и что с ростом величины случайной величины ее частота уменьшается.</w:t>
      </w:r>
    </w:p>
    <w:p w:rsidR="00000000" w:rsidDel="00000000" w:rsidP="00000000" w:rsidRDefault="00000000" w:rsidRPr="00000000" w14:paraId="000000FA">
      <w:pPr>
        <w:pStyle w:val="Heading3"/>
        <w:keepNext w:val="1"/>
        <w:spacing w:line="240" w:lineRule="auto"/>
        <w:ind w:left="0" w:firstLine="0"/>
        <w:rPr/>
      </w:pPr>
      <w:bookmarkStart w:colFirst="0" w:colLast="0" w:name="_2k80j6t6a54x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keepNext w:val="1"/>
        <w:spacing w:line="240" w:lineRule="auto"/>
        <w:ind w:left="0" w:firstLine="0"/>
        <w:rPr/>
      </w:pPr>
      <w:bookmarkStart w:colFirst="0" w:colLast="0" w:name="_vlzebqzfk3x5" w:id="22"/>
      <w:bookmarkEnd w:id="22"/>
      <w:r w:rsidDel="00000000" w:rsidR="00000000" w:rsidRPr="00000000">
        <w:rPr>
          <w:rtl w:val="0"/>
        </w:rPr>
        <w:t xml:space="preserve">Параметры, рассчитанные по двум начальным моментам, и вид аппроксимирующего закона распределения данной случайной последовательности.</w:t>
      </w:r>
    </w:p>
    <w:p w:rsidR="00000000" w:rsidDel="00000000" w:rsidP="00000000" w:rsidRDefault="00000000" w:rsidRPr="00000000" w14:paraId="000000FC">
      <w:pPr>
        <w:keepNext w:val="1"/>
        <w:spacing w:line="240" w:lineRule="auto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Т.к. коэффициент вариации 0 &lt; v &lt; 1, то используем используем для аппроксимации закона распределения данной случайной величины распределение Эрланга.</w:t>
      </w:r>
    </w:p>
    <w:p w:rsidR="00000000" w:rsidDel="00000000" w:rsidP="00000000" w:rsidRDefault="00000000" w:rsidRPr="00000000" w14:paraId="000000FE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ν = 0,68 - коэффициент вариации</w:t>
      </w:r>
    </w:p>
    <w:p w:rsidR="00000000" w:rsidDel="00000000" w:rsidP="00000000" w:rsidRDefault="00000000" w:rsidRPr="00000000" w14:paraId="000000FF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 = 169,57 - математическое ожидание</w:t>
      </w:r>
    </w:p>
    <w:p w:rsidR="00000000" w:rsidDel="00000000" w:rsidP="00000000" w:rsidRDefault="00000000" w:rsidRPr="00000000" w14:paraId="00000100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 =]1/v^2 [= 3 - первый параметр распределения Эрланга</w:t>
      </w:r>
    </w:p>
    <w:p w:rsidR="00000000" w:rsidDel="00000000" w:rsidP="00000000" w:rsidRDefault="00000000" w:rsidRPr="00000000" w14:paraId="00000101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=1/M= 0,006119696577 - второй параметр распределения Эрланга</w:t>
      </w:r>
    </w:p>
    <w:p w:rsidR="00000000" w:rsidDel="00000000" w:rsidP="00000000" w:rsidRDefault="00000000" w:rsidRPr="00000000" w14:paraId="00000102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Построим график плотности нормированного распределения Эрланга:</w:t>
      </w:r>
    </w:p>
    <w:p w:rsidR="00000000" w:rsidDel="00000000" w:rsidP="00000000" w:rsidRDefault="00000000" w:rsidRPr="00000000" w14:paraId="00000103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610100" cy="107632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таких параметрах график плотности распределения Эрланга выглядит так:</w:t>
      </w:r>
    </w:p>
    <w:p w:rsidR="00000000" w:rsidDel="00000000" w:rsidP="00000000" w:rsidRDefault="00000000" w:rsidRPr="00000000" w14:paraId="00000105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43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Построим график плотности вероятностей для исходного ряда(поделим интервальные частоты на количество чисел в ряду), и сравним с графиком плотности вероятностей аппроксимирующего распределения Эрланга:</w:t>
      </w:r>
    </w:p>
    <w:p w:rsidR="00000000" w:rsidDel="00000000" w:rsidP="00000000" w:rsidRDefault="00000000" w:rsidRPr="00000000" w14:paraId="00000107">
      <w:pPr>
        <w:keepNext w:val="1"/>
        <w:spacing w:lin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984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Как можно видеть, графики практически совпадают, что означает верно проведенную аппроксимацию.</w:t>
      </w:r>
    </w:p>
    <w:p w:rsidR="00000000" w:rsidDel="00000000" w:rsidP="00000000" w:rsidRDefault="00000000" w:rsidRPr="00000000" w14:paraId="00000108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/>
      </w:pPr>
      <w:bookmarkStart w:colFirst="0" w:colLast="0" w:name="_tzosncej59rw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/>
      </w:pPr>
      <w:bookmarkStart w:colFirst="0" w:colLast="0" w:name="_acugsnktqqi" w:id="24"/>
      <w:bookmarkEnd w:id="24"/>
      <w:r w:rsidDel="00000000" w:rsidR="00000000" w:rsidRPr="00000000">
        <w:rPr>
          <w:rtl w:val="0"/>
        </w:rPr>
        <w:t xml:space="preserve">Числовые характеристики сгенерированной случайной числовой последовательности</w:t>
      </w:r>
    </w:p>
    <w:p w:rsidR="00000000" w:rsidDel="00000000" w:rsidP="00000000" w:rsidRDefault="00000000" w:rsidRPr="00000000" w14:paraId="0000010A">
      <w:pPr>
        <w:keepNext w:val="1"/>
        <w:spacing w:line="240" w:lineRule="auto"/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Сгенерируем случайные числа с помощью exсel(функция RAND). На основе выше полученных параметров нормированного распределения Эрланга получим случайную числовую последовательность, сгенерированную по аппроксимирующему исходную последовательность закону.</w:t>
      </w:r>
    </w:p>
    <w:p w:rsidR="00000000" w:rsidDel="00000000" w:rsidP="00000000" w:rsidRDefault="00000000" w:rsidRPr="00000000" w14:paraId="0000010B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Получим формулу для генерации случайных чисел по нашему аппроксимирующему закону(нормированное распределение Эрланга).</w:t>
      </w:r>
    </w:p>
    <w:p w:rsidR="00000000" w:rsidDel="00000000" w:rsidP="00000000" w:rsidRDefault="00000000" w:rsidRPr="00000000" w14:paraId="0000010C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Как входное значение возьмем ряд  - случайных чисел, полученных при помощи функции RAND, то есть равномерно-распределенных в диапазоне [0; 1).</w:t>
      </w:r>
    </w:p>
    <w:p w:rsidR="00000000" w:rsidDel="00000000" w:rsidP="00000000" w:rsidRDefault="00000000" w:rsidRPr="00000000" w14:paraId="0000010D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Нормированное распределение Эрланга представляет собой распределение суммы k независимых случайных величин, каждая из которых распределена по экспоненциальному закону с параметром kλ.</w:t>
      </w:r>
    </w:p>
    <w:p w:rsidR="00000000" w:rsidDel="00000000" w:rsidP="00000000" w:rsidRDefault="00000000" w:rsidRPr="00000000" w14:paraId="0000010E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Известно, что из случайного числа  с равномерным распределением в диапазоне [0; 1) можно генерировать числа, распределенные экспоненциально с параметром λ по формуле:</w:t>
      </w:r>
    </w:p>
    <w:p w:rsidR="00000000" w:rsidDel="00000000" w:rsidP="00000000" w:rsidRDefault="00000000" w:rsidRPr="00000000" w14:paraId="0000010F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Тогда формула суммы k независимых случайных величин, каждая из которых распределена по экспоненциальному закону с параметром kλ, то есть формула для генерации случайных чисел, распределенных по нормированному закону Эрланга, может быть записана таким образом:</w:t>
      </w:r>
    </w:p>
    <w:p w:rsidR="00000000" w:rsidDel="00000000" w:rsidP="00000000" w:rsidRDefault="00000000" w:rsidRPr="00000000" w14:paraId="00000110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 этой формуле, используя полученные ранее параметры k и  и сгенерированный ряд равномерно-распределенных чисел, получим ряд чисел, распределенных по нормированному закону Эрланга, аппроксимирующему исходный ряд.</w:t>
      </w:r>
    </w:p>
    <w:p w:rsidR="00000000" w:rsidDel="00000000" w:rsidP="00000000" w:rsidRDefault="00000000" w:rsidRPr="00000000" w14:paraId="00000111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Таблица 3. - Характеристики сгенерированной случайной числовой последовательности</w:t>
      </w:r>
    </w:p>
    <w:tbl>
      <w:tblPr>
        <w:tblStyle w:val="Table3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1365"/>
        <w:gridCol w:w="1365"/>
        <w:gridCol w:w="1365"/>
        <w:gridCol w:w="1395"/>
        <w:gridCol w:w="1365"/>
        <w:tblGridChange w:id="0">
          <w:tblGrid>
            <w:gridCol w:w="2145"/>
            <w:gridCol w:w="1365"/>
            <w:gridCol w:w="1365"/>
            <w:gridCol w:w="1365"/>
            <w:gridCol w:w="1395"/>
            <w:gridCol w:w="1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Характеристика</w:t>
            </w:r>
          </w:p>
        </w:tc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keepNext w:val="1"/>
              <w:spacing w:after="240" w:before="240"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Количество случайных величин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200,00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300,00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Мат. ож.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176,56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173,91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168,51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168,69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167,98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keepNext w:val="1"/>
              <w:spacing w:after="240" w:before="240"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Дов. инт(0.9)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48,72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17,79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14,34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11,80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9,39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keepNext w:val="1"/>
              <w:spacing w:after="240" w:before="240"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Дов. инт(0.95)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58,13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21,23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17,11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14,08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11,20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keepNext w:val="1"/>
              <w:spacing w:after="240" w:before="240"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Дов. инт(0.99)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76,39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22,49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18,50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14,72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Дисперсия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8794,57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5865,06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7620,43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10319,12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9798,98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С.К.О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93,78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76,58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87,30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101,58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98,99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Коэф. вариации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0,52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0,60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0,59</w:t>
            </w:r>
          </w:p>
        </w:tc>
      </w:tr>
    </w:tbl>
    <w:p w:rsidR="00000000" w:rsidDel="00000000" w:rsidP="00000000" w:rsidRDefault="00000000" w:rsidRPr="00000000" w14:paraId="0000014A">
      <w:pPr>
        <w:keepNext w:val="1"/>
        <w:spacing w:after="240" w:before="240" w:line="240" w:lineRule="auto"/>
        <w:ind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Видим, что характеристики сгенерированной последовательности приближены к характеристикам исходной последовательности.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1"/>
        <w:spacing w:after="240" w:before="240" w:line="240" w:lineRule="auto"/>
        <w:ind w:firstLine="0"/>
        <w:rPr>
          <w:sz w:val="22"/>
          <w:szCs w:val="22"/>
        </w:rPr>
      </w:pPr>
      <w:bookmarkStart w:colFirst="0" w:colLast="0" w:name="_618p3bpot2r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keepNext w:val="1"/>
        <w:spacing w:after="240" w:before="240" w:line="240" w:lineRule="auto"/>
        <w:ind w:firstLine="0"/>
        <w:rPr>
          <w:b w:val="1"/>
          <w:sz w:val="34"/>
          <w:szCs w:val="34"/>
        </w:rPr>
      </w:pPr>
      <w:bookmarkStart w:colFirst="0" w:colLast="0" w:name="_h8qgp03ws6yf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Автокорреляционный анализ сгенерированной числовой</w:t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последовательности.</w:t>
      </w:r>
    </w:p>
    <w:p w:rsidR="00000000" w:rsidDel="00000000" w:rsidP="00000000" w:rsidRDefault="00000000" w:rsidRPr="00000000" w14:paraId="0000014D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Таблица 4. - Коэффициенты автокорреляции сгенерированной числовой последовательности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4.5601276584614"/>
        <w:gridCol w:w="824.589949512125"/>
        <w:gridCol w:w="824.589949512125"/>
        <w:gridCol w:w="779.6123159023728"/>
        <w:gridCol w:w="824.589949512125"/>
        <w:gridCol w:w="794.6048604389568"/>
        <w:gridCol w:w="824.589949512125"/>
        <w:gridCol w:w="824.589949512125"/>
        <w:gridCol w:w="824.589949512125"/>
        <w:gridCol w:w="794.6048604389568"/>
        <w:gridCol w:w="824.589949512125"/>
        <w:tblGridChange w:id="0">
          <w:tblGrid>
            <w:gridCol w:w="884.5601276584614"/>
            <w:gridCol w:w="824.589949512125"/>
            <w:gridCol w:w="824.589949512125"/>
            <w:gridCol w:w="779.6123159023728"/>
            <w:gridCol w:w="824.589949512125"/>
            <w:gridCol w:w="794.6048604389568"/>
            <w:gridCol w:w="824.589949512125"/>
            <w:gridCol w:w="824.589949512125"/>
            <w:gridCol w:w="824.589949512125"/>
            <w:gridCol w:w="794.6048604389568"/>
            <w:gridCol w:w="824.589949512125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Сдвиг ЧП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keepNext w:val="1"/>
              <w:spacing w:after="240" w:before="240" w:line="240" w:lineRule="auto"/>
              <w:ind w:firstLine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К-т АК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40.0" w:type="dxa"/>
              <w:bottom w:w="10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keepNext w:val="1"/>
              <w:spacing w:after="240" w:before="240" w:line="240" w:lineRule="auto"/>
              <w:ind w:firstLine="0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-0,01</w:t>
            </w:r>
          </w:p>
        </w:tc>
      </w:tr>
    </w:tbl>
    <w:p w:rsidR="00000000" w:rsidDel="00000000" w:rsidP="00000000" w:rsidRDefault="00000000" w:rsidRPr="00000000" w14:paraId="00000164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433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Коэффициенты автокорреляции при разных значениях сдвигов аналогично таблице 2 лишь незначительно отличаются от 0.</w:t>
      </w:r>
    </w:p>
    <w:p w:rsidR="00000000" w:rsidDel="00000000" w:rsidP="00000000" w:rsidRDefault="00000000" w:rsidRPr="00000000" w14:paraId="00000165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/>
      </w:pPr>
      <w:bookmarkStart w:colFirst="0" w:colLast="0" w:name="_57qgkp7h8jmz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1"/>
        <w:keepLines w:val="0"/>
        <w:spacing w:after="80" w:before="360" w:line="240" w:lineRule="auto"/>
        <w:ind w:left="0" w:firstLine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ebbu6fc91jed" w:id="28"/>
      <w:bookmarkEnd w:id="28"/>
      <w:r w:rsidDel="00000000" w:rsidR="00000000" w:rsidRPr="00000000">
        <w:rPr>
          <w:rtl w:val="0"/>
        </w:rPr>
        <w:t xml:space="preserve">Анализ распределения числовой последовательности сгенерированных чисел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5397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spacing w:after="240" w:before="240"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Гистограмма частотного распределения с накоплением, отражающая функцию распределения случайных величин (Ось Х - промежутки, ось Y - накопленная частота)</w:t>
      </w:r>
    </w:p>
    <w:p w:rsidR="00000000" w:rsidDel="00000000" w:rsidP="00000000" w:rsidRDefault="00000000" w:rsidRPr="00000000" w14:paraId="00000169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53975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Гистограммы показывают схожесть плотности распределения функций (исходя из похожести гистограмм распределения частот), что говорит и схожести функций распределения последовательностей.</w:t>
      </w:r>
    </w:p>
    <w:p w:rsidR="00000000" w:rsidDel="00000000" w:rsidP="00000000" w:rsidRDefault="00000000" w:rsidRPr="00000000" w14:paraId="0000016A">
      <w:pPr>
        <w:pStyle w:val="Heading3"/>
        <w:keepNext w:val="1"/>
        <w:spacing w:after="240" w:before="240" w:line="240" w:lineRule="auto"/>
        <w:ind w:firstLine="0"/>
        <w:rPr>
          <w:sz w:val="22"/>
          <w:szCs w:val="22"/>
        </w:rPr>
      </w:pPr>
      <w:bookmarkStart w:colFirst="0" w:colLast="0" w:name="_4cvouyj6cgpk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1"/>
        <w:spacing w:after="240" w:before="240" w:line="240" w:lineRule="auto"/>
        <w:ind w:firstLine="0"/>
        <w:rPr>
          <w:b w:val="1"/>
          <w:sz w:val="34"/>
          <w:szCs w:val="34"/>
        </w:rPr>
      </w:pPr>
      <w:bookmarkStart w:colFirst="0" w:colLast="0" w:name="_ir43klbhtx8g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Корреляционный анализ двух числовых</w:t>
      </w: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последовательностей.</w:t>
      </w:r>
    </w:p>
    <w:p w:rsidR="00000000" w:rsidDel="00000000" w:rsidP="00000000" w:rsidRDefault="00000000" w:rsidRPr="00000000" w14:paraId="0000016C">
      <w:pPr>
        <w:keepNext w:val="1"/>
        <w:spacing w:after="240" w:before="240" w:line="240" w:lineRule="auto"/>
        <w:ind w:firstLine="0"/>
        <w:rPr/>
      </w:pPr>
      <w:r w:rsidDel="00000000" w:rsidR="00000000" w:rsidRPr="00000000">
        <w:rPr>
          <w:rtl w:val="0"/>
        </w:rPr>
        <w:t xml:space="preserve">Исследуем взаимосвязь исходного ряда и ряда случайных чисел, сгенерированных по аппроксимирующему исходный ряд закону.</w:t>
      </w:r>
    </w:p>
    <w:p w:rsidR="00000000" w:rsidDel="00000000" w:rsidP="00000000" w:rsidRDefault="00000000" w:rsidRPr="00000000" w14:paraId="0000016D">
      <w:pPr>
        <w:keepNext w:val="1"/>
        <w:spacing w:line="240" w:lineRule="auto"/>
        <w:ind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Сравним коэффициенты автокорреляции двух последовательностей</w:t>
      </w:r>
    </w:p>
    <w:p w:rsidR="00000000" w:rsidDel="00000000" w:rsidP="00000000" w:rsidRDefault="00000000" w:rsidRPr="00000000" w14:paraId="0000016E">
      <w:pPr>
        <w:keepNext w:val="1"/>
        <w:spacing w:line="240" w:lineRule="auto"/>
        <w:ind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731200" cy="35433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spacing w:after="240" w:before="240" w:line="240" w:lineRule="auto"/>
        <w:ind w:firstLine="0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highlight w:val="white"/>
          <w:rtl w:val="0"/>
        </w:rPr>
        <w:t xml:space="preserve">Сравним частотное распределение рядов, отражающее плотность распределения</w:t>
      </w:r>
    </w:p>
    <w:p w:rsidR="00000000" w:rsidDel="00000000" w:rsidP="00000000" w:rsidRDefault="00000000" w:rsidRPr="00000000" w14:paraId="00000170">
      <w:pPr>
        <w:keepNext w:val="1"/>
        <w:spacing w:line="240" w:lineRule="auto"/>
        <w:ind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731200" cy="5397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Исходя из приведенных выше графиков плотности распределения, гистограммы распределения частот и графиков коэффициентов автокорреляции, а также коэффициента корреляции данного и сгенерированного числовых рядов можем сделать вывод, что аппроксимирование было проведено успешно - ряды коррелируют.</w:t>
      </w:r>
    </w:p>
    <w:p w:rsidR="00000000" w:rsidDel="00000000" w:rsidP="00000000" w:rsidRDefault="00000000" w:rsidRPr="00000000" w14:paraId="00000172">
      <w:pPr>
        <w:pStyle w:val="Heading2"/>
        <w:keepNext w:val="1"/>
        <w:keepLines w:val="0"/>
        <w:spacing w:after="120" w:before="480" w:line="240" w:lineRule="auto"/>
        <w:ind w:firstLine="0"/>
        <w:jc w:val="both"/>
        <w:rPr>
          <w:sz w:val="22"/>
          <w:szCs w:val="22"/>
        </w:rPr>
      </w:pPr>
      <w:bookmarkStart w:colFirst="0" w:colLast="0" w:name="_tbye8wrrul1k" w:id="31"/>
      <w:bookmarkEnd w:id="31"/>
      <w:r w:rsidDel="00000000" w:rsidR="00000000" w:rsidRPr="00000000">
        <w:rPr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ходе выполнения первого этапа были изучены методы оценки числовой последовательности и способы аппроксимации закона распределения по заданному набору данных.</w:t>
      </w:r>
    </w:p>
    <w:p w:rsidR="00000000" w:rsidDel="00000000" w:rsidP="00000000" w:rsidRDefault="00000000" w:rsidRPr="00000000" w14:paraId="00000174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данном варианте был использован нормированный закон распределения Эрланга, по которому была сгенерирована числовая последовательность.</w:t>
      </w:r>
    </w:p>
    <w:p w:rsidR="00000000" w:rsidDel="00000000" w:rsidP="00000000" w:rsidRDefault="00000000" w:rsidRPr="00000000" w14:paraId="00000175">
      <w:pPr>
        <w:keepNext w:val="1"/>
        <w:spacing w:after="240" w:before="240" w:line="240" w:lineRule="auto"/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сравнении последовательности набора данных и сгенерированных чисел, было выявлено небольшое отличие в распределении. Полученный коэф корреляции равен 0,075.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spacing w:after="240" w:before="240" w:line="276" w:lineRule="auto"/>
        <w:ind w:firstLine="0"/>
        <w:rPr/>
      </w:pPr>
      <w:bookmarkStart w:colFirst="0" w:colLast="0" w:name="_axtobyc67zfv" w:id="32"/>
      <w:bookmarkEnd w:id="32"/>
      <w:r w:rsidDel="00000000" w:rsidR="00000000" w:rsidRPr="00000000">
        <w:rPr>
          <w:rtl w:val="0"/>
        </w:rPr>
        <w:t xml:space="preserve">Этап 2</w:t>
      </w:r>
    </w:p>
    <w:p w:rsidR="00000000" w:rsidDel="00000000" w:rsidP="00000000" w:rsidRDefault="00000000" w:rsidRPr="00000000" w14:paraId="00000177">
      <w:pPr>
        <w:pStyle w:val="Heading2"/>
        <w:ind w:firstLine="0"/>
        <w:rPr>
          <w:sz w:val="22"/>
          <w:szCs w:val="22"/>
        </w:rPr>
      </w:pPr>
      <w:bookmarkStart w:colFirst="0" w:colLast="0" w:name="_fw594mv02iyk" w:id="33"/>
      <w:bookmarkEnd w:id="33"/>
      <w:r w:rsidDel="00000000" w:rsidR="00000000" w:rsidRPr="00000000">
        <w:rPr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Изучение метода марковских случайных процессов и его применение для исследования простейших моделей - систем массового обслуживания (СМО) с однородным потоком заявок.</w:t>
      </w:r>
    </w:p>
    <w:p w:rsidR="00000000" w:rsidDel="00000000" w:rsidP="00000000" w:rsidRDefault="00000000" w:rsidRPr="00000000" w14:paraId="00000179">
      <w:pPr>
        <w:pStyle w:val="Heading2"/>
        <w:ind w:firstLine="0"/>
        <w:rPr>
          <w:sz w:val="22"/>
          <w:szCs w:val="22"/>
        </w:rPr>
      </w:pPr>
      <w:bookmarkStart w:colFirst="0" w:colLast="0" w:name="_79slm3y49zqi" w:id="34"/>
      <w:bookmarkEnd w:id="34"/>
      <w:r w:rsidDel="00000000" w:rsidR="00000000" w:rsidRPr="00000000">
        <w:rPr>
          <w:rtl w:val="0"/>
        </w:rPr>
        <w:t xml:space="preserve">Порядок выполнения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Получить вариант работы.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Построить графы переходов для заданных СИСТЕМЫ_1 и СИСТЕМЫ_2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использованием программы MARK рассчитать характеристики марковского процесса для СИСТЕМЫ_1 и СИСТЕМЫ_2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Проанализировать характеристики функционирования системы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Выбрать и обосновать наилучший способ организации системы в соответствии с заданным критерием эффективности.</w:t>
      </w:r>
    </w:p>
    <w:p w:rsidR="00000000" w:rsidDel="00000000" w:rsidP="00000000" w:rsidRDefault="00000000" w:rsidRPr="00000000" w14:paraId="0000017F">
      <w:pPr>
        <w:pStyle w:val="Heading2"/>
        <w:ind w:firstLine="0"/>
        <w:rPr>
          <w:sz w:val="22"/>
          <w:szCs w:val="22"/>
        </w:rPr>
      </w:pPr>
      <w:bookmarkStart w:colFirst="0" w:colLast="0" w:name="_6squxodvss7n" w:id="35"/>
      <w:bookmarkEnd w:id="35"/>
      <w:r w:rsidDel="00000000" w:rsidR="00000000" w:rsidRPr="00000000">
        <w:rPr>
          <w:rtl w:val="0"/>
        </w:rPr>
        <w:t xml:space="preserve">Исходные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СИСТЕМА_1: 2</w:t>
      </w:r>
      <w:r w:rsidDel="00000000" w:rsidR="00000000" w:rsidRPr="00000000">
        <w:rPr>
          <w:sz w:val="22"/>
          <w:szCs w:val="22"/>
          <w:rtl w:val="0"/>
        </w:rPr>
        <w:t xml:space="preserve"> прибора, длительность обслуживания в одном из них распределена по закону Эрланга 2 порядка. Вероятности попадания заявки в 1 и 2 прибор равны 0.5.  Очередь объемом 2 перед первым прибором, перед вторым накопителей нет.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СИСТЕМА_2: 3</w:t>
      </w:r>
      <w:r w:rsidDel="00000000" w:rsidR="00000000" w:rsidRPr="00000000">
        <w:rPr>
          <w:sz w:val="22"/>
          <w:szCs w:val="22"/>
          <w:rtl w:val="0"/>
        </w:rPr>
        <w:t xml:space="preserve"> прибора. Вероятности попадания заявки в 1, 2 и 3 прибор: 0.5, 0.4 и 0.1 соотв. Очередь объемом 2 перед первым прибором, перед вторым и третьим накопителей нет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Критерий эффективности: минимальное время пребывания в системе заявок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Интенсивность входного потока: </w:t>
      </w:r>
      <m:oMath>
        <m:r>
          <w:rPr>
            <w:sz w:val="22"/>
            <w:szCs w:val="22"/>
          </w:rPr>
          <m:t xml:space="preserve">0.6 </m:t>
        </m:r>
        <m:sSup>
          <m:sSupPr>
            <m:ctrlPr>
              <w:rPr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 xml:space="preserve">c</m:t>
            </m:r>
          </m:e>
          <m:sup>
            <m:r>
              <w:rPr>
                <w:sz w:val="22"/>
                <w:szCs w:val="22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720" w:hanging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Средняя длительность обслуживания: 10 сек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firstLine="0"/>
        <w:jc w:val="right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Таблица 1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7.25"/>
        <w:gridCol w:w="1507.25"/>
        <w:gridCol w:w="1507.25"/>
        <w:gridCol w:w="1507.25"/>
        <w:gridCol w:w="1590"/>
        <w:gridCol w:w="1410"/>
        <w:tblGridChange w:id="0">
          <w:tblGrid>
            <w:gridCol w:w="1507.25"/>
            <w:gridCol w:w="1507.25"/>
            <w:gridCol w:w="1507.25"/>
            <w:gridCol w:w="1507.25"/>
            <w:gridCol w:w="1590"/>
            <w:gridCol w:w="14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Вариант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СИСТЕМА_1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СИСТЕМА_2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Критерий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эффект.</w:t>
            </w:r>
          </w:p>
        </w:tc>
      </w:tr>
      <w:tr>
        <w:trPr>
          <w:cantSplit w:val="0"/>
          <w:trHeight w:val="342.9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ЕН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.33523804664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 (</w:t>
            </w:r>
            <m:oMath>
              <m:sSub>
                <m:sSubPr>
                  <m:ctrlPr>
                    <w:rPr>
                      <w:sz w:val="22"/>
                      <w:szCs w:val="22"/>
                    </w:rPr>
                  </m:ctrlPr>
                </m:sSubPr>
                <m:e>
                  <m:r>
                    <w:rPr>
                      <w:sz w:val="22"/>
                      <w:szCs w:val="22"/>
                    </w:rPr>
                    <m:t xml:space="preserve">E</m:t>
                  </m:r>
                </m:e>
                <m:sub>
                  <m:r>
                    <w:rPr>
                      <w:sz w:val="22"/>
                      <w:szCs w:val="22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(г)</w:t>
            </w:r>
          </w:p>
        </w:tc>
      </w:tr>
    </w:tbl>
    <w:p w:rsidR="00000000" w:rsidDel="00000000" w:rsidP="00000000" w:rsidRDefault="00000000" w:rsidRPr="00000000" w14:paraId="00000199">
      <w:pPr>
        <w:ind w:firstLine="0"/>
        <w:jc w:val="right"/>
        <w:rPr>
          <w:sz w:val="22"/>
          <w:szCs w:val="22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Таблица 2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Номер варианта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Интенс. потока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Ср. длит. обслуж.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Вероятности занятия прибора 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m:oMath>
              <m:r>
                <m:t>λ</m:t>
              </m:r>
              <m:r>
                <w:rPr>
                  <w:b w:val="1"/>
                  <w:sz w:val="22"/>
                  <w:szCs w:val="22"/>
                </w:rPr>
                <m:t xml:space="preserve">, 1/с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m:oMath>
              <m:r>
                <w:rPr>
                  <w:b w:val="1"/>
                  <w:sz w:val="22"/>
                  <w:szCs w:val="22"/>
                </w:rPr>
                <m:t xml:space="preserve">b,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0,1</w:t>
            </w:r>
          </w:p>
        </w:tc>
      </w:tr>
    </w:tbl>
    <w:p w:rsidR="00000000" w:rsidDel="00000000" w:rsidP="00000000" w:rsidRDefault="00000000" w:rsidRPr="00000000" w14:paraId="000001AC">
      <w:pPr>
        <w:pStyle w:val="Heading2"/>
        <w:ind w:firstLine="0"/>
        <w:rPr/>
      </w:pPr>
      <w:bookmarkStart w:colFirst="0" w:colLast="0" w:name="_6ztktludg066" w:id="36"/>
      <w:bookmarkEnd w:id="36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1AD">
      <w:pPr>
        <w:pStyle w:val="Heading3"/>
        <w:ind w:firstLine="0"/>
        <w:rPr>
          <w:sz w:val="24"/>
          <w:szCs w:val="24"/>
        </w:rPr>
      </w:pPr>
      <w:bookmarkStart w:colFirst="0" w:colLast="0" w:name="_ohku0xm9riho" w:id="37"/>
      <w:bookmarkEnd w:id="37"/>
      <w:r w:rsidDel="00000000" w:rsidR="00000000" w:rsidRPr="00000000">
        <w:rPr>
          <w:rtl w:val="0"/>
        </w:rPr>
        <w:t xml:space="preserve">Система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4"/>
        <w:ind w:firstLine="0"/>
        <w:rPr/>
      </w:pPr>
      <w:bookmarkStart w:colFirst="0" w:colLast="0" w:name="_7wnlhd6pi67a" w:id="38"/>
      <w:bookmarkEnd w:id="38"/>
      <w:r w:rsidDel="00000000" w:rsidR="00000000" w:rsidRPr="00000000">
        <w:rPr>
          <w:rtl w:val="0"/>
        </w:rPr>
        <w:t xml:space="preserve">Описание системы</w:t>
      </w:r>
    </w:p>
    <w:p w:rsidR="00000000" w:rsidDel="00000000" w:rsidP="00000000" w:rsidRDefault="00000000" w:rsidRPr="00000000" w14:paraId="000001AF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Интенсивность обслуживания прибора: </w:t>
      </w:r>
      <m:oMath>
        <m:r>
          <m:t>μ</m:t>
        </m:r>
        <m:r>
          <w:rPr>
            <w:sz w:val="22"/>
            <w:szCs w:val="22"/>
          </w:rPr>
          <m:t xml:space="preserve">=</m:t>
        </m:r>
        <m:f>
          <m:fPr>
            <m:ctrlPr>
              <w:rPr>
                <w:sz w:val="22"/>
                <w:szCs w:val="22"/>
              </w:rPr>
            </m:ctrlPr>
          </m:fPr>
          <m:num>
            <m:r>
              <w:rPr>
                <w:sz w:val="22"/>
                <w:szCs w:val="22"/>
              </w:rPr>
              <m:t xml:space="preserve">1</m:t>
            </m:r>
          </m:num>
          <m:den>
            <m:r>
              <w:rPr>
                <w:sz w:val="22"/>
                <w:szCs w:val="22"/>
              </w:rPr>
              <m:t xml:space="preserve">10с</m:t>
            </m:r>
          </m:den>
        </m:f>
        <m:r>
          <w:rPr>
            <w:sz w:val="22"/>
            <w:szCs w:val="22"/>
          </w:rPr>
          <m:t xml:space="preserve">=0.1 </m:t>
        </m:r>
        <m:sSup>
          <m:sSupPr>
            <m:ctrlPr>
              <w:rPr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 xml:space="preserve">с</m:t>
            </m:r>
          </m:e>
          <m:sup>
            <m:r>
              <w:rPr>
                <w:sz w:val="22"/>
                <w:szCs w:val="22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Интенсивность входного потока: </w:t>
      </w:r>
      <m:oMath>
        <m:r>
          <m:t>λ</m:t>
        </m:r>
        <m:r>
          <w:rPr>
            <w:sz w:val="22"/>
            <w:szCs w:val="22"/>
          </w:rPr>
          <m:t xml:space="preserve">=0.6 </m:t>
        </m:r>
        <m:sSup>
          <m:sSupPr>
            <m:ctrlPr>
              <w:rPr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 xml:space="preserve">с</m:t>
            </m:r>
          </m:e>
          <m:sup>
            <m:r>
              <w:rPr>
                <w:sz w:val="22"/>
                <w:szCs w:val="22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Прибор 1, среднее время обслуживания в котором равно </w:t>
      </w:r>
      <m:oMath>
        <m:r>
          <m:t>μ</m:t>
        </m:r>
      </m:oMath>
      <w:r w:rsidDel="00000000" w:rsidR="00000000" w:rsidRPr="00000000">
        <w:rPr>
          <w:sz w:val="22"/>
          <w:szCs w:val="22"/>
          <w:rtl w:val="0"/>
        </w:rPr>
        <w:t xml:space="preserve"> и распределено по закону Эрланга 2 порядка, представим в виде двух последовательных приборов с временем обслуживания </w:t>
      </w:r>
      <m:oMath>
        <m:r>
          <w:rPr>
            <w:sz w:val="22"/>
            <w:szCs w:val="22"/>
          </w:rPr>
          <m:t xml:space="preserve">2</m:t>
        </m:r>
        <m:r>
          <w:rPr>
            <w:sz w:val="22"/>
            <w:szCs w:val="22"/>
          </w:rPr>
          <m:t>μ</m:t>
        </m:r>
      </m:oMath>
      <w:r w:rsidDel="00000000" w:rsidR="00000000" w:rsidRPr="00000000">
        <w:rPr>
          <w:sz w:val="22"/>
          <w:szCs w:val="22"/>
          <w:rtl w:val="0"/>
        </w:rPr>
        <w:t xml:space="preserve">. Граф переходов составим с учетом того, что в прибор 1.1 из очереди заявка не поступает, пока не закончится обработка предыдущей заявки на приборе 1.2</w:t>
      </w:r>
    </w:p>
    <w:p w:rsidR="00000000" w:rsidDel="00000000" w:rsidP="00000000" w:rsidRDefault="00000000" w:rsidRPr="00000000" w14:paraId="000001B4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23495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1B7">
      <w:pPr>
        <w:numPr>
          <w:ilvl w:val="0"/>
          <w:numId w:val="6"/>
        </w:numPr>
        <w:ind w:left="720" w:hanging="72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M/</m:t>
        </m:r>
        <m:sSub>
          <m:sSubPr>
            <m:ctrlPr>
              <w:rPr>
                <w:sz w:val="22"/>
                <w:szCs w:val="22"/>
              </w:rPr>
            </m:ctrlPr>
          </m:sSubPr>
          <m:e>
            <m:r>
              <w:rPr>
                <w:sz w:val="22"/>
                <w:szCs w:val="22"/>
              </w:rPr>
              <m:t xml:space="preserve">E</m:t>
            </m:r>
          </m:e>
          <m:sub>
            <m:r>
              <w:rPr>
                <w:sz w:val="22"/>
                <w:szCs w:val="22"/>
              </w:rPr>
              <m:t xml:space="preserve">2</m:t>
            </m:r>
          </m:sub>
        </m:sSub>
        <m:r>
          <w:rPr>
            <w:sz w:val="22"/>
            <w:szCs w:val="22"/>
          </w:rPr>
          <m:t xml:space="preserve">/1/2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6"/>
        </w:numPr>
        <w:ind w:left="720" w:hanging="72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M/M/1/0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Обозначим состояние системы как n1/n2/q/m, где n1 - число заявок на первом этапе первого прибора, где n2 - число заявок на втором этапе первого прибора, q - число заявок в очереди первого прибора, а m - число заявок на втором приборе.</w:t>
      </w:r>
    </w:p>
    <w:p w:rsidR="00000000" w:rsidDel="00000000" w:rsidP="00000000" w:rsidRDefault="00000000" w:rsidRPr="00000000" w14:paraId="000001BC">
      <w:pPr>
        <w:pStyle w:val="Heading3"/>
        <w:ind w:firstLine="0"/>
        <w:rPr>
          <w:sz w:val="22"/>
          <w:szCs w:val="22"/>
        </w:rPr>
      </w:pPr>
      <w:bookmarkStart w:colFirst="0" w:colLast="0" w:name="_8dlaz0lxn2wn" w:id="39"/>
      <w:bookmarkEnd w:id="39"/>
      <w:r w:rsidDel="00000000" w:rsidR="00000000" w:rsidRPr="00000000">
        <w:rPr>
          <w:rtl w:val="0"/>
        </w:rPr>
        <w:t xml:space="preserve">Перечень состояний</w:t>
      </w:r>
      <w:r w:rsidDel="00000000" w:rsidR="00000000" w:rsidRPr="00000000">
        <w:rPr>
          <w:rtl w:val="0"/>
        </w:rPr>
      </w:r>
    </w:p>
    <w:tbl>
      <w:tblPr>
        <w:tblStyle w:val="Table7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1545"/>
        <w:gridCol w:w="5655"/>
        <w:tblGridChange w:id="0">
          <w:tblGrid>
            <w:gridCol w:w="2115"/>
            <w:gridCol w:w="1545"/>
            <w:gridCol w:w="5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Номер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нет заявок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только одна заявка, обрабатывается прибором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только одна заявка, идет первый этап обработки на приборе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две заявки, идет первый этап обработки на приборе 1, а также идет обработка на приборе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только одна заявка, идет второй этап обработки на приборе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две заявки, идет второй этап обработки на приборе 1, а также идет обработка на приборе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три заявки, идет первый этап обработки на приборе 1, идет обработка на приборе 2,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три заявки, идет второй этап обработки на приборе 1, идет обработка на приборе 2,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четыре заявки, идет первый этап обработки на приборе 1, идет обработка на приборе 2,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четыре заявки, идет второй этап обработки на приборе 1, идет обработка на приборе 2,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две заявки, идет первый этап обработки на приборе 1,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две заявки, идет второй этап обработки на приборе 1,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три заявки, идет первый этап обработки на приборе 1,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три заявки, идет второй этап обработки на приборе 1, а также две заявки в очереди прибора 1</w:t>
            </w:r>
          </w:p>
        </w:tc>
      </w:tr>
    </w:tbl>
    <w:p w:rsidR="00000000" w:rsidDel="00000000" w:rsidP="00000000" w:rsidRDefault="00000000" w:rsidRPr="00000000" w14:paraId="000001EA">
      <w:pPr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ind w:firstLine="0"/>
        <w:rPr/>
      </w:pPr>
      <w:bookmarkStart w:colFirst="0" w:colLast="0" w:name="_6jr7edrupysq" w:id="40"/>
      <w:bookmarkEnd w:id="40"/>
      <w:r w:rsidDel="00000000" w:rsidR="00000000" w:rsidRPr="00000000">
        <w:rPr>
          <w:rtl w:val="0"/>
        </w:rPr>
        <w:t xml:space="preserve">Граф переходов системы</w:t>
      </w:r>
    </w:p>
    <w:p w:rsidR="00000000" w:rsidDel="00000000" w:rsidP="00000000" w:rsidRDefault="00000000" w:rsidRPr="00000000" w14:paraId="000001EC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59817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Построим систему уравнений Колмогорова:</w:t>
      </w:r>
    </w:p>
    <w:p w:rsidR="00000000" w:rsidDel="00000000" w:rsidP="00000000" w:rsidRDefault="00000000" w:rsidRPr="00000000" w14:paraId="000001F0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708400"/>
            <wp:effectExtent b="0" l="0" r="0" t="0"/>
            <wp:docPr id="1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Матрица интенсивностей переходов системы 1</w:t>
      </w:r>
    </w:p>
    <w:tbl>
      <w:tblPr>
        <w:tblStyle w:val="Table8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</w:t>
            </w:r>
          </w:p>
        </w:tc>
      </w:tr>
    </w:tbl>
    <w:p w:rsidR="00000000" w:rsidDel="00000000" w:rsidP="00000000" w:rsidRDefault="00000000" w:rsidRPr="00000000" w14:paraId="000001F8">
      <w:pPr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9.3529613146184"/>
        <w:gridCol w:w="551.8315645326943"/>
        <w:gridCol w:w="564.0944881889765"/>
        <w:gridCol w:w="600.8832591578227"/>
        <w:gridCol w:w="539.5686408764122"/>
        <w:gridCol w:w="613.1461828141048"/>
        <w:gridCol w:w="502.77986990756597"/>
        <w:gridCol w:w="674.4608010955153"/>
        <w:gridCol w:w="600.8832591578227"/>
        <w:gridCol w:w="576.3574118452585"/>
        <w:gridCol w:w="490.51694625128385"/>
        <w:gridCol w:w="600.8832591578227"/>
        <w:gridCol w:w="625.4091064703869"/>
        <w:gridCol w:w="662.1978774392333"/>
        <w:gridCol w:w="613.1461828141048"/>
        <w:tblGridChange w:id="0">
          <w:tblGrid>
            <w:gridCol w:w="809.3529613146184"/>
            <w:gridCol w:w="551.8315645326943"/>
            <w:gridCol w:w="564.0944881889765"/>
            <w:gridCol w:w="600.8832591578227"/>
            <w:gridCol w:w="539.5686408764122"/>
            <w:gridCol w:w="613.1461828141048"/>
            <w:gridCol w:w="502.77986990756597"/>
            <w:gridCol w:w="674.4608010955153"/>
            <w:gridCol w:w="600.8832591578227"/>
            <w:gridCol w:w="576.3574118452585"/>
            <w:gridCol w:w="490.51694625128385"/>
            <w:gridCol w:w="600.8832591578227"/>
            <w:gridCol w:w="625.4091064703869"/>
            <w:gridCol w:w="662.1978774392333"/>
            <w:gridCol w:w="613.146182814104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System_1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Значения стационарных вероятностей системы 1 </w:t>
      </w:r>
    </w:p>
    <w:tbl>
      <w:tblPr>
        <w:tblStyle w:val="Table10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Обозначение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Вероятность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0,0026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0,0078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0,0098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0,0294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0,0039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0,0118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0,1367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0,0617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0,2976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0,0456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0,0206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0,0683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0,0992</w:t>
            </w:r>
          </w:p>
        </w:tc>
      </w:tr>
    </w:tbl>
    <w:p w:rsidR="00000000" w:rsidDel="00000000" w:rsidP="00000000" w:rsidRDefault="00000000" w:rsidRPr="00000000" w14:paraId="000002FA">
      <w:pPr>
        <w:pStyle w:val="Heading3"/>
        <w:ind w:firstLine="0"/>
        <w:rPr>
          <w:sz w:val="22"/>
          <w:szCs w:val="22"/>
        </w:rPr>
      </w:pPr>
      <w:bookmarkStart w:colFirst="0" w:colLast="0" w:name="_w7m6j64rk73x" w:id="41"/>
      <w:bookmarkEnd w:id="41"/>
      <w:r w:rsidDel="00000000" w:rsidR="00000000" w:rsidRPr="00000000">
        <w:rPr>
          <w:rtl w:val="0"/>
        </w:rPr>
        <w:t xml:space="preserve">Характеристики системы </w:t>
      </w:r>
      <w:r w:rsidDel="00000000" w:rsidR="00000000" w:rsidRPr="00000000">
        <w:rPr>
          <w:rtl w:val="0"/>
        </w:rPr>
      </w:r>
    </w:p>
    <w:tbl>
      <w:tblPr>
        <w:tblStyle w:val="Table11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500"/>
        <w:gridCol w:w="3570"/>
        <w:gridCol w:w="1860"/>
        <w:tblGridChange w:id="0">
          <w:tblGrid>
            <w:gridCol w:w="2010"/>
            <w:gridCol w:w="1500"/>
            <w:gridCol w:w="3570"/>
            <w:gridCol w:w="18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Прибор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Расчетная формула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СИСТ.1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Нагрузка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y1=λ1*b1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y2=λ2*b2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Y=y1+y2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ρ1 = 1 - (p0 + p1)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ρ2 = 1 - (p0 +p2+p4+s10+s11+s12+s13)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 = 1-p0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0,9974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π1 = (p8+p9 +p12+p13) *0,5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0,33505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π2 = (1 - (p0 +p2+p4+s10+s11+s12+s13))*0.5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 = π1 + π2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0,71005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l1 = (p6+p7+p10+p11)*1 + (p8+p9+p12+p13)*2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l2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 = l1 + l2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Число заявок находящихся в системе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m1 = (p2+p3+p4+p5)*1+(p6+p7+p10+p11)*2+(p8+p9+p12+p13)*3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2,5944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m2 = p3 + p5 + p6 + p7 + p8 + p9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 = (p1+p2+p4)*1+(p3+p5+p10+p11)*2+(p6+p7+p12+p13)*3+(p8+p9)*4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3,3444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λ1' = (1-π1)*λ1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0,199485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λ2' = (1-π2)*λ2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λ' = λ1' + λ2'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0,386985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ожидания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w1 = l1 / λ1'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8,044715141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w2 = l2 / λ2'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 = l / λ'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4,14693076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пребывания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u1 = w1+b1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18,04471514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u2 = w2+b2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u=w+b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14,14693076</w:t>
            </w:r>
          </w:p>
        </w:tc>
      </w:tr>
    </w:tbl>
    <w:p w:rsidR="00000000" w:rsidDel="00000000" w:rsidP="00000000" w:rsidRDefault="00000000" w:rsidRPr="00000000" w14:paraId="0000036B">
      <w:pPr>
        <w:pStyle w:val="Heading2"/>
        <w:rPr/>
      </w:pPr>
      <w:bookmarkStart w:colFirst="0" w:colLast="0" w:name="_kqhmd5tlu4n1" w:id="42"/>
      <w:bookmarkEnd w:id="42"/>
      <w:r w:rsidDel="00000000" w:rsidR="00000000" w:rsidRPr="00000000">
        <w:rPr>
          <w:rtl w:val="0"/>
        </w:rPr>
        <w:t xml:space="preserve">Система 2</w:t>
      </w:r>
    </w:p>
    <w:p w:rsidR="00000000" w:rsidDel="00000000" w:rsidP="00000000" w:rsidRDefault="00000000" w:rsidRPr="00000000" w14:paraId="0000036C">
      <w:pPr>
        <w:pStyle w:val="Heading3"/>
        <w:ind w:firstLine="0"/>
        <w:rPr>
          <w:sz w:val="22"/>
          <w:szCs w:val="22"/>
        </w:rPr>
      </w:pPr>
      <w:bookmarkStart w:colFirst="0" w:colLast="0" w:name="_5lss1636biyr" w:id="43"/>
      <w:bookmarkEnd w:id="43"/>
      <w:r w:rsidDel="00000000" w:rsidR="00000000" w:rsidRPr="00000000">
        <w:rPr>
          <w:rtl w:val="0"/>
        </w:rPr>
        <w:t xml:space="preserve">Описание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Интенсивность обслуживания прибора: </w:t>
      </w:r>
      <m:oMath>
        <m:r>
          <m:t>μ</m:t>
        </m:r>
        <m:r>
          <w:rPr>
            <w:sz w:val="22"/>
            <w:szCs w:val="22"/>
          </w:rPr>
          <m:t xml:space="preserve">=</m:t>
        </m:r>
        <m:f>
          <m:fPr>
            <m:ctrlPr>
              <w:rPr>
                <w:sz w:val="22"/>
                <w:szCs w:val="22"/>
              </w:rPr>
            </m:ctrlPr>
          </m:fPr>
          <m:num>
            <m:r>
              <w:rPr>
                <w:sz w:val="22"/>
                <w:szCs w:val="22"/>
              </w:rPr>
              <m:t xml:space="preserve">1</m:t>
            </m:r>
          </m:num>
          <m:den>
            <m:r>
              <w:rPr>
                <w:sz w:val="22"/>
                <w:szCs w:val="22"/>
              </w:rPr>
              <m:t xml:space="preserve">10с</m:t>
            </m:r>
          </m:den>
        </m:f>
        <m:r>
          <w:rPr>
            <w:sz w:val="22"/>
            <w:szCs w:val="22"/>
          </w:rPr>
          <m:t xml:space="preserve">=0.1 </m:t>
        </m:r>
        <m:sSup>
          <m:sSupPr>
            <m:ctrlPr>
              <w:rPr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 xml:space="preserve">с</m:t>
            </m:r>
          </m:e>
          <m:sup>
            <m:r>
              <w:rPr>
                <w:sz w:val="22"/>
                <w:szCs w:val="22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Интенсивность входного потока: </w:t>
      </w:r>
      <m:oMath>
        <m:r>
          <m:t>λ</m:t>
        </m:r>
        <m:r>
          <w:rPr>
            <w:sz w:val="22"/>
            <w:szCs w:val="22"/>
          </w:rPr>
          <m:t xml:space="preserve">=0.6 </m:t>
        </m:r>
        <m:sSup>
          <m:sSupPr>
            <m:ctrlPr>
              <w:rPr>
                <w:sz w:val="22"/>
                <w:szCs w:val="22"/>
              </w:rPr>
            </m:ctrlPr>
          </m:sSupPr>
          <m:e>
            <m:r>
              <w:rPr>
                <w:sz w:val="22"/>
                <w:szCs w:val="22"/>
              </w:rPr>
              <m:t xml:space="preserve">с</m:t>
            </m:r>
          </m:e>
          <m:sup>
            <m:r>
              <w:rPr>
                <w:sz w:val="22"/>
                <w:szCs w:val="22"/>
              </w:rPr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Прибор 1, среднее время обслуживания в котором равно </w:t>
      </w:r>
      <m:oMath>
        <m:r>
          <m:t>μ</m:t>
        </m:r>
      </m:oMath>
      <w:r w:rsidDel="00000000" w:rsidR="00000000" w:rsidRPr="00000000">
        <w:rPr>
          <w:sz w:val="22"/>
          <w:szCs w:val="22"/>
          <w:rtl w:val="0"/>
        </w:rPr>
        <w:t xml:space="preserve"> и распределено по закону Эрланга 2 порядка, представим в виде двух последовательных приборов с временем обслуживания </w:t>
      </w:r>
      <m:oMath>
        <m:r>
          <w:rPr>
            <w:sz w:val="22"/>
            <w:szCs w:val="22"/>
          </w:rPr>
          <m:t xml:space="preserve">2</m:t>
        </m:r>
        <m:r>
          <w:rPr>
            <w:sz w:val="22"/>
            <w:szCs w:val="22"/>
          </w:rPr>
          <m:t>μ</m:t>
        </m:r>
      </m:oMath>
      <w:r w:rsidDel="00000000" w:rsidR="00000000" w:rsidRPr="00000000">
        <w:rPr>
          <w:sz w:val="22"/>
          <w:szCs w:val="22"/>
          <w:rtl w:val="0"/>
        </w:rPr>
        <w:t xml:space="preserve">. Граф переходов составим с учетом того, что в прибор 1.1 из очереди заявка не поступает, пока не закончится обработка предыдущей заявки на приборе 1.2</w:t>
      </w:r>
    </w:p>
    <w:p w:rsidR="00000000" w:rsidDel="00000000" w:rsidP="00000000" w:rsidRDefault="00000000" w:rsidRPr="00000000" w14:paraId="00000371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372">
      <w:pPr>
        <w:numPr>
          <w:ilvl w:val="0"/>
          <w:numId w:val="9"/>
        </w:numPr>
        <w:ind w:left="720" w:hanging="72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M/M/1/2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9"/>
        </w:numPr>
        <w:ind w:left="720" w:hanging="72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M/M/1/0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numPr>
          <w:ilvl w:val="0"/>
          <w:numId w:val="9"/>
        </w:numPr>
        <w:ind w:left="720" w:hanging="720"/>
        <w:rPr>
          <w:sz w:val="22"/>
          <w:szCs w:val="22"/>
        </w:rPr>
      </w:pPr>
      <m:oMath>
        <m:r>
          <w:rPr>
            <w:sz w:val="22"/>
            <w:szCs w:val="22"/>
          </w:rPr>
          <m:t xml:space="preserve">M/M/1/0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022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Обозначим состояние системы как n2/n3/n1/q, где n1 - число заявок на первом приборе, q - число заявок в очереди первого прибора, n2 - число заявок на втором приборе, а n3 - число заявок на третьем приборе.</w:t>
      </w:r>
    </w:p>
    <w:p w:rsidR="00000000" w:rsidDel="00000000" w:rsidP="00000000" w:rsidRDefault="00000000" w:rsidRPr="00000000" w14:paraId="00000379">
      <w:pPr>
        <w:pStyle w:val="Heading3"/>
        <w:ind w:firstLine="0"/>
        <w:rPr>
          <w:sz w:val="22"/>
          <w:szCs w:val="22"/>
        </w:rPr>
      </w:pPr>
      <w:bookmarkStart w:colFirst="0" w:colLast="0" w:name="_ozh8rmpg50st" w:id="44"/>
      <w:bookmarkEnd w:id="44"/>
      <w:r w:rsidDel="00000000" w:rsidR="00000000" w:rsidRPr="00000000">
        <w:rPr>
          <w:rtl w:val="0"/>
        </w:rPr>
        <w:t xml:space="preserve">Перечень состояний</w:t>
      </w:r>
      <w:r w:rsidDel="00000000" w:rsidR="00000000" w:rsidRPr="00000000">
        <w:rPr>
          <w:rtl w:val="0"/>
        </w:rPr>
      </w:r>
    </w:p>
    <w:tbl>
      <w:tblPr>
        <w:tblStyle w:val="Table12"/>
        <w:tblW w:w="10590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515"/>
        <w:gridCol w:w="7080"/>
        <w:tblGridChange w:id="0">
          <w:tblGrid>
            <w:gridCol w:w="1995"/>
            <w:gridCol w:w="15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Номер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ind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нет заявок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1 заявка. Она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1 заявка. Она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2 заявки. Они обрабатываются вторым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2 заявки. Они обрабатываются вторым и первым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1 заявка. Она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2 заявки. Они обрабатываются первым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3 заявки. Они обрабатываются первым, вторым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2 заявки. Одна  обрабатывается первым прибором, вторая стоит в очереди первого прибора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3 заявки. Одна  обрабатывается первым прибором, вторая стоит в очереди первого прибора, а третья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0/0/1/2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3 заявки. Одна  обрабатывается первым прибором, а еще две стоят в очереди первого прибора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4 заявки. Одна обрабатывается первым прибором, вторая стоит в очереди первого прибора, третья обрабатывается вторым прибором, а четвертая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3 заявки. Одна  обрабатывается первым прибором, вторая стоит в очереди первого прибора, а третья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1/0/1/2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4 заявки. Одна обрабатывается первым прибором, две стоят в очереди первого прибора, и еще одна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1/1/1/2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5 заявок. Одна обрабатывается первым прибором, две стоят в очереди первого прибора, четвертая обрабатывается вторым прибором, а пятая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0/1/1/2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 системе 4 заявки. Одна обрабатывается первым прибором, две стоят в очереди первого прибора, и еще одна обрабатывается третьим прибором</w:t>
            </w:r>
          </w:p>
        </w:tc>
      </w:tr>
    </w:tbl>
    <w:p w:rsidR="00000000" w:rsidDel="00000000" w:rsidP="00000000" w:rsidRDefault="00000000" w:rsidRPr="00000000" w14:paraId="000003AD">
      <w:pPr>
        <w:pStyle w:val="Heading3"/>
        <w:ind w:firstLine="0"/>
        <w:rPr/>
      </w:pPr>
      <w:bookmarkStart w:colFirst="0" w:colLast="0" w:name="_ik6vjy8a444q" w:id="45"/>
      <w:bookmarkEnd w:id="45"/>
      <w:r w:rsidDel="00000000" w:rsidR="00000000" w:rsidRPr="00000000">
        <w:rPr>
          <w:rtl w:val="0"/>
        </w:rPr>
        <w:t xml:space="preserve">Граф переходом системы</w:t>
      </w:r>
    </w:p>
    <w:p w:rsidR="00000000" w:rsidDel="00000000" w:rsidP="00000000" w:rsidRDefault="00000000" w:rsidRPr="00000000" w14:paraId="000003AE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4533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Матрица интенсивностей переходов системы 2</w:t>
      </w:r>
    </w:p>
    <w:p w:rsidR="00000000" w:rsidDel="00000000" w:rsidP="00000000" w:rsidRDefault="00000000" w:rsidRPr="00000000" w14:paraId="000003B1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</w:t>
            </w:r>
          </w:p>
        </w:tc>
      </w:tr>
    </w:tbl>
    <w:p w:rsidR="00000000" w:rsidDel="00000000" w:rsidP="00000000" w:rsidRDefault="00000000" w:rsidRPr="00000000" w14:paraId="000003BA">
      <w:pPr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8.5570319994681"/>
        <w:gridCol w:w="489.92524909054646"/>
        <w:gridCol w:w="500.81247684811416"/>
        <w:gridCol w:w="533.4741601208173"/>
        <w:gridCol w:w="479.0380213329787"/>
        <w:gridCol w:w="544.3613878783849"/>
        <w:gridCol w:w="446.37633806027566"/>
        <w:gridCol w:w="598.7975266662235"/>
        <w:gridCol w:w="533.4741601208173"/>
        <w:gridCol w:w="511.69970460568186"/>
        <w:gridCol w:w="435.48911030270796"/>
        <w:gridCol w:w="533.4741601208173"/>
        <w:gridCol w:w="555.2486156359527"/>
        <w:gridCol w:w="587.9102989086557"/>
        <w:gridCol w:w="544.3613878783849"/>
        <w:gridCol w:w="544.3613878783849"/>
        <w:gridCol w:w="468.15079357541106"/>
        <w:tblGridChange w:id="0">
          <w:tblGrid>
            <w:gridCol w:w="718.5570319994681"/>
            <w:gridCol w:w="489.92524909054646"/>
            <w:gridCol w:w="500.81247684811416"/>
            <w:gridCol w:w="533.4741601208173"/>
            <w:gridCol w:w="479.0380213329787"/>
            <w:gridCol w:w="544.3613878783849"/>
            <w:gridCol w:w="446.37633806027566"/>
            <w:gridCol w:w="598.7975266662235"/>
            <w:gridCol w:w="533.4741601208173"/>
            <w:gridCol w:w="511.69970460568186"/>
            <w:gridCol w:w="435.48911030270796"/>
            <w:gridCol w:w="533.4741601208173"/>
            <w:gridCol w:w="555.2486156359527"/>
            <w:gridCol w:w="587.9102989086557"/>
            <w:gridCol w:w="544.3613878783849"/>
            <w:gridCol w:w="544.3613878783849"/>
            <w:gridCol w:w="468.15079357541106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System_2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color w:val="2021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4DD">
      <w:pPr>
        <w:ind w:firstLine="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Значения стационарных вероятностей системы 2 </w:t>
      </w:r>
    </w:p>
    <w:tbl>
      <w:tblPr>
        <w:tblStyle w:val="Table15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Обозначение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Вероятность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0,0048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0,0103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0,0031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0,0068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0,0099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0,0155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0,0291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0,0205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0,0396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0,0281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0,1224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0,0614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0,0959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F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0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0,0772</w:t>
            </w:r>
          </w:p>
        </w:tc>
      </w:tr>
    </w:tbl>
    <w:p w:rsidR="00000000" w:rsidDel="00000000" w:rsidP="00000000" w:rsidRDefault="00000000" w:rsidRPr="00000000" w14:paraId="00000502">
      <w:pPr>
        <w:pStyle w:val="Heading3"/>
        <w:ind w:firstLine="0"/>
        <w:rPr/>
      </w:pPr>
      <w:bookmarkStart w:colFirst="0" w:colLast="0" w:name="_fer0pwb8nhdd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Style w:val="Heading3"/>
        <w:ind w:firstLine="0"/>
        <w:rPr>
          <w:sz w:val="22"/>
          <w:szCs w:val="22"/>
        </w:rPr>
      </w:pPr>
      <w:bookmarkStart w:colFirst="0" w:colLast="0" w:name="_o5e4cmkuep2q" w:id="47"/>
      <w:bookmarkEnd w:id="47"/>
      <w:r w:rsidDel="00000000" w:rsidR="00000000" w:rsidRPr="00000000">
        <w:rPr>
          <w:rtl w:val="0"/>
        </w:rPr>
        <w:t xml:space="preserve">Характеристики системы </w:t>
      </w:r>
      <w:r w:rsidDel="00000000" w:rsidR="00000000" w:rsidRPr="00000000">
        <w:rPr>
          <w:rtl w:val="0"/>
        </w:rPr>
      </w:r>
    </w:p>
    <w:tbl>
      <w:tblPr>
        <w:tblStyle w:val="Table16"/>
        <w:tblW w:w="99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500"/>
        <w:gridCol w:w="3720"/>
        <w:gridCol w:w="2760"/>
        <w:tblGridChange w:id="0">
          <w:tblGrid>
            <w:gridCol w:w="2010"/>
            <w:gridCol w:w="1500"/>
            <w:gridCol w:w="3720"/>
            <w:gridCol w:w="27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Прибор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Расчетная формула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СИСТ.2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Нагрузка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y1=λ1*b1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y2=λ2*b2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y3=λ3*b3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Y=y1 + y2 + y3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ρ1 = 1- (p0 + p1 + p2 + p3 + p4 + p5)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0,9496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ρ2 = p1 + p3 + p4 + p7 + p11 + p12 + p13 + p14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0,6802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ρ3 = 1 - (p0 + p1 +p4 +p8 + p10 + p12 + p13)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 = 1 - p0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0,9952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π1 = (p10 + p13 + p14 + p15) * 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π2 = (p1 + p3 + p6 + p7 + p11 +p12 +p13 +p14) * 0,4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0,27976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π3 = (p2 +p3 +p4 +p7 + p9+ p11 + p14+ p15)* 0,1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0,03888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π = π1 + π2 + π3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0,65614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l1 = (p8 + p9 + p11+ p12)*1 + (p10+ p13 + p14 + p15)*2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l2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l3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 = l1 + l2 + l3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Число заявок находящихся в системе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m1 = (p4+p6+p7)*1 + (p8+p9+p11+p12)*2 + (p10+p13+p14+p15)*3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2,5345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m2 = p1+p3+p4+p7+p11+p12+p13+p14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0,6802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m3 = p2+p3+p5+p6+p7+p9+p11+p14+p15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 = (p1+p2+p5)*1 + (p3+p4+p6+p8)*2 + (p7+p9+p10+p12)*3 + (p11+p13+p15)*4 + p14*5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3,6382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λ1' = (1-π1)*λ1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0,19875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λ2' = (1-π2)*λ2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0,1728576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λ3' = (1-π3)*λ3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0,0576672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λ' = λ1' + λ2' + λ3'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0,4292748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η =1 − ρ3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0,5765</w:t>
            </w:r>
          </w:p>
        </w:tc>
      </w:tr>
    </w:tbl>
    <w:p w:rsidR="00000000" w:rsidDel="00000000" w:rsidP="00000000" w:rsidRDefault="00000000" w:rsidRPr="00000000" w14:paraId="00000574">
      <w:pPr>
        <w:pStyle w:val="Heading2"/>
        <w:ind w:firstLine="0"/>
        <w:rPr>
          <w:sz w:val="22"/>
          <w:szCs w:val="22"/>
        </w:rPr>
      </w:pPr>
      <w:bookmarkStart w:colFirst="0" w:colLast="0" w:name="_a612jor9zoc9" w:id="48"/>
      <w:bookmarkEnd w:id="48"/>
      <w:r w:rsidDel="00000000" w:rsidR="00000000" w:rsidRPr="00000000">
        <w:rPr>
          <w:rtl w:val="0"/>
        </w:rPr>
        <w:t xml:space="preserve">Сравнение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pStyle w:val="Heading2"/>
        <w:spacing w:after="120" w:before="360" w:lineRule="auto"/>
        <w:ind w:firstLine="0"/>
        <w:jc w:val="center"/>
        <w:rPr/>
      </w:pPr>
      <w:bookmarkStart w:colFirst="0" w:colLast="0" w:name="_ik14sr8s2tsg" w:id="49"/>
      <w:bookmarkEnd w:id="49"/>
      <w:r w:rsidDel="00000000" w:rsidR="00000000" w:rsidRPr="00000000">
        <w:rPr>
          <w:rtl w:val="0"/>
        </w:rPr>
        <w:t xml:space="preserve">Сравнительная диаграмма рассчитанных характеристик систем </w:t>
      </w:r>
    </w:p>
    <w:p w:rsidR="00000000" w:rsidDel="00000000" w:rsidP="00000000" w:rsidRDefault="00000000" w:rsidRPr="00000000" w14:paraId="00000576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543300"/>
            <wp:effectExtent b="0" l="0" r="0" t="0"/>
            <wp:docPr descr="Диаграмма" id="7" name="image17.png"/>
            <a:graphic>
              <a:graphicData uri="http://schemas.openxmlformats.org/drawingml/2006/picture">
                <pic:pic>
                  <pic:nvPicPr>
                    <pic:cNvPr descr="Диаграмма"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Style w:val="Heading2"/>
        <w:spacing w:after="120" w:before="360" w:lineRule="auto"/>
        <w:ind w:firstLine="0"/>
        <w:jc w:val="center"/>
        <w:rPr/>
      </w:pPr>
      <w:bookmarkStart w:colFirst="0" w:colLast="0" w:name="_yldyffjz2vgg" w:id="50"/>
      <w:bookmarkEnd w:id="50"/>
      <w:r w:rsidDel="00000000" w:rsidR="00000000" w:rsidRPr="00000000">
        <w:rPr>
          <w:rtl w:val="0"/>
        </w:rPr>
        <w:t xml:space="preserve">Сравнение характеристик </w:t>
      </w:r>
    </w:p>
    <w:tbl>
      <w:tblPr>
        <w:tblStyle w:val="Table17"/>
        <w:tblW w:w="8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1815"/>
        <w:gridCol w:w="1950"/>
        <w:gridCol w:w="2100"/>
        <w:tblGridChange w:id="0">
          <w:tblGrid>
            <w:gridCol w:w="2700"/>
            <w:gridCol w:w="1815"/>
            <w:gridCol w:w="1950"/>
            <w:gridCol w:w="21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СИСТ.1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СИСТ.2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Разница, 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Нагрузка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0,9952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-0,2205734911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Вероятность 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0,71005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0,65614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-7,592423069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96,28614158</w:t>
            </w:r>
          </w:p>
        </w:tc>
      </w:tr>
      <w:tr>
        <w:trPr>
          <w:cantSplit w:val="0"/>
          <w:trHeight w:val="654.4775390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widowControl w:val="0"/>
              <w:ind w:left="-9020" w:right="-9020" w:firstLine="902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Число находящихся</w:t>
            </w:r>
          </w:p>
          <w:p w:rsidR="00000000" w:rsidDel="00000000" w:rsidP="00000000" w:rsidRDefault="00000000" w:rsidRPr="00000000" w14:paraId="0000058D">
            <w:pPr>
              <w:widowControl w:val="0"/>
              <w:ind w:left="-9020" w:right="-9020" w:firstLine="902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в системе заявок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3,3444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3,6382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8,78483435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0,386985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0,4292748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10,92802047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84,61538462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2,07346538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3,668978473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76,94910696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пребывания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12,0735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13,66897847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13,21471379</w:t>
            </w:r>
          </w:p>
        </w:tc>
      </w:tr>
    </w:tbl>
    <w:p w:rsidR="00000000" w:rsidDel="00000000" w:rsidP="00000000" w:rsidRDefault="00000000" w:rsidRPr="00000000" w14:paraId="000005A1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ind w:firstLine="720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ind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сравнительном анализе двух систем можно сказать, что система 1 немного превосходит систему 2, в том числе и по критерию эффективности - времени пребывания в системе заявок. Кроме того, стоит отметить существенную разницу в длине очереди, что можно объяснить разным количеством приборов в системах.</w:t>
      </w:r>
    </w:p>
    <w:p w:rsidR="00000000" w:rsidDel="00000000" w:rsidP="00000000" w:rsidRDefault="00000000" w:rsidRPr="00000000" w14:paraId="000005A4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Разность времени пребывания и времени ожидания равна исходному значению средней длительности обслуживания - 10 сек.</w:t>
      </w:r>
    </w:p>
    <w:p w:rsidR="00000000" w:rsidDel="00000000" w:rsidP="00000000" w:rsidRDefault="00000000" w:rsidRPr="00000000" w14:paraId="000005A5">
      <w:pPr>
        <w:pStyle w:val="Heading2"/>
        <w:ind w:firstLine="0"/>
        <w:rPr/>
      </w:pPr>
      <w:bookmarkStart w:colFirst="0" w:colLast="0" w:name="_6zw2gpmwztxa" w:id="51"/>
      <w:bookmarkEnd w:id="51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5A6">
      <w:pPr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ind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процессе выполнения данной работы мы изучили метод марковских процессов для случайных процессов, разработали и рассчитали марковские модели одно- и многоканальных СМО с однородным потоком заявок, а также сравнили полученные результаты. По итогам сравнения пришли к выводу, что первая система превосходит вторую по всем показателям, при том что является более простой в построении.</w:t>
      </w:r>
    </w:p>
    <w:p w:rsidR="00000000" w:rsidDel="00000000" w:rsidP="00000000" w:rsidRDefault="00000000" w:rsidRPr="00000000" w14:paraId="000005A8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pStyle w:val="Heading1"/>
        <w:ind w:firstLine="0"/>
        <w:rPr>
          <w:sz w:val="42"/>
          <w:szCs w:val="42"/>
        </w:rPr>
      </w:pPr>
      <w:bookmarkStart w:colFirst="0" w:colLast="0" w:name="_85qhaxvh9alo" w:id="52"/>
      <w:bookmarkEnd w:id="52"/>
      <w:r w:rsidDel="00000000" w:rsidR="00000000" w:rsidRPr="00000000">
        <w:rPr>
          <w:rtl w:val="0"/>
        </w:rPr>
        <w:t xml:space="preserve">Этап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Style w:val="Heading2"/>
        <w:ind w:firstLine="0"/>
        <w:rPr>
          <w:sz w:val="36"/>
          <w:szCs w:val="36"/>
        </w:rPr>
      </w:pPr>
      <w:bookmarkStart w:colFirst="0" w:colLast="0" w:name="_q5e1eso03gv8" w:id="53"/>
      <w:bookmarkEnd w:id="53"/>
      <w:r w:rsidDel="00000000" w:rsidR="00000000" w:rsidRPr="00000000">
        <w:rPr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ind w:firstLine="0"/>
        <w:rPr/>
      </w:pPr>
      <w:r w:rsidDel="00000000" w:rsidR="00000000" w:rsidRPr="00000000">
        <w:rPr>
          <w:rtl w:val="0"/>
        </w:rPr>
        <w:t xml:space="preserve">Исследование свойств простейших одно - и многоканальных СМО типа G/G/K/L с однородным потоком заявок с использованием системы имитационного моделирования GPSS при различных предположениях о параметрах структурно-функциональной организации и нагрузки в соответствии с заданной программой исследований.</w:t>
      </w:r>
    </w:p>
    <w:p w:rsidR="00000000" w:rsidDel="00000000" w:rsidP="00000000" w:rsidRDefault="00000000" w:rsidRPr="00000000" w14:paraId="000005A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pStyle w:val="Heading2"/>
        <w:ind w:firstLine="0"/>
        <w:rPr/>
      </w:pPr>
      <w:bookmarkStart w:colFirst="0" w:colLast="0" w:name="_rdkxqkiu5bj3" w:id="54"/>
      <w:bookmarkEnd w:id="54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5A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ind w:firstLine="0"/>
        <w:rPr/>
      </w:pPr>
      <w:r w:rsidDel="00000000" w:rsidR="00000000" w:rsidRPr="00000000">
        <w:rPr>
          <w:rtl w:val="0"/>
        </w:rPr>
        <w:t xml:space="preserve">В качестве исходной модели можно воспользоваться простейшей базовой моделью одноканальной СМО или моделью системы, выбранной в качестве наилучшей в УИР 2 (на усмотрение исследователя), задав в качестве параметров входящего потока заявок (среднее значение и коэффициент вариации интервалов между поступающими в систему заявками) значения, полученные в процессе обработки случайной последовательности в УИР1. </w:t>
      </w:r>
    </w:p>
    <w:p w:rsidR="00000000" w:rsidDel="00000000" w:rsidP="00000000" w:rsidRDefault="00000000" w:rsidRPr="00000000" w14:paraId="000005B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firstLine="0"/>
        <w:rPr/>
      </w:pPr>
      <w:r w:rsidDel="00000000" w:rsidR="00000000" w:rsidRPr="00000000">
        <w:rPr>
          <w:rtl w:val="0"/>
        </w:rPr>
        <w:t xml:space="preserve">При этом необходимо скорректировать предлагаемую имитационную GPSS-модель СМО типа G/G/K/L (файл smo.gps).</w:t>
      </w:r>
    </w:p>
    <w:p w:rsidR="00000000" w:rsidDel="00000000" w:rsidP="00000000" w:rsidRDefault="00000000" w:rsidRPr="00000000" w14:paraId="000005B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ind w:firstLine="0"/>
        <w:rPr/>
      </w:pPr>
      <w:r w:rsidDel="00000000" w:rsidR="00000000" w:rsidRPr="00000000">
        <w:rPr>
          <w:rtl w:val="0"/>
        </w:rPr>
        <w:t xml:space="preserve">В процессе исследований необходимо оценить влияние на такие характеристики системы, как:</w:t>
      </w:r>
    </w:p>
    <w:p w:rsidR="00000000" w:rsidDel="00000000" w:rsidP="00000000" w:rsidRDefault="00000000" w:rsidRPr="00000000" w14:paraId="000005B5">
      <w:pPr>
        <w:numPr>
          <w:ilvl w:val="0"/>
          <w:numId w:val="5"/>
        </w:numPr>
        <w:ind w:left="720" w:hanging="720"/>
        <w:rPr/>
      </w:pPr>
      <w:r w:rsidDel="00000000" w:rsidR="00000000" w:rsidRPr="00000000">
        <w:rPr>
          <w:rtl w:val="0"/>
        </w:rPr>
        <w:t xml:space="preserve">длительность переходного процесса в системе;</w:t>
      </w:r>
    </w:p>
    <w:p w:rsidR="00000000" w:rsidDel="00000000" w:rsidP="00000000" w:rsidRDefault="00000000" w:rsidRPr="00000000" w14:paraId="000005B6">
      <w:pPr>
        <w:numPr>
          <w:ilvl w:val="0"/>
          <w:numId w:val="5"/>
        </w:numPr>
        <w:ind w:left="720" w:hanging="720"/>
        <w:rPr/>
      </w:pPr>
      <w:r w:rsidDel="00000000" w:rsidR="00000000" w:rsidRPr="00000000">
        <w:rPr>
          <w:rtl w:val="0"/>
        </w:rPr>
        <w:t xml:space="preserve">среднее время ожидания (пребывания) заявок в системе;</w:t>
      </w:r>
    </w:p>
    <w:p w:rsidR="00000000" w:rsidDel="00000000" w:rsidP="00000000" w:rsidRDefault="00000000" w:rsidRPr="00000000" w14:paraId="000005B7">
      <w:pPr>
        <w:numPr>
          <w:ilvl w:val="0"/>
          <w:numId w:val="5"/>
        </w:numPr>
        <w:ind w:left="720" w:hanging="720"/>
        <w:rPr/>
      </w:pPr>
      <w:r w:rsidDel="00000000" w:rsidR="00000000" w:rsidRPr="00000000">
        <w:rPr>
          <w:rtl w:val="0"/>
        </w:rPr>
        <w:t xml:space="preserve">вероятность потери заявок следующих параметров нагрузки и структуры:</w:t>
      </w:r>
    </w:p>
    <w:p w:rsidR="00000000" w:rsidDel="00000000" w:rsidP="00000000" w:rsidRDefault="00000000" w:rsidRPr="00000000" w14:paraId="000005B8">
      <w:pPr>
        <w:numPr>
          <w:ilvl w:val="1"/>
          <w:numId w:val="5"/>
        </w:numPr>
        <w:ind w:left="1440" w:hanging="1440"/>
        <w:rPr/>
      </w:pPr>
      <w:r w:rsidDel="00000000" w:rsidR="00000000" w:rsidRPr="00000000">
        <w:rPr>
          <w:rtl w:val="0"/>
        </w:rPr>
        <w:t xml:space="preserve">загрузки системы (в интервале от 0,1 до 0,9);</w:t>
      </w:r>
    </w:p>
    <w:p w:rsidR="00000000" w:rsidDel="00000000" w:rsidP="00000000" w:rsidRDefault="00000000" w:rsidRPr="00000000" w14:paraId="000005B9">
      <w:pPr>
        <w:numPr>
          <w:ilvl w:val="1"/>
          <w:numId w:val="5"/>
        </w:numPr>
        <w:ind w:left="1440" w:hanging="1440"/>
        <w:rPr/>
      </w:pPr>
      <w:r w:rsidDel="00000000" w:rsidR="00000000" w:rsidRPr="00000000">
        <w:rPr>
          <w:rtl w:val="0"/>
        </w:rPr>
        <w:t xml:space="preserve">характера потока поступающих в систему заявок (заданная трасса; аппроксимирующий поток; простейший поток);</w:t>
      </w:r>
    </w:p>
    <w:p w:rsidR="00000000" w:rsidDel="00000000" w:rsidP="00000000" w:rsidRDefault="00000000" w:rsidRPr="00000000" w14:paraId="000005BA">
      <w:pPr>
        <w:numPr>
          <w:ilvl w:val="1"/>
          <w:numId w:val="5"/>
        </w:numPr>
        <w:ind w:left="1440" w:hanging="1440"/>
        <w:rPr/>
      </w:pPr>
      <w:r w:rsidDel="00000000" w:rsidR="00000000" w:rsidRPr="00000000">
        <w:rPr>
          <w:rtl w:val="0"/>
        </w:rPr>
        <w:t xml:space="preserve">законов распределения длительности обслуживания;</w:t>
      </w:r>
    </w:p>
    <w:p w:rsidR="00000000" w:rsidDel="00000000" w:rsidP="00000000" w:rsidRDefault="00000000" w:rsidRPr="00000000" w14:paraId="000005BB">
      <w:pPr>
        <w:numPr>
          <w:ilvl w:val="1"/>
          <w:numId w:val="5"/>
        </w:numPr>
        <w:ind w:left="1440" w:hanging="1440"/>
        <w:rPr/>
      </w:pPr>
      <w:r w:rsidDel="00000000" w:rsidR="00000000" w:rsidRPr="00000000">
        <w:rPr>
          <w:rtl w:val="0"/>
        </w:rPr>
        <w:t xml:space="preserve">количества приборов в системе (от 1 до 3);</w:t>
      </w:r>
    </w:p>
    <w:p w:rsidR="00000000" w:rsidDel="00000000" w:rsidP="00000000" w:rsidRDefault="00000000" w:rsidRPr="00000000" w14:paraId="000005BC">
      <w:pPr>
        <w:numPr>
          <w:ilvl w:val="1"/>
          <w:numId w:val="5"/>
        </w:numPr>
        <w:ind w:left="1440" w:hanging="1440"/>
        <w:rPr/>
      </w:pPr>
      <w:r w:rsidDel="00000000" w:rsidR="00000000" w:rsidRPr="00000000">
        <w:rPr>
          <w:rtl w:val="0"/>
        </w:rPr>
        <w:t xml:space="preserve">ёмкости накопителя. </w:t>
      </w:r>
    </w:p>
    <w:p w:rsidR="00000000" w:rsidDel="00000000" w:rsidP="00000000" w:rsidRDefault="00000000" w:rsidRPr="00000000" w14:paraId="000005BD">
      <w:pPr>
        <w:ind w:firstLine="0"/>
        <w:rPr/>
      </w:pPr>
      <w:r w:rsidDel="00000000" w:rsidR="00000000" w:rsidRPr="00000000">
        <w:rPr>
          <w:rtl w:val="0"/>
        </w:rPr>
        <w:t xml:space="preserve">Результаты исследований рекомендуется представлять в форме таблиц, примерная форма которых приведена ниже, и графиков, отражающих зависимости указанных характеристик от варьируемых параметров. Указание: длительность переходного процесса измеряется в количестве заявок, прошедших через систему. </w:t>
      </w:r>
    </w:p>
    <w:p w:rsidR="00000000" w:rsidDel="00000000" w:rsidP="00000000" w:rsidRDefault="00000000" w:rsidRPr="00000000" w14:paraId="000005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Style w:val="Heading2"/>
        <w:ind w:firstLine="0"/>
        <w:rPr/>
      </w:pPr>
      <w:bookmarkStart w:colFirst="0" w:colLast="0" w:name="_alqj2kpigi57" w:id="55"/>
      <w:bookmarkEnd w:id="55"/>
      <w:r w:rsidDel="00000000" w:rsidR="00000000" w:rsidRPr="00000000">
        <w:rPr>
          <w:rtl w:val="0"/>
        </w:rPr>
        <w:t xml:space="preserve">Исходная модель</w:t>
      </w:r>
    </w:p>
    <w:p w:rsidR="00000000" w:rsidDel="00000000" w:rsidP="00000000" w:rsidRDefault="00000000" w:rsidRPr="00000000" w14:paraId="000005C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numPr>
          <w:ilvl w:val="0"/>
          <w:numId w:val="4"/>
        </w:numPr>
        <w:ind w:left="720" w:hanging="720"/>
        <w:rPr/>
      </w:pPr>
      <w:r w:rsidDel="00000000" w:rsidR="00000000" w:rsidRPr="00000000">
        <w:rPr>
          <w:rtl w:val="0"/>
        </w:rPr>
        <w:t xml:space="preserve">3 прибора. Вероятности попадания заявки в 1, 2 и 3 прибор: 0.5, 0.4 и 0.1 соотв. Очередь объемом 2 перед первым прибором, перед вторым и третьим накопителей нет</w:t>
      </w:r>
    </w:p>
    <w:p w:rsidR="00000000" w:rsidDel="00000000" w:rsidP="00000000" w:rsidRDefault="00000000" w:rsidRPr="00000000" w14:paraId="000005C3">
      <w:pPr>
        <w:numPr>
          <w:ilvl w:val="0"/>
          <w:numId w:val="4"/>
        </w:numPr>
        <w:ind w:left="720" w:hanging="720"/>
        <w:rPr/>
      </w:pPr>
      <w:r w:rsidDel="00000000" w:rsidR="00000000" w:rsidRPr="00000000">
        <w:rPr>
          <w:rtl w:val="0"/>
        </w:rPr>
        <w:t xml:space="preserve">Критерий эффективности: минимальное время пребывания в системе заявок</w:t>
      </w:r>
    </w:p>
    <w:p w:rsidR="00000000" w:rsidDel="00000000" w:rsidP="00000000" w:rsidRDefault="00000000" w:rsidRPr="00000000" w14:paraId="000005C4">
      <w:pPr>
        <w:numPr>
          <w:ilvl w:val="0"/>
          <w:numId w:val="4"/>
        </w:numPr>
        <w:ind w:left="720" w:hanging="720"/>
        <w:rPr/>
      </w:pPr>
      <w:r w:rsidDel="00000000" w:rsidR="00000000" w:rsidRPr="00000000">
        <w:rPr>
          <w:rtl w:val="0"/>
        </w:rPr>
        <w:t xml:space="preserve">Интенсивность входного потока: </w:t>
      </w:r>
      <m:oMath>
        <m:r>
          <w:rPr/>
          <m:t xml:space="preserve">0.6 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numPr>
          <w:ilvl w:val="0"/>
          <w:numId w:val="4"/>
        </w:numPr>
        <w:ind w:left="720" w:hanging="720"/>
        <w:rPr/>
      </w:pPr>
      <w:r w:rsidDel="00000000" w:rsidR="00000000" w:rsidRPr="00000000">
        <w:rPr>
          <w:rtl w:val="0"/>
        </w:rPr>
        <w:t xml:space="preserve">Средняя длительность обслуживания: 10 сек</w:t>
      </w:r>
    </w:p>
    <w:p w:rsidR="00000000" w:rsidDel="00000000" w:rsidP="00000000" w:rsidRDefault="00000000" w:rsidRPr="00000000" w14:paraId="000005C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1"/>
        <w:ind w:firstLine="0"/>
        <w:jc w:val="center"/>
        <w:rPr/>
      </w:pPr>
      <w:bookmarkStart w:colFirst="0" w:colLast="0" w:name="_8orjpdpt6yoz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2"/>
        <w:ind w:firstLine="0"/>
        <w:rPr/>
      </w:pPr>
      <w:bookmarkStart w:colFirst="0" w:colLast="0" w:name="_x199kw6xazi1" w:id="57"/>
      <w:bookmarkEnd w:id="57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5C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tabs>
          <w:tab w:val="right" w:pos="10488.188976377955"/>
        </w:tabs>
        <w:ind w:firstLine="0"/>
        <w:rPr/>
      </w:pPr>
      <w:r w:rsidDel="00000000" w:rsidR="00000000" w:rsidRPr="00000000">
        <w:rPr>
          <w:rtl w:val="0"/>
        </w:rPr>
        <w:t xml:space="preserve">Сравнение результатов имитационного моделирования и метода марковских процессов для выбранной в качестве наилучшей в УИР 2 СМО</w:t>
      </w:r>
    </w:p>
    <w:p w:rsidR="00000000" w:rsidDel="00000000" w:rsidP="00000000" w:rsidRDefault="00000000" w:rsidRPr="00000000" w14:paraId="000005CC">
      <w:pPr>
        <w:pStyle w:val="Heading3"/>
        <w:ind w:firstLine="0"/>
        <w:rPr/>
      </w:pPr>
      <w:bookmarkStart w:colFirst="0" w:colLast="0" w:name="_3o3jhk54cqer" w:id="58"/>
      <w:bookmarkEnd w:id="58"/>
      <w:r w:rsidDel="00000000" w:rsidR="00000000" w:rsidRPr="00000000">
        <w:rPr>
          <w:rtl w:val="0"/>
        </w:rPr>
        <w:t xml:space="preserve">Результаты имитационного моделирования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ind w:firstLine="0"/>
        <w:rPr/>
      </w:pPr>
      <w:r w:rsidDel="00000000" w:rsidR="00000000" w:rsidRPr="00000000">
        <w:rPr>
          <w:rtl w:val="0"/>
        </w:rPr>
        <w:t xml:space="preserve">Распределение времени ожидания заявок в очереди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1135" cy="2946131"/>
            <wp:effectExtent b="0" l="0" r="0" t="0"/>
            <wp:docPr descr="Диаграмма" id="4" name="image19.png"/>
            <a:graphic>
              <a:graphicData uri="http://schemas.openxmlformats.org/drawingml/2006/picture">
                <pic:pic>
                  <pic:nvPicPr>
                    <pic:cNvPr descr="Диаграмма"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135" cy="2946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pStyle w:val="Heading3"/>
        <w:ind w:firstLine="0"/>
        <w:rPr/>
      </w:pPr>
      <w:bookmarkStart w:colFirst="0" w:colLast="0" w:name="_w4tyifw0ahmq" w:id="59"/>
      <w:bookmarkEnd w:id="59"/>
      <w:r w:rsidDel="00000000" w:rsidR="00000000" w:rsidRPr="00000000">
        <w:rPr>
          <w:rtl w:val="0"/>
        </w:rPr>
        <w:t xml:space="preserve">Сравнение результатов имитационного и аналитического моделирования</w:t>
      </w:r>
    </w:p>
    <w:p w:rsidR="00000000" w:rsidDel="00000000" w:rsidP="00000000" w:rsidRDefault="00000000" w:rsidRPr="00000000" w14:paraId="000005D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37.28059083855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960"/>
        <w:gridCol w:w="1935"/>
        <w:gridCol w:w="2055"/>
        <w:gridCol w:w="1762.2805908385542"/>
        <w:tblGridChange w:id="0">
          <w:tblGrid>
            <w:gridCol w:w="2325"/>
            <w:gridCol w:w="960"/>
            <w:gridCol w:w="1935"/>
            <w:gridCol w:w="2055"/>
            <w:gridCol w:w="1762.2805908385542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Прибор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Имитационное моделирование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Метод марковских процессов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Степень различия, 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0,995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0,9974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-0,22%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0,6801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0,6701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E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0,72855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0,71005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1,663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1,6048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Число заявок находящихся в системе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2,5944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4,69%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3,434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3,3444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0,09597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0,09897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-3,03%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-10,80%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0,16287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0,17397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-6,38%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-42,31%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-10,80%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84,62%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ожидания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16,738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16,21501465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10,21059741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9,22457895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10,69%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Время пребывания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27,68573513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26,21400424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5,61%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11,61434978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9,896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17,36%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21,08430036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4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19,22400414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9,68%</w:t>
            </w:r>
          </w:p>
        </w:tc>
      </w:tr>
    </w:tbl>
    <w:p w:rsidR="00000000" w:rsidDel="00000000" w:rsidP="00000000" w:rsidRDefault="00000000" w:rsidRPr="00000000" w14:paraId="000006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ind w:firstLine="0"/>
        <w:rPr/>
      </w:pPr>
      <w:r w:rsidDel="00000000" w:rsidR="00000000" w:rsidRPr="00000000">
        <w:rPr>
          <w:rtl w:val="0"/>
        </w:rPr>
        <w:t xml:space="preserve">Как мы видим из сравнительного анализа характеристик, полученных методом имитационного моделирования и методом марковских процессов, различия достигают максимум 10%. Стоит отметить, что различия в 42% или 84% имеют такие большие значения из-за того, что степень загрузки системы близка к 1.</w:t>
      </w:r>
    </w:p>
    <w:p w:rsidR="00000000" w:rsidDel="00000000" w:rsidP="00000000" w:rsidRDefault="00000000" w:rsidRPr="00000000" w14:paraId="00000650">
      <w:pPr>
        <w:pStyle w:val="Heading3"/>
        <w:ind w:firstLine="0"/>
        <w:rPr/>
      </w:pPr>
      <w:bookmarkStart w:colFirst="0" w:colLast="0" w:name="_hs0358n68gmr" w:id="60"/>
      <w:bookmarkEnd w:id="6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pStyle w:val="Heading3"/>
        <w:ind w:firstLine="0"/>
        <w:rPr/>
      </w:pPr>
      <w:bookmarkStart w:colFirst="0" w:colLast="0" w:name="_9mii146n2fj6" w:id="61"/>
      <w:bookmarkEnd w:id="61"/>
      <w:r w:rsidDel="00000000" w:rsidR="00000000" w:rsidRPr="00000000">
        <w:rPr>
          <w:rtl w:val="0"/>
        </w:rPr>
        <w:t xml:space="preserve">Исследование влияния коэффициента загрузки на длительность переходного режима </w:t>
      </w:r>
    </w:p>
    <w:p w:rsidR="00000000" w:rsidDel="00000000" w:rsidP="00000000" w:rsidRDefault="00000000" w:rsidRPr="00000000" w14:paraId="00000652">
      <w:pPr>
        <w:pStyle w:val="Heading4"/>
        <w:ind w:firstLine="0"/>
        <w:rPr>
          <w:i w:val="1"/>
          <w:color w:val="000000"/>
          <w:sz w:val="26"/>
          <w:szCs w:val="26"/>
        </w:rPr>
      </w:pPr>
      <w:bookmarkStart w:colFirst="0" w:colLast="0" w:name="_t23l7waosz7v" w:id="62"/>
      <w:bookmarkEnd w:id="62"/>
      <w:r w:rsidDel="00000000" w:rsidR="00000000" w:rsidRPr="00000000">
        <w:rPr>
          <w:rtl w:val="0"/>
        </w:rPr>
        <w:t xml:space="preserve">Изменение средней длительности обслуживания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ind w:left="0"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средней длительности обслуживания 100</w:t>
      </w:r>
    </w:p>
    <w:p w:rsidR="00000000" w:rsidDel="00000000" w:rsidP="00000000" w:rsidRDefault="00000000" w:rsidRPr="00000000" w14:paraId="0000065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885"/>
        <w:gridCol w:w="1020"/>
        <w:gridCol w:w="1050"/>
        <w:gridCol w:w="930"/>
        <w:gridCol w:w="750"/>
        <w:gridCol w:w="870"/>
        <w:gridCol w:w="645"/>
        <w:gridCol w:w="1290"/>
        <w:tblGridChange w:id="0">
          <w:tblGrid>
            <w:gridCol w:w="900"/>
            <w:gridCol w:w="615"/>
            <w:gridCol w:w="825"/>
            <w:gridCol w:w="885"/>
            <w:gridCol w:w="1020"/>
            <w:gridCol w:w="1050"/>
            <w:gridCol w:w="930"/>
            <w:gridCol w:w="750"/>
            <w:gridCol w:w="870"/>
            <w:gridCol w:w="645"/>
            <w:gridCol w:w="1290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_1):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5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1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2;0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6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7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8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22,646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36,939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8,061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30,589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24,735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3,498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22,627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-26,0%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25,624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24,035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-59,4%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B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18,152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-24,5%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2,790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14,586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-19,6%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42,24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C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-9,9%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38,24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D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44,185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42,44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50,762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-19,0%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17,934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49,906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1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17,732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1,2%</w:t>
            </w:r>
          </w:p>
        </w:tc>
      </w:tr>
    </w:tbl>
    <w:p w:rsidR="00000000" w:rsidDel="00000000" w:rsidP="00000000" w:rsidRDefault="00000000" w:rsidRPr="00000000" w14:paraId="000007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ind w:left="0"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средней длительности обслуживания 250</w:t>
      </w:r>
    </w:p>
    <w:p w:rsidR="00000000" w:rsidDel="00000000" w:rsidP="00000000" w:rsidRDefault="00000000" w:rsidRPr="00000000" w14:paraId="0000072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7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555"/>
        <w:gridCol w:w="795"/>
        <w:gridCol w:w="840"/>
        <w:gridCol w:w="840"/>
        <w:gridCol w:w="705"/>
        <w:gridCol w:w="1050"/>
        <w:gridCol w:w="840"/>
        <w:gridCol w:w="1020"/>
        <w:gridCol w:w="1140"/>
        <w:gridCol w:w="1275"/>
        <w:tblGridChange w:id="0">
          <w:tblGrid>
            <w:gridCol w:w="690"/>
            <w:gridCol w:w="555"/>
            <w:gridCol w:w="795"/>
            <w:gridCol w:w="840"/>
            <w:gridCol w:w="840"/>
            <w:gridCol w:w="705"/>
            <w:gridCol w:w="1050"/>
            <w:gridCol w:w="840"/>
            <w:gridCol w:w="1020"/>
            <w:gridCol w:w="1140"/>
            <w:gridCol w:w="12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_2):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2;0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3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4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108,05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5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135,883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0,2857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298,245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264,971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57,821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6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-9,0%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283,35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244,849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34,627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-26,9%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179,706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7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-36,6%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185,604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18,560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71,49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138,372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-23,0%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183,1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12,947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8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152,596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197,393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191,82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223,578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0,2250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168,327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245,926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7,777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A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73,14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144,78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-14,0%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223,307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5,766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B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167,728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227,178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5,080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0,2270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-6,6%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172,814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239,12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C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168,607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232,086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D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159,511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219,724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0,2384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162,99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219,674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0,2386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75,8424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167,318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227,541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F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0,6%</w:t>
            </w:r>
          </w:p>
        </w:tc>
      </w:tr>
    </w:tbl>
    <w:p w:rsidR="00000000" w:rsidDel="00000000" w:rsidP="00000000" w:rsidRDefault="00000000" w:rsidRPr="00000000" w14:paraId="000007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pStyle w:val="Heading3"/>
        <w:ind w:left="0" w:firstLine="0"/>
        <w:rPr/>
      </w:pPr>
      <w:bookmarkStart w:colFirst="0" w:colLast="0" w:name="_vxfuabcytxx6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Style w:val="Heading4"/>
        <w:ind w:firstLine="0"/>
        <w:rPr/>
      </w:pPr>
      <w:bookmarkStart w:colFirst="0" w:colLast="0" w:name="_gylbrr1rubl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pStyle w:val="Heading4"/>
        <w:ind w:firstLine="0"/>
        <w:rPr/>
      </w:pPr>
      <w:bookmarkStart w:colFirst="0" w:colLast="0" w:name="_2s78ds2icds" w:id="65"/>
      <w:bookmarkEnd w:id="65"/>
      <w:r w:rsidDel="00000000" w:rsidR="00000000" w:rsidRPr="00000000">
        <w:rPr>
          <w:rtl w:val="0"/>
        </w:rPr>
        <w:t xml:space="preserve">Изменение среднего интервала между заявками</w:t>
      </w:r>
    </w:p>
    <w:p w:rsidR="00000000" w:rsidDel="00000000" w:rsidP="00000000" w:rsidRDefault="00000000" w:rsidRPr="00000000" w14:paraId="00000800">
      <w:pPr>
        <w:ind w:left="0"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среднем интервале между заявками 50</w:t>
      </w:r>
    </w:p>
    <w:p w:rsidR="00000000" w:rsidDel="00000000" w:rsidP="00000000" w:rsidRDefault="00000000" w:rsidRPr="00000000" w14:paraId="0000080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705"/>
        <w:gridCol w:w="735"/>
        <w:gridCol w:w="885"/>
        <w:gridCol w:w="705"/>
        <w:gridCol w:w="1365"/>
        <w:gridCol w:w="930"/>
        <w:gridCol w:w="750"/>
        <w:gridCol w:w="870"/>
        <w:gridCol w:w="990"/>
        <w:gridCol w:w="975"/>
        <w:tblGridChange w:id="0">
          <w:tblGrid>
            <w:gridCol w:w="900"/>
            <w:gridCol w:w="705"/>
            <w:gridCol w:w="735"/>
            <w:gridCol w:w="885"/>
            <w:gridCol w:w="705"/>
            <w:gridCol w:w="1365"/>
            <w:gridCol w:w="930"/>
            <w:gridCol w:w="750"/>
            <w:gridCol w:w="870"/>
            <w:gridCol w:w="990"/>
            <w:gridCol w:w="9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_5):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2;0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1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2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92,256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76,479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83,065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104,007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106,909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23,329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86,49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82,315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-20,9%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100,771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86,39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104,751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108,289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10,829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5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88,24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80,964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92,763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6,559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80,439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104,846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89,181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5,149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6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84,94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97,367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105,675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4,314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7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87,3429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94,445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99,186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87,439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92,77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102,164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8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83,406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92,814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87,503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97,245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82,45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91,552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A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0,3259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84,86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90,049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97,412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11697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B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93,327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100,246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16541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92,907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C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100,464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0,5%</w:t>
            </w:r>
          </w:p>
        </w:tc>
      </w:tr>
    </w:tbl>
    <w:p w:rsidR="00000000" w:rsidDel="00000000" w:rsidP="00000000" w:rsidRDefault="00000000" w:rsidRPr="00000000" w14:paraId="000008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среднем интервале между заявками 150</w:t>
      </w:r>
    </w:p>
    <w:p w:rsidR="00000000" w:rsidDel="00000000" w:rsidP="00000000" w:rsidRDefault="00000000" w:rsidRPr="00000000" w14:paraId="000008D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7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900"/>
        <w:gridCol w:w="810"/>
        <w:gridCol w:w="960"/>
        <w:gridCol w:w="1020"/>
        <w:gridCol w:w="705"/>
        <w:gridCol w:w="1005"/>
        <w:gridCol w:w="915"/>
        <w:gridCol w:w="915"/>
        <w:gridCol w:w="810"/>
        <w:gridCol w:w="990"/>
        <w:tblGridChange w:id="0">
          <w:tblGrid>
            <w:gridCol w:w="765"/>
            <w:gridCol w:w="900"/>
            <w:gridCol w:w="810"/>
            <w:gridCol w:w="960"/>
            <w:gridCol w:w="1020"/>
            <w:gridCol w:w="705"/>
            <w:gridCol w:w="1005"/>
            <w:gridCol w:w="915"/>
            <w:gridCol w:w="915"/>
            <w:gridCol w:w="810"/>
            <w:gridCol w:w="99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_6):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D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2;0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E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F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0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29,469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59,98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13,089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-58,0%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1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3,931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-86,7%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61,129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8,645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37,78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637,2%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61,755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6,176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58,757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4,155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-53,6%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3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-27,7%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51,782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2,990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36,75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17,575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-9,2%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40,233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4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31,61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19,471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62,543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1,978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5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20,884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50,53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19,389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47,884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6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-13,7%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22,337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56,819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52,843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20,249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51,945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22,422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55,787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1,3%</w:t>
            </w:r>
          </w:p>
        </w:tc>
      </w:tr>
      <w:tr>
        <w:trPr>
          <w:cantSplit w:val="0"/>
          <w:trHeight w:val="369.4775390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54,272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1,1%</w:t>
            </w:r>
          </w:p>
        </w:tc>
      </w:tr>
    </w:tbl>
    <w:p w:rsidR="00000000" w:rsidDel="00000000" w:rsidP="00000000" w:rsidRDefault="00000000" w:rsidRPr="00000000" w14:paraId="000009A8">
      <w:pPr>
        <w:pStyle w:val="Heading3"/>
        <w:ind w:firstLine="0"/>
        <w:rPr/>
      </w:pPr>
      <w:bookmarkStart w:colFirst="0" w:colLast="0" w:name="_ny9eqpw98pvb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Style w:val="Heading4"/>
        <w:ind w:firstLine="0"/>
        <w:rPr/>
      </w:pPr>
      <w:bookmarkStart w:colFirst="0" w:colLast="0" w:name="_677g5yr77pwn" w:id="67"/>
      <w:bookmarkEnd w:id="6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pStyle w:val="Heading4"/>
        <w:ind w:firstLine="0"/>
        <w:rPr/>
      </w:pPr>
      <w:bookmarkStart w:colFirst="0" w:colLast="0" w:name="_l24m03ufzv22" w:id="68"/>
      <w:bookmarkEnd w:id="68"/>
      <w:r w:rsidDel="00000000" w:rsidR="00000000" w:rsidRPr="00000000">
        <w:rPr>
          <w:rtl w:val="0"/>
        </w:rPr>
        <w:t xml:space="preserve">Итоги исследования </w:t>
      </w:r>
    </w:p>
    <w:p w:rsidR="00000000" w:rsidDel="00000000" w:rsidP="00000000" w:rsidRDefault="00000000" w:rsidRPr="00000000" w14:paraId="000009AB">
      <w:pPr>
        <w:ind w:firstLine="0"/>
        <w:rPr/>
      </w:pPr>
      <w:r w:rsidDel="00000000" w:rsidR="00000000" w:rsidRPr="00000000">
        <w:rPr>
          <w:rtl w:val="0"/>
        </w:rPr>
        <w:t xml:space="preserve">В результате исследования влияния коэффициента загрузки на длительность переходного режима были получены данные представленные ниже:</w:t>
      </w:r>
    </w:p>
    <w:p w:rsidR="00000000" w:rsidDel="00000000" w:rsidP="00000000" w:rsidRDefault="00000000" w:rsidRPr="00000000" w14:paraId="000009A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ind w:left="0" w:firstLine="0"/>
        <w:rPr/>
      </w:pPr>
      <w:r w:rsidDel="00000000" w:rsidR="00000000" w:rsidRPr="00000000">
        <w:rPr>
          <w:rtl w:val="0"/>
        </w:rPr>
        <w:t xml:space="preserve">Итоги изменения времени обработки:</w:t>
      </w:r>
    </w:p>
    <w:tbl>
      <w:tblPr>
        <w:tblStyle w:val="Table23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500"/>
        <w:gridCol w:w="1500"/>
        <w:gridCol w:w="1500"/>
        <w:tblGridChange w:id="0">
          <w:tblGrid>
            <w:gridCol w:w="30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инт. между заявками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A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дл. обсл.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Кол-во заявок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Загрузка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22,86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75,8424</w:t>
            </w:r>
          </w:p>
        </w:tc>
      </w:tr>
    </w:tbl>
    <w:p w:rsidR="00000000" w:rsidDel="00000000" w:rsidP="00000000" w:rsidRDefault="00000000" w:rsidRPr="00000000" w14:paraId="000009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ind w:left="0" w:firstLine="0"/>
        <w:rPr/>
      </w:pPr>
      <w:r w:rsidDel="00000000" w:rsidR="00000000" w:rsidRPr="00000000">
        <w:rPr>
          <w:rtl w:val="0"/>
        </w:rPr>
        <w:t xml:space="preserve">Итоги изменения среднего интервала между заявками:</w:t>
      </w:r>
    </w:p>
    <w:tbl>
      <w:tblPr>
        <w:tblStyle w:val="Table24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500"/>
        <w:gridCol w:w="1500"/>
        <w:gridCol w:w="1500"/>
        <w:tblGridChange w:id="0">
          <w:tblGrid>
            <w:gridCol w:w="3000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инт. между заявками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дл. обсл.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Кол-во заявок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B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Загрузка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83,49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33,91</w:t>
            </w:r>
          </w:p>
        </w:tc>
      </w:tr>
    </w:tbl>
    <w:p w:rsidR="00000000" w:rsidDel="00000000" w:rsidP="00000000" w:rsidRDefault="00000000" w:rsidRPr="00000000" w14:paraId="000009C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59737" cy="3005138"/>
            <wp:effectExtent b="0" l="0" r="0" t="0"/>
            <wp:docPr descr="Диаграмма" id="18" name="image13.png"/>
            <a:graphic>
              <a:graphicData uri="http://schemas.openxmlformats.org/drawingml/2006/picture">
                <pic:pic>
                  <pic:nvPicPr>
                    <pic:cNvPr descr="Диаграмма"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737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ind w:firstLine="0"/>
        <w:rPr/>
      </w:pPr>
      <w:r w:rsidDel="00000000" w:rsidR="00000000" w:rsidRPr="00000000">
        <w:rPr>
          <w:rtl w:val="0"/>
        </w:rPr>
        <w:t xml:space="preserve">В результате исследования была выявлена прямая зависимость между средним интервалом между заявками и длительностью перехода системы в установившийся режим.</w:t>
      </w:r>
    </w:p>
    <w:p w:rsidR="00000000" w:rsidDel="00000000" w:rsidP="00000000" w:rsidRDefault="00000000" w:rsidRPr="00000000" w14:paraId="000009CC">
      <w:pPr>
        <w:pStyle w:val="Heading3"/>
        <w:ind w:left="0" w:firstLine="0"/>
        <w:jc w:val="left"/>
        <w:rPr/>
      </w:pPr>
      <w:bookmarkStart w:colFirst="0" w:colLast="0" w:name="_7ar2ojsimmv1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Style w:val="Heading3"/>
        <w:ind w:left="0" w:firstLine="0"/>
        <w:jc w:val="left"/>
        <w:rPr/>
      </w:pPr>
      <w:bookmarkStart w:colFirst="0" w:colLast="0" w:name="_yfv85egioed7" w:id="70"/>
      <w:bookmarkEnd w:id="70"/>
      <w:r w:rsidDel="00000000" w:rsidR="00000000" w:rsidRPr="00000000">
        <w:rPr>
          <w:rtl w:val="0"/>
        </w:rPr>
        <w:t xml:space="preserve">Исследование влияния законов распределения интервалов между заявками в потоке на среднее время ожидания, среднее время пребывания заявок в системе и вероятность потерь</w:t>
      </w:r>
    </w:p>
    <w:p w:rsidR="00000000" w:rsidDel="00000000" w:rsidP="00000000" w:rsidRDefault="00000000" w:rsidRPr="00000000" w14:paraId="000009C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ind w:left="0" w:firstLine="0"/>
        <w:rPr/>
      </w:pPr>
      <w:r w:rsidDel="00000000" w:rsidR="00000000" w:rsidRPr="00000000">
        <w:rPr>
          <w:rtl w:val="0"/>
        </w:rPr>
        <w:t xml:space="preserve">Варианты параметров системы</w:t>
      </w:r>
    </w:p>
    <w:p w:rsidR="00000000" w:rsidDel="00000000" w:rsidP="00000000" w:rsidRDefault="00000000" w:rsidRPr="00000000" w14:paraId="000009D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10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050"/>
        <w:gridCol w:w="900"/>
        <w:gridCol w:w="765"/>
        <w:gridCol w:w="1050"/>
        <w:gridCol w:w="870"/>
        <w:gridCol w:w="840"/>
        <w:gridCol w:w="870"/>
        <w:gridCol w:w="795"/>
        <w:gridCol w:w="840"/>
        <w:gridCol w:w="870"/>
        <w:tblGridChange w:id="0">
          <w:tblGrid>
            <w:gridCol w:w="1350"/>
            <w:gridCol w:w="1050"/>
            <w:gridCol w:w="900"/>
            <w:gridCol w:w="765"/>
            <w:gridCol w:w="1050"/>
            <w:gridCol w:w="870"/>
            <w:gridCol w:w="840"/>
            <w:gridCol w:w="870"/>
            <w:gridCol w:w="795"/>
            <w:gridCol w:w="840"/>
            <w:gridCol w:w="8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Номер варианта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Количество приборов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Емкость накопителя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Интервалы между заявками входящего потока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значение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Вид потока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Длительность обслуживания заявок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значение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Коэф-т вариации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</w:tr>
    </w:tbl>
    <w:p w:rsidR="00000000" w:rsidDel="00000000" w:rsidP="00000000" w:rsidRDefault="00000000" w:rsidRPr="00000000" w14:paraId="00000A1E">
      <w:pPr>
        <w:pStyle w:val="Heading4"/>
        <w:ind w:firstLine="0"/>
        <w:rPr/>
      </w:pPr>
      <w:bookmarkStart w:colFirst="0" w:colLast="0" w:name="_jv922d8e8e7i" w:id="71"/>
      <w:bookmarkEnd w:id="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pStyle w:val="Heading4"/>
        <w:ind w:firstLine="0"/>
        <w:rPr/>
      </w:pPr>
      <w:bookmarkStart w:colFirst="0" w:colLast="0" w:name="_tykadez4qk1s" w:id="72"/>
      <w:bookmarkEnd w:id="72"/>
      <w:r w:rsidDel="00000000" w:rsidR="00000000" w:rsidRPr="00000000">
        <w:rPr>
          <w:rtl w:val="0"/>
        </w:rPr>
        <w:t xml:space="preserve">Простейший поток</w:t>
      </w:r>
    </w:p>
    <w:p w:rsidR="00000000" w:rsidDel="00000000" w:rsidP="00000000" w:rsidRDefault="00000000" w:rsidRPr="00000000" w14:paraId="00000A20">
      <w:pPr>
        <w:ind w:left="0"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0.3</w:t>
      </w:r>
    </w:p>
    <w:tbl>
      <w:tblPr>
        <w:tblStyle w:val="Table26"/>
        <w:tblW w:w="97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365"/>
        <w:gridCol w:w="930"/>
        <w:gridCol w:w="750"/>
        <w:gridCol w:w="870"/>
        <w:gridCol w:w="1005"/>
        <w:gridCol w:w="915"/>
        <w:tblGridChange w:id="0">
          <w:tblGrid>
            <w:gridCol w:w="900"/>
            <w:gridCol w:w="615"/>
            <w:gridCol w:w="825"/>
            <w:gridCol w:w="675"/>
            <w:gridCol w:w="915"/>
            <w:gridCol w:w="1365"/>
            <w:gridCol w:w="930"/>
            <w:gridCol w:w="750"/>
            <w:gridCol w:w="870"/>
            <w:gridCol w:w="1005"/>
            <w:gridCol w:w="9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_1):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3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4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15,764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5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47,292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10,57481268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11,042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26,434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3,738332131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-42,9%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39,107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3,9107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7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31,917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2,256872714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20,057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2,623017743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8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13,1%</w:t>
            </w:r>
          </w:p>
        </w:tc>
      </w:tr>
    </w:tbl>
    <w:p w:rsidR="00000000" w:rsidDel="00000000" w:rsidP="00000000" w:rsidRDefault="00000000" w:rsidRPr="00000000" w14:paraId="00000A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0.6</w:t>
      </w:r>
    </w:p>
    <w:p w:rsidR="00000000" w:rsidDel="00000000" w:rsidP="00000000" w:rsidRDefault="00000000" w:rsidRPr="00000000" w14:paraId="00000A9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7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365"/>
        <w:gridCol w:w="930"/>
        <w:gridCol w:w="750"/>
        <w:gridCol w:w="870"/>
        <w:gridCol w:w="885"/>
        <w:gridCol w:w="1020"/>
        <w:tblGridChange w:id="0">
          <w:tblGrid>
            <w:gridCol w:w="900"/>
            <w:gridCol w:w="615"/>
            <w:gridCol w:w="825"/>
            <w:gridCol w:w="675"/>
            <w:gridCol w:w="915"/>
            <w:gridCol w:w="1365"/>
            <w:gridCol w:w="930"/>
            <w:gridCol w:w="750"/>
            <w:gridCol w:w="870"/>
            <w:gridCol w:w="885"/>
            <w:gridCol w:w="10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_2):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B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8,765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5,543472738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C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25,452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56,468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12,62662866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-26,3%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43,334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6,128353051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0,5926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112,67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159,845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15,9845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0,2250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E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0,6178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104,438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150,129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10,6157234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0,6245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145,491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8,399926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F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8,3%</w:t>
            </w:r>
          </w:p>
        </w:tc>
      </w:tr>
    </w:tbl>
    <w:p w:rsidR="00000000" w:rsidDel="00000000" w:rsidP="00000000" w:rsidRDefault="00000000" w:rsidRPr="00000000" w14:paraId="00000B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0.9</w:t>
      </w:r>
    </w:p>
    <w:p w:rsidR="00000000" w:rsidDel="00000000" w:rsidP="00000000" w:rsidRDefault="00000000" w:rsidRPr="00000000" w14:paraId="00000B0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185"/>
        <w:gridCol w:w="960"/>
        <w:gridCol w:w="990"/>
        <w:gridCol w:w="780"/>
        <w:gridCol w:w="1035"/>
        <w:gridCol w:w="810"/>
        <w:tblGridChange w:id="0">
          <w:tblGrid>
            <w:gridCol w:w="900"/>
            <w:gridCol w:w="615"/>
            <w:gridCol w:w="825"/>
            <w:gridCol w:w="675"/>
            <w:gridCol w:w="915"/>
            <w:gridCol w:w="1185"/>
            <w:gridCol w:w="960"/>
            <w:gridCol w:w="990"/>
            <w:gridCol w:w="780"/>
            <w:gridCol w:w="1035"/>
            <w:gridCol w:w="8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_3):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1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2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2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2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2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2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17,701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5,597547686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3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509,781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1379,8%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381,387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85,28072577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387,216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-24,0%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324,985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4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45,95981946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345,991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-10,6%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367,637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36,7637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5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463,966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425,058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30,05613942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457,005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6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396,973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22,91924684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5,0%</w:t>
            </w:r>
          </w:p>
        </w:tc>
      </w:tr>
    </w:tbl>
    <w:p w:rsidR="00000000" w:rsidDel="00000000" w:rsidP="00000000" w:rsidRDefault="00000000" w:rsidRPr="00000000" w14:paraId="00000B72">
      <w:pPr>
        <w:pStyle w:val="Heading4"/>
        <w:ind w:firstLine="0"/>
        <w:rPr/>
      </w:pPr>
      <w:bookmarkStart w:colFirst="0" w:colLast="0" w:name="_1jhne7gr2r4y" w:id="73"/>
      <w:bookmarkEnd w:id="73"/>
      <w:r w:rsidDel="00000000" w:rsidR="00000000" w:rsidRPr="00000000">
        <w:rPr>
          <w:rtl w:val="0"/>
        </w:rPr>
        <w:t xml:space="preserve">Заданная трасса </w:t>
      </w:r>
    </w:p>
    <w:p w:rsidR="00000000" w:rsidDel="00000000" w:rsidP="00000000" w:rsidRDefault="00000000" w:rsidRPr="00000000" w14:paraId="00000B73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0.3</w:t>
      </w:r>
    </w:p>
    <w:tbl>
      <w:tblPr>
        <w:tblStyle w:val="Table29"/>
        <w:tblW w:w="96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"/>
        <w:gridCol w:w="705"/>
        <w:gridCol w:w="705"/>
        <w:gridCol w:w="810"/>
        <w:gridCol w:w="600"/>
        <w:gridCol w:w="705"/>
        <w:gridCol w:w="885"/>
        <w:gridCol w:w="885"/>
        <w:gridCol w:w="1275"/>
        <w:gridCol w:w="1365"/>
        <w:gridCol w:w="960"/>
        <w:tblGridChange w:id="0">
          <w:tblGrid>
            <w:gridCol w:w="705"/>
            <w:gridCol w:w="705"/>
            <w:gridCol w:w="705"/>
            <w:gridCol w:w="810"/>
            <w:gridCol w:w="600"/>
            <w:gridCol w:w="705"/>
            <w:gridCol w:w="885"/>
            <w:gridCol w:w="885"/>
            <w:gridCol w:w="1275"/>
            <w:gridCol w:w="1365"/>
            <w:gridCol w:w="96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_4):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8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9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9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9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9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9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22,935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51,285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16,21774098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A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103,221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23,08091727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0,3191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37,176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-52,6%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78,941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B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11,16394328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-25,0%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8,918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-76,0%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28,955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2,8955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C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-29,3%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22,915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1,620335189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196,6%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73,482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4,242485248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22,7%</w:t>
            </w:r>
          </w:p>
        </w:tc>
      </w:tr>
    </w:tbl>
    <w:p w:rsidR="00000000" w:rsidDel="00000000" w:rsidP="00000000" w:rsidRDefault="00000000" w:rsidRPr="00000000" w14:paraId="00000BE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0.6</w:t>
      </w:r>
    </w:p>
    <w:tbl>
      <w:tblPr>
        <w:tblStyle w:val="Table30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"/>
        <w:gridCol w:w="705"/>
        <w:gridCol w:w="705"/>
        <w:gridCol w:w="705"/>
        <w:gridCol w:w="705"/>
        <w:gridCol w:w="705"/>
        <w:gridCol w:w="1005"/>
        <w:gridCol w:w="870"/>
        <w:gridCol w:w="945"/>
        <w:gridCol w:w="1335"/>
        <w:gridCol w:w="1185"/>
        <w:tblGridChange w:id="0">
          <w:tblGrid>
            <w:gridCol w:w="705"/>
            <w:gridCol w:w="705"/>
            <w:gridCol w:w="705"/>
            <w:gridCol w:w="705"/>
            <w:gridCol w:w="705"/>
            <w:gridCol w:w="705"/>
            <w:gridCol w:w="1005"/>
            <w:gridCol w:w="870"/>
            <w:gridCol w:w="945"/>
            <w:gridCol w:w="1335"/>
            <w:gridCol w:w="118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_5):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E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BF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0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105,152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99,995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31,62119546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53,088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-49,5%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83,27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18,61973805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32,788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-38,2%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67,965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9,611702477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0,5783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106,567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225,0%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159,631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15,9631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3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0,5965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73,918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125,976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8,907848387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0,1467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0,6381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4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133,926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7,732221215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8,6%</w:t>
            </w:r>
          </w:p>
        </w:tc>
      </w:tr>
    </w:tbl>
    <w:p w:rsidR="00000000" w:rsidDel="00000000" w:rsidP="00000000" w:rsidRDefault="00000000" w:rsidRPr="00000000" w14:paraId="00000C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0.9</w:t>
      </w:r>
    </w:p>
    <w:p w:rsidR="00000000" w:rsidDel="00000000" w:rsidP="00000000" w:rsidRDefault="00000000" w:rsidRPr="00000000" w14:paraId="00000C5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5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"/>
        <w:gridCol w:w="705"/>
        <w:gridCol w:w="705"/>
        <w:gridCol w:w="825"/>
        <w:gridCol w:w="780"/>
        <w:gridCol w:w="750"/>
        <w:gridCol w:w="810"/>
        <w:gridCol w:w="825"/>
        <w:gridCol w:w="1080"/>
        <w:gridCol w:w="1380"/>
        <w:gridCol w:w="945"/>
        <w:tblGridChange w:id="0">
          <w:tblGrid>
            <w:gridCol w:w="705"/>
            <w:gridCol w:w="705"/>
            <w:gridCol w:w="705"/>
            <w:gridCol w:w="825"/>
            <w:gridCol w:w="780"/>
            <w:gridCol w:w="750"/>
            <w:gridCol w:w="810"/>
            <w:gridCol w:w="825"/>
            <w:gridCol w:w="1080"/>
            <w:gridCol w:w="1380"/>
            <w:gridCol w:w="9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_6):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5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6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7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0,7778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338,045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347,65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109,9365829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8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0,8462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614,01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458,863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102,604886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701,745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614,474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86,89974645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408,842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-41,7%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490,22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49,022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A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417,698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430,436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30,43642145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0,8812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B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402,269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396,106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22,86919057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5,7%</w:t>
            </w:r>
          </w:p>
        </w:tc>
      </w:tr>
    </w:tbl>
    <w:p w:rsidR="00000000" w:rsidDel="00000000" w:rsidP="00000000" w:rsidRDefault="00000000" w:rsidRPr="00000000" w14:paraId="00000CC4">
      <w:pPr>
        <w:pStyle w:val="Heading4"/>
        <w:ind w:firstLine="0"/>
        <w:rPr/>
      </w:pPr>
      <w:bookmarkStart w:colFirst="0" w:colLast="0" w:name="_wh198m6ufvon" w:id="74"/>
      <w:bookmarkEnd w:id="7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pStyle w:val="Heading4"/>
        <w:ind w:firstLine="0"/>
        <w:rPr/>
      </w:pPr>
      <w:bookmarkStart w:colFirst="0" w:colLast="0" w:name="_8n1c10rlf86z" w:id="75"/>
      <w:bookmarkEnd w:id="75"/>
      <w:r w:rsidDel="00000000" w:rsidR="00000000" w:rsidRPr="00000000">
        <w:rPr>
          <w:rtl w:val="0"/>
        </w:rPr>
        <w:t xml:space="preserve">Заданная трасса</w:t>
      </w:r>
    </w:p>
    <w:p w:rsidR="00000000" w:rsidDel="00000000" w:rsidP="00000000" w:rsidRDefault="00000000" w:rsidRPr="00000000" w14:paraId="00000CC6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0.3</w:t>
      </w:r>
    </w:p>
    <w:tbl>
      <w:tblPr>
        <w:tblStyle w:val="Table32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735"/>
        <w:gridCol w:w="885"/>
        <w:gridCol w:w="735"/>
        <w:gridCol w:w="1020"/>
        <w:gridCol w:w="1110"/>
        <w:gridCol w:w="915"/>
        <w:gridCol w:w="735"/>
        <w:gridCol w:w="735"/>
        <w:gridCol w:w="1185"/>
        <w:gridCol w:w="780"/>
        <w:tblGridChange w:id="0">
          <w:tblGrid>
            <w:gridCol w:w="735"/>
            <w:gridCol w:w="735"/>
            <w:gridCol w:w="885"/>
            <w:gridCol w:w="735"/>
            <w:gridCol w:w="1020"/>
            <w:gridCol w:w="1110"/>
            <w:gridCol w:w="915"/>
            <w:gridCol w:w="735"/>
            <w:gridCol w:w="735"/>
            <w:gridCol w:w="1185"/>
            <w:gridCol w:w="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_7):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C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аппр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D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E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40,076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49,931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15,78956858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C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21,859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-45,5%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41,044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9,177717407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0,0600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12,479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-42,9%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28,549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4,037438299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13,687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35,718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3,5718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0,2796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11,479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-16,1%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31,119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2,200445592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30,535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1,762939047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15,6%</w:t>
            </w:r>
          </w:p>
        </w:tc>
      </w:tr>
    </w:tbl>
    <w:p w:rsidR="00000000" w:rsidDel="00000000" w:rsidP="00000000" w:rsidRDefault="00000000" w:rsidRPr="00000000" w14:paraId="00000D35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0.6</w:t>
      </w:r>
    </w:p>
    <w:tbl>
      <w:tblPr>
        <w:tblStyle w:val="Table33"/>
        <w:tblW w:w="96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735"/>
        <w:gridCol w:w="885"/>
        <w:gridCol w:w="735"/>
        <w:gridCol w:w="1020"/>
        <w:gridCol w:w="930"/>
        <w:gridCol w:w="870"/>
        <w:gridCol w:w="960"/>
        <w:gridCol w:w="825"/>
        <w:gridCol w:w="1170"/>
        <w:gridCol w:w="780"/>
        <w:tblGridChange w:id="0">
          <w:tblGrid>
            <w:gridCol w:w="735"/>
            <w:gridCol w:w="735"/>
            <w:gridCol w:w="885"/>
            <w:gridCol w:w="735"/>
            <w:gridCol w:w="1020"/>
            <w:gridCol w:w="930"/>
            <w:gridCol w:w="870"/>
            <w:gridCol w:w="960"/>
            <w:gridCol w:w="825"/>
            <w:gridCol w:w="1170"/>
            <w:gridCol w:w="7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_8):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3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аппр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4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5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25,179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23,155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7,322253922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6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0,8421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76,981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103,438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23,12943995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81,241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7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105,507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14,92094303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0,1400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0,7241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94,18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9,418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8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68,215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-13,4%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105,292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7,44526872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9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114,164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6,591261613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8,7%</w:t>
            </w:r>
          </w:p>
        </w:tc>
      </w:tr>
    </w:tbl>
    <w:p w:rsidR="00000000" w:rsidDel="00000000" w:rsidP="00000000" w:rsidRDefault="00000000" w:rsidRPr="00000000" w14:paraId="00000DA4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загрузке 0.9</w:t>
      </w:r>
    </w:p>
    <w:tbl>
      <w:tblPr>
        <w:tblStyle w:val="Table34"/>
        <w:tblW w:w="96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735"/>
        <w:gridCol w:w="885"/>
        <w:gridCol w:w="735"/>
        <w:gridCol w:w="1020"/>
        <w:gridCol w:w="960"/>
        <w:gridCol w:w="765"/>
        <w:gridCol w:w="1035"/>
        <w:gridCol w:w="945"/>
        <w:gridCol w:w="975"/>
        <w:gridCol w:w="825"/>
        <w:tblGridChange w:id="0">
          <w:tblGrid>
            <w:gridCol w:w="735"/>
            <w:gridCol w:w="735"/>
            <w:gridCol w:w="885"/>
            <w:gridCol w:w="735"/>
            <w:gridCol w:w="1020"/>
            <w:gridCol w:w="960"/>
            <w:gridCol w:w="765"/>
            <w:gridCol w:w="1035"/>
            <w:gridCol w:w="945"/>
            <w:gridCol w:w="975"/>
            <w:gridCol w:w="8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_9):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A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B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2/0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аппр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0,5;1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D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E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BF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C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8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9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A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C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89,15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59,153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18,70582104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D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217,91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285,084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63,74672033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29,3%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301,102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278,233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39,34808821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13,1%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294,008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251,437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25,1437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D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0,3750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307,229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299,547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21,1811715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269,815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-12,2%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287,843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16,61862335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6,2%</w:t>
            </w:r>
          </w:p>
        </w:tc>
      </w:tr>
    </w:tbl>
    <w:p w:rsidR="00000000" w:rsidDel="00000000" w:rsidP="00000000" w:rsidRDefault="00000000" w:rsidRPr="00000000" w14:paraId="00000E14">
      <w:pPr>
        <w:pStyle w:val="Heading4"/>
        <w:ind w:firstLine="0"/>
        <w:rPr/>
      </w:pPr>
      <w:bookmarkStart w:colFirst="0" w:colLast="0" w:name="_g96eboqdef1h" w:id="76"/>
      <w:bookmarkEnd w:id="76"/>
      <w:r w:rsidDel="00000000" w:rsidR="00000000" w:rsidRPr="00000000">
        <w:rPr>
          <w:rtl w:val="0"/>
        </w:rPr>
        <w:t xml:space="preserve">Итоги исследования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ind w:left="0" w:firstLine="0"/>
        <w:rPr/>
      </w:pPr>
      <w:r w:rsidDel="00000000" w:rsidR="00000000" w:rsidRPr="00000000">
        <w:rPr>
          <w:rtl w:val="0"/>
        </w:rPr>
        <w:t xml:space="preserve">Итоги исследования влияния законов распределения на время ожидания, время пребывания и вероятность потери</w:t>
      </w:r>
    </w:p>
    <w:tbl>
      <w:tblPr>
        <w:tblStyle w:val="Table35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Поток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Время ожидания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Время пребывания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A">
            <w:pPr>
              <w:widowControl w:val="0"/>
              <w:ind w:left="-9020" w:right="-9020" w:firstLine="902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Вероятность потери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Простейший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100,06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0,1067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158,71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0,0700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91,33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Простейший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281,20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75,909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Простейший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457,005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907,01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3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Трасса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396,106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776,11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АР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269,815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579,82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4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0,3533</w:t>
            </w:r>
          </w:p>
        </w:tc>
      </w:tr>
    </w:tbl>
    <w:p w:rsidR="00000000" w:rsidDel="00000000" w:rsidP="00000000" w:rsidRDefault="00000000" w:rsidRPr="00000000" w14:paraId="00000E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3" name="image16.png"/>
            <a:graphic>
              <a:graphicData uri="http://schemas.openxmlformats.org/drawingml/2006/picture">
                <pic:pic>
                  <pic:nvPicPr>
                    <pic:cNvPr descr="Диаграмма"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28" name="image25.png"/>
            <a:graphic>
              <a:graphicData uri="http://schemas.openxmlformats.org/drawingml/2006/picture">
                <pic:pic>
                  <pic:nvPicPr>
                    <pic:cNvPr descr="Диаграмма"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20" name="image10.png"/>
            <a:graphic>
              <a:graphicData uri="http://schemas.openxmlformats.org/drawingml/2006/picture">
                <pic:pic>
                  <pic:nvPicPr>
                    <pic:cNvPr descr="Диаграмма"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ind w:firstLine="0"/>
        <w:rPr/>
      </w:pPr>
      <w:r w:rsidDel="00000000" w:rsidR="00000000" w:rsidRPr="00000000">
        <w:rPr>
          <w:rtl w:val="0"/>
        </w:rPr>
        <w:t xml:space="preserve">Заданная трасса из УИР 1 дала лучший результат по вероятности потери заявок во всех случаях. В случае высокой загрузки системы аппроксимирующее распределение дает наименьшее время ожидания и время пребывания, но незначительно уступает по вероятности потери. Таким образом, при высоких показателях нагрузки системы более выгодно будет взять аппроксимирующее распределение.</w:t>
      </w:r>
    </w:p>
    <w:p w:rsidR="00000000" w:rsidDel="00000000" w:rsidP="00000000" w:rsidRDefault="00000000" w:rsidRPr="00000000" w14:paraId="00000E4F">
      <w:pPr>
        <w:pStyle w:val="Heading3"/>
        <w:ind w:firstLine="0"/>
        <w:jc w:val="left"/>
        <w:rPr/>
      </w:pPr>
      <w:bookmarkStart w:colFirst="0" w:colLast="0" w:name="_vjonzowqd20k" w:id="77"/>
      <w:bookmarkEnd w:id="7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pStyle w:val="Heading3"/>
        <w:ind w:firstLine="0"/>
        <w:jc w:val="left"/>
        <w:rPr/>
      </w:pPr>
      <w:bookmarkStart w:colFirst="0" w:colLast="0" w:name="_b1njqds1vcfk" w:id="78"/>
      <w:bookmarkEnd w:id="78"/>
      <w:r w:rsidDel="00000000" w:rsidR="00000000" w:rsidRPr="00000000">
        <w:rPr>
          <w:rtl w:val="0"/>
        </w:rPr>
        <w:t xml:space="preserve">Исследование влияния емкости накопителя на систему</w:t>
      </w:r>
    </w:p>
    <w:p w:rsidR="00000000" w:rsidDel="00000000" w:rsidP="00000000" w:rsidRDefault="00000000" w:rsidRPr="00000000" w14:paraId="00000E51">
      <w:pPr>
        <w:ind w:left="0" w:firstLine="0"/>
        <w:rPr/>
      </w:pPr>
      <w:r w:rsidDel="00000000" w:rsidR="00000000" w:rsidRPr="00000000">
        <w:rPr>
          <w:rtl w:val="0"/>
        </w:rPr>
        <w:t xml:space="preserve">Варианты параметров системы </w:t>
      </w:r>
    </w:p>
    <w:tbl>
      <w:tblPr>
        <w:tblStyle w:val="Table36"/>
        <w:tblW w:w="96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575"/>
        <w:gridCol w:w="1260"/>
        <w:gridCol w:w="1050"/>
        <w:gridCol w:w="1170"/>
        <w:gridCol w:w="1170"/>
        <w:gridCol w:w="1050"/>
        <w:gridCol w:w="1155"/>
        <w:tblGridChange w:id="0">
          <w:tblGrid>
            <w:gridCol w:w="1230"/>
            <w:gridCol w:w="1575"/>
            <w:gridCol w:w="1260"/>
            <w:gridCol w:w="1050"/>
            <w:gridCol w:w="1170"/>
            <w:gridCol w:w="1170"/>
            <w:gridCol w:w="1050"/>
            <w:gridCol w:w="11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Номер варианта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Количество приборов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5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Емкость накопителя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6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Интервалы между заявками входящего потока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значение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6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Вид потока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Длительность обслуживания заявок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7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Ср. значение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7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E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Коэф-т вариации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E8A">
      <w:pPr>
        <w:pStyle w:val="Heading4"/>
        <w:ind w:firstLine="0"/>
        <w:rPr/>
      </w:pPr>
      <w:bookmarkStart w:colFirst="0" w:colLast="0" w:name="_1i0wc543l43m" w:id="79"/>
      <w:bookmarkEnd w:id="79"/>
      <w:r w:rsidDel="00000000" w:rsidR="00000000" w:rsidRPr="00000000">
        <w:rPr>
          <w:rtl w:val="0"/>
        </w:rPr>
        <w:t xml:space="preserve">Установившейся режим при нагрузке 0.5</w:t>
      </w:r>
    </w:p>
    <w:p w:rsidR="00000000" w:rsidDel="00000000" w:rsidP="00000000" w:rsidRDefault="00000000" w:rsidRPr="00000000" w14:paraId="00000E8B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5</w:t>
      </w:r>
    </w:p>
    <w:tbl>
      <w:tblPr>
        <w:tblStyle w:val="Table37"/>
        <w:tblW w:w="98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365"/>
        <w:gridCol w:w="930"/>
        <w:gridCol w:w="750"/>
        <w:gridCol w:w="870"/>
        <w:gridCol w:w="1140"/>
        <w:gridCol w:w="825"/>
        <w:tblGridChange w:id="0">
          <w:tblGrid>
            <w:gridCol w:w="900"/>
            <w:gridCol w:w="615"/>
            <w:gridCol w:w="825"/>
            <w:gridCol w:w="675"/>
            <w:gridCol w:w="915"/>
            <w:gridCol w:w="1365"/>
            <w:gridCol w:w="930"/>
            <w:gridCol w:w="750"/>
            <w:gridCol w:w="870"/>
            <w:gridCol w:w="1140"/>
            <w:gridCol w:w="8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_1):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8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9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A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B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94,285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21,08276693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74,025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13,80795696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C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56,895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-23,1%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8,0747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48,067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-15,5%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4,552406873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63,906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3,024307486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E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68,841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105,536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1,492504425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2,2%</w:t>
            </w:r>
          </w:p>
        </w:tc>
      </w:tr>
    </w:tbl>
    <w:p w:rsidR="00000000" w:rsidDel="00000000" w:rsidP="00000000" w:rsidRDefault="00000000" w:rsidRPr="00000000" w14:paraId="00000EFA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10</w:t>
      </w:r>
    </w:p>
    <w:tbl>
      <w:tblPr>
        <w:tblStyle w:val="Table38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365"/>
        <w:gridCol w:w="930"/>
        <w:gridCol w:w="750"/>
        <w:gridCol w:w="870"/>
        <w:gridCol w:w="1200"/>
        <w:gridCol w:w="825"/>
        <w:tblGridChange w:id="0">
          <w:tblGrid>
            <w:gridCol w:w="900"/>
            <w:gridCol w:w="615"/>
            <w:gridCol w:w="825"/>
            <w:gridCol w:w="675"/>
            <w:gridCol w:w="915"/>
            <w:gridCol w:w="1365"/>
            <w:gridCol w:w="930"/>
            <w:gridCol w:w="750"/>
            <w:gridCol w:w="870"/>
            <w:gridCol w:w="1200"/>
            <w:gridCol w:w="8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_2):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E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0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1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2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94,285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21,08276693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74,025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13,80795696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3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56,895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-23,1%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8,0747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4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48,241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-15,2%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4,552406873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63,906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3,024307486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5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71,42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119,968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1,696603727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2,4%</w:t>
            </w:r>
          </w:p>
        </w:tc>
      </w:tr>
    </w:tbl>
    <w:p w:rsidR="00000000" w:rsidDel="00000000" w:rsidP="00000000" w:rsidRDefault="00000000" w:rsidRPr="00000000" w14:paraId="00000F6A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20</w:t>
      </w:r>
    </w:p>
    <w:tbl>
      <w:tblPr>
        <w:tblStyle w:val="Table39"/>
        <w:tblW w:w="9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615"/>
        <w:gridCol w:w="825"/>
        <w:gridCol w:w="675"/>
        <w:gridCol w:w="915"/>
        <w:gridCol w:w="1365"/>
        <w:gridCol w:w="930"/>
        <w:gridCol w:w="750"/>
        <w:gridCol w:w="870"/>
        <w:gridCol w:w="1170"/>
        <w:gridCol w:w="855"/>
        <w:tblGridChange w:id="0">
          <w:tblGrid>
            <w:gridCol w:w="900"/>
            <w:gridCol w:w="615"/>
            <w:gridCol w:w="825"/>
            <w:gridCol w:w="675"/>
            <w:gridCol w:w="915"/>
            <w:gridCol w:w="1365"/>
            <w:gridCol w:w="930"/>
            <w:gridCol w:w="750"/>
            <w:gridCol w:w="870"/>
            <w:gridCol w:w="1170"/>
            <w:gridCol w:w="8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_3):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6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7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8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9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94,285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21,08276693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74,025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-20,5%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13,80795696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A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56,895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-23,1%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8,0747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48,241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B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-15,2%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4,552406873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9,4%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63,906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95,637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3,024307486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C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77,42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119,968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1,696603727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2,2%</w:t>
            </w:r>
          </w:p>
        </w:tc>
      </w:tr>
    </w:tbl>
    <w:p w:rsidR="00000000" w:rsidDel="00000000" w:rsidP="00000000" w:rsidRDefault="00000000" w:rsidRPr="00000000" w14:paraId="00000FD9">
      <w:pPr>
        <w:pStyle w:val="Heading4"/>
        <w:ind w:firstLine="0"/>
        <w:rPr/>
      </w:pPr>
      <w:bookmarkStart w:colFirst="0" w:colLast="0" w:name="_lecdnl71gg9o" w:id="80"/>
      <w:bookmarkEnd w:id="8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pStyle w:val="Heading4"/>
        <w:ind w:firstLine="0"/>
        <w:rPr/>
      </w:pPr>
      <w:bookmarkStart w:colFirst="0" w:colLast="0" w:name="_i7n6na234iej" w:id="81"/>
      <w:bookmarkEnd w:id="81"/>
      <w:r w:rsidDel="00000000" w:rsidR="00000000" w:rsidRPr="00000000">
        <w:rPr>
          <w:rtl w:val="0"/>
        </w:rPr>
        <w:t xml:space="preserve">Установившейся режим при нагрузке 0.9</w:t>
      </w:r>
    </w:p>
    <w:p w:rsidR="00000000" w:rsidDel="00000000" w:rsidP="00000000" w:rsidRDefault="00000000" w:rsidRPr="00000000" w14:paraId="00000FDB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5</w:t>
      </w:r>
    </w:p>
    <w:tbl>
      <w:tblPr>
        <w:tblStyle w:val="Table40"/>
        <w:tblW w:w="9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"/>
        <w:gridCol w:w="525"/>
        <w:gridCol w:w="1320"/>
        <w:gridCol w:w="750"/>
        <w:gridCol w:w="630"/>
        <w:gridCol w:w="930"/>
        <w:gridCol w:w="960"/>
        <w:gridCol w:w="885"/>
        <w:gridCol w:w="870"/>
        <w:gridCol w:w="1410"/>
        <w:gridCol w:w="1005"/>
        <w:tblGridChange w:id="0">
          <w:tblGrid>
            <w:gridCol w:w="630"/>
            <w:gridCol w:w="525"/>
            <w:gridCol w:w="1320"/>
            <w:gridCol w:w="750"/>
            <w:gridCol w:w="630"/>
            <w:gridCol w:w="930"/>
            <w:gridCol w:w="960"/>
            <w:gridCol w:w="885"/>
            <w:gridCol w:w="870"/>
            <w:gridCol w:w="1410"/>
            <w:gridCol w:w="1005"/>
          </w:tblGrid>
        </w:tblGridChange>
      </w:tblGrid>
      <w:tr>
        <w:trPr>
          <w:cantSplit w:val="0"/>
          <w:trHeight w:val="384.477539062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_4):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D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E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E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FFC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F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07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3,183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734,93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455,091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101,7614412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-40,0%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2,263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482,043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-34,4%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371,01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52,46873738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10,9%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-38,9%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335,573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-30,4%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350,984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35,0984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0,1033333333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-6,1%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1,703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2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336,398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326,145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18,82999035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2,115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422,302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352,899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11,15964624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3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0,1408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2,365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470,935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355,763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5,031248596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1,1%</w:t>
            </w:r>
          </w:p>
        </w:tc>
      </w:tr>
    </w:tbl>
    <w:p w:rsidR="00000000" w:rsidDel="00000000" w:rsidP="00000000" w:rsidRDefault="00000000" w:rsidRPr="00000000" w14:paraId="0000104A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10</w:t>
      </w:r>
    </w:p>
    <w:tbl>
      <w:tblPr>
        <w:tblStyle w:val="Table41"/>
        <w:tblW w:w="9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5"/>
        <w:gridCol w:w="810"/>
        <w:gridCol w:w="1425"/>
        <w:gridCol w:w="840"/>
        <w:gridCol w:w="630"/>
        <w:gridCol w:w="810"/>
        <w:gridCol w:w="900"/>
        <w:gridCol w:w="855"/>
        <w:gridCol w:w="810"/>
        <w:gridCol w:w="1215"/>
        <w:gridCol w:w="945"/>
        <w:tblGridChange w:id="0">
          <w:tblGrid>
            <w:gridCol w:w="675"/>
            <w:gridCol w:w="810"/>
            <w:gridCol w:w="1425"/>
            <w:gridCol w:w="840"/>
            <w:gridCol w:w="630"/>
            <w:gridCol w:w="810"/>
            <w:gridCol w:w="900"/>
            <w:gridCol w:w="855"/>
            <w:gridCol w:w="810"/>
            <w:gridCol w:w="1215"/>
            <w:gridCol w:w="9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_5):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4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5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6B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5.524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972,149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7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594,171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132,8606746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-60,0%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3,291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648,405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-33,3%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514,562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72,77005591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11,2%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8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-50,0%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464,354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-28,4%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453,198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45,3198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0,01666666667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-58,3%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2,862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476,904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9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414,214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23,91465644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2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164,0%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3,588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632,432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32,6%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529,633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16,74846604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D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2,6%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A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0,0494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12,3%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3,914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696,147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550,984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7,792090455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1,1%</w:t>
            </w:r>
          </w:p>
        </w:tc>
      </w:tr>
    </w:tbl>
    <w:p w:rsidR="00000000" w:rsidDel="00000000" w:rsidP="00000000" w:rsidRDefault="00000000" w:rsidRPr="00000000" w14:paraId="000010B9">
      <w:pPr>
        <w:ind w:firstLine="0"/>
        <w:rPr/>
      </w:pPr>
      <w:r w:rsidDel="00000000" w:rsidR="00000000" w:rsidRPr="00000000">
        <w:rPr>
          <w:rtl w:val="0"/>
        </w:rPr>
        <w:t xml:space="preserve">Исследование простейшего потока при емкости 20</w:t>
      </w:r>
    </w:p>
    <w:tbl>
      <w:tblPr>
        <w:tblStyle w:val="Table42"/>
        <w:tblW w:w="98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570"/>
        <w:gridCol w:w="810"/>
        <w:gridCol w:w="810"/>
        <w:gridCol w:w="810"/>
        <w:gridCol w:w="810"/>
        <w:gridCol w:w="1035"/>
        <w:gridCol w:w="825"/>
        <w:gridCol w:w="1170"/>
        <w:gridCol w:w="1350"/>
        <w:gridCol w:w="1065"/>
        <w:tblGridChange w:id="0">
          <w:tblGrid>
            <w:gridCol w:w="585"/>
            <w:gridCol w:w="570"/>
            <w:gridCol w:w="810"/>
            <w:gridCol w:w="810"/>
            <w:gridCol w:w="810"/>
            <w:gridCol w:w="810"/>
            <w:gridCol w:w="1035"/>
            <w:gridCol w:w="825"/>
            <w:gridCol w:w="1170"/>
            <w:gridCol w:w="1350"/>
            <w:gridCol w:w="10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Исх.данные (вариант _6):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B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КВ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Merge w:val="continue"/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C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169,57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C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0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Заявок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1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2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Вер-ть потери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3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4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Длина очер.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5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6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Ср.вр. 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7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О(%)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8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СКО вр.ож.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9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Дов. инт.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DA">
            <w:pPr>
              <w:widowControl w:val="0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Д(%)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E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F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0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1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4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5">
            <w:pPr>
              <w:widowControl w:val="0"/>
              <w:ind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7,144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1031,268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581.312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EF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1073,611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8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443,573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A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62,73069525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5,8%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0F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4,498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765,998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3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-28,7%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498,548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5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49,8548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9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B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3,589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C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619,854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E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-19,1%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0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501,859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0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28,97484287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1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4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6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6,587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7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8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1121,168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9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80,9%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A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891,432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B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28,18955499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C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2,5%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D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E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1F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0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108,24%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1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6,258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2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3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1089,67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4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-2,8%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5">
            <w:pPr>
              <w:widowControl w:val="0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949,814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6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13,43239841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1127">
            <w:pPr>
              <w:widowControl w:val="0"/>
              <w:ind w:firstLine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1,2%</w:t>
            </w:r>
          </w:p>
        </w:tc>
      </w:tr>
    </w:tbl>
    <w:p w:rsidR="00000000" w:rsidDel="00000000" w:rsidP="00000000" w:rsidRDefault="00000000" w:rsidRPr="00000000" w14:paraId="00001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ind w:left="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A">
      <w:pPr>
        <w:ind w:left="720" w:hanging="720"/>
        <w:rPr/>
      </w:pPr>
      <w:r w:rsidDel="00000000" w:rsidR="00000000" w:rsidRPr="00000000">
        <w:rPr>
          <w:rtl w:val="0"/>
        </w:rPr>
        <w:t xml:space="preserve">График времени ожидания от емкости при загрузке = 0.5</w:t>
      </w:r>
    </w:p>
    <w:p w:rsidR="00000000" w:rsidDel="00000000" w:rsidP="00000000" w:rsidRDefault="00000000" w:rsidRPr="00000000" w14:paraId="0000112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ind w:left="0" w:firstLine="0"/>
        <w:rPr/>
      </w:pPr>
      <w:r w:rsidDel="00000000" w:rsidR="00000000" w:rsidRPr="00000000">
        <w:rPr>
          <w:rtl w:val="0"/>
        </w:rPr>
        <w:t xml:space="preserve">График времени ожидания от емкости при загрузке = 0.9</w:t>
      </w:r>
    </w:p>
    <w:p w:rsidR="00000000" w:rsidDel="00000000" w:rsidP="00000000" w:rsidRDefault="00000000" w:rsidRPr="00000000" w14:paraId="000011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24" name="image27.png"/>
            <a:graphic>
              <a:graphicData uri="http://schemas.openxmlformats.org/drawingml/2006/picture">
                <pic:pic>
                  <pic:nvPicPr>
                    <pic:cNvPr descr="Диаграмма"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ind w:left="0" w:firstLine="0"/>
        <w:rPr/>
      </w:pPr>
      <w:r w:rsidDel="00000000" w:rsidR="00000000" w:rsidRPr="00000000">
        <w:rPr>
          <w:rtl w:val="0"/>
        </w:rPr>
        <w:t xml:space="preserve">График времени пребывания от емкости при загрузке = 0.5</w:t>
      </w:r>
    </w:p>
    <w:p w:rsidR="00000000" w:rsidDel="00000000" w:rsidP="00000000" w:rsidRDefault="00000000" w:rsidRPr="00000000" w14:paraId="0000113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6" name="image9.png"/>
            <a:graphic>
              <a:graphicData uri="http://schemas.openxmlformats.org/drawingml/2006/picture">
                <pic:pic>
                  <pic:nvPicPr>
                    <pic:cNvPr descr="Диаграмма"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1">
      <w:pPr>
        <w:ind w:left="720" w:hanging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2">
      <w:pPr>
        <w:ind w:left="720" w:hanging="720"/>
        <w:rPr/>
      </w:pPr>
      <w:r w:rsidDel="00000000" w:rsidR="00000000" w:rsidRPr="00000000">
        <w:rPr>
          <w:rtl w:val="0"/>
        </w:rPr>
        <w:t xml:space="preserve">График времени пребывания от емкости при загрузке = 0.9</w:t>
      </w:r>
    </w:p>
    <w:p w:rsidR="00000000" w:rsidDel="00000000" w:rsidP="00000000" w:rsidRDefault="00000000" w:rsidRPr="00000000" w14:paraId="0000113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16" name="image15.png"/>
            <a:graphic>
              <a:graphicData uri="http://schemas.openxmlformats.org/drawingml/2006/picture">
                <pic:pic>
                  <pic:nvPicPr>
                    <pic:cNvPr descr="Диаграмма"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ind w:left="720" w:hanging="720"/>
        <w:rPr/>
      </w:pPr>
      <w:r w:rsidDel="00000000" w:rsidR="00000000" w:rsidRPr="00000000">
        <w:rPr>
          <w:rtl w:val="0"/>
        </w:rPr>
        <w:t xml:space="preserve">График вероятности потери от емкости при загрузке = 0.9</w:t>
      </w:r>
    </w:p>
    <w:p w:rsidR="00000000" w:rsidDel="00000000" w:rsidP="00000000" w:rsidRDefault="00000000" w:rsidRPr="00000000" w14:paraId="000011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25" name="image22.png"/>
            <a:graphic>
              <a:graphicData uri="http://schemas.openxmlformats.org/drawingml/2006/picture">
                <pic:pic>
                  <pic:nvPicPr>
                    <pic:cNvPr descr="Диаграмма"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ind w:left="0" w:firstLine="0"/>
        <w:rPr/>
      </w:pPr>
      <w:r w:rsidDel="00000000" w:rsidR="00000000" w:rsidRPr="00000000">
        <w:rPr>
          <w:rtl w:val="0"/>
        </w:rPr>
        <w:t xml:space="preserve">С увеличением емкости накопителя время ожидания и пребывания в системе увеличивается. Что касается вероятности потери заявки, то она уменьшается, что говорит о приближение к накопителю бесконечной емкости.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pStyle w:val="Heading2"/>
        <w:ind w:firstLine="0"/>
        <w:rPr/>
      </w:pPr>
      <w:bookmarkStart w:colFirst="0" w:colLast="0" w:name="_t62rcpfbydie" w:id="82"/>
      <w:bookmarkEnd w:id="82"/>
      <w:r w:rsidDel="00000000" w:rsidR="00000000" w:rsidRPr="00000000">
        <w:rPr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8">
      <w:pPr>
        <w:ind w:firstLine="0"/>
        <w:rPr/>
      </w:pPr>
      <w:r w:rsidDel="00000000" w:rsidR="00000000" w:rsidRPr="00000000">
        <w:rPr>
          <w:rtl w:val="0"/>
        </w:rPr>
        <w:t xml:space="preserve">В результате исследований мы пришли к следующим заключениям:</w:t>
      </w:r>
    </w:p>
    <w:p w:rsidR="00000000" w:rsidDel="00000000" w:rsidP="00000000" w:rsidRDefault="00000000" w:rsidRPr="00000000" w14:paraId="000011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A">
      <w:pPr>
        <w:numPr>
          <w:ilvl w:val="0"/>
          <w:numId w:val="3"/>
        </w:numPr>
        <w:ind w:left="720" w:hanging="720"/>
        <w:rPr/>
      </w:pPr>
      <w:r w:rsidDel="00000000" w:rsidR="00000000" w:rsidRPr="00000000">
        <w:rPr>
          <w:rtl w:val="0"/>
        </w:rPr>
        <w:t xml:space="preserve">Увеличение загрузки привело к уменьшению необходимого числа заявок для приведения системы в установившийся режим</w:t>
      </w:r>
    </w:p>
    <w:p w:rsidR="00000000" w:rsidDel="00000000" w:rsidP="00000000" w:rsidRDefault="00000000" w:rsidRPr="00000000" w14:paraId="0000113B">
      <w:pPr>
        <w:numPr>
          <w:ilvl w:val="0"/>
          <w:numId w:val="3"/>
        </w:numPr>
        <w:ind w:left="720" w:hanging="720"/>
        <w:rPr/>
      </w:pPr>
      <w:r w:rsidDel="00000000" w:rsidR="00000000" w:rsidRPr="00000000">
        <w:rPr>
          <w:rtl w:val="0"/>
        </w:rPr>
        <w:t xml:space="preserve">Из 3-х исследуемых потоков (простейший, заданная трасса и аппроксимирующее распределение) лучший результат показал поток, сформированный из аппроксимирующего распределения</w:t>
      </w:r>
    </w:p>
    <w:p w:rsidR="00000000" w:rsidDel="00000000" w:rsidP="00000000" w:rsidRDefault="00000000" w:rsidRPr="00000000" w14:paraId="0000113C">
      <w:pPr>
        <w:numPr>
          <w:ilvl w:val="0"/>
          <w:numId w:val="3"/>
        </w:numPr>
        <w:ind w:left="720" w:hanging="720"/>
        <w:rPr/>
      </w:pPr>
      <w:r w:rsidDel="00000000" w:rsidR="00000000" w:rsidRPr="00000000">
        <w:rPr>
          <w:rtl w:val="0"/>
        </w:rPr>
        <w:t xml:space="preserve">Увеличение емкости накопителя позволило уменьшить процент потери заявок, но при </w:t>
      </w:r>
      <w:commentRangeStart w:id="0"/>
      <w:r w:rsidDel="00000000" w:rsidR="00000000" w:rsidRPr="00000000">
        <w:rPr>
          <w:rtl w:val="0"/>
        </w:rPr>
        <w:t xml:space="preserve">этом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существенно увеличилось время ожидания. </w:t>
      </w:r>
      <w:r w:rsidDel="00000000" w:rsidR="00000000" w:rsidRPr="00000000">
        <w:rPr>
          <w:rtl w:val="0"/>
        </w:rPr>
      </w:r>
    </w:p>
    <w:sectPr>
      <w:headerReference r:id="rId44" w:type="first"/>
      <w:footerReference r:id="rId45" w:type="default"/>
      <w:footerReference r:id="rId4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Андрей Крюков" w:id="0" w:date="2022-12-23T17:59:12Z">
    <w:p w:rsidR="00000000" w:rsidDel="00000000" w:rsidP="00000000" w:rsidRDefault="00000000" w:rsidRPr="00000000" w14:paraId="00001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все молодцы победила дружба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3D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13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"/>
      </w:rPr>
    </w:rPrDefault>
    <w:pPrDefault>
      <w:pPr>
        <w:spacing w:line="276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firstLine="0"/>
      <w:jc w:val="left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firstLine="0"/>
      <w:jc w:val="left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firstLine="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firstLine="0"/>
    </w:pPr>
    <w:rPr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0.png"/><Relationship Id="rId42" Type="http://schemas.openxmlformats.org/officeDocument/2006/relationships/image" Target="media/image15.png"/><Relationship Id="rId41" Type="http://schemas.openxmlformats.org/officeDocument/2006/relationships/image" Target="media/image9.png"/><Relationship Id="rId22" Type="http://schemas.openxmlformats.org/officeDocument/2006/relationships/image" Target="media/image18.png"/><Relationship Id="rId44" Type="http://schemas.openxmlformats.org/officeDocument/2006/relationships/header" Target="header1.xml"/><Relationship Id="rId21" Type="http://schemas.openxmlformats.org/officeDocument/2006/relationships/image" Target="media/image11.png"/><Relationship Id="rId43" Type="http://schemas.openxmlformats.org/officeDocument/2006/relationships/image" Target="media/image22.png"/><Relationship Id="rId24" Type="http://schemas.openxmlformats.org/officeDocument/2006/relationships/image" Target="media/image24.png"/><Relationship Id="rId46" Type="http://schemas.openxmlformats.org/officeDocument/2006/relationships/footer" Target="footer2.xml"/><Relationship Id="rId23" Type="http://schemas.openxmlformats.org/officeDocument/2006/relationships/image" Target="media/image28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26" Type="http://schemas.openxmlformats.org/officeDocument/2006/relationships/image" Target="media/image26.png"/><Relationship Id="rId25" Type="http://schemas.openxmlformats.org/officeDocument/2006/relationships/image" Target="media/image32.png"/><Relationship Id="rId28" Type="http://schemas.openxmlformats.org/officeDocument/2006/relationships/image" Target="media/image37.png"/><Relationship Id="rId27" Type="http://schemas.openxmlformats.org/officeDocument/2006/relationships/image" Target="media/image3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5.png"/><Relationship Id="rId7" Type="http://schemas.openxmlformats.org/officeDocument/2006/relationships/image" Target="media/image33.png"/><Relationship Id="rId8" Type="http://schemas.openxmlformats.org/officeDocument/2006/relationships/image" Target="media/image14.png"/><Relationship Id="rId31" Type="http://schemas.openxmlformats.org/officeDocument/2006/relationships/image" Target="media/image8.png"/><Relationship Id="rId30" Type="http://schemas.openxmlformats.org/officeDocument/2006/relationships/image" Target="media/image6.png"/><Relationship Id="rId11" Type="http://schemas.openxmlformats.org/officeDocument/2006/relationships/image" Target="media/image7.png"/><Relationship Id="rId33" Type="http://schemas.openxmlformats.org/officeDocument/2006/relationships/image" Target="media/image30.png"/><Relationship Id="rId10" Type="http://schemas.openxmlformats.org/officeDocument/2006/relationships/image" Target="media/image5.png"/><Relationship Id="rId32" Type="http://schemas.openxmlformats.org/officeDocument/2006/relationships/image" Target="media/image17.png"/><Relationship Id="rId13" Type="http://schemas.openxmlformats.org/officeDocument/2006/relationships/image" Target="media/image1.png"/><Relationship Id="rId35" Type="http://schemas.openxmlformats.org/officeDocument/2006/relationships/image" Target="media/image13.png"/><Relationship Id="rId12" Type="http://schemas.openxmlformats.org/officeDocument/2006/relationships/image" Target="media/image12.png"/><Relationship Id="rId34" Type="http://schemas.openxmlformats.org/officeDocument/2006/relationships/image" Target="media/image19.png"/><Relationship Id="rId15" Type="http://schemas.openxmlformats.org/officeDocument/2006/relationships/image" Target="media/image31.png"/><Relationship Id="rId37" Type="http://schemas.openxmlformats.org/officeDocument/2006/relationships/image" Target="media/image25.png"/><Relationship Id="rId14" Type="http://schemas.openxmlformats.org/officeDocument/2006/relationships/image" Target="media/image29.png"/><Relationship Id="rId36" Type="http://schemas.openxmlformats.org/officeDocument/2006/relationships/image" Target="media/image16.png"/><Relationship Id="rId17" Type="http://schemas.openxmlformats.org/officeDocument/2006/relationships/image" Target="media/image21.png"/><Relationship Id="rId39" Type="http://schemas.openxmlformats.org/officeDocument/2006/relationships/image" Target="media/image2.png"/><Relationship Id="rId16" Type="http://schemas.openxmlformats.org/officeDocument/2006/relationships/image" Target="media/image23.png"/><Relationship Id="rId38" Type="http://schemas.openxmlformats.org/officeDocument/2006/relationships/image" Target="media/image10.png"/><Relationship Id="rId19" Type="http://schemas.openxmlformats.org/officeDocument/2006/relationships/image" Target="media/image34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