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               Университет ИТМО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</w:t>
        <w:tab/>
        <w:t xml:space="preserve">Мегафакультет компьютерных технологий и управления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</w:t>
        <w:tab/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ОТЧЕТ ПО ПРОЕКТИРОВАНИЮ И РАЗРАБОТКЕ ДИЗАЙН ПРОЕКТА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</w:t>
        <w:tab/>
        <w:t xml:space="preserve"> Курса «Рефакторинг баз данных и приложений»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            </w:t>
        <w:tab/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49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49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49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49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49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49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49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496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21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Санкт-Петербург 2022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Описание приложения.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Приложение было сделано, как вступительное задание в компанию Emerging Travel Group.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Основная идея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Приложение, моделирует бизнес процесс покупки фильма (регистрация, вход в аккаунт, получение/обновление токена, добавление карты, оповещение пользователя через email, получение списка фильмов, получение выбранного фильма).</w:t>
      </w:r>
    </w:p>
    <w:p w:rsidR="00000000" w:rsidDel="00000000" w:rsidP="00000000" w:rsidRDefault="00000000" w:rsidRPr="00000000" w14:paraId="0000001C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BPMN диаграмма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2374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Описание моего приложения.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У меня создано приложение, которое выполняет основные технические требования, однако есть определенное число нереализованных мной функциональности и недочетов, которые стоило бы устранить и сделать новую усовершенствованную версию моего проекта. </w:t>
      </w:r>
    </w:p>
    <w:p w:rsidR="00000000" w:rsidDel="00000000" w:rsidP="00000000" w:rsidRDefault="00000000" w:rsidRPr="00000000" w14:paraId="00000020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</w:t>
        <w:tab/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Дерево задач.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Проект Refactoring</w:t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Первый спринт</w:t>
      </w:r>
    </w:p>
    <w:p w:rsidR="00000000" w:rsidDel="00000000" w:rsidP="00000000" w:rsidRDefault="00000000" w:rsidRPr="00000000" w14:paraId="00000024">
      <w:pPr>
        <w:spacing w:after="240" w:before="240" w:lineRule="auto"/>
        <w:ind w:left="25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backend</w:t>
      </w:r>
    </w:p>
    <w:p w:rsidR="00000000" w:rsidDel="00000000" w:rsidP="00000000" w:rsidRDefault="00000000" w:rsidRPr="00000000" w14:paraId="00000025">
      <w:pPr>
        <w:spacing w:after="240" w:before="240" w:lineRule="auto"/>
        <w:ind w:left="32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Написать новый Swagger UI со всеми (в том числе и новыми) запросами к сервисам</w:t>
      </w:r>
    </w:p>
    <w:p w:rsidR="00000000" w:rsidDel="00000000" w:rsidP="00000000" w:rsidRDefault="00000000" w:rsidRPr="00000000" w14:paraId="00000026">
      <w:pPr>
        <w:spacing w:after="240" w:before="240" w:lineRule="auto"/>
        <w:ind w:left="32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Переписать Model слой архитектуры 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Второй спринт</w:t>
      </w:r>
    </w:p>
    <w:p w:rsidR="00000000" w:rsidDel="00000000" w:rsidP="00000000" w:rsidRDefault="00000000" w:rsidRPr="00000000" w14:paraId="00000028">
      <w:pPr>
        <w:spacing w:after="240" w:before="240" w:lineRule="auto"/>
        <w:ind w:left="25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backend</w:t>
      </w:r>
    </w:p>
    <w:p w:rsidR="00000000" w:rsidDel="00000000" w:rsidP="00000000" w:rsidRDefault="00000000" w:rsidRPr="00000000" w14:paraId="00000029">
      <w:pPr>
        <w:spacing w:after="240" w:before="240" w:lineRule="auto"/>
        <w:ind w:left="32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Разбиение приложение на 4 модуля (Object, Spring Security, CRUD операции с фильмами и картами, Email оповещение и прочий функционал)</w:t>
      </w:r>
    </w:p>
    <w:p w:rsidR="00000000" w:rsidDel="00000000" w:rsidP="00000000" w:rsidRDefault="00000000" w:rsidRPr="00000000" w14:paraId="0000002A">
      <w:pPr>
        <w:spacing w:after="240" w:before="240" w:lineRule="auto"/>
        <w:ind w:left="32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Переписать Service слой архитектуры во всех сервисах</w:t>
      </w:r>
    </w:p>
    <w:p w:rsidR="00000000" w:rsidDel="00000000" w:rsidP="00000000" w:rsidRDefault="00000000" w:rsidRPr="00000000" w14:paraId="0000002B">
      <w:pPr>
        <w:spacing w:after="240" w:before="240" w:lineRule="auto"/>
        <w:ind w:left="32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 контроллерах приложения стоит возвращать объект класса ResponseEntity и статус response</w:t>
      </w:r>
    </w:p>
    <w:p w:rsidR="00000000" w:rsidDel="00000000" w:rsidP="00000000" w:rsidRDefault="00000000" w:rsidRPr="00000000" w14:paraId="0000002C">
      <w:pPr>
        <w:spacing w:after="240" w:before="240" w:lineRule="auto"/>
        <w:ind w:left="32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 некоторых контроллерах поменять метод запроса, например запрос на получение данных вместо POST использовать GET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Третий спринт</w:t>
      </w:r>
    </w:p>
    <w:p w:rsidR="00000000" w:rsidDel="00000000" w:rsidP="00000000" w:rsidRDefault="00000000" w:rsidRPr="00000000" w14:paraId="0000002E">
      <w:pPr>
        <w:spacing w:after="240" w:before="240" w:lineRule="auto"/>
        <w:ind w:left="25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backend</w:t>
      </w:r>
    </w:p>
    <w:p w:rsidR="00000000" w:rsidDel="00000000" w:rsidP="00000000" w:rsidRDefault="00000000" w:rsidRPr="00000000" w14:paraId="0000002F">
      <w:pPr>
        <w:spacing w:after="240" w:before="240" w:lineRule="auto"/>
        <w:ind w:left="32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Модульное тестирование сервисов backend приложения</w:t>
      </w:r>
    </w:p>
    <w:p w:rsidR="00000000" w:rsidDel="00000000" w:rsidP="00000000" w:rsidRDefault="00000000" w:rsidRPr="00000000" w14:paraId="00000030">
      <w:pPr>
        <w:spacing w:after="240" w:before="240" w:lineRule="auto"/>
        <w:ind w:left="32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Дописать модульное тестирование сервисов backend второго приложения</w:t>
      </w:r>
    </w:p>
    <w:p w:rsidR="00000000" w:rsidDel="00000000" w:rsidP="00000000" w:rsidRDefault="00000000" w:rsidRPr="00000000" w14:paraId="00000031">
      <w:pPr>
        <w:spacing w:after="240" w:before="240" w:lineRule="auto"/>
        <w:ind w:left="324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 review</w:t>
      </w:r>
    </w:p>
    <w:p w:rsidR="00000000" w:rsidDel="00000000" w:rsidP="00000000" w:rsidRDefault="00000000" w:rsidRPr="00000000" w14:paraId="00000032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</w:t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Архитектурные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Приложение: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6148388" cy="54214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542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Данные сервисы будут общаться по средством Spring cloud, RabbitMQ и JmsListenerConfig.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Даталогическая модель БД</w:t>
      </w:r>
    </w:p>
    <w:p w:rsidR="00000000" w:rsidDel="00000000" w:rsidP="00000000" w:rsidRDefault="00000000" w:rsidRPr="00000000" w14:paraId="00000038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