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Факультет ПИиКТ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Экономика программной инженерии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Лабораторная работа № 2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Выполнили студенты группы № P34101: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Патутин В. М.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Крюков А. Ю.</w:t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Преподаватель: Гаврилов Антон Валерьевич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г. Санкт-Петербург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2022</w:t>
      </w:r>
    </w:p>
    <w:p w:rsidR="00000000" w:rsidDel="00000000" w:rsidP="00000000" w:rsidRDefault="00000000" w:rsidRPr="00000000" w14:paraId="0000001A">
      <w:pPr>
        <w:pStyle w:val="Heading1"/>
        <w:spacing w:after="0" w:before="240" w:line="259" w:lineRule="auto"/>
        <w:jc w:val="both"/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1ayew1wg9n3z" w:id="0"/>
      <w:bookmarkEnd w:id="0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Задание: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Вариант: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https://animego.org/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Вариант: (9+6) % 2 == 1; Kanban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Зарегистрироваться для использования бесплатной облачной версии ПО YouTrack для управления своим программным проектом: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учётные записи для всей своей проектной команды.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Интегрировать YouTrack с  git репозиторием.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Настроить интеграцию с электронной почтой.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проект с заданным в варианте профилем (Scrum / Kanban).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Настроить столбцы доски для своего проекта.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Симулировать процесс разработки проекта, постепенно закрывая "выполненные" задачи и открывая новые.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workflow, и сформированные с помощью YouTrack отчеты, отражающие статистику работы над проектом. Обязательно должны быть приведены: отчет по исполнителям, burndown-диаграмма, отчет по времени, диаграмма Ганта.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hd w:fill="ffffff" w:val="clear"/>
        <w:spacing w:after="240" w:lineRule="auto"/>
        <w:rPr/>
      </w:pPr>
      <w:bookmarkStart w:colFirst="0" w:colLast="0" w:name="_2ry77ncpcdzy" w:id="1"/>
      <w:bookmarkEnd w:id="1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qwy352litx3s" w:id="2"/>
      <w:bookmarkEnd w:id="2"/>
      <w:r w:rsidDel="00000000" w:rsidR="00000000" w:rsidRPr="00000000">
        <w:rPr>
          <w:rtl w:val="0"/>
        </w:rPr>
        <w:t xml:space="preserve">Добавим пользователя для напарника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ug0p3hsqiif8" w:id="3"/>
      <w:bookmarkEnd w:id="3"/>
      <w:r w:rsidDel="00000000" w:rsidR="00000000" w:rsidRPr="00000000">
        <w:rPr>
          <w:rtl w:val="0"/>
        </w:rPr>
        <w:t xml:space="preserve">Интегрируем Git репозиторий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375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ayzdek7yakyd" w:id="4"/>
      <w:bookmarkEnd w:id="4"/>
      <w:r w:rsidDel="00000000" w:rsidR="00000000" w:rsidRPr="00000000">
        <w:rPr>
          <w:rtl w:val="0"/>
        </w:rPr>
        <w:t xml:space="preserve">Интегрируем почту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e426kpk2kae3" w:id="5"/>
      <w:bookmarkEnd w:id="5"/>
      <w:r w:rsidDel="00000000" w:rsidR="00000000" w:rsidRPr="00000000">
        <w:rPr>
          <w:rtl w:val="0"/>
        </w:rPr>
        <w:t xml:space="preserve">Создадим проект типа Kanban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Добавим напарника в команду проекта</w:t>
      </w: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mlp9tmnh3scu" w:id="6"/>
      <w:bookmarkEnd w:id="6"/>
      <w:r w:rsidDel="00000000" w:rsidR="00000000" w:rsidRPr="00000000">
        <w:rPr>
          <w:rtl w:val="0"/>
        </w:rPr>
        <w:t xml:space="preserve">Настроим доску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ykpz438y0tac" w:id="7"/>
      <w:bookmarkEnd w:id="7"/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ind w:left="720" w:firstLine="0"/>
        <w:rPr/>
      </w:pPr>
      <w:bookmarkStart w:colFirst="0" w:colLast="0" w:name="_mkbouef8qqx5" w:id="8"/>
      <w:bookmarkEnd w:id="8"/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bdgumpqe9aoj" w:id="9"/>
      <w:bookmarkEnd w:id="9"/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Симулируем процесс разработки проекта, постепенно закрывая "выполненные" задачи и открывая новые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5escki1c9e9q" w:id="10"/>
      <w:bookmarkEnd w:id="10"/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Снятие метрик проекта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exz94xersq43" w:id="11"/>
      <w:bookmarkEnd w:id="11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В ходе выполнения данной лабораторной работы мы получили опыт работы с трекером задач. Мы научились планировать работу, получать иерархическую структуру задач и строить аналитические диаграммы, описывающие ход работ по проекту.</w:t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jc w:val="both"/>
    </w:pPr>
    <w:rPr>
      <w:rFonts w:ascii="Calibri" w:cs="Calibri" w:eastAsia="Calibri" w:hAnsi="Calibri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animego.org/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