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D316A" w14:textId="45F1C1EE" w:rsidR="003C5138" w:rsidRDefault="00306A25" w:rsidP="00306A25">
      <w:pPr>
        <w:pStyle w:val="Title"/>
      </w:pPr>
      <w:r>
        <w:t>Task specification</w:t>
      </w:r>
    </w:p>
    <w:p w14:paraId="7150BAB1" w14:textId="5E6E6BAF" w:rsidR="00306A25" w:rsidRDefault="00306A25" w:rsidP="00306A25">
      <w:pPr>
        <w:pStyle w:val="Subtitle"/>
      </w:pPr>
      <w:r w:rsidRPr="758995FD">
        <w:rPr>
          <w:lang w:val="en-US"/>
        </w:rPr>
        <w:t>Possible report structure</w:t>
      </w:r>
    </w:p>
    <w:p w14:paraId="05A67DA0" w14:textId="2192DCDD" w:rsidR="00B44D9E" w:rsidRDefault="00B44D9E" w:rsidP="00306A25">
      <w:pPr>
        <w:rPr>
          <w:b/>
          <w:bCs/>
        </w:rPr>
      </w:pPr>
      <w:r>
        <w:rPr>
          <w:b/>
          <w:bCs/>
        </w:rPr>
        <w:t>Intro:</w:t>
      </w:r>
    </w:p>
    <w:p w14:paraId="305EA747" w14:textId="69CD5799" w:rsidR="00306A25" w:rsidRDefault="00306A25" w:rsidP="00306A25">
      <w:pPr>
        <w:rPr>
          <w:b/>
          <w:bCs/>
        </w:rPr>
      </w:pPr>
      <w:r w:rsidRPr="00306A25">
        <w:rPr>
          <w:b/>
          <w:bCs/>
        </w:rPr>
        <w:t>Project Overview:</w:t>
      </w:r>
    </w:p>
    <w:p w14:paraId="2B202030" w14:textId="6CFBA5FE" w:rsidR="000E6104" w:rsidRDefault="000E6104" w:rsidP="000E6104">
      <w:r w:rsidRPr="3E6A2CC3">
        <w:rPr>
          <w:lang w:val="en-US"/>
        </w:rPr>
        <w:t xml:space="preserve">By meticulously planning and executing </w:t>
      </w:r>
      <w:r w:rsidR="5A537747" w:rsidRPr="3E6A2CC3">
        <w:rPr>
          <w:lang w:val="en-US"/>
        </w:rPr>
        <w:t>the following</w:t>
      </w:r>
      <w:r w:rsidRPr="3E6A2CC3">
        <w:rPr>
          <w:lang w:val="en-US"/>
        </w:rPr>
        <w:t xml:space="preserve"> tasks, the engineering team will develop a functional prototype that effectively demonstrates the </w:t>
      </w:r>
      <w:r w:rsidR="00C808A1" w:rsidRPr="3E6A2CC3">
        <w:rPr>
          <w:lang w:val="en-US"/>
        </w:rPr>
        <w:t>drone’s</w:t>
      </w:r>
      <w:r w:rsidRPr="3E6A2CC3">
        <w:rPr>
          <w:lang w:val="en-US"/>
        </w:rPr>
        <w:t xml:space="preserve"> capabilities to </w:t>
      </w:r>
      <w:r w:rsidR="00C808A1" w:rsidRPr="3E6A2CC3">
        <w:rPr>
          <w:lang w:val="en-US"/>
        </w:rPr>
        <w:t>partners</w:t>
      </w:r>
      <w:r w:rsidRPr="3E6A2CC3">
        <w:rPr>
          <w:lang w:val="en-US"/>
        </w:rPr>
        <w:t>. Emphasis should be placed on modularity, scalability, and demonstrable functionality to ensure a smooth transition from prototype to full-scale production.</w:t>
      </w:r>
    </w:p>
    <w:p w14:paraId="59370505" w14:textId="3C72E00C" w:rsidR="00C808A1" w:rsidRPr="00306A25" w:rsidRDefault="00C808A1" w:rsidP="000E6104">
      <w:pPr>
        <w:rPr>
          <w:b/>
          <w:bCs/>
        </w:rPr>
      </w:pPr>
      <w:r w:rsidRPr="00C808A1">
        <w:rPr>
          <w:b/>
          <w:bCs/>
        </w:rPr>
        <w:t>Final product:</w:t>
      </w:r>
    </w:p>
    <w:p w14:paraId="3A442A6E" w14:textId="4B6E4DA9" w:rsidR="00306A25" w:rsidRDefault="00306A25" w:rsidP="00306A25">
      <w:r w:rsidRPr="758995FD">
        <w:rPr>
          <w:lang w:val="en-US"/>
        </w:rPr>
        <w:t xml:space="preserve">Develop a </w:t>
      </w:r>
      <w:r w:rsidR="00C808A1" w:rsidRPr="758995FD">
        <w:rPr>
          <w:lang w:val="en-US"/>
        </w:rPr>
        <w:t>drone</w:t>
      </w:r>
      <w:r w:rsidRPr="758995FD">
        <w:rPr>
          <w:lang w:val="en-US"/>
        </w:rPr>
        <w:t xml:space="preserve"> system designed to lift and park a 2,650 kg car using two collaborating </w:t>
      </w:r>
      <w:r w:rsidR="00C808A1" w:rsidRPr="758995FD">
        <w:rPr>
          <w:lang w:val="en-US"/>
        </w:rPr>
        <w:t>drones, with LIDAR for SLAM,</w:t>
      </w:r>
      <w:r w:rsidR="00937587" w:rsidRPr="758995FD">
        <w:rPr>
          <w:lang w:val="en-US"/>
        </w:rPr>
        <w:t xml:space="preserve"> cameras and</w:t>
      </w:r>
      <w:r w:rsidR="00C808A1" w:rsidRPr="758995FD">
        <w:rPr>
          <w:lang w:val="en-US"/>
        </w:rPr>
        <w:t xml:space="preserve"> proximity sensors, BMS and powerful AI compatible control unit.</w:t>
      </w:r>
      <w:r w:rsidRPr="758995FD">
        <w:rPr>
          <w:lang w:val="en-US"/>
        </w:rPr>
        <w:t xml:space="preserve"> </w:t>
      </w:r>
    </w:p>
    <w:p w14:paraId="7EF362D9" w14:textId="750D86FF" w:rsidR="00C808A1" w:rsidRPr="00C808A1" w:rsidRDefault="00C808A1" w:rsidP="00306A25">
      <w:pPr>
        <w:rPr>
          <w:b/>
          <w:bCs/>
        </w:rPr>
      </w:pPr>
      <w:r w:rsidRPr="00C808A1">
        <w:rPr>
          <w:b/>
          <w:bCs/>
        </w:rPr>
        <w:t>Proof of concept:</w:t>
      </w:r>
    </w:p>
    <w:p w14:paraId="5452EB09" w14:textId="578C7F48" w:rsidR="00306A25" w:rsidRPr="00306A25" w:rsidRDefault="00C808A1" w:rsidP="00E625F2">
      <w:r w:rsidRPr="758995FD">
        <w:rPr>
          <w:lang w:val="en-US"/>
        </w:rPr>
        <w:t>The prototype will consist of a single drone and a separate lifting mechanism to demonstrate individual functionalities for</w:t>
      </w:r>
      <w:r w:rsidR="00F333A8" w:rsidRPr="758995FD">
        <w:rPr>
          <w:lang w:val="en-US"/>
        </w:rPr>
        <w:t xml:space="preserve"> supervisors,</w:t>
      </w:r>
      <w:r w:rsidR="006904A3" w:rsidRPr="758995FD">
        <w:rPr>
          <w:lang w:val="en-US"/>
        </w:rPr>
        <w:t xml:space="preserve"> collaborators and</w:t>
      </w:r>
      <w:r w:rsidRPr="758995FD">
        <w:rPr>
          <w:lang w:val="en-US"/>
        </w:rPr>
        <w:t xml:space="preserve"> investors</w:t>
      </w:r>
    </w:p>
    <w:p w14:paraId="0C0FA2BF" w14:textId="77777777" w:rsidR="00306A25" w:rsidRPr="00306A25" w:rsidRDefault="00000000" w:rsidP="00306A25">
      <w:r>
        <w:pict w14:anchorId="0AA7A2F9">
          <v:rect id="_x0000_i1025" style="width:0;height:1.5pt" o:hralign="center" o:hrstd="t" o:hr="t" fillcolor="#a0a0a0" stroked="f"/>
        </w:pict>
      </w:r>
    </w:p>
    <w:p w14:paraId="4EE33122" w14:textId="77777777" w:rsidR="00306A25" w:rsidRDefault="00306A25" w:rsidP="00306A25">
      <w:pPr>
        <w:rPr>
          <w:b/>
          <w:bCs/>
        </w:rPr>
      </w:pPr>
      <w:r w:rsidRPr="00306A25">
        <w:rPr>
          <w:b/>
          <w:bCs/>
        </w:rPr>
        <w:t>Software Engineering Tasks and Suggested Solutions</w:t>
      </w:r>
    </w:p>
    <w:p w14:paraId="64500158" w14:textId="17A392BC" w:rsidR="00D11EA6" w:rsidRPr="00D11EA6" w:rsidRDefault="00D11EA6" w:rsidP="00306A25">
      <w:pPr>
        <w:rPr>
          <w:i/>
          <w:iCs/>
        </w:rPr>
      </w:pPr>
      <w:r>
        <w:rPr>
          <w:i/>
          <w:iCs/>
        </w:rPr>
        <w:t>By Laszlo and Tobias</w:t>
      </w:r>
    </w:p>
    <w:p w14:paraId="7CE0C495" w14:textId="77777777" w:rsidR="00306A25" w:rsidRPr="00306A25" w:rsidRDefault="00306A25" w:rsidP="00306A25">
      <w:r w:rsidRPr="00306A25">
        <w:rPr>
          <w:b/>
          <w:bCs/>
        </w:rPr>
        <w:t>1. Control Algorithms Development</w:t>
      </w:r>
    </w:p>
    <w:p w14:paraId="55E28329" w14:textId="77777777" w:rsidR="00306A25" w:rsidRPr="00306A25" w:rsidRDefault="00306A25" w:rsidP="00306A25">
      <w:pPr>
        <w:numPr>
          <w:ilvl w:val="0"/>
          <w:numId w:val="12"/>
        </w:numPr>
      </w:pPr>
      <w:r w:rsidRPr="00306A25">
        <w:rPr>
          <w:b/>
          <w:bCs/>
        </w:rPr>
        <w:t>Tasks:</w:t>
      </w:r>
    </w:p>
    <w:p w14:paraId="6DCE9F9F" w14:textId="77777777" w:rsidR="00306A25" w:rsidRPr="00306A25" w:rsidRDefault="00306A25" w:rsidP="00306A25">
      <w:pPr>
        <w:numPr>
          <w:ilvl w:val="1"/>
          <w:numId w:val="12"/>
        </w:numPr>
      </w:pPr>
      <w:r w:rsidRPr="00306A25">
        <w:t>Develop motion control algorithms for navigation and lifting operations.</w:t>
      </w:r>
    </w:p>
    <w:p w14:paraId="2ACE8DE6" w14:textId="77777777" w:rsidR="00306A25" w:rsidRPr="00306A25" w:rsidRDefault="00306A25" w:rsidP="00306A25">
      <w:pPr>
        <w:numPr>
          <w:ilvl w:val="1"/>
          <w:numId w:val="12"/>
        </w:numPr>
      </w:pPr>
      <w:r w:rsidRPr="00306A25">
        <w:t>Implement coordination between sensors and actuators.</w:t>
      </w:r>
    </w:p>
    <w:p w14:paraId="51268333" w14:textId="77777777" w:rsidR="00306A25" w:rsidRPr="00306A25" w:rsidRDefault="00306A25" w:rsidP="00306A25">
      <w:pPr>
        <w:numPr>
          <w:ilvl w:val="0"/>
          <w:numId w:val="12"/>
        </w:numPr>
      </w:pPr>
      <w:r w:rsidRPr="00306A25">
        <w:rPr>
          <w:b/>
          <w:bCs/>
        </w:rPr>
        <w:t>Processes:</w:t>
      </w:r>
    </w:p>
    <w:p w14:paraId="4D8422C7" w14:textId="77777777" w:rsidR="00306A25" w:rsidRPr="00306A25" w:rsidRDefault="00306A25" w:rsidP="00306A25">
      <w:pPr>
        <w:numPr>
          <w:ilvl w:val="1"/>
          <w:numId w:val="12"/>
        </w:numPr>
      </w:pPr>
      <w:r w:rsidRPr="00306A25">
        <w:t>Use Python for high-level control on Raspberry Pi.</w:t>
      </w:r>
    </w:p>
    <w:p w14:paraId="613711AB" w14:textId="77777777" w:rsidR="00306A25" w:rsidRPr="00306A25" w:rsidRDefault="00306A25" w:rsidP="00306A25">
      <w:pPr>
        <w:numPr>
          <w:ilvl w:val="1"/>
          <w:numId w:val="12"/>
        </w:numPr>
      </w:pPr>
      <w:r w:rsidRPr="00306A25">
        <w:t>Implement real-time control tasks on microcontrollers using C.</w:t>
      </w:r>
    </w:p>
    <w:p w14:paraId="18ADC41C" w14:textId="77777777" w:rsidR="00306A25" w:rsidRPr="00306A25" w:rsidRDefault="00306A25" w:rsidP="00306A25">
      <w:pPr>
        <w:numPr>
          <w:ilvl w:val="0"/>
          <w:numId w:val="12"/>
        </w:numPr>
      </w:pPr>
      <w:r w:rsidRPr="00306A25">
        <w:rPr>
          <w:b/>
          <w:bCs/>
        </w:rPr>
        <w:t>Suggested Solutions:</w:t>
      </w:r>
    </w:p>
    <w:p w14:paraId="5D492ABB" w14:textId="77777777" w:rsidR="00306A25" w:rsidRPr="00306A25" w:rsidRDefault="00306A25" w:rsidP="00306A25">
      <w:pPr>
        <w:numPr>
          <w:ilvl w:val="1"/>
          <w:numId w:val="12"/>
        </w:numPr>
      </w:pPr>
      <w:r w:rsidRPr="00306A25">
        <w:rPr>
          <w:b/>
          <w:bCs/>
        </w:rPr>
        <w:t>Motion Control:</w:t>
      </w:r>
      <w:r w:rsidRPr="00306A25">
        <w:t xml:space="preserve"> Use PID controllers for precise motor control.</w:t>
      </w:r>
    </w:p>
    <w:p w14:paraId="5AF9297D" w14:textId="7507591F" w:rsidR="00306A25" w:rsidRPr="00306A25" w:rsidRDefault="00306A25" w:rsidP="00306A25">
      <w:pPr>
        <w:numPr>
          <w:ilvl w:val="1"/>
          <w:numId w:val="12"/>
        </w:numPr>
      </w:pPr>
      <w:r w:rsidRPr="758995FD">
        <w:rPr>
          <w:b/>
          <w:bCs/>
          <w:lang w:val="en-US"/>
        </w:rPr>
        <w:t>Libraries:</w:t>
      </w:r>
      <w:r w:rsidRPr="758995FD">
        <w:rPr>
          <w:lang w:val="en-US"/>
        </w:rPr>
        <w:t xml:space="preserve"> Utilize existing libraries like GPIO</w:t>
      </w:r>
      <w:r w:rsidR="00564B30">
        <w:rPr>
          <w:lang w:val="en-US"/>
        </w:rPr>
        <w:t xml:space="preserve"> Zero</w:t>
      </w:r>
      <w:r w:rsidRPr="758995FD">
        <w:rPr>
          <w:lang w:val="en-US"/>
        </w:rPr>
        <w:t xml:space="preserve"> and pigpio.</w:t>
      </w:r>
    </w:p>
    <w:p w14:paraId="23B98D48" w14:textId="77777777" w:rsidR="00306A25" w:rsidRPr="00306A25" w:rsidRDefault="00306A25" w:rsidP="00306A25">
      <w:r w:rsidRPr="00306A25">
        <w:rPr>
          <w:b/>
          <w:bCs/>
        </w:rPr>
        <w:t>2. Sensor Data Processing</w:t>
      </w:r>
    </w:p>
    <w:p w14:paraId="206DDA13" w14:textId="77777777" w:rsidR="00306A25" w:rsidRPr="00306A25" w:rsidRDefault="00306A25" w:rsidP="00306A25">
      <w:pPr>
        <w:numPr>
          <w:ilvl w:val="0"/>
          <w:numId w:val="13"/>
        </w:numPr>
      </w:pPr>
      <w:r w:rsidRPr="00306A25">
        <w:rPr>
          <w:b/>
          <w:bCs/>
        </w:rPr>
        <w:t>Tasks:</w:t>
      </w:r>
    </w:p>
    <w:p w14:paraId="3153D95A" w14:textId="77777777" w:rsidR="00306A25" w:rsidRDefault="00306A25" w:rsidP="00306A25">
      <w:pPr>
        <w:numPr>
          <w:ilvl w:val="1"/>
          <w:numId w:val="13"/>
        </w:numPr>
      </w:pPr>
      <w:r w:rsidRPr="00306A25">
        <w:t>Process data from LIDAR, cameras, and ultrasonic sensors.</w:t>
      </w:r>
    </w:p>
    <w:p w14:paraId="10B1452A" w14:textId="566F66B2" w:rsidR="000060F4" w:rsidRPr="00306A25" w:rsidRDefault="000060F4" w:rsidP="000060F4">
      <w:pPr>
        <w:numPr>
          <w:ilvl w:val="1"/>
          <w:numId w:val="13"/>
        </w:numPr>
      </w:pPr>
      <w:r>
        <w:t>Keep track of batteries and motors</w:t>
      </w:r>
    </w:p>
    <w:p w14:paraId="78C6325A" w14:textId="77777777" w:rsidR="00306A25" w:rsidRPr="00306A25" w:rsidRDefault="00306A25" w:rsidP="00306A25">
      <w:pPr>
        <w:numPr>
          <w:ilvl w:val="1"/>
          <w:numId w:val="13"/>
        </w:numPr>
      </w:pPr>
      <w:r w:rsidRPr="00306A25">
        <w:lastRenderedPageBreak/>
        <w:t>Implement object detection and mapping.</w:t>
      </w:r>
    </w:p>
    <w:p w14:paraId="66868CAC" w14:textId="77777777" w:rsidR="00306A25" w:rsidRPr="00306A25" w:rsidRDefault="00306A25" w:rsidP="00306A25">
      <w:pPr>
        <w:numPr>
          <w:ilvl w:val="0"/>
          <w:numId w:val="13"/>
        </w:numPr>
      </w:pPr>
      <w:r w:rsidRPr="00306A25">
        <w:rPr>
          <w:b/>
          <w:bCs/>
        </w:rPr>
        <w:t>Processes:</w:t>
      </w:r>
    </w:p>
    <w:p w14:paraId="52CF8491" w14:textId="77777777" w:rsidR="00306A25" w:rsidRPr="00306A25" w:rsidRDefault="00306A25" w:rsidP="00306A25">
      <w:pPr>
        <w:numPr>
          <w:ilvl w:val="1"/>
          <w:numId w:val="13"/>
        </w:numPr>
      </w:pPr>
      <w:r w:rsidRPr="00306A25">
        <w:t>Use machine learning models with the Hailo 8 AI accelerator for real-time processing.</w:t>
      </w:r>
    </w:p>
    <w:p w14:paraId="7E1D7F98" w14:textId="77777777" w:rsidR="00306A25" w:rsidRPr="00306A25" w:rsidRDefault="00306A25" w:rsidP="00306A25">
      <w:pPr>
        <w:numPr>
          <w:ilvl w:val="1"/>
          <w:numId w:val="13"/>
        </w:numPr>
      </w:pPr>
      <w:r w:rsidRPr="00306A25">
        <w:t>Implement sensor fusion algorithms to combine data from multiple sensors.</w:t>
      </w:r>
    </w:p>
    <w:p w14:paraId="4CB4F104" w14:textId="77777777" w:rsidR="00306A25" w:rsidRPr="00306A25" w:rsidRDefault="00306A25" w:rsidP="00306A25">
      <w:pPr>
        <w:numPr>
          <w:ilvl w:val="0"/>
          <w:numId w:val="13"/>
        </w:numPr>
      </w:pPr>
      <w:r w:rsidRPr="00306A25">
        <w:rPr>
          <w:b/>
          <w:bCs/>
        </w:rPr>
        <w:t>Suggested Solutions:</w:t>
      </w:r>
    </w:p>
    <w:p w14:paraId="548EF799" w14:textId="77777777" w:rsidR="00306A25" w:rsidRPr="00306A25" w:rsidRDefault="00306A25" w:rsidP="00306A25">
      <w:pPr>
        <w:numPr>
          <w:ilvl w:val="1"/>
          <w:numId w:val="13"/>
        </w:numPr>
      </w:pPr>
      <w:r w:rsidRPr="758995FD">
        <w:rPr>
          <w:b/>
          <w:bCs/>
          <w:lang w:val="en-US"/>
        </w:rPr>
        <w:t>Computer Vision:</w:t>
      </w:r>
      <w:r w:rsidRPr="758995FD">
        <w:rPr>
          <w:lang w:val="en-US"/>
        </w:rPr>
        <w:t xml:space="preserve"> Use OpenCV and TensorFlow Lite models optimized for Hailo 8.</w:t>
      </w:r>
    </w:p>
    <w:p w14:paraId="0BBD9DEC" w14:textId="77777777" w:rsidR="00306A25" w:rsidRPr="00306A25" w:rsidRDefault="00306A25" w:rsidP="00306A25">
      <w:pPr>
        <w:numPr>
          <w:ilvl w:val="1"/>
          <w:numId w:val="13"/>
        </w:numPr>
      </w:pPr>
      <w:r w:rsidRPr="00306A25">
        <w:rPr>
          <w:b/>
          <w:bCs/>
        </w:rPr>
        <w:t>Mapping:</w:t>
      </w:r>
      <w:r w:rsidRPr="00306A25">
        <w:t xml:space="preserve"> Implement SLAM (Simultaneous Localization and Mapping) algorithms for navigation.</w:t>
      </w:r>
    </w:p>
    <w:p w14:paraId="04602B73" w14:textId="77777777" w:rsidR="00306A25" w:rsidRPr="00306A25" w:rsidRDefault="00306A25" w:rsidP="00306A25">
      <w:r w:rsidRPr="00306A25">
        <w:rPr>
          <w:b/>
          <w:bCs/>
        </w:rPr>
        <w:t>3. Microcontroller Programming</w:t>
      </w:r>
    </w:p>
    <w:p w14:paraId="35BF5529" w14:textId="72A934A8" w:rsidR="000F6821" w:rsidRPr="00306A25" w:rsidRDefault="00306A25" w:rsidP="000F6821">
      <w:pPr>
        <w:numPr>
          <w:ilvl w:val="0"/>
          <w:numId w:val="14"/>
        </w:numPr>
      </w:pPr>
      <w:r w:rsidRPr="00306A25">
        <w:rPr>
          <w:b/>
          <w:bCs/>
        </w:rPr>
        <w:t>Tasks:</w:t>
      </w:r>
    </w:p>
    <w:p w14:paraId="5D92E290" w14:textId="22926C9E" w:rsidR="000F6821" w:rsidRPr="000F6821" w:rsidRDefault="000F6821" w:rsidP="00306A25">
      <w:pPr>
        <w:numPr>
          <w:ilvl w:val="1"/>
          <w:numId w:val="14"/>
        </w:numPr>
      </w:pPr>
      <w:r>
        <w:t>Integrate an operating system to handle all the tasks and information better</w:t>
      </w:r>
    </w:p>
    <w:p w14:paraId="6830221F" w14:textId="345C51DA" w:rsidR="00306A25" w:rsidRPr="00306A25" w:rsidRDefault="000F6821" w:rsidP="00306A25">
      <w:pPr>
        <w:numPr>
          <w:ilvl w:val="1"/>
          <w:numId w:val="14"/>
        </w:numPr>
      </w:pPr>
      <w:r>
        <w:rPr>
          <w:lang w:val="en-US"/>
        </w:rPr>
        <w:t>Integrate</w:t>
      </w:r>
      <w:r w:rsidR="00306A25" w:rsidRPr="758995FD">
        <w:rPr>
          <w:lang w:val="en-US"/>
        </w:rPr>
        <w:t xml:space="preserve"> firmware for additional microcontrollers handling time-critical tasks.</w:t>
      </w:r>
    </w:p>
    <w:p w14:paraId="1999FD5E" w14:textId="77777777" w:rsidR="00306A25" w:rsidRPr="00306A25" w:rsidRDefault="00306A25" w:rsidP="00306A25">
      <w:pPr>
        <w:numPr>
          <w:ilvl w:val="0"/>
          <w:numId w:val="14"/>
        </w:numPr>
      </w:pPr>
      <w:r w:rsidRPr="00306A25">
        <w:rPr>
          <w:b/>
          <w:bCs/>
        </w:rPr>
        <w:t>Processes:</w:t>
      </w:r>
    </w:p>
    <w:p w14:paraId="4399CD86" w14:textId="2640AB14" w:rsidR="00306A25" w:rsidRPr="00306A25" w:rsidRDefault="00306A25" w:rsidP="00306A25">
      <w:pPr>
        <w:numPr>
          <w:ilvl w:val="1"/>
          <w:numId w:val="14"/>
        </w:numPr>
      </w:pPr>
      <w:r w:rsidRPr="00306A25">
        <w:t>Program in C</w:t>
      </w:r>
      <w:r w:rsidR="007E3DBA">
        <w:t>++</w:t>
      </w:r>
      <w:r w:rsidR="000F6821">
        <w:t xml:space="preserve"> and python</w:t>
      </w:r>
      <w:r w:rsidRPr="00306A25">
        <w:t xml:space="preserve"> using</w:t>
      </w:r>
      <w:r w:rsidR="000C1CE9">
        <w:t xml:space="preserve"> Visual Studio Code</w:t>
      </w:r>
      <w:r w:rsidRPr="00306A25">
        <w:t>.</w:t>
      </w:r>
    </w:p>
    <w:p w14:paraId="7E6E675E" w14:textId="77777777" w:rsidR="00306A25" w:rsidRPr="00306A25" w:rsidRDefault="00306A25" w:rsidP="00306A25">
      <w:pPr>
        <w:numPr>
          <w:ilvl w:val="1"/>
          <w:numId w:val="14"/>
        </w:numPr>
      </w:pPr>
      <w:r w:rsidRPr="00306A25">
        <w:t>Establish communication protocols between microcontrollers and Raspberry Pi.</w:t>
      </w:r>
    </w:p>
    <w:p w14:paraId="6C806B3F" w14:textId="77777777" w:rsidR="00306A25" w:rsidRPr="00306A25" w:rsidRDefault="00306A25" w:rsidP="00306A25">
      <w:pPr>
        <w:numPr>
          <w:ilvl w:val="0"/>
          <w:numId w:val="14"/>
        </w:numPr>
      </w:pPr>
      <w:r w:rsidRPr="00306A25">
        <w:rPr>
          <w:b/>
          <w:bCs/>
        </w:rPr>
        <w:t>Suggested Solutions:</w:t>
      </w:r>
    </w:p>
    <w:p w14:paraId="200759DB" w14:textId="082A54C5" w:rsidR="000F6821" w:rsidRPr="000F6821" w:rsidRDefault="000F6821" w:rsidP="00306A25">
      <w:pPr>
        <w:numPr>
          <w:ilvl w:val="1"/>
          <w:numId w:val="14"/>
        </w:numPr>
      </w:pPr>
      <w:r>
        <w:rPr>
          <w:b/>
          <w:bCs/>
        </w:rPr>
        <w:t xml:space="preserve">Robotic Operating System: </w:t>
      </w:r>
    </w:p>
    <w:p w14:paraId="159F3185" w14:textId="762FC21A" w:rsidR="00306A25" w:rsidRPr="00306A25" w:rsidRDefault="00306A25" w:rsidP="00306A25">
      <w:pPr>
        <w:numPr>
          <w:ilvl w:val="1"/>
          <w:numId w:val="14"/>
        </w:numPr>
      </w:pPr>
      <w:r w:rsidRPr="00306A25">
        <w:rPr>
          <w:b/>
          <w:bCs/>
        </w:rPr>
        <w:t>Real-Time Tasks:</w:t>
      </w:r>
      <w:r w:rsidRPr="00306A25">
        <w:t xml:space="preserve"> Offload motor PWM control and </w:t>
      </w:r>
      <w:r w:rsidR="000F6821">
        <w:t>lifting system controls to other microcontrollers</w:t>
      </w:r>
    </w:p>
    <w:p w14:paraId="2AAD6AAB" w14:textId="32441923" w:rsidR="00014919" w:rsidRPr="00306A25" w:rsidRDefault="00306A25" w:rsidP="00014919">
      <w:pPr>
        <w:numPr>
          <w:ilvl w:val="1"/>
          <w:numId w:val="14"/>
        </w:numPr>
      </w:pPr>
      <w:r w:rsidRPr="00306A25">
        <w:rPr>
          <w:b/>
          <w:bCs/>
        </w:rPr>
        <w:t>Communication:</w:t>
      </w:r>
      <w:r w:rsidRPr="00306A25">
        <w:t xml:space="preserve"> Use UART or SPI with error checking mechanisms.</w:t>
      </w:r>
      <w:r w:rsidR="00014919">
        <w:t xml:space="preserve"> Additionally using Bluetooth connection as medium range communication.</w:t>
      </w:r>
    </w:p>
    <w:p w14:paraId="61FE8669" w14:textId="77777777" w:rsidR="00306A25" w:rsidRPr="00306A25" w:rsidRDefault="00306A25" w:rsidP="00306A25">
      <w:r w:rsidRPr="00306A25">
        <w:rPr>
          <w:b/>
          <w:bCs/>
        </w:rPr>
        <w:t>4. User Interface and Remote Monitoring</w:t>
      </w:r>
    </w:p>
    <w:p w14:paraId="7C775B35" w14:textId="77777777" w:rsidR="00306A25" w:rsidRPr="00306A25" w:rsidRDefault="00306A25" w:rsidP="00306A25">
      <w:pPr>
        <w:numPr>
          <w:ilvl w:val="0"/>
          <w:numId w:val="15"/>
        </w:numPr>
      </w:pPr>
      <w:r w:rsidRPr="00306A25">
        <w:rPr>
          <w:b/>
          <w:bCs/>
        </w:rPr>
        <w:t>Tasks:</w:t>
      </w:r>
    </w:p>
    <w:p w14:paraId="5EBF772B" w14:textId="64BB08DC" w:rsidR="00F14CD5" w:rsidRPr="00C44B22" w:rsidRDefault="007E3DBA" w:rsidP="00C44B22">
      <w:pPr>
        <w:numPr>
          <w:ilvl w:val="1"/>
          <w:numId w:val="15"/>
        </w:numPr>
      </w:pPr>
      <w:r>
        <w:t>Integrate</w:t>
      </w:r>
      <w:r w:rsidR="00306A25" w:rsidRPr="00306A25">
        <w:t xml:space="preserve"> a user interface</w:t>
      </w:r>
      <w:r w:rsidR="00E17B42">
        <w:t xml:space="preserve"> with </w:t>
      </w:r>
      <w:r w:rsidR="000060F4">
        <w:t>live feed during operation</w:t>
      </w:r>
      <w:r w:rsidR="00306A25" w:rsidRPr="00306A25">
        <w:t xml:space="preserve"> for monitoring system status</w:t>
      </w:r>
      <w:r w:rsidR="00E17B42">
        <w:t>.</w:t>
      </w:r>
    </w:p>
    <w:p w14:paraId="4AF233D7" w14:textId="77777777" w:rsidR="00306A25" w:rsidRPr="00306A25" w:rsidRDefault="00306A25" w:rsidP="00306A25">
      <w:pPr>
        <w:numPr>
          <w:ilvl w:val="0"/>
          <w:numId w:val="15"/>
        </w:numPr>
      </w:pPr>
      <w:r w:rsidRPr="00306A25">
        <w:rPr>
          <w:b/>
          <w:bCs/>
        </w:rPr>
        <w:t>Processes:</w:t>
      </w:r>
    </w:p>
    <w:p w14:paraId="48BB8E61" w14:textId="423BB9DB" w:rsidR="00306A25" w:rsidRPr="00306A25" w:rsidRDefault="00306A25" w:rsidP="00306A25">
      <w:pPr>
        <w:numPr>
          <w:ilvl w:val="1"/>
          <w:numId w:val="15"/>
        </w:numPr>
      </w:pPr>
      <w:r w:rsidRPr="00306A25">
        <w:t xml:space="preserve">Create </w:t>
      </w:r>
      <w:r w:rsidR="000B0127">
        <w:t>a screen streaming service</w:t>
      </w:r>
      <w:r w:rsidR="00C0570A">
        <w:t xml:space="preserve"> for overseeing the operation of the drove with important data</w:t>
      </w:r>
      <w:r w:rsidR="000B0127">
        <w:t xml:space="preserve"> </w:t>
      </w:r>
      <w:r w:rsidRPr="00306A25">
        <w:t>via Wi-Fi</w:t>
      </w:r>
      <w:r w:rsidR="000B0127">
        <w:t xml:space="preserve"> or Bluetooth</w:t>
      </w:r>
      <w:r w:rsidRPr="00306A25">
        <w:t>.</w:t>
      </w:r>
    </w:p>
    <w:p w14:paraId="5E51FFD2" w14:textId="3A5A6208" w:rsidR="00306A25" w:rsidRPr="00306A25" w:rsidRDefault="00306A25" w:rsidP="00306A25">
      <w:pPr>
        <w:numPr>
          <w:ilvl w:val="1"/>
          <w:numId w:val="15"/>
        </w:numPr>
      </w:pPr>
      <w:r w:rsidRPr="00306A25">
        <w:t>Implement data logging for performance analysis.</w:t>
      </w:r>
      <w:r w:rsidR="000B0127">
        <w:t xml:space="preserve"> (Do we need it?)</w:t>
      </w:r>
    </w:p>
    <w:p w14:paraId="0ACFFA4D" w14:textId="77777777" w:rsidR="00306A25" w:rsidRPr="00306A25" w:rsidRDefault="00306A25" w:rsidP="00306A25">
      <w:pPr>
        <w:numPr>
          <w:ilvl w:val="0"/>
          <w:numId w:val="15"/>
        </w:numPr>
      </w:pPr>
      <w:r w:rsidRPr="00306A25">
        <w:rPr>
          <w:b/>
          <w:bCs/>
        </w:rPr>
        <w:t>Suggested Solutions:</w:t>
      </w:r>
    </w:p>
    <w:p w14:paraId="6F87321E" w14:textId="7795F5E6" w:rsidR="00C44B22" w:rsidRDefault="00306A25" w:rsidP="00C44B22">
      <w:pPr>
        <w:numPr>
          <w:ilvl w:val="1"/>
          <w:numId w:val="15"/>
        </w:numPr>
      </w:pPr>
      <w:r w:rsidRPr="00306A25">
        <w:rPr>
          <w:b/>
          <w:bCs/>
        </w:rPr>
        <w:t>Web Technologies:</w:t>
      </w:r>
      <w:r w:rsidRPr="00306A25">
        <w:t xml:space="preserve"> Use Flask or Django for the server-side application.</w:t>
      </w:r>
    </w:p>
    <w:p w14:paraId="2B4CA082" w14:textId="7552C36F" w:rsidR="000B0127" w:rsidRPr="00306A25" w:rsidRDefault="000B0127" w:rsidP="00306A25">
      <w:pPr>
        <w:numPr>
          <w:ilvl w:val="1"/>
          <w:numId w:val="15"/>
        </w:numPr>
      </w:pPr>
      <w:r>
        <w:rPr>
          <w:b/>
          <w:bCs/>
        </w:rPr>
        <w:lastRenderedPageBreak/>
        <w:t>Bluetooth streaming:</w:t>
      </w:r>
      <w:r>
        <w:t xml:space="preserve"> Make a Bluetooth program for connecting, then streaming to a screen.</w:t>
      </w:r>
    </w:p>
    <w:p w14:paraId="1CAEEB3E" w14:textId="1EF1C162" w:rsidR="00306A25" w:rsidRDefault="00306A25" w:rsidP="00306A25">
      <w:pPr>
        <w:numPr>
          <w:ilvl w:val="1"/>
          <w:numId w:val="15"/>
        </w:numPr>
      </w:pPr>
      <w:r w:rsidRPr="00306A25">
        <w:rPr>
          <w:b/>
          <w:bCs/>
        </w:rPr>
        <w:t>Data Visualization:</w:t>
      </w:r>
      <w:r w:rsidRPr="00306A25">
        <w:t xml:space="preserve"> Integrate libraries like Chart.js for real-time graphs.</w:t>
      </w:r>
    </w:p>
    <w:p w14:paraId="6AE490EA" w14:textId="60EA5BB6" w:rsidR="00C44B22" w:rsidRPr="004D326B" w:rsidRDefault="00C44B22" w:rsidP="00C44B22">
      <w:pPr>
        <w:ind w:left="1440"/>
        <w:rPr>
          <w:i/>
          <w:iCs/>
          <w:color w:val="FF0000"/>
        </w:rPr>
      </w:pPr>
      <w:r w:rsidRPr="004D326B">
        <w:rPr>
          <w:i/>
          <w:iCs/>
          <w:color w:val="FF0000"/>
        </w:rPr>
        <w:t xml:space="preserve">Because ROS2 allows us to stream data including images through LAN connection, the need for either web or Bluetooth connection and streaming is not needed. </w:t>
      </w:r>
    </w:p>
    <w:p w14:paraId="7D836B3B" w14:textId="10D22BA5" w:rsidR="00306A25" w:rsidRPr="00306A25" w:rsidRDefault="00306A25" w:rsidP="00306A25">
      <w:r w:rsidRPr="00306A25">
        <w:rPr>
          <w:b/>
          <w:bCs/>
        </w:rPr>
        <w:t>5. System Integration and Testing</w:t>
      </w:r>
      <w:r w:rsidR="003D342C">
        <w:rPr>
          <w:b/>
          <w:bCs/>
        </w:rPr>
        <w:t xml:space="preserve"> (No experience with it yet)</w:t>
      </w:r>
    </w:p>
    <w:p w14:paraId="35B5C21A" w14:textId="77777777" w:rsidR="00306A25" w:rsidRPr="00306A25" w:rsidRDefault="00306A25" w:rsidP="00306A25">
      <w:pPr>
        <w:numPr>
          <w:ilvl w:val="0"/>
          <w:numId w:val="16"/>
        </w:numPr>
      </w:pPr>
      <w:r w:rsidRPr="00306A25">
        <w:rPr>
          <w:b/>
          <w:bCs/>
        </w:rPr>
        <w:t>Tasks:</w:t>
      </w:r>
    </w:p>
    <w:p w14:paraId="18E4291A" w14:textId="77777777" w:rsidR="00306A25" w:rsidRDefault="00306A25" w:rsidP="00306A25">
      <w:pPr>
        <w:numPr>
          <w:ilvl w:val="1"/>
          <w:numId w:val="16"/>
        </w:numPr>
      </w:pPr>
      <w:r w:rsidRPr="00306A25">
        <w:t>Integrate software components and perform comprehensive testing.</w:t>
      </w:r>
    </w:p>
    <w:p w14:paraId="09F39CC7" w14:textId="4015D0BF" w:rsidR="00C44B22" w:rsidRPr="00C44B22" w:rsidRDefault="00C44B22" w:rsidP="00C44B22">
      <w:pPr>
        <w:ind w:left="1440"/>
        <w:rPr>
          <w:i/>
          <w:iCs/>
          <w:color w:val="FF0000"/>
        </w:rPr>
      </w:pPr>
      <w:r>
        <w:rPr>
          <w:i/>
          <w:iCs/>
          <w:color w:val="FF0000"/>
        </w:rPr>
        <w:t>To simulate how the drone is supposed to work as close to realty as possible to minimize the time of hardware testing</w:t>
      </w:r>
      <w:r w:rsidR="004D326B">
        <w:rPr>
          <w:i/>
          <w:iCs/>
          <w:color w:val="FF0000"/>
        </w:rPr>
        <w:t>.</w:t>
      </w:r>
    </w:p>
    <w:p w14:paraId="04099321" w14:textId="77777777" w:rsidR="00306A25" w:rsidRPr="00306A25" w:rsidRDefault="00306A25" w:rsidP="00306A25">
      <w:pPr>
        <w:numPr>
          <w:ilvl w:val="0"/>
          <w:numId w:val="16"/>
        </w:numPr>
      </w:pPr>
      <w:r w:rsidRPr="00306A25">
        <w:rPr>
          <w:b/>
          <w:bCs/>
        </w:rPr>
        <w:t>Processes:</w:t>
      </w:r>
    </w:p>
    <w:p w14:paraId="7E5E13CE" w14:textId="77777777" w:rsidR="00306A25" w:rsidRDefault="00306A25" w:rsidP="00306A25">
      <w:pPr>
        <w:numPr>
          <w:ilvl w:val="1"/>
          <w:numId w:val="16"/>
        </w:numPr>
      </w:pPr>
      <w:r w:rsidRPr="00306A25">
        <w:t>Use unit testing frameworks to test individual modules.</w:t>
      </w:r>
    </w:p>
    <w:p w14:paraId="397CCDE5" w14:textId="11E6D8FF" w:rsidR="004D326B" w:rsidRPr="004D326B" w:rsidRDefault="004D326B" w:rsidP="004D326B">
      <w:pPr>
        <w:ind w:left="1440"/>
        <w:rPr>
          <w:i/>
          <w:iCs/>
          <w:color w:val="FF0000"/>
        </w:rPr>
      </w:pPr>
      <w:r>
        <w:rPr>
          <w:i/>
          <w:iCs/>
          <w:color w:val="FF0000"/>
        </w:rPr>
        <w:t>The implementation of a framework that goes through each module and testing them to see if they function as intended.</w:t>
      </w:r>
    </w:p>
    <w:p w14:paraId="7A2AB63A" w14:textId="77777777" w:rsidR="00306A25" w:rsidRPr="004D326B" w:rsidRDefault="00306A25" w:rsidP="00306A25">
      <w:pPr>
        <w:numPr>
          <w:ilvl w:val="1"/>
          <w:numId w:val="16"/>
        </w:numPr>
      </w:pPr>
      <w:r w:rsidRPr="758995FD">
        <w:rPr>
          <w:lang w:val="en-US"/>
        </w:rPr>
        <w:t>Conduct field tests to validate system performance.</w:t>
      </w:r>
    </w:p>
    <w:p w14:paraId="320BE14A" w14:textId="3374F5D8" w:rsidR="004D326B" w:rsidRPr="004D326B" w:rsidRDefault="004D326B" w:rsidP="004D326B">
      <w:pPr>
        <w:ind w:left="1440"/>
        <w:rPr>
          <w:i/>
          <w:iCs/>
          <w:color w:val="FF0000"/>
        </w:rPr>
      </w:pPr>
      <w:r>
        <w:rPr>
          <w:i/>
          <w:iCs/>
          <w:color w:val="FF0000"/>
          <w:lang w:val="en-US"/>
        </w:rPr>
        <w:t>Testing the drone with the hardware to see any misalignments and issues that may occur when switching from and ideal environment and fix them</w:t>
      </w:r>
      <w:r w:rsidR="004C1F8C">
        <w:rPr>
          <w:i/>
          <w:iCs/>
          <w:color w:val="FF0000"/>
          <w:lang w:val="en-US"/>
        </w:rPr>
        <w:t>.</w:t>
      </w:r>
    </w:p>
    <w:p w14:paraId="28C0B87D" w14:textId="77777777" w:rsidR="00155555" w:rsidRPr="00155555" w:rsidRDefault="00155555" w:rsidP="00155555">
      <w:pPr>
        <w:ind w:left="1440"/>
        <w:rPr>
          <w:i/>
          <w:iCs/>
          <w:color w:val="FF0000"/>
        </w:rPr>
      </w:pPr>
    </w:p>
    <w:p w14:paraId="539DBA97" w14:textId="77777777" w:rsidR="00306A25" w:rsidRPr="00306A25" w:rsidRDefault="00306A25" w:rsidP="00306A25">
      <w:pPr>
        <w:numPr>
          <w:ilvl w:val="0"/>
          <w:numId w:val="16"/>
        </w:numPr>
      </w:pPr>
      <w:r w:rsidRPr="00306A25">
        <w:rPr>
          <w:b/>
          <w:bCs/>
        </w:rPr>
        <w:t>Suggested Solutions:</w:t>
      </w:r>
    </w:p>
    <w:p w14:paraId="650C25DE" w14:textId="77777777" w:rsidR="00306A25" w:rsidRDefault="00306A25" w:rsidP="00306A25">
      <w:pPr>
        <w:numPr>
          <w:ilvl w:val="1"/>
          <w:numId w:val="16"/>
        </w:numPr>
      </w:pPr>
      <w:r w:rsidRPr="00306A25">
        <w:rPr>
          <w:b/>
          <w:bCs/>
        </w:rPr>
        <w:t>Version Control:</w:t>
      </w:r>
      <w:r w:rsidRPr="00306A25">
        <w:t xml:space="preserve"> Use Git for code management.</w:t>
      </w:r>
    </w:p>
    <w:p w14:paraId="6A2B75B1" w14:textId="5C298666" w:rsidR="00C44B22" w:rsidRPr="00D733ED" w:rsidRDefault="00D733ED" w:rsidP="00C44B22">
      <w:pPr>
        <w:ind w:left="1440"/>
        <w:rPr>
          <w:i/>
          <w:iCs/>
          <w:color w:val="FF0000"/>
        </w:rPr>
      </w:pPr>
      <w:r w:rsidRPr="00D733ED">
        <w:rPr>
          <w:i/>
          <w:iCs/>
          <w:color w:val="FF0000"/>
        </w:rPr>
        <w:t>The usage of Git was in consideration, but need was not there during the project period, but working without it was awkward, so the implementation of it will be done in the future</w:t>
      </w:r>
      <w:r w:rsidR="004D326B">
        <w:rPr>
          <w:i/>
          <w:iCs/>
          <w:color w:val="FF0000"/>
        </w:rPr>
        <w:t>.</w:t>
      </w:r>
    </w:p>
    <w:p w14:paraId="1E15AEE3" w14:textId="77777777" w:rsidR="00306A25" w:rsidRDefault="00306A25" w:rsidP="00306A25">
      <w:pPr>
        <w:numPr>
          <w:ilvl w:val="1"/>
          <w:numId w:val="16"/>
        </w:numPr>
      </w:pPr>
      <w:r w:rsidRPr="00306A25">
        <w:rPr>
          <w:b/>
          <w:bCs/>
        </w:rPr>
        <w:t>Continuous Integration:</w:t>
      </w:r>
      <w:r w:rsidRPr="00306A25">
        <w:t xml:space="preserve"> Set up CI/CD pipelines with tools like Jenkins.</w:t>
      </w:r>
    </w:p>
    <w:p w14:paraId="6C6EFCC6" w14:textId="011CE473" w:rsidR="00D733ED" w:rsidRDefault="00D733ED" w:rsidP="00D733ED">
      <w:pPr>
        <w:ind w:left="1440"/>
        <w:rPr>
          <w:i/>
          <w:iCs/>
          <w:color w:val="FF0000"/>
        </w:rPr>
      </w:pPr>
      <w:r>
        <w:rPr>
          <w:i/>
          <w:iCs/>
          <w:color w:val="FF0000"/>
        </w:rPr>
        <w:t>Because of the lack of experience with it and that the codes did not go through that many alterations when they were about to be completed the implementation of a CI/CD pipeline was not considered after its listing</w:t>
      </w:r>
      <w:r w:rsidR="00EF45DC">
        <w:rPr>
          <w:i/>
          <w:iCs/>
          <w:color w:val="FF0000"/>
        </w:rPr>
        <w:t xml:space="preserve">. Even though it is not really needed, the implementation of it sounds interesting after the project period, so its implementation is a </w:t>
      </w:r>
      <w:r w:rsidR="0043597B">
        <w:rPr>
          <w:i/>
          <w:iCs/>
          <w:color w:val="FF0000"/>
        </w:rPr>
        <w:t>possibility.</w:t>
      </w:r>
    </w:p>
    <w:p w14:paraId="4EE34D64" w14:textId="4A9F4BBE" w:rsidR="0043597B" w:rsidRPr="0043597B" w:rsidRDefault="0043597B" w:rsidP="00D733ED">
      <w:pPr>
        <w:ind w:left="1440"/>
        <w:rPr>
          <w:i/>
          <w:iCs/>
          <w:color w:val="FF0000"/>
        </w:rPr>
      </w:pPr>
      <w:r>
        <w:rPr>
          <w:i/>
          <w:iCs/>
          <w:color w:val="FF0000"/>
        </w:rPr>
        <w:t xml:space="preserve">The simulation of the codes was done by software that are compatible with ROS2 by the names of rviz a </w:t>
      </w:r>
      <w:r w:rsidR="004D326B">
        <w:rPr>
          <w:i/>
          <w:iCs/>
          <w:color w:val="FF0000"/>
        </w:rPr>
        <w:t>2d viewing program and gazebo which is a software that creates a virtual environment for the drone to move in.</w:t>
      </w:r>
    </w:p>
    <w:p w14:paraId="40E2E9E5" w14:textId="77777777" w:rsidR="00306A25" w:rsidRPr="00306A25" w:rsidRDefault="00306A25" w:rsidP="00306A25">
      <w:r w:rsidRPr="00306A25">
        <w:rPr>
          <w:b/>
          <w:bCs/>
        </w:rPr>
        <w:t>6. Safety and Fail-Safe Mechanisms</w:t>
      </w:r>
    </w:p>
    <w:p w14:paraId="5C33CF34" w14:textId="77777777" w:rsidR="00306A25" w:rsidRPr="00306A25" w:rsidRDefault="00306A25" w:rsidP="00306A25">
      <w:pPr>
        <w:numPr>
          <w:ilvl w:val="0"/>
          <w:numId w:val="17"/>
        </w:numPr>
      </w:pPr>
      <w:r w:rsidRPr="00306A25">
        <w:rPr>
          <w:b/>
          <w:bCs/>
        </w:rPr>
        <w:t>Tasks:</w:t>
      </w:r>
    </w:p>
    <w:p w14:paraId="4AA0F600" w14:textId="77777777" w:rsidR="00306A25" w:rsidRDefault="00306A25" w:rsidP="00306A25">
      <w:pPr>
        <w:numPr>
          <w:ilvl w:val="1"/>
          <w:numId w:val="17"/>
        </w:numPr>
      </w:pPr>
      <w:r w:rsidRPr="00306A25">
        <w:t>Implement software safeguards to handle errors and unexpected conditions.</w:t>
      </w:r>
    </w:p>
    <w:p w14:paraId="526E0F27" w14:textId="62953E64" w:rsidR="00487404" w:rsidRPr="00487404" w:rsidRDefault="00487404" w:rsidP="00487404">
      <w:pPr>
        <w:ind w:left="1440"/>
        <w:rPr>
          <w:i/>
          <w:iCs/>
          <w:color w:val="FF0000"/>
        </w:rPr>
      </w:pPr>
      <w:r>
        <w:rPr>
          <w:i/>
          <w:iCs/>
          <w:color w:val="FF0000"/>
        </w:rPr>
        <w:lastRenderedPageBreak/>
        <w:t>To implement software safeguards ideas and plugins to looks for any potential errors and act accordingly.</w:t>
      </w:r>
    </w:p>
    <w:p w14:paraId="1C0A3E5C" w14:textId="77777777" w:rsidR="00306A25" w:rsidRPr="00306A25" w:rsidRDefault="00306A25" w:rsidP="00306A25">
      <w:pPr>
        <w:numPr>
          <w:ilvl w:val="0"/>
          <w:numId w:val="17"/>
        </w:numPr>
      </w:pPr>
      <w:r w:rsidRPr="00306A25">
        <w:rPr>
          <w:b/>
          <w:bCs/>
        </w:rPr>
        <w:t>Processes:</w:t>
      </w:r>
    </w:p>
    <w:p w14:paraId="50071986" w14:textId="77777777" w:rsidR="00306A25" w:rsidRDefault="00306A25" w:rsidP="00306A25">
      <w:pPr>
        <w:numPr>
          <w:ilvl w:val="1"/>
          <w:numId w:val="17"/>
        </w:numPr>
      </w:pPr>
      <w:r w:rsidRPr="00306A25">
        <w:t>Develop error detection and recovery protocols.</w:t>
      </w:r>
    </w:p>
    <w:p w14:paraId="7328F2C4" w14:textId="503AE872" w:rsidR="00487404" w:rsidRPr="00487404" w:rsidRDefault="00C557D3" w:rsidP="00487404">
      <w:pPr>
        <w:ind w:left="1440"/>
        <w:rPr>
          <w:i/>
          <w:iCs/>
          <w:color w:val="FF0000"/>
        </w:rPr>
      </w:pPr>
      <w:r>
        <w:rPr>
          <w:i/>
          <w:iCs/>
          <w:color w:val="FF0000"/>
        </w:rPr>
        <w:t>Create command lines to write out any errors that may have occurred and act upon them if necessary and protocols to recover from said errors if the is a possibility.</w:t>
      </w:r>
    </w:p>
    <w:p w14:paraId="3B6B1C2C" w14:textId="45CE96EB" w:rsidR="00306A25" w:rsidRPr="00C557D3" w:rsidRDefault="00306A25" w:rsidP="00306A25">
      <w:pPr>
        <w:numPr>
          <w:ilvl w:val="1"/>
          <w:numId w:val="17"/>
        </w:numPr>
      </w:pPr>
      <w:r w:rsidRPr="758995FD">
        <w:rPr>
          <w:lang w:val="en-US"/>
        </w:rPr>
        <w:t xml:space="preserve">Include watchdog timers to reset systems in </w:t>
      </w:r>
      <w:r w:rsidR="00487404" w:rsidRPr="758995FD">
        <w:rPr>
          <w:lang w:val="en-US"/>
        </w:rPr>
        <w:t>case</w:t>
      </w:r>
      <w:r w:rsidRPr="758995FD">
        <w:rPr>
          <w:lang w:val="en-US"/>
        </w:rPr>
        <w:t xml:space="preserve"> software hangs.</w:t>
      </w:r>
    </w:p>
    <w:p w14:paraId="7B209CF6" w14:textId="5977D126" w:rsidR="00C557D3" w:rsidRPr="00C557D3" w:rsidRDefault="000E1C26" w:rsidP="00C557D3">
      <w:pPr>
        <w:ind w:left="1440"/>
        <w:rPr>
          <w:i/>
          <w:iCs/>
          <w:color w:val="FF0000"/>
        </w:rPr>
      </w:pPr>
      <w:r>
        <w:rPr>
          <w:i/>
          <w:iCs/>
          <w:color w:val="FF0000"/>
          <w:lang w:val="en-US"/>
        </w:rPr>
        <w:t>To enable or implement a watchdog timer reset the system if the error that occurred was not recoverable.</w:t>
      </w:r>
    </w:p>
    <w:p w14:paraId="17248C71" w14:textId="77777777" w:rsidR="00306A25" w:rsidRPr="00306A25" w:rsidRDefault="00306A25" w:rsidP="00306A25">
      <w:pPr>
        <w:numPr>
          <w:ilvl w:val="0"/>
          <w:numId w:val="17"/>
        </w:numPr>
      </w:pPr>
      <w:r w:rsidRPr="00306A25">
        <w:rPr>
          <w:b/>
          <w:bCs/>
        </w:rPr>
        <w:t>Suggested Solutions:</w:t>
      </w:r>
    </w:p>
    <w:p w14:paraId="1A8CE269" w14:textId="75C73F68" w:rsidR="00596CD7" w:rsidRDefault="00596CD7" w:rsidP="00306A25">
      <w:pPr>
        <w:numPr>
          <w:ilvl w:val="1"/>
          <w:numId w:val="17"/>
        </w:numPr>
      </w:pPr>
      <w:r>
        <w:rPr>
          <w:b/>
          <w:bCs/>
        </w:rPr>
        <w:t xml:space="preserve">Action Report: </w:t>
      </w:r>
      <w:r>
        <w:t xml:space="preserve">Every action when called </w:t>
      </w:r>
      <w:r w:rsidR="00487404">
        <w:t>must</w:t>
      </w:r>
      <w:r>
        <w:t xml:space="preserve"> report back if the action was successful or not regarding</w:t>
      </w:r>
      <w:r w:rsidR="00EE3426">
        <w:t xml:space="preserve"> given</w:t>
      </w:r>
      <w:r>
        <w:t xml:space="preserve"> parameters and information.</w:t>
      </w:r>
    </w:p>
    <w:p w14:paraId="5950B0A8" w14:textId="1B66B871" w:rsidR="000E1C26" w:rsidRPr="000E1C26" w:rsidRDefault="00D54FF2" w:rsidP="000E1C26">
      <w:pPr>
        <w:ind w:left="1440"/>
        <w:rPr>
          <w:i/>
          <w:iCs/>
          <w:color w:val="FF0000"/>
        </w:rPr>
      </w:pPr>
      <w:r>
        <w:rPr>
          <w:i/>
          <w:iCs/>
          <w:color w:val="FF0000"/>
        </w:rPr>
        <w:t>Since the easiest way to detect and potentially evade errors is to have a system that is non-stop talking to each other, meaning that when debugging, checking the testing logs could help in either narrowing down where the problem is or exactly pinpointing it.</w:t>
      </w:r>
    </w:p>
    <w:p w14:paraId="702C9753" w14:textId="400BAA31" w:rsidR="00306A25" w:rsidRDefault="00306A25" w:rsidP="00306A25">
      <w:pPr>
        <w:numPr>
          <w:ilvl w:val="1"/>
          <w:numId w:val="17"/>
        </w:numPr>
      </w:pPr>
      <w:r w:rsidRPr="00306A25">
        <w:rPr>
          <w:b/>
          <w:bCs/>
        </w:rPr>
        <w:t>Error Handling:</w:t>
      </w:r>
      <w:r w:rsidRPr="00306A25">
        <w:t xml:space="preserve"> Use try-except blocks and logging for debugging.</w:t>
      </w:r>
    </w:p>
    <w:p w14:paraId="0012B4D1" w14:textId="74DCCC9C" w:rsidR="00D54FF2" w:rsidRPr="00D54FF2" w:rsidRDefault="00D54FF2" w:rsidP="00D54FF2">
      <w:pPr>
        <w:ind w:left="1440"/>
        <w:rPr>
          <w:i/>
          <w:iCs/>
          <w:color w:val="FF0000"/>
        </w:rPr>
      </w:pPr>
      <w:r>
        <w:rPr>
          <w:i/>
          <w:iCs/>
          <w:color w:val="FF0000"/>
        </w:rPr>
        <w:t xml:space="preserve">Every error should have a reaction from the program ranging from </w:t>
      </w:r>
      <w:r w:rsidR="00003479">
        <w:rPr>
          <w:i/>
          <w:iCs/>
          <w:color w:val="FF0000"/>
        </w:rPr>
        <w:t>evasion or outright shutdown to not give the errors a chance to cause harm in anything.</w:t>
      </w:r>
    </w:p>
    <w:p w14:paraId="79B647E8" w14:textId="77777777" w:rsidR="00306A25" w:rsidRDefault="00306A25" w:rsidP="00306A25">
      <w:pPr>
        <w:numPr>
          <w:ilvl w:val="1"/>
          <w:numId w:val="17"/>
        </w:numPr>
      </w:pPr>
      <w:r w:rsidRPr="00306A25">
        <w:rPr>
          <w:b/>
          <w:bCs/>
        </w:rPr>
        <w:t>Redundancy:</w:t>
      </w:r>
      <w:r w:rsidRPr="00306A25">
        <w:t xml:space="preserve"> Implement redundant sensors for critical functions.</w:t>
      </w:r>
    </w:p>
    <w:p w14:paraId="537867BF" w14:textId="7DEC136A" w:rsidR="00003479" w:rsidRPr="00003479" w:rsidRDefault="00003479" w:rsidP="00003479">
      <w:pPr>
        <w:ind w:left="1440"/>
        <w:rPr>
          <w:i/>
          <w:iCs/>
          <w:color w:val="FF0000"/>
        </w:rPr>
      </w:pPr>
      <w:r>
        <w:rPr>
          <w:i/>
          <w:iCs/>
          <w:color w:val="FF0000"/>
        </w:rPr>
        <w:t>One way of reducing the possibility of errors is having more sources of information even when it seems unnecessary, so that every portion of the mechanism can be overseen and with that much information even is an error occurs the program has a chance of reconstruction.</w:t>
      </w:r>
    </w:p>
    <w:p w14:paraId="60F179C1" w14:textId="08F76360" w:rsidR="00306A25" w:rsidRPr="00306A25" w:rsidRDefault="00306A25" w:rsidP="00306A25">
      <w:r w:rsidRPr="00306A25">
        <w:rPr>
          <w:b/>
          <w:bCs/>
        </w:rPr>
        <w:t>7. Documentation</w:t>
      </w:r>
      <w:r w:rsidR="003D342C">
        <w:rPr>
          <w:b/>
          <w:bCs/>
        </w:rPr>
        <w:t xml:space="preserve"> (No experience with it yet)</w:t>
      </w:r>
    </w:p>
    <w:p w14:paraId="2AD8BF4D" w14:textId="77777777" w:rsidR="00306A25" w:rsidRPr="00306A25" w:rsidRDefault="00306A25" w:rsidP="00306A25">
      <w:pPr>
        <w:numPr>
          <w:ilvl w:val="0"/>
          <w:numId w:val="18"/>
        </w:numPr>
      </w:pPr>
      <w:r w:rsidRPr="00306A25">
        <w:rPr>
          <w:b/>
          <w:bCs/>
        </w:rPr>
        <w:t>Tasks:</w:t>
      </w:r>
    </w:p>
    <w:p w14:paraId="582FACCF" w14:textId="77777777" w:rsidR="00306A25" w:rsidRDefault="00306A25" w:rsidP="00306A25">
      <w:pPr>
        <w:numPr>
          <w:ilvl w:val="1"/>
          <w:numId w:val="18"/>
        </w:numPr>
      </w:pPr>
      <w:r w:rsidRPr="00306A25">
        <w:t>Document code, APIs, and user manuals.</w:t>
      </w:r>
    </w:p>
    <w:p w14:paraId="7649582E" w14:textId="08F71152" w:rsidR="00D35498" w:rsidRPr="00D35498" w:rsidRDefault="00D35498" w:rsidP="00D35498">
      <w:pPr>
        <w:ind w:left="1440"/>
        <w:rPr>
          <w:i/>
          <w:iCs/>
          <w:color w:val="FF0000"/>
        </w:rPr>
      </w:pPr>
      <w:r>
        <w:rPr>
          <w:i/>
          <w:iCs/>
          <w:color w:val="FF0000"/>
        </w:rPr>
        <w:t>Documenting the code and its functionalities in a that it is understandable and good on the eyes.</w:t>
      </w:r>
    </w:p>
    <w:p w14:paraId="3805781C" w14:textId="77777777" w:rsidR="00306A25" w:rsidRPr="00306A25" w:rsidRDefault="00306A25" w:rsidP="00306A25">
      <w:pPr>
        <w:numPr>
          <w:ilvl w:val="0"/>
          <w:numId w:val="18"/>
        </w:numPr>
      </w:pPr>
      <w:r w:rsidRPr="00306A25">
        <w:rPr>
          <w:b/>
          <w:bCs/>
        </w:rPr>
        <w:t>Processes:</w:t>
      </w:r>
    </w:p>
    <w:p w14:paraId="44DDAE20" w14:textId="77777777" w:rsidR="00306A25" w:rsidRDefault="00306A25" w:rsidP="00306A25">
      <w:pPr>
        <w:numPr>
          <w:ilvl w:val="1"/>
          <w:numId w:val="18"/>
        </w:numPr>
      </w:pPr>
      <w:r w:rsidRPr="00306A25">
        <w:t>Write clear comments and use documentation generators.</w:t>
      </w:r>
    </w:p>
    <w:p w14:paraId="49F75C3A" w14:textId="46CAD7B0" w:rsidR="00D35498" w:rsidRPr="00D35498" w:rsidRDefault="00D35498" w:rsidP="00D35498">
      <w:pPr>
        <w:ind w:left="1440"/>
        <w:rPr>
          <w:i/>
          <w:iCs/>
          <w:color w:val="FF0000"/>
        </w:rPr>
      </w:pPr>
      <w:r>
        <w:rPr>
          <w:i/>
          <w:iCs/>
          <w:color w:val="FF0000"/>
        </w:rPr>
        <w:t>Writing clear and informative comments over code lines to help with understanding and remembering what does what</w:t>
      </w:r>
      <w:r w:rsidR="00F078A4">
        <w:rPr>
          <w:i/>
          <w:iCs/>
          <w:color w:val="FF0000"/>
        </w:rPr>
        <w:t>. Implementing documentation generators to help with the documentation of the program</w:t>
      </w:r>
      <w:r w:rsidR="00A52043">
        <w:rPr>
          <w:i/>
          <w:iCs/>
          <w:color w:val="FF0000"/>
        </w:rPr>
        <w:t xml:space="preserve"> with helpful tools.</w:t>
      </w:r>
    </w:p>
    <w:p w14:paraId="076DE74E" w14:textId="77777777" w:rsidR="00306A25" w:rsidRPr="00306A25" w:rsidRDefault="00306A25" w:rsidP="00306A25">
      <w:pPr>
        <w:numPr>
          <w:ilvl w:val="0"/>
          <w:numId w:val="18"/>
        </w:numPr>
      </w:pPr>
      <w:r w:rsidRPr="00306A25">
        <w:rPr>
          <w:b/>
          <w:bCs/>
        </w:rPr>
        <w:t>Suggested Solutions:</w:t>
      </w:r>
    </w:p>
    <w:p w14:paraId="1E4F6179" w14:textId="1A6765EC" w:rsidR="00306A25" w:rsidRPr="00A52043" w:rsidRDefault="00306A25" w:rsidP="00306A25">
      <w:pPr>
        <w:numPr>
          <w:ilvl w:val="1"/>
          <w:numId w:val="18"/>
        </w:numPr>
      </w:pPr>
      <w:r w:rsidRPr="758995FD">
        <w:rPr>
          <w:b/>
          <w:bCs/>
          <w:lang w:val="en-US"/>
        </w:rPr>
        <w:lastRenderedPageBreak/>
        <w:t>Tools:</w:t>
      </w:r>
      <w:r w:rsidRPr="758995FD">
        <w:rPr>
          <w:lang w:val="en-US"/>
        </w:rPr>
        <w:t xml:space="preserve"> Use Sphinx for Python documentation and Doxygen for C</w:t>
      </w:r>
      <w:r w:rsidR="003C130E">
        <w:rPr>
          <w:lang w:val="en-US"/>
        </w:rPr>
        <w:t>++</w:t>
      </w:r>
      <w:r w:rsidRPr="758995FD">
        <w:rPr>
          <w:lang w:val="en-US"/>
        </w:rPr>
        <w:t xml:space="preserve"> code.</w:t>
      </w:r>
    </w:p>
    <w:p w14:paraId="07E16A53" w14:textId="3A63CA83" w:rsidR="00A52043" w:rsidRPr="00A52043" w:rsidRDefault="00A52043" w:rsidP="00A52043">
      <w:pPr>
        <w:ind w:left="1440"/>
        <w:rPr>
          <w:i/>
          <w:iCs/>
          <w:color w:val="FF0000"/>
        </w:rPr>
      </w:pPr>
      <w:r>
        <w:rPr>
          <w:i/>
          <w:iCs/>
          <w:color w:val="FF0000"/>
          <w:lang w:val="en-US"/>
        </w:rPr>
        <w:t>To be tried</w:t>
      </w:r>
    </w:p>
    <w:p w14:paraId="665B1308" w14:textId="77777777" w:rsidR="00306A25" w:rsidRPr="00306A25" w:rsidRDefault="00000000" w:rsidP="00306A25">
      <w:r>
        <w:pict w14:anchorId="5C23E905">
          <v:rect id="_x0000_i1026" style="width:0;height:1.5pt" o:hralign="center" o:hrstd="t" o:hr="t" fillcolor="#a0a0a0" stroked="f"/>
        </w:pict>
      </w:r>
    </w:p>
    <w:p w14:paraId="4EE353BA" w14:textId="6EE4C7F0" w:rsidR="00B44D9E" w:rsidRPr="00B44D9E" w:rsidRDefault="00B44D9E" w:rsidP="758995FD">
      <w:pPr>
        <w:rPr>
          <w:lang w:val="en-US"/>
        </w:rPr>
      </w:pPr>
      <w:r w:rsidRPr="2C6211E9">
        <w:rPr>
          <w:lang w:val="en-US"/>
        </w:rPr>
        <w:t xml:space="preserve"> </w:t>
      </w:r>
    </w:p>
    <w:sectPr w:rsidR="00B44D9E" w:rsidRPr="00B44D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D79EF"/>
    <w:multiLevelType w:val="multilevel"/>
    <w:tmpl w:val="1AD01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33A7C"/>
    <w:multiLevelType w:val="multilevel"/>
    <w:tmpl w:val="CD7A5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91152"/>
    <w:multiLevelType w:val="multilevel"/>
    <w:tmpl w:val="57002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14F95"/>
    <w:multiLevelType w:val="multilevel"/>
    <w:tmpl w:val="BC582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F7E56"/>
    <w:multiLevelType w:val="multilevel"/>
    <w:tmpl w:val="0954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472E0"/>
    <w:multiLevelType w:val="multilevel"/>
    <w:tmpl w:val="B5620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44FB5"/>
    <w:multiLevelType w:val="multilevel"/>
    <w:tmpl w:val="3984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601FF2"/>
    <w:multiLevelType w:val="multilevel"/>
    <w:tmpl w:val="A1AE2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C55D59"/>
    <w:multiLevelType w:val="multilevel"/>
    <w:tmpl w:val="F2868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D37CB3"/>
    <w:multiLevelType w:val="multilevel"/>
    <w:tmpl w:val="4D341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0E19FD"/>
    <w:multiLevelType w:val="multilevel"/>
    <w:tmpl w:val="8F6E1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7724F4"/>
    <w:multiLevelType w:val="multilevel"/>
    <w:tmpl w:val="AB7E8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BF068B"/>
    <w:multiLevelType w:val="multilevel"/>
    <w:tmpl w:val="4BA8F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900708"/>
    <w:multiLevelType w:val="multilevel"/>
    <w:tmpl w:val="EFFC2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C97D7E"/>
    <w:multiLevelType w:val="multilevel"/>
    <w:tmpl w:val="2408A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F27A16"/>
    <w:multiLevelType w:val="multilevel"/>
    <w:tmpl w:val="BC9EA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391B81"/>
    <w:multiLevelType w:val="multilevel"/>
    <w:tmpl w:val="C6589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C11EA4"/>
    <w:multiLevelType w:val="multilevel"/>
    <w:tmpl w:val="6D1C3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6F4006"/>
    <w:multiLevelType w:val="multilevel"/>
    <w:tmpl w:val="EB744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D76D80"/>
    <w:multiLevelType w:val="multilevel"/>
    <w:tmpl w:val="3F52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A22A0C"/>
    <w:multiLevelType w:val="multilevel"/>
    <w:tmpl w:val="B3FEC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CE6577"/>
    <w:multiLevelType w:val="multilevel"/>
    <w:tmpl w:val="940C0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0D219F"/>
    <w:multiLevelType w:val="multilevel"/>
    <w:tmpl w:val="3056D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224D96"/>
    <w:multiLevelType w:val="multilevel"/>
    <w:tmpl w:val="4EC07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1651113">
    <w:abstractNumId w:val="13"/>
  </w:num>
  <w:num w:numId="2" w16cid:durableId="602956673">
    <w:abstractNumId w:val="14"/>
  </w:num>
  <w:num w:numId="3" w16cid:durableId="314265433">
    <w:abstractNumId w:val="6"/>
  </w:num>
  <w:num w:numId="4" w16cid:durableId="1946426143">
    <w:abstractNumId w:val="9"/>
  </w:num>
  <w:num w:numId="5" w16cid:durableId="635840203">
    <w:abstractNumId w:val="4"/>
  </w:num>
  <w:num w:numId="6" w16cid:durableId="566114479">
    <w:abstractNumId w:val="23"/>
  </w:num>
  <w:num w:numId="7" w16cid:durableId="1005790066">
    <w:abstractNumId w:val="15"/>
  </w:num>
  <w:num w:numId="8" w16cid:durableId="2080204360">
    <w:abstractNumId w:val="2"/>
  </w:num>
  <w:num w:numId="9" w16cid:durableId="1033069163">
    <w:abstractNumId w:val="7"/>
  </w:num>
  <w:num w:numId="10" w16cid:durableId="1339652199">
    <w:abstractNumId w:val="20"/>
  </w:num>
  <w:num w:numId="11" w16cid:durableId="814221743">
    <w:abstractNumId w:val="16"/>
  </w:num>
  <w:num w:numId="12" w16cid:durableId="1011300657">
    <w:abstractNumId w:val="10"/>
  </w:num>
  <w:num w:numId="13" w16cid:durableId="1612662773">
    <w:abstractNumId w:val="12"/>
  </w:num>
  <w:num w:numId="14" w16cid:durableId="2095544841">
    <w:abstractNumId w:val="8"/>
  </w:num>
  <w:num w:numId="15" w16cid:durableId="397896457">
    <w:abstractNumId w:val="18"/>
  </w:num>
  <w:num w:numId="16" w16cid:durableId="1975675106">
    <w:abstractNumId w:val="1"/>
  </w:num>
  <w:num w:numId="17" w16cid:durableId="1136027394">
    <w:abstractNumId w:val="0"/>
  </w:num>
  <w:num w:numId="18" w16cid:durableId="344747495">
    <w:abstractNumId w:val="19"/>
  </w:num>
  <w:num w:numId="19" w16cid:durableId="629094594">
    <w:abstractNumId w:val="21"/>
  </w:num>
  <w:num w:numId="20" w16cid:durableId="311177928">
    <w:abstractNumId w:val="5"/>
  </w:num>
  <w:num w:numId="21" w16cid:durableId="2097512134">
    <w:abstractNumId w:val="17"/>
  </w:num>
  <w:num w:numId="22" w16cid:durableId="742023177">
    <w:abstractNumId w:val="11"/>
  </w:num>
  <w:num w:numId="23" w16cid:durableId="470948698">
    <w:abstractNumId w:val="3"/>
  </w:num>
  <w:num w:numId="24" w16cid:durableId="207442727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25"/>
    <w:rsid w:val="00003479"/>
    <w:rsid w:val="000060F4"/>
    <w:rsid w:val="00014919"/>
    <w:rsid w:val="00024511"/>
    <w:rsid w:val="000B0127"/>
    <w:rsid w:val="000C1CE9"/>
    <w:rsid w:val="000E1C26"/>
    <w:rsid w:val="000E6104"/>
    <w:rsid w:val="000F6821"/>
    <w:rsid w:val="00155555"/>
    <w:rsid w:val="00306A25"/>
    <w:rsid w:val="003C130E"/>
    <w:rsid w:val="003C5138"/>
    <w:rsid w:val="003D342C"/>
    <w:rsid w:val="003E21B0"/>
    <w:rsid w:val="003F22AB"/>
    <w:rsid w:val="0043597B"/>
    <w:rsid w:val="00486F3F"/>
    <w:rsid w:val="00487404"/>
    <w:rsid w:val="004C1F8C"/>
    <w:rsid w:val="004D326B"/>
    <w:rsid w:val="005171A8"/>
    <w:rsid w:val="00537D6E"/>
    <w:rsid w:val="00564B30"/>
    <w:rsid w:val="00596CD7"/>
    <w:rsid w:val="0065015D"/>
    <w:rsid w:val="006904A3"/>
    <w:rsid w:val="0071707F"/>
    <w:rsid w:val="00752FB4"/>
    <w:rsid w:val="007D5646"/>
    <w:rsid w:val="007E3DBA"/>
    <w:rsid w:val="00807968"/>
    <w:rsid w:val="00816CD6"/>
    <w:rsid w:val="008C4336"/>
    <w:rsid w:val="00937587"/>
    <w:rsid w:val="00970C4C"/>
    <w:rsid w:val="009F0A23"/>
    <w:rsid w:val="00A06167"/>
    <w:rsid w:val="00A25863"/>
    <w:rsid w:val="00A32892"/>
    <w:rsid w:val="00A52043"/>
    <w:rsid w:val="00A55D15"/>
    <w:rsid w:val="00B0366B"/>
    <w:rsid w:val="00B215A2"/>
    <w:rsid w:val="00B44D9E"/>
    <w:rsid w:val="00BE447F"/>
    <w:rsid w:val="00BF2ACC"/>
    <w:rsid w:val="00C0570A"/>
    <w:rsid w:val="00C44B22"/>
    <w:rsid w:val="00C557D3"/>
    <w:rsid w:val="00C808A1"/>
    <w:rsid w:val="00D11EA6"/>
    <w:rsid w:val="00D2447F"/>
    <w:rsid w:val="00D35498"/>
    <w:rsid w:val="00D54FF2"/>
    <w:rsid w:val="00D733ED"/>
    <w:rsid w:val="00E17B42"/>
    <w:rsid w:val="00E625F2"/>
    <w:rsid w:val="00EE3426"/>
    <w:rsid w:val="00EE6168"/>
    <w:rsid w:val="00EF45DC"/>
    <w:rsid w:val="00F078A4"/>
    <w:rsid w:val="00F11CF6"/>
    <w:rsid w:val="00F14CD5"/>
    <w:rsid w:val="00F333A8"/>
    <w:rsid w:val="00F55D06"/>
    <w:rsid w:val="00F60235"/>
    <w:rsid w:val="2C6211E9"/>
    <w:rsid w:val="3E6A2CC3"/>
    <w:rsid w:val="51007EE9"/>
    <w:rsid w:val="5A537747"/>
    <w:rsid w:val="6B033DFD"/>
    <w:rsid w:val="758995F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AC69"/>
  <w15:chartTrackingRefBased/>
  <w15:docId w15:val="{B3CE7381-F838-4B97-AE4E-BEC938B6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A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6A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6A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6A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A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A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6A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6A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6A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6A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6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A25"/>
    <w:rPr>
      <w:rFonts w:eastAsiaTheme="majorEastAsia" w:cstheme="majorBidi"/>
      <w:color w:val="272727" w:themeColor="text1" w:themeTint="D8"/>
    </w:rPr>
  </w:style>
  <w:style w:type="paragraph" w:styleId="Title">
    <w:name w:val="Title"/>
    <w:basedOn w:val="Normal"/>
    <w:next w:val="Normal"/>
    <w:link w:val="TitleChar"/>
    <w:uiPriority w:val="10"/>
    <w:qFormat/>
    <w:rsid w:val="00306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A25"/>
    <w:pPr>
      <w:spacing w:before="160"/>
      <w:jc w:val="center"/>
    </w:pPr>
    <w:rPr>
      <w:i/>
      <w:iCs/>
      <w:color w:val="404040" w:themeColor="text1" w:themeTint="BF"/>
    </w:rPr>
  </w:style>
  <w:style w:type="character" w:customStyle="1" w:styleId="QuoteChar">
    <w:name w:val="Quote Char"/>
    <w:basedOn w:val="DefaultParagraphFont"/>
    <w:link w:val="Quote"/>
    <w:uiPriority w:val="29"/>
    <w:rsid w:val="00306A25"/>
    <w:rPr>
      <w:i/>
      <w:iCs/>
      <w:color w:val="404040" w:themeColor="text1" w:themeTint="BF"/>
    </w:rPr>
  </w:style>
  <w:style w:type="paragraph" w:styleId="ListParagraph">
    <w:name w:val="List Paragraph"/>
    <w:basedOn w:val="Normal"/>
    <w:uiPriority w:val="34"/>
    <w:qFormat/>
    <w:rsid w:val="00306A25"/>
    <w:pPr>
      <w:ind w:left="720"/>
      <w:contextualSpacing/>
    </w:pPr>
  </w:style>
  <w:style w:type="character" w:styleId="IntenseEmphasis">
    <w:name w:val="Intense Emphasis"/>
    <w:basedOn w:val="DefaultParagraphFont"/>
    <w:uiPriority w:val="21"/>
    <w:qFormat/>
    <w:rsid w:val="00306A25"/>
    <w:rPr>
      <w:i/>
      <w:iCs/>
      <w:color w:val="0F4761" w:themeColor="accent1" w:themeShade="BF"/>
    </w:rPr>
  </w:style>
  <w:style w:type="paragraph" w:styleId="IntenseQuote">
    <w:name w:val="Intense Quote"/>
    <w:basedOn w:val="Normal"/>
    <w:next w:val="Normal"/>
    <w:link w:val="IntenseQuoteChar"/>
    <w:uiPriority w:val="30"/>
    <w:qFormat/>
    <w:rsid w:val="00306A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A25"/>
    <w:rPr>
      <w:i/>
      <w:iCs/>
      <w:color w:val="0F4761" w:themeColor="accent1" w:themeShade="BF"/>
    </w:rPr>
  </w:style>
  <w:style w:type="character" w:styleId="IntenseReference">
    <w:name w:val="Intense Reference"/>
    <w:basedOn w:val="DefaultParagraphFont"/>
    <w:uiPriority w:val="32"/>
    <w:qFormat/>
    <w:rsid w:val="00306A25"/>
    <w:rPr>
      <w:b/>
      <w:bCs/>
      <w:smallCaps/>
      <w:color w:val="0F4761" w:themeColor="accent1" w:themeShade="BF"/>
      <w:spacing w:val="5"/>
    </w:rPr>
  </w:style>
  <w:style w:type="character" w:styleId="PlaceholderText">
    <w:name w:val="Placeholder Text"/>
    <w:basedOn w:val="DefaultParagraphFont"/>
    <w:uiPriority w:val="99"/>
    <w:semiHidden/>
    <w:rsid w:val="00306A2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543007">
      <w:bodyDiv w:val="1"/>
      <w:marLeft w:val="0"/>
      <w:marRight w:val="0"/>
      <w:marTop w:val="0"/>
      <w:marBottom w:val="0"/>
      <w:divBdr>
        <w:top w:val="none" w:sz="0" w:space="0" w:color="auto"/>
        <w:left w:val="none" w:sz="0" w:space="0" w:color="auto"/>
        <w:bottom w:val="none" w:sz="0" w:space="0" w:color="auto"/>
        <w:right w:val="none" w:sz="0" w:space="0" w:color="auto"/>
      </w:divBdr>
    </w:div>
    <w:div w:id="155257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196A8E2FF2E584FB5191D05B8BCFC7D" ma:contentTypeVersion="11" ma:contentTypeDescription="Opret et nyt dokument." ma:contentTypeScope="" ma:versionID="610d8490d42052fe81341e82ddfa2822">
  <xsd:schema xmlns:xsd="http://www.w3.org/2001/XMLSchema" xmlns:xs="http://www.w3.org/2001/XMLSchema" xmlns:p="http://schemas.microsoft.com/office/2006/metadata/properties" xmlns:ns2="065ab5de-f4c6-4fcc-a100-5c989ad40dbb" xmlns:ns3="b0bb3f7a-5e26-4257-965b-eb865ef54c17" targetNamespace="http://schemas.microsoft.com/office/2006/metadata/properties" ma:root="true" ma:fieldsID="88d566ede47cff776488bb916e07f76d" ns2:_="" ns3:_="">
    <xsd:import namespace="065ab5de-f4c6-4fcc-a100-5c989ad40dbb"/>
    <xsd:import namespace="b0bb3f7a-5e26-4257-965b-eb865ef54c1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5ab5de-f4c6-4fcc-a100-5c989ad40d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ledmærker" ma:readOnly="false" ma:fieldId="{5cf76f15-5ced-4ddc-b409-7134ff3c332f}" ma:taxonomyMulti="true" ma:sspId="f9553f63-5966-4a09-978d-72b299aea11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bb3f7a-5e26-4257-965b-eb865ef54c1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3891e7f-b96c-4ff4-9149-a97a0b031b00}" ma:internalName="TaxCatchAll" ma:showField="CatchAllData" ma:web="b0bb3f7a-5e26-4257-965b-eb865ef54c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0bb3f7a-5e26-4257-965b-eb865ef54c17" xsi:nil="true"/>
    <lcf76f155ced4ddcb4097134ff3c332f xmlns="065ab5de-f4c6-4fcc-a100-5c989ad40db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ED98187-7C0C-4AAC-8177-135F00723E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5ab5de-f4c6-4fcc-a100-5c989ad40dbb"/>
    <ds:schemaRef ds:uri="b0bb3f7a-5e26-4257-965b-eb865ef54c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31E36D-58EB-444F-B461-3366AC79AE80}">
  <ds:schemaRefs>
    <ds:schemaRef ds:uri="http://schemas.microsoft.com/sharepoint/v3/contenttype/forms"/>
  </ds:schemaRefs>
</ds:datastoreItem>
</file>

<file path=customXml/itemProps3.xml><?xml version="1.0" encoding="utf-8"?>
<ds:datastoreItem xmlns:ds="http://schemas.openxmlformats.org/officeDocument/2006/customXml" ds:itemID="{F3D6246C-1F92-4178-96FC-83E50C87E920}">
  <ds:schemaRefs>
    <ds:schemaRef ds:uri="http://schemas.microsoft.com/office/2006/metadata/properties"/>
    <ds:schemaRef ds:uri="http://schemas.microsoft.com/office/infopath/2007/PartnerControls"/>
    <ds:schemaRef ds:uri="b0bb3f7a-5e26-4257-965b-eb865ef54c17"/>
    <ds:schemaRef ds:uri="065ab5de-f4c6-4fcc-a100-5c989ad40dbb"/>
  </ds:schemaRefs>
</ds:datastoreItem>
</file>

<file path=docProps/app.xml><?xml version="1.0" encoding="utf-8"?>
<Properties xmlns="http://schemas.openxmlformats.org/officeDocument/2006/extended-properties" xmlns:vt="http://schemas.openxmlformats.org/officeDocument/2006/docPropsVTypes">
  <Template>Normal.dotm</Template>
  <TotalTime>3333</TotalTime>
  <Pages>5</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List</dc:creator>
  <cp:keywords/>
  <dc:description/>
  <cp:lastModifiedBy>Laszlo Pota</cp:lastModifiedBy>
  <cp:revision>36</cp:revision>
  <dcterms:created xsi:type="dcterms:W3CDTF">2024-11-08T13:09:00Z</dcterms:created>
  <dcterms:modified xsi:type="dcterms:W3CDTF">2024-12-20T19:52:00Z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0x010100D196A8E2FF2E584FB5191D05B8BCFC7D</vt:lpwstr>
  </property>
  <property fmtid="{D5CDD505-2E9C-101B-9397-08002B2CF9AE}" pid="3" name="MediaServiceImageTags">
    <vt:lpwstr/>
  </property>
</Properties>
</file>