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0CE5A" w14:textId="475D06BB" w:rsidR="00662DE2" w:rsidRDefault="00FA248C">
      <w:pPr>
        <w:rPr>
          <w:sz w:val="24"/>
          <w:szCs w:val="24"/>
        </w:rPr>
      </w:pPr>
      <w:r>
        <w:rPr>
          <w:sz w:val="24"/>
          <w:szCs w:val="24"/>
        </w:rPr>
        <w:t>Add two columns to ACCTMANAGER tables,</w:t>
      </w:r>
    </w:p>
    <w:p w14:paraId="206FC3EF" w14:textId="79FF6C10" w:rsidR="00FA248C" w:rsidRDefault="00FA248C">
      <w:pPr>
        <w:rPr>
          <w:sz w:val="24"/>
          <w:szCs w:val="24"/>
        </w:rPr>
      </w:pPr>
      <w:r>
        <w:rPr>
          <w:sz w:val="24"/>
          <w:szCs w:val="24"/>
        </w:rPr>
        <w:t>Comm_id - stores integer values up to a maximum value of 99, default value is 10 if no value is provided</w:t>
      </w:r>
    </w:p>
    <w:p w14:paraId="36FEBE8A" w14:textId="285F0D38" w:rsidR="00FA248C" w:rsidRDefault="00FA248C">
      <w:pPr>
        <w:rPr>
          <w:sz w:val="24"/>
          <w:szCs w:val="24"/>
        </w:rPr>
      </w:pPr>
      <w:r>
        <w:rPr>
          <w:sz w:val="24"/>
          <w:szCs w:val="24"/>
        </w:rPr>
        <w:t>Ben_id - stores integer values up to a maximum of 99</w:t>
      </w:r>
    </w:p>
    <w:p w14:paraId="4C31EB7F" w14:textId="322439B5" w:rsidR="00FA248C" w:rsidRDefault="00FA248C">
      <w:pPr>
        <w:rPr>
          <w:sz w:val="24"/>
          <w:szCs w:val="24"/>
        </w:rPr>
      </w:pPr>
    </w:p>
    <w:p w14:paraId="3F09462B" w14:textId="52DBEF4A" w:rsidR="00FA248C" w:rsidRDefault="00FA248C">
      <w:pPr>
        <w:rPr>
          <w:sz w:val="24"/>
          <w:szCs w:val="24"/>
        </w:rPr>
      </w:pPr>
      <w:r>
        <w:rPr>
          <w:sz w:val="24"/>
          <w:szCs w:val="24"/>
        </w:rPr>
        <w:t>Add a new table,</w:t>
      </w:r>
    </w:p>
    <w:p w14:paraId="5A77DBB3" w14:textId="140FBB6F" w:rsidR="00FA248C" w:rsidRDefault="00FA248C">
      <w:pPr>
        <w:rPr>
          <w:sz w:val="24"/>
          <w:szCs w:val="24"/>
        </w:rPr>
      </w:pPr>
      <w:r>
        <w:rPr>
          <w:sz w:val="24"/>
          <w:szCs w:val="24"/>
        </w:rPr>
        <w:t>COMMRATE which contains the following columns,</w:t>
      </w:r>
    </w:p>
    <w:p w14:paraId="5B9EBA74" w14:textId="77777777" w:rsidR="00FA248C" w:rsidRPr="00FA248C" w:rsidRDefault="00FA248C" w:rsidP="00FA248C">
      <w:pPr>
        <w:rPr>
          <w:sz w:val="24"/>
          <w:szCs w:val="24"/>
        </w:rPr>
      </w:pPr>
      <w:r>
        <w:rPr>
          <w:sz w:val="24"/>
          <w:szCs w:val="24"/>
        </w:rPr>
        <w:t xml:space="preserve">Comm_id - numeric </w:t>
      </w:r>
      <w:r>
        <w:rPr>
          <w:sz w:val="24"/>
          <w:szCs w:val="24"/>
        </w:rPr>
        <w:t>column similar to the one in ACCTMANAGER table</w:t>
      </w:r>
    </w:p>
    <w:p w14:paraId="025E156F" w14:textId="028C4E26" w:rsidR="00FA248C" w:rsidRDefault="00FA248C">
      <w:pPr>
        <w:rPr>
          <w:sz w:val="24"/>
          <w:szCs w:val="24"/>
        </w:rPr>
      </w:pPr>
      <w:r>
        <w:rPr>
          <w:sz w:val="24"/>
          <w:szCs w:val="24"/>
        </w:rPr>
        <w:t>Comm_rank - character field 15 characters</w:t>
      </w:r>
    </w:p>
    <w:p w14:paraId="1A51E94B" w14:textId="362EF3A2" w:rsidR="00FA248C" w:rsidRDefault="00FA248C">
      <w:pPr>
        <w:rPr>
          <w:sz w:val="24"/>
          <w:szCs w:val="24"/>
        </w:rPr>
      </w:pPr>
      <w:r>
        <w:rPr>
          <w:sz w:val="24"/>
          <w:szCs w:val="24"/>
        </w:rPr>
        <w:t>Rate - numeric field that can store two decimal digits</w:t>
      </w:r>
    </w:p>
    <w:p w14:paraId="424566CB" w14:textId="7B854485" w:rsidR="00FA248C" w:rsidRDefault="00FA248C">
      <w:pPr>
        <w:rPr>
          <w:sz w:val="24"/>
          <w:szCs w:val="24"/>
        </w:rPr>
      </w:pPr>
    </w:p>
    <w:p w14:paraId="42A2AD29" w14:textId="7DEE68DA" w:rsidR="00FA248C" w:rsidRDefault="00FA248C">
      <w:pPr>
        <w:rPr>
          <w:sz w:val="24"/>
          <w:szCs w:val="24"/>
        </w:rPr>
      </w:pPr>
      <w:r>
        <w:rPr>
          <w:sz w:val="24"/>
          <w:szCs w:val="24"/>
        </w:rPr>
        <w:t>Add a new table,</w:t>
      </w:r>
    </w:p>
    <w:p w14:paraId="3E396576" w14:textId="19C1F709" w:rsidR="00FA248C" w:rsidRDefault="00FA248C">
      <w:pPr>
        <w:rPr>
          <w:sz w:val="24"/>
          <w:szCs w:val="24"/>
        </w:rPr>
      </w:pPr>
      <w:r>
        <w:rPr>
          <w:sz w:val="24"/>
          <w:szCs w:val="24"/>
        </w:rPr>
        <w:t>BENEFITS which contains the following columns,</w:t>
      </w:r>
    </w:p>
    <w:p w14:paraId="412ECF8A" w14:textId="7363EC40" w:rsidR="00FA248C" w:rsidRDefault="00FA248C">
      <w:pPr>
        <w:rPr>
          <w:sz w:val="24"/>
          <w:szCs w:val="24"/>
        </w:rPr>
      </w:pPr>
      <w:r>
        <w:rPr>
          <w:sz w:val="24"/>
          <w:szCs w:val="24"/>
        </w:rPr>
        <w:t>Ben_id – numeric column similar to the one in ACCTMANAGER table</w:t>
      </w:r>
    </w:p>
    <w:p w14:paraId="5B6B4A9C" w14:textId="5369A954" w:rsidR="00FA248C" w:rsidRDefault="00FA248C">
      <w:pPr>
        <w:rPr>
          <w:sz w:val="24"/>
          <w:szCs w:val="24"/>
        </w:rPr>
      </w:pPr>
      <w:r>
        <w:rPr>
          <w:sz w:val="24"/>
          <w:szCs w:val="24"/>
        </w:rPr>
        <w:t>Ben_plan – character field stores a single character value</w:t>
      </w:r>
    </w:p>
    <w:p w14:paraId="1791E491" w14:textId="157DDA17" w:rsidR="00FA248C" w:rsidRDefault="00FA248C">
      <w:pPr>
        <w:rPr>
          <w:sz w:val="24"/>
          <w:szCs w:val="24"/>
        </w:rPr>
      </w:pPr>
      <w:r>
        <w:rPr>
          <w:sz w:val="24"/>
          <w:szCs w:val="24"/>
        </w:rPr>
        <w:t>Ben_provider – numeric field</w:t>
      </w:r>
      <w:r w:rsidR="001D7096">
        <w:rPr>
          <w:sz w:val="24"/>
          <w:szCs w:val="24"/>
        </w:rPr>
        <w:t xml:space="preserve"> stores </w:t>
      </w:r>
      <w:proofErr w:type="gramStart"/>
      <w:r w:rsidR="001D7096">
        <w:rPr>
          <w:sz w:val="24"/>
          <w:szCs w:val="24"/>
        </w:rPr>
        <w:t>3 digit</w:t>
      </w:r>
      <w:proofErr w:type="gramEnd"/>
      <w:r w:rsidR="001D7096">
        <w:rPr>
          <w:sz w:val="24"/>
          <w:szCs w:val="24"/>
        </w:rPr>
        <w:t xml:space="preserve"> integer</w:t>
      </w:r>
    </w:p>
    <w:p w14:paraId="18246D90" w14:textId="7E54209B" w:rsidR="001D7096" w:rsidRDefault="001D7096">
      <w:pPr>
        <w:rPr>
          <w:sz w:val="24"/>
          <w:szCs w:val="24"/>
        </w:rPr>
      </w:pPr>
      <w:r>
        <w:rPr>
          <w:sz w:val="24"/>
          <w:szCs w:val="24"/>
        </w:rPr>
        <w:t>Active – character field stores Y or N</w:t>
      </w:r>
    </w:p>
    <w:p w14:paraId="7C73DA95" w14:textId="03958523" w:rsidR="001D7096" w:rsidRDefault="001D7096">
      <w:pPr>
        <w:rPr>
          <w:sz w:val="24"/>
          <w:szCs w:val="24"/>
        </w:rPr>
      </w:pPr>
    </w:p>
    <w:p w14:paraId="1A213EB3" w14:textId="52375435" w:rsidR="001D7096" w:rsidRDefault="001D7096">
      <w:pPr>
        <w:rPr>
          <w:sz w:val="24"/>
          <w:szCs w:val="24"/>
        </w:rPr>
      </w:pPr>
      <w:r>
        <w:rPr>
          <w:sz w:val="24"/>
          <w:szCs w:val="24"/>
        </w:rPr>
        <w:t>PAGE 60 FOR DATATYPES (83)</w:t>
      </w:r>
    </w:p>
    <w:p w14:paraId="2FA64DE5" w14:textId="4F7EC11D" w:rsidR="00065056" w:rsidRPr="00FA248C" w:rsidRDefault="00065056">
      <w:pPr>
        <w:rPr>
          <w:sz w:val="24"/>
          <w:szCs w:val="24"/>
        </w:rPr>
      </w:pPr>
      <w:r>
        <w:rPr>
          <w:sz w:val="24"/>
          <w:szCs w:val="24"/>
        </w:rPr>
        <w:t>PAGE 97 &amp; 98 FOR CHAPTER 3 ADVANCED CHALLENGE(120 &amp; 121</w:t>
      </w:r>
      <w:bookmarkStart w:id="0" w:name="_GoBack"/>
      <w:bookmarkEnd w:id="0"/>
      <w:r>
        <w:rPr>
          <w:sz w:val="24"/>
          <w:szCs w:val="24"/>
        </w:rPr>
        <w:t>)</w:t>
      </w:r>
    </w:p>
    <w:sectPr w:rsidR="00065056" w:rsidRPr="00FA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6A"/>
    <w:rsid w:val="00065056"/>
    <w:rsid w:val="001D7096"/>
    <w:rsid w:val="00662DE2"/>
    <w:rsid w:val="0069456A"/>
    <w:rsid w:val="00FA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037B"/>
  <w15:chartTrackingRefBased/>
  <w15:docId w15:val="{EC6D5FA6-61B1-4532-81FC-52EA4E0B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2</cp:revision>
  <dcterms:created xsi:type="dcterms:W3CDTF">2020-02-20T16:58:00Z</dcterms:created>
  <dcterms:modified xsi:type="dcterms:W3CDTF">2020-02-20T17:26:00Z</dcterms:modified>
</cp:coreProperties>
</file>