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AA932" w14:textId="585EA488" w:rsidR="00BA7558" w:rsidRPr="00B7099D" w:rsidRDefault="00BA7558" w:rsidP="00BA7558">
      <w:pPr>
        <w:rPr>
          <w:rFonts w:ascii="Arial" w:hAnsi="Arial" w:cs="Arial"/>
          <w:b/>
          <w:bCs/>
          <w:sz w:val="22"/>
          <w:szCs w:val="22"/>
        </w:rPr>
      </w:pPr>
      <w:r w:rsidRPr="00B7099D">
        <w:rPr>
          <w:rFonts w:ascii="Arial" w:hAnsi="Arial" w:cs="Arial"/>
          <w:b/>
          <w:bCs/>
          <w:sz w:val="22"/>
          <w:szCs w:val="22"/>
        </w:rPr>
        <w:t>Gebruiksvoorwaarden</w:t>
      </w:r>
    </w:p>
    <w:p w14:paraId="1D530064" w14:textId="57937CC7" w:rsidR="00BA7558" w:rsidRDefault="00BA7558" w:rsidP="00BA7558">
      <w:pPr>
        <w:rPr>
          <w:rFonts w:ascii="Arial" w:hAnsi="Arial" w:cs="Arial"/>
          <w:sz w:val="22"/>
          <w:szCs w:val="22"/>
        </w:rPr>
      </w:pPr>
      <w:r>
        <w:rPr>
          <w:rFonts w:ascii="Arial" w:hAnsi="Arial" w:cs="Arial"/>
          <w:sz w:val="22"/>
          <w:szCs w:val="22"/>
        </w:rPr>
        <w:t>Deze overeenkomst (hierna ‘Gebruiksvoorwaarden’) regelt de voorwaarden voor gebruik van</w:t>
      </w:r>
      <w:r w:rsidR="00641A9B">
        <w:rPr>
          <w:rFonts w:ascii="Arial" w:hAnsi="Arial" w:cs="Arial"/>
          <w:sz w:val="22"/>
          <w:szCs w:val="22"/>
        </w:rPr>
        <w:t xml:space="preserve"> de website en daarop beschikbare</w:t>
      </w:r>
      <w:r>
        <w:rPr>
          <w:rFonts w:ascii="Arial" w:hAnsi="Arial" w:cs="Arial"/>
          <w:sz w:val="22"/>
          <w:szCs w:val="22"/>
        </w:rPr>
        <w:t xml:space="preserve"> meetdata en trendgrafieken.</w:t>
      </w:r>
    </w:p>
    <w:p w14:paraId="1442C11E" w14:textId="77777777" w:rsidR="00BA7558" w:rsidRDefault="00BA7558" w:rsidP="00BA7558">
      <w:pPr>
        <w:rPr>
          <w:rFonts w:ascii="Arial" w:hAnsi="Arial" w:cs="Arial"/>
          <w:sz w:val="22"/>
          <w:szCs w:val="22"/>
        </w:rPr>
      </w:pPr>
      <w:r>
        <w:rPr>
          <w:rFonts w:ascii="Arial" w:hAnsi="Arial" w:cs="Arial"/>
          <w:sz w:val="22"/>
          <w:szCs w:val="22"/>
        </w:rPr>
        <w:t xml:space="preserve">Dit is een juridisch bindende overeenkomst tussen u </w:t>
      </w:r>
      <w:r w:rsidRPr="00601F5E">
        <w:rPr>
          <w:rFonts w:ascii="Arial" w:hAnsi="Arial" w:cs="Arial"/>
          <w:sz w:val="22"/>
          <w:szCs w:val="22"/>
        </w:rPr>
        <w:t>– als individu of handelend namens een rechtspersoon – en Stichting Deltares (hierna “Deltares”). Deze Gebruiksvoorwaarden worden van kracht op het moment dat u uw toestemming geeft door de knop “Ik ga akkoord met de voorwaarden” hieronder aan te vinken. </w:t>
      </w:r>
    </w:p>
    <w:p w14:paraId="7CC89D4E" w14:textId="2850B58C" w:rsidR="00BA7558" w:rsidRDefault="00BA7558" w:rsidP="00BA7558">
      <w:pPr>
        <w:rPr>
          <w:rFonts w:ascii="Arial" w:hAnsi="Arial" w:cs="Arial"/>
          <w:sz w:val="22"/>
          <w:szCs w:val="22"/>
        </w:rPr>
      </w:pPr>
      <w:r>
        <w:rPr>
          <w:rFonts w:ascii="Arial" w:hAnsi="Arial" w:cs="Arial"/>
          <w:sz w:val="22"/>
          <w:szCs w:val="22"/>
        </w:rPr>
        <w:t>Het gebruik van</w:t>
      </w:r>
      <w:r w:rsidR="00641A9B">
        <w:rPr>
          <w:rFonts w:ascii="Arial" w:hAnsi="Arial" w:cs="Arial"/>
          <w:sz w:val="22"/>
          <w:szCs w:val="22"/>
        </w:rPr>
        <w:t xml:space="preserve"> de website </w:t>
      </w:r>
      <w:r w:rsidR="005F4C3F">
        <w:rPr>
          <w:rFonts w:ascii="Arial" w:hAnsi="Arial" w:cs="Arial"/>
          <w:sz w:val="22"/>
          <w:szCs w:val="22"/>
        </w:rPr>
        <w:t xml:space="preserve">(hierna “Website”) </w:t>
      </w:r>
      <w:r w:rsidR="00641A9B">
        <w:rPr>
          <w:rFonts w:ascii="Arial" w:hAnsi="Arial" w:cs="Arial"/>
          <w:sz w:val="22"/>
          <w:szCs w:val="22"/>
        </w:rPr>
        <w:t>en de</w:t>
      </w:r>
      <w:r>
        <w:rPr>
          <w:rFonts w:ascii="Arial" w:hAnsi="Arial" w:cs="Arial"/>
          <w:sz w:val="22"/>
          <w:szCs w:val="22"/>
        </w:rPr>
        <w:t xml:space="preserve"> (meet)data en trendgrafieken zoals gepresenteerd op de </w:t>
      </w:r>
      <w:r w:rsidR="005F4C3F">
        <w:rPr>
          <w:rFonts w:ascii="Arial" w:hAnsi="Arial" w:cs="Arial"/>
          <w:sz w:val="22"/>
          <w:szCs w:val="22"/>
        </w:rPr>
        <w:t>W</w:t>
      </w:r>
      <w:r w:rsidR="00641A9B">
        <w:rPr>
          <w:rFonts w:ascii="Arial" w:hAnsi="Arial" w:cs="Arial"/>
          <w:sz w:val="22"/>
          <w:szCs w:val="22"/>
        </w:rPr>
        <w:t xml:space="preserve">ebsite (hierna tezamen “Data”) </w:t>
      </w:r>
      <w:r>
        <w:rPr>
          <w:rFonts w:ascii="Arial" w:hAnsi="Arial" w:cs="Arial"/>
          <w:sz w:val="22"/>
          <w:szCs w:val="22"/>
        </w:rPr>
        <w:t>is onderworpen aan deze Gebruiksvoorwaarden zoals hieronder uiteengezet.</w:t>
      </w:r>
    </w:p>
    <w:p w14:paraId="5FF745A2" w14:textId="77777777" w:rsidR="00BA7558" w:rsidRPr="00601F5E" w:rsidRDefault="00BA7558" w:rsidP="00BA7558">
      <w:pPr>
        <w:rPr>
          <w:rFonts w:ascii="Arial" w:hAnsi="Arial" w:cs="Arial"/>
          <w:sz w:val="22"/>
          <w:szCs w:val="22"/>
        </w:rPr>
      </w:pPr>
      <w:r w:rsidRPr="00B7099D">
        <w:rPr>
          <w:rFonts w:ascii="Arial" w:hAnsi="Arial" w:cs="Arial"/>
          <w:b/>
          <w:bCs/>
          <w:sz w:val="22"/>
          <w:szCs w:val="22"/>
        </w:rPr>
        <w:t>Door het selectievakje “Ik ga akkoord met de voorwaarden” aan te vinken</w:t>
      </w:r>
      <w:r w:rsidRPr="00BA7558">
        <w:rPr>
          <w:rFonts w:ascii="Arial" w:hAnsi="Arial" w:cs="Arial"/>
          <w:sz w:val="22"/>
          <w:szCs w:val="22"/>
        </w:rPr>
        <w:t>:</w:t>
      </w:r>
    </w:p>
    <w:p w14:paraId="2C37385C" w14:textId="77777777" w:rsidR="00BA7558" w:rsidRPr="00601F5E" w:rsidRDefault="00BA7558" w:rsidP="00BA7558">
      <w:pPr>
        <w:rPr>
          <w:rFonts w:ascii="Arial" w:hAnsi="Arial" w:cs="Arial"/>
          <w:sz w:val="22"/>
          <w:szCs w:val="22"/>
        </w:rPr>
      </w:pPr>
      <w:r w:rsidRPr="00601F5E">
        <w:rPr>
          <w:rFonts w:ascii="Arial" w:hAnsi="Arial" w:cs="Arial"/>
          <w:sz w:val="22"/>
          <w:szCs w:val="22"/>
        </w:rPr>
        <w:t>1. verklaart u bevoegd te zijn om namens de rechtspersoon die u vertegenwoordigt (hierna “Gebruiker”) deze Gebruiksvoorwaarden te mogen accepteren;</w:t>
      </w:r>
    </w:p>
    <w:p w14:paraId="5D79F976" w14:textId="77777777" w:rsidR="00BA7558" w:rsidRPr="00601F5E" w:rsidRDefault="00BA7558" w:rsidP="00BA7558">
      <w:pPr>
        <w:rPr>
          <w:rFonts w:ascii="Arial" w:hAnsi="Arial" w:cs="Arial"/>
          <w:sz w:val="22"/>
          <w:szCs w:val="22"/>
        </w:rPr>
      </w:pPr>
      <w:r w:rsidRPr="00601F5E">
        <w:rPr>
          <w:rFonts w:ascii="Arial" w:hAnsi="Arial" w:cs="Arial"/>
          <w:sz w:val="22"/>
          <w:szCs w:val="22"/>
        </w:rPr>
        <w:t>2. gaat Gebruiker akkoord met deze Gebruiksvoorwaarden en verklaart daaraan gebonden te zijn.</w:t>
      </w:r>
    </w:p>
    <w:p w14:paraId="2B640E1E" w14:textId="77777777" w:rsidR="00BA7558" w:rsidRPr="00601F5E" w:rsidRDefault="00BA7558" w:rsidP="00BA7558">
      <w:pPr>
        <w:rPr>
          <w:rFonts w:ascii="Arial" w:hAnsi="Arial" w:cs="Arial"/>
          <w:sz w:val="22"/>
          <w:szCs w:val="22"/>
        </w:rPr>
      </w:pPr>
      <w:r w:rsidRPr="00601F5E">
        <w:rPr>
          <w:rFonts w:ascii="Arial" w:hAnsi="Arial" w:cs="Arial"/>
          <w:sz w:val="22"/>
          <w:szCs w:val="22"/>
        </w:rPr>
        <w:t>Als u niet bevoegd bent om namens Gebruiker akkoord te gaan met deze Gebruiksvoorwaarden, vink dan het selectievakje “Ik ga akkoord” NIET aan.</w:t>
      </w:r>
    </w:p>
    <w:p w14:paraId="387E5E1B" w14:textId="53B12BF7" w:rsidR="00BA7558" w:rsidRPr="00601F5E" w:rsidRDefault="00BA7558" w:rsidP="00BA7558">
      <w:pPr>
        <w:rPr>
          <w:rFonts w:ascii="Arial" w:hAnsi="Arial" w:cs="Arial"/>
          <w:sz w:val="22"/>
          <w:szCs w:val="22"/>
        </w:rPr>
      </w:pPr>
      <w:r w:rsidRPr="00601F5E">
        <w:rPr>
          <w:rFonts w:ascii="Arial" w:hAnsi="Arial" w:cs="Arial"/>
          <w:sz w:val="22"/>
          <w:szCs w:val="22"/>
        </w:rPr>
        <w:t xml:space="preserve">U mag de </w:t>
      </w:r>
      <w:r w:rsidR="005F4C3F">
        <w:rPr>
          <w:rFonts w:ascii="Arial" w:hAnsi="Arial" w:cs="Arial"/>
          <w:sz w:val="22"/>
          <w:szCs w:val="22"/>
        </w:rPr>
        <w:t xml:space="preserve">Website en </w:t>
      </w:r>
      <w:r w:rsidR="00B7099D">
        <w:rPr>
          <w:rFonts w:ascii="Arial" w:hAnsi="Arial" w:cs="Arial"/>
          <w:sz w:val="22"/>
          <w:szCs w:val="22"/>
        </w:rPr>
        <w:t>Data</w:t>
      </w:r>
      <w:r w:rsidRPr="00601F5E">
        <w:rPr>
          <w:rFonts w:ascii="Arial" w:hAnsi="Arial" w:cs="Arial"/>
          <w:sz w:val="22"/>
          <w:szCs w:val="22"/>
        </w:rPr>
        <w:t xml:space="preserve"> niet gebruiken zonder een overeenkomst met Deltares. Indien u niet akkoord gaat met deze Gebruiksvoorwaarden, dient u het gebruik van de </w:t>
      </w:r>
      <w:r w:rsidR="005F4C3F">
        <w:rPr>
          <w:rFonts w:ascii="Arial" w:hAnsi="Arial" w:cs="Arial"/>
          <w:sz w:val="22"/>
          <w:szCs w:val="22"/>
        </w:rPr>
        <w:t xml:space="preserve">Website en </w:t>
      </w:r>
      <w:r w:rsidR="00B7099D">
        <w:rPr>
          <w:rFonts w:ascii="Arial" w:hAnsi="Arial" w:cs="Arial"/>
          <w:sz w:val="22"/>
          <w:szCs w:val="22"/>
        </w:rPr>
        <w:t>Data</w:t>
      </w:r>
      <w:r w:rsidRPr="00601F5E">
        <w:rPr>
          <w:rFonts w:ascii="Arial" w:hAnsi="Arial" w:cs="Arial"/>
          <w:sz w:val="22"/>
          <w:szCs w:val="22"/>
        </w:rPr>
        <w:t xml:space="preserve"> onmiddellijk te staken. </w:t>
      </w:r>
      <w:r w:rsidRPr="00B7099D">
        <w:rPr>
          <w:rFonts w:ascii="Arial" w:hAnsi="Arial" w:cs="Arial"/>
          <w:sz w:val="22"/>
          <w:szCs w:val="22"/>
        </w:rPr>
        <w:t xml:space="preserve">Alle verdere handelingen met betrekking tot de </w:t>
      </w:r>
      <w:r w:rsidR="005F4C3F">
        <w:rPr>
          <w:rFonts w:ascii="Arial" w:hAnsi="Arial" w:cs="Arial"/>
          <w:sz w:val="22"/>
          <w:szCs w:val="22"/>
        </w:rPr>
        <w:t xml:space="preserve">Website en </w:t>
      </w:r>
      <w:r w:rsidR="00B7099D">
        <w:rPr>
          <w:rFonts w:ascii="Arial" w:hAnsi="Arial" w:cs="Arial"/>
          <w:sz w:val="22"/>
          <w:szCs w:val="22"/>
        </w:rPr>
        <w:t>Data</w:t>
      </w:r>
      <w:r w:rsidRPr="00B7099D">
        <w:rPr>
          <w:rFonts w:ascii="Arial" w:hAnsi="Arial" w:cs="Arial"/>
          <w:sz w:val="22"/>
          <w:szCs w:val="22"/>
        </w:rPr>
        <w:t xml:space="preserve"> zonder een overeenkomst met Deltares, zijn in strijd met het auteursrecht.</w:t>
      </w:r>
    </w:p>
    <w:p w14:paraId="3E2A6DDF" w14:textId="0735466A" w:rsidR="00BA7558" w:rsidRPr="00BA7558" w:rsidRDefault="00BA7558" w:rsidP="00BA7558">
      <w:pPr>
        <w:rPr>
          <w:rFonts w:ascii="Arial" w:hAnsi="Arial" w:cs="Arial"/>
          <w:b/>
          <w:bCs/>
          <w:sz w:val="22"/>
          <w:szCs w:val="22"/>
        </w:rPr>
      </w:pPr>
      <w:r>
        <w:rPr>
          <w:rFonts w:ascii="Arial" w:hAnsi="Arial" w:cs="Arial"/>
          <w:b/>
          <w:bCs/>
          <w:sz w:val="22"/>
          <w:szCs w:val="22"/>
        </w:rPr>
        <w:t xml:space="preserve">Artikel </w:t>
      </w:r>
      <w:r w:rsidRPr="00BA7558">
        <w:rPr>
          <w:rFonts w:ascii="Arial" w:hAnsi="Arial" w:cs="Arial"/>
          <w:b/>
          <w:bCs/>
          <w:sz w:val="22"/>
          <w:szCs w:val="22"/>
        </w:rPr>
        <w:t>1. Doel</w:t>
      </w:r>
    </w:p>
    <w:p w14:paraId="06838C52" w14:textId="6BD496C5" w:rsidR="00FA18D6" w:rsidRDefault="00BA7558" w:rsidP="00BA7558">
      <w:pPr>
        <w:rPr>
          <w:rFonts w:ascii="Arial" w:hAnsi="Arial" w:cs="Arial"/>
          <w:sz w:val="22"/>
          <w:szCs w:val="22"/>
        </w:rPr>
      </w:pPr>
      <w:r>
        <w:rPr>
          <w:rFonts w:ascii="Arial" w:hAnsi="Arial" w:cs="Arial"/>
          <w:sz w:val="22"/>
          <w:szCs w:val="22"/>
        </w:rPr>
        <w:t xml:space="preserve">Het doel van de </w:t>
      </w:r>
      <w:r w:rsidR="005F4C3F">
        <w:rPr>
          <w:rFonts w:ascii="Arial" w:hAnsi="Arial" w:cs="Arial"/>
          <w:sz w:val="22"/>
          <w:szCs w:val="22"/>
        </w:rPr>
        <w:t>W</w:t>
      </w:r>
      <w:r w:rsidR="002C44BD">
        <w:rPr>
          <w:rFonts w:ascii="Arial" w:hAnsi="Arial" w:cs="Arial"/>
          <w:sz w:val="22"/>
          <w:szCs w:val="22"/>
        </w:rPr>
        <w:t>ebsite</w:t>
      </w:r>
      <w:r>
        <w:rPr>
          <w:rFonts w:ascii="Arial" w:hAnsi="Arial" w:cs="Arial"/>
          <w:sz w:val="22"/>
          <w:szCs w:val="22"/>
        </w:rPr>
        <w:t xml:space="preserve"> is om</w:t>
      </w:r>
      <w:r w:rsidR="009650B8">
        <w:rPr>
          <w:rFonts w:ascii="Arial" w:hAnsi="Arial" w:cs="Arial"/>
          <w:sz w:val="22"/>
          <w:szCs w:val="22"/>
        </w:rPr>
        <w:t>,</w:t>
      </w:r>
      <w:r>
        <w:rPr>
          <w:rFonts w:ascii="Arial" w:hAnsi="Arial" w:cs="Arial"/>
          <w:sz w:val="22"/>
          <w:szCs w:val="22"/>
        </w:rPr>
        <w:t xml:space="preserve"> </w:t>
      </w:r>
      <w:bookmarkStart w:id="0" w:name="_Hlk187941338"/>
      <w:r w:rsidR="009650B8">
        <w:rPr>
          <w:rFonts w:ascii="Arial" w:hAnsi="Arial" w:cs="Arial"/>
          <w:sz w:val="22"/>
          <w:szCs w:val="22"/>
        </w:rPr>
        <w:t xml:space="preserve">met het oog op de taakuitvoering van waterbeheerders, waterschappen en provincies, </w:t>
      </w:r>
      <w:bookmarkStart w:id="1" w:name="_Hlk187941083"/>
      <w:r w:rsidR="009650B8">
        <w:rPr>
          <w:rFonts w:ascii="Arial" w:hAnsi="Arial" w:cs="Arial"/>
          <w:sz w:val="22"/>
          <w:szCs w:val="22"/>
        </w:rPr>
        <w:t xml:space="preserve">op één plek de </w:t>
      </w:r>
      <w:r>
        <w:rPr>
          <w:rFonts w:ascii="Arial" w:hAnsi="Arial" w:cs="Arial"/>
          <w:sz w:val="22"/>
          <w:szCs w:val="22"/>
        </w:rPr>
        <w:t xml:space="preserve">beschikbare </w:t>
      </w:r>
      <w:r w:rsidR="009650B8">
        <w:rPr>
          <w:rFonts w:ascii="Arial" w:hAnsi="Arial" w:cs="Arial"/>
          <w:sz w:val="22"/>
          <w:szCs w:val="22"/>
        </w:rPr>
        <w:t xml:space="preserve">publieke </w:t>
      </w:r>
      <w:r>
        <w:rPr>
          <w:rFonts w:ascii="Arial" w:hAnsi="Arial" w:cs="Arial"/>
          <w:sz w:val="22"/>
          <w:szCs w:val="22"/>
        </w:rPr>
        <w:t>meetdata</w:t>
      </w:r>
      <w:r w:rsidR="00557D7E">
        <w:rPr>
          <w:rFonts w:ascii="Arial" w:hAnsi="Arial" w:cs="Arial"/>
          <w:sz w:val="22"/>
          <w:szCs w:val="22"/>
        </w:rPr>
        <w:t xml:space="preserve"> betreffende de aanwezigheid van vele chemische stoffen in het oppervlaktewater in Nederland</w:t>
      </w:r>
      <w:r w:rsidR="009650B8">
        <w:rPr>
          <w:rFonts w:ascii="Arial" w:hAnsi="Arial" w:cs="Arial"/>
          <w:sz w:val="22"/>
          <w:szCs w:val="22"/>
        </w:rPr>
        <w:t xml:space="preserve"> te tonen alsmede </w:t>
      </w:r>
      <w:r>
        <w:rPr>
          <w:rFonts w:ascii="Arial" w:hAnsi="Arial" w:cs="Arial"/>
          <w:sz w:val="22"/>
          <w:szCs w:val="22"/>
        </w:rPr>
        <w:t xml:space="preserve">de </w:t>
      </w:r>
      <w:r w:rsidR="00557D7E">
        <w:rPr>
          <w:rFonts w:ascii="Arial" w:hAnsi="Arial" w:cs="Arial"/>
          <w:sz w:val="22"/>
          <w:szCs w:val="22"/>
        </w:rPr>
        <w:t xml:space="preserve">ontwikkeling </w:t>
      </w:r>
      <w:r w:rsidR="009650B8">
        <w:rPr>
          <w:rFonts w:ascii="Arial" w:hAnsi="Arial" w:cs="Arial"/>
          <w:sz w:val="22"/>
          <w:szCs w:val="22"/>
        </w:rPr>
        <w:t xml:space="preserve">van de aanwezigheid van deze stoffen in de tijd in de vorm van </w:t>
      </w:r>
      <w:r w:rsidR="00FA18D6">
        <w:rPr>
          <w:rFonts w:ascii="Arial" w:hAnsi="Arial" w:cs="Arial"/>
          <w:sz w:val="22"/>
          <w:szCs w:val="22"/>
        </w:rPr>
        <w:t>t</w:t>
      </w:r>
      <w:r>
        <w:rPr>
          <w:rFonts w:ascii="Arial" w:hAnsi="Arial" w:cs="Arial"/>
          <w:sz w:val="22"/>
          <w:szCs w:val="22"/>
        </w:rPr>
        <w:t>rendgrafieken</w:t>
      </w:r>
      <w:r w:rsidR="009650B8">
        <w:rPr>
          <w:rFonts w:ascii="Arial" w:hAnsi="Arial" w:cs="Arial"/>
          <w:sz w:val="22"/>
          <w:szCs w:val="22"/>
        </w:rPr>
        <w:t xml:space="preserve">. </w:t>
      </w:r>
      <w:bookmarkEnd w:id="1"/>
      <w:r>
        <w:rPr>
          <w:rFonts w:ascii="Arial" w:hAnsi="Arial" w:cs="Arial"/>
          <w:sz w:val="22"/>
          <w:szCs w:val="22"/>
        </w:rPr>
        <w:t xml:space="preserve">De </w:t>
      </w:r>
      <w:r w:rsidR="006F74B5">
        <w:rPr>
          <w:rFonts w:ascii="Arial" w:hAnsi="Arial" w:cs="Arial"/>
          <w:sz w:val="22"/>
          <w:szCs w:val="22"/>
        </w:rPr>
        <w:t>W</w:t>
      </w:r>
      <w:r w:rsidR="00641A9B">
        <w:rPr>
          <w:rFonts w:ascii="Arial" w:hAnsi="Arial" w:cs="Arial"/>
          <w:sz w:val="22"/>
          <w:szCs w:val="22"/>
        </w:rPr>
        <w:t xml:space="preserve">ebsite </w:t>
      </w:r>
      <w:r>
        <w:rPr>
          <w:rFonts w:ascii="Arial" w:hAnsi="Arial" w:cs="Arial"/>
          <w:sz w:val="22"/>
          <w:szCs w:val="22"/>
        </w:rPr>
        <w:t>geeft geen advies over hoe om te gaan met de Data.</w:t>
      </w:r>
    </w:p>
    <w:bookmarkEnd w:id="0"/>
    <w:p w14:paraId="175DEACB" w14:textId="30A2A3BB" w:rsidR="00BA7558" w:rsidRDefault="00FA18D6" w:rsidP="00BA7558">
      <w:pPr>
        <w:rPr>
          <w:rFonts w:ascii="Arial" w:hAnsi="Arial" w:cs="Arial"/>
          <w:sz w:val="22"/>
          <w:szCs w:val="22"/>
        </w:rPr>
      </w:pPr>
      <w:r>
        <w:rPr>
          <w:rFonts w:ascii="Arial" w:hAnsi="Arial" w:cs="Arial"/>
          <w:sz w:val="22"/>
          <w:szCs w:val="22"/>
        </w:rPr>
        <w:t xml:space="preserve">De </w:t>
      </w:r>
      <w:r w:rsidR="005F4C3F">
        <w:rPr>
          <w:rFonts w:ascii="Arial" w:hAnsi="Arial" w:cs="Arial"/>
          <w:sz w:val="22"/>
          <w:szCs w:val="22"/>
        </w:rPr>
        <w:t>Data</w:t>
      </w:r>
      <w:r>
        <w:rPr>
          <w:rFonts w:ascii="Arial" w:hAnsi="Arial" w:cs="Arial"/>
          <w:sz w:val="22"/>
          <w:szCs w:val="22"/>
        </w:rPr>
        <w:t xml:space="preserve"> die worden getoond zijn </w:t>
      </w:r>
      <w:r w:rsidR="009650B8">
        <w:rPr>
          <w:rFonts w:ascii="Arial" w:hAnsi="Arial" w:cs="Arial"/>
          <w:sz w:val="22"/>
          <w:szCs w:val="22"/>
        </w:rPr>
        <w:t xml:space="preserve">afkomstig van de Landelijke </w:t>
      </w:r>
      <w:r w:rsidR="009650B8" w:rsidRPr="00222774">
        <w:rPr>
          <w:rFonts w:ascii="Arial" w:hAnsi="Arial" w:cs="Arial"/>
          <w:sz w:val="22"/>
          <w:szCs w:val="22"/>
        </w:rPr>
        <w:t>Enquête Waterkwaliteit</w:t>
      </w:r>
      <w:r w:rsidR="009650B8">
        <w:rPr>
          <w:rFonts w:ascii="Arial" w:hAnsi="Arial" w:cs="Arial"/>
          <w:sz w:val="22"/>
          <w:szCs w:val="22"/>
        </w:rPr>
        <w:t xml:space="preserve"> (</w:t>
      </w:r>
      <w:r w:rsidR="009650B8" w:rsidRPr="006167A4">
        <w:rPr>
          <w:rFonts w:ascii="Arial" w:hAnsi="Arial" w:cs="Arial"/>
          <w:sz w:val="22"/>
          <w:szCs w:val="22"/>
        </w:rPr>
        <w:t>LEW</w:t>
      </w:r>
      <w:r w:rsidR="009650B8">
        <w:rPr>
          <w:rFonts w:ascii="Arial" w:hAnsi="Arial" w:cs="Arial"/>
          <w:sz w:val="22"/>
          <w:szCs w:val="22"/>
        </w:rPr>
        <w:t xml:space="preserve">) </w:t>
      </w:r>
      <w:hyperlink r:id="rId5" w:history="1">
        <w:r w:rsidRPr="009B7D0D">
          <w:rPr>
            <w:rStyle w:val="Hyperlink"/>
            <w:rFonts w:ascii="Arial" w:hAnsi="Arial" w:cs="Arial"/>
            <w:sz w:val="22"/>
            <w:szCs w:val="22"/>
          </w:rPr>
          <w:t>https://www.waterkwaliteitsportaal.nl/rapportage-en-publieksinformatie</w:t>
        </w:r>
      </w:hyperlink>
      <w:r>
        <w:rPr>
          <w:rFonts w:ascii="Arial" w:hAnsi="Arial" w:cs="Arial"/>
          <w:sz w:val="22"/>
          <w:szCs w:val="22"/>
        </w:rPr>
        <w:t xml:space="preserve"> </w:t>
      </w:r>
      <w:r w:rsidR="009650B8">
        <w:rPr>
          <w:rFonts w:ascii="Arial" w:hAnsi="Arial" w:cs="Arial"/>
          <w:sz w:val="22"/>
          <w:szCs w:val="22"/>
        </w:rPr>
        <w:t>en van Rijkswaterstaat</w:t>
      </w:r>
      <w:r w:rsidRPr="00FA18D6">
        <w:t xml:space="preserve"> </w:t>
      </w:r>
      <w:r>
        <w:t xml:space="preserve"> </w:t>
      </w:r>
      <w:hyperlink r:id="rId6" w:history="1">
        <w:r w:rsidRPr="00FA18D6">
          <w:rPr>
            <w:rStyle w:val="Hyperlink"/>
            <w:rFonts w:ascii="Arial" w:hAnsi="Arial" w:cs="Arial"/>
            <w:sz w:val="22"/>
            <w:szCs w:val="22"/>
          </w:rPr>
          <w:t>https://waterinfo.rws.nl/</w:t>
        </w:r>
      </w:hyperlink>
      <w:r>
        <w:rPr>
          <w:rFonts w:ascii="Arial" w:hAnsi="Arial" w:cs="Arial"/>
          <w:sz w:val="22"/>
          <w:szCs w:val="22"/>
        </w:rPr>
        <w:t xml:space="preserve"> </w:t>
      </w:r>
    </w:p>
    <w:p w14:paraId="22041EEF" w14:textId="60A72139" w:rsidR="00BA7558" w:rsidRPr="00236440" w:rsidRDefault="00236440" w:rsidP="00BA7558">
      <w:pPr>
        <w:rPr>
          <w:rFonts w:ascii="Arial" w:hAnsi="Arial" w:cs="Arial"/>
          <w:b/>
          <w:bCs/>
          <w:sz w:val="22"/>
          <w:szCs w:val="22"/>
        </w:rPr>
      </w:pPr>
      <w:r w:rsidRPr="00236440">
        <w:rPr>
          <w:rFonts w:ascii="Arial" w:hAnsi="Arial" w:cs="Arial"/>
          <w:b/>
          <w:bCs/>
          <w:sz w:val="22"/>
          <w:szCs w:val="22"/>
        </w:rPr>
        <w:t xml:space="preserve">Artikel 2. </w:t>
      </w:r>
      <w:r w:rsidR="00BA7558" w:rsidRPr="00236440">
        <w:rPr>
          <w:rFonts w:ascii="Arial" w:hAnsi="Arial" w:cs="Arial"/>
          <w:b/>
          <w:bCs/>
          <w:sz w:val="22"/>
          <w:szCs w:val="22"/>
        </w:rPr>
        <w:t>Gebruik</w:t>
      </w:r>
      <w:r w:rsidRPr="00236440">
        <w:rPr>
          <w:rFonts w:ascii="Arial" w:hAnsi="Arial" w:cs="Arial"/>
          <w:b/>
          <w:bCs/>
          <w:sz w:val="22"/>
          <w:szCs w:val="22"/>
        </w:rPr>
        <w:t xml:space="preserve"> van de Data</w:t>
      </w:r>
    </w:p>
    <w:p w14:paraId="5474D252" w14:textId="7276D48C" w:rsidR="00BA7558" w:rsidRDefault="00BA7558" w:rsidP="00BA7558">
      <w:pPr>
        <w:rPr>
          <w:rFonts w:ascii="Arial" w:hAnsi="Arial" w:cs="Arial"/>
          <w:sz w:val="22"/>
          <w:szCs w:val="22"/>
        </w:rPr>
      </w:pPr>
      <w:r>
        <w:rPr>
          <w:rFonts w:ascii="Arial" w:hAnsi="Arial" w:cs="Arial"/>
          <w:sz w:val="22"/>
          <w:szCs w:val="22"/>
        </w:rPr>
        <w:t xml:space="preserve">De </w:t>
      </w:r>
      <w:r w:rsidR="00236440">
        <w:rPr>
          <w:rFonts w:ascii="Arial" w:hAnsi="Arial" w:cs="Arial"/>
          <w:sz w:val="22"/>
          <w:szCs w:val="22"/>
        </w:rPr>
        <w:t>G</w:t>
      </w:r>
      <w:r>
        <w:rPr>
          <w:rFonts w:ascii="Arial" w:hAnsi="Arial" w:cs="Arial"/>
          <w:sz w:val="22"/>
          <w:szCs w:val="22"/>
        </w:rPr>
        <w:t xml:space="preserve">ebruiker van deze </w:t>
      </w:r>
      <w:r w:rsidR="006F74B5">
        <w:rPr>
          <w:rFonts w:ascii="Arial" w:hAnsi="Arial" w:cs="Arial"/>
          <w:sz w:val="22"/>
          <w:szCs w:val="22"/>
        </w:rPr>
        <w:t>W</w:t>
      </w:r>
      <w:r w:rsidR="00FA18D6">
        <w:rPr>
          <w:rFonts w:ascii="Arial" w:hAnsi="Arial" w:cs="Arial"/>
          <w:sz w:val="22"/>
          <w:szCs w:val="22"/>
        </w:rPr>
        <w:t>ebsite</w:t>
      </w:r>
      <w:r>
        <w:rPr>
          <w:rFonts w:ascii="Arial" w:hAnsi="Arial" w:cs="Arial"/>
          <w:sz w:val="22"/>
          <w:szCs w:val="22"/>
        </w:rPr>
        <w:t xml:space="preserve"> stemt er</w:t>
      </w:r>
      <w:r w:rsidR="00FA18D6">
        <w:rPr>
          <w:rFonts w:ascii="Arial" w:hAnsi="Arial" w:cs="Arial"/>
          <w:sz w:val="22"/>
          <w:szCs w:val="22"/>
        </w:rPr>
        <w:t xml:space="preserve"> uitdrukkelijk </w:t>
      </w:r>
      <w:r>
        <w:rPr>
          <w:rFonts w:ascii="Arial" w:hAnsi="Arial" w:cs="Arial"/>
          <w:sz w:val="22"/>
          <w:szCs w:val="22"/>
        </w:rPr>
        <w:t>mee in:</w:t>
      </w:r>
    </w:p>
    <w:p w14:paraId="20B56DB5" w14:textId="7B4B4586" w:rsidR="00BA7558" w:rsidRDefault="00BA7558" w:rsidP="00BA7558">
      <w:pPr>
        <w:rPr>
          <w:rFonts w:ascii="Arial" w:hAnsi="Arial" w:cs="Arial"/>
          <w:sz w:val="22"/>
          <w:szCs w:val="22"/>
        </w:rPr>
      </w:pPr>
      <w:r>
        <w:rPr>
          <w:rFonts w:ascii="Arial" w:hAnsi="Arial" w:cs="Arial"/>
          <w:sz w:val="22"/>
          <w:szCs w:val="22"/>
        </w:rPr>
        <w:t xml:space="preserve">a) dat het gebruik van </w:t>
      </w:r>
      <w:r w:rsidR="005F4C3F">
        <w:rPr>
          <w:rFonts w:ascii="Arial" w:hAnsi="Arial" w:cs="Arial"/>
          <w:sz w:val="22"/>
          <w:szCs w:val="22"/>
        </w:rPr>
        <w:t xml:space="preserve">de Website en </w:t>
      </w:r>
      <w:r w:rsidR="00236440">
        <w:rPr>
          <w:rFonts w:ascii="Arial" w:hAnsi="Arial" w:cs="Arial"/>
          <w:sz w:val="22"/>
          <w:szCs w:val="22"/>
        </w:rPr>
        <w:t>Data</w:t>
      </w:r>
      <w:r>
        <w:rPr>
          <w:rFonts w:ascii="Arial" w:hAnsi="Arial" w:cs="Arial"/>
          <w:sz w:val="22"/>
          <w:szCs w:val="22"/>
        </w:rPr>
        <w:t xml:space="preserve"> voor zijn/haar eigen risico is;</w:t>
      </w:r>
    </w:p>
    <w:p w14:paraId="6B3E6B07" w14:textId="7AC39581" w:rsidR="00BA7558" w:rsidRDefault="00BA7558" w:rsidP="00BA7558">
      <w:pPr>
        <w:rPr>
          <w:rFonts w:ascii="Arial" w:hAnsi="Arial" w:cs="Arial"/>
          <w:sz w:val="22"/>
          <w:szCs w:val="22"/>
        </w:rPr>
      </w:pPr>
      <w:r>
        <w:rPr>
          <w:rFonts w:ascii="Arial" w:hAnsi="Arial" w:cs="Arial"/>
          <w:sz w:val="22"/>
          <w:szCs w:val="22"/>
        </w:rPr>
        <w:t xml:space="preserve">b) de </w:t>
      </w:r>
      <w:r w:rsidR="005F4C3F">
        <w:rPr>
          <w:rFonts w:ascii="Arial" w:hAnsi="Arial" w:cs="Arial"/>
          <w:sz w:val="22"/>
          <w:szCs w:val="22"/>
        </w:rPr>
        <w:t xml:space="preserve">Website en </w:t>
      </w:r>
      <w:r w:rsidR="00236440">
        <w:rPr>
          <w:rFonts w:ascii="Arial" w:hAnsi="Arial" w:cs="Arial"/>
          <w:sz w:val="22"/>
          <w:szCs w:val="22"/>
        </w:rPr>
        <w:t>Data</w:t>
      </w:r>
      <w:r>
        <w:rPr>
          <w:rFonts w:ascii="Arial" w:hAnsi="Arial" w:cs="Arial"/>
          <w:sz w:val="22"/>
          <w:szCs w:val="22"/>
        </w:rPr>
        <w:t xml:space="preserve"> met zorg te interpreteren alvorens deze te gebruiken, </w:t>
      </w:r>
      <w:r w:rsidR="00236440">
        <w:rPr>
          <w:rFonts w:ascii="Arial" w:hAnsi="Arial" w:cs="Arial"/>
          <w:sz w:val="22"/>
          <w:szCs w:val="22"/>
        </w:rPr>
        <w:t>teneinde</w:t>
      </w:r>
      <w:r>
        <w:rPr>
          <w:rFonts w:ascii="Arial" w:hAnsi="Arial" w:cs="Arial"/>
          <w:sz w:val="22"/>
          <w:szCs w:val="22"/>
        </w:rPr>
        <w:t xml:space="preserve"> onjuist conclusies te vermi</w:t>
      </w:r>
      <w:r w:rsidR="00FA18D6">
        <w:rPr>
          <w:rFonts w:ascii="Arial" w:hAnsi="Arial" w:cs="Arial"/>
          <w:sz w:val="22"/>
          <w:szCs w:val="22"/>
        </w:rPr>
        <w:t>j</w:t>
      </w:r>
      <w:r>
        <w:rPr>
          <w:rFonts w:ascii="Arial" w:hAnsi="Arial" w:cs="Arial"/>
          <w:sz w:val="22"/>
          <w:szCs w:val="22"/>
        </w:rPr>
        <w:t>den;</w:t>
      </w:r>
    </w:p>
    <w:p w14:paraId="549CE72C" w14:textId="08904615" w:rsidR="00BA7558" w:rsidRDefault="00BA7558" w:rsidP="00BA7558">
      <w:pPr>
        <w:rPr>
          <w:rFonts w:ascii="Arial" w:hAnsi="Arial" w:cs="Arial"/>
          <w:sz w:val="22"/>
          <w:szCs w:val="22"/>
        </w:rPr>
      </w:pPr>
      <w:r>
        <w:rPr>
          <w:rFonts w:ascii="Arial" w:hAnsi="Arial" w:cs="Arial"/>
          <w:sz w:val="22"/>
          <w:szCs w:val="22"/>
        </w:rPr>
        <w:t xml:space="preserve">c) dat </w:t>
      </w:r>
      <w:r w:rsidR="00236440">
        <w:rPr>
          <w:rFonts w:ascii="Arial" w:hAnsi="Arial" w:cs="Arial"/>
          <w:sz w:val="22"/>
          <w:szCs w:val="22"/>
        </w:rPr>
        <w:t xml:space="preserve">Gebruiker </w:t>
      </w:r>
      <w:r>
        <w:rPr>
          <w:rFonts w:ascii="Arial" w:hAnsi="Arial" w:cs="Arial"/>
          <w:sz w:val="22"/>
          <w:szCs w:val="22"/>
        </w:rPr>
        <w:t xml:space="preserve">als enige verantwoordelijk is voor de interpretatie van de </w:t>
      </w:r>
      <w:r w:rsidR="005F4C3F">
        <w:rPr>
          <w:rFonts w:ascii="Arial" w:hAnsi="Arial" w:cs="Arial"/>
          <w:sz w:val="22"/>
          <w:szCs w:val="22"/>
        </w:rPr>
        <w:t xml:space="preserve">Website en </w:t>
      </w:r>
      <w:r w:rsidR="00236440">
        <w:rPr>
          <w:rFonts w:ascii="Arial" w:hAnsi="Arial" w:cs="Arial"/>
          <w:sz w:val="22"/>
          <w:szCs w:val="22"/>
        </w:rPr>
        <w:t>Data en de beslissingen d</w:t>
      </w:r>
      <w:r w:rsidR="00FA18D6">
        <w:rPr>
          <w:rFonts w:ascii="Arial" w:hAnsi="Arial" w:cs="Arial"/>
          <w:sz w:val="22"/>
          <w:szCs w:val="22"/>
        </w:rPr>
        <w:t>ie</w:t>
      </w:r>
      <w:r w:rsidR="00236440">
        <w:rPr>
          <w:rFonts w:ascii="Arial" w:hAnsi="Arial" w:cs="Arial"/>
          <w:sz w:val="22"/>
          <w:szCs w:val="22"/>
        </w:rPr>
        <w:t xml:space="preserve"> Gebruiker op basis daarvan neemt;</w:t>
      </w:r>
    </w:p>
    <w:p w14:paraId="14C598C6" w14:textId="4DCFA7C9" w:rsidR="00236440" w:rsidRDefault="00236440" w:rsidP="00BA7558">
      <w:pPr>
        <w:rPr>
          <w:rFonts w:ascii="Arial" w:hAnsi="Arial" w:cs="Arial"/>
          <w:sz w:val="22"/>
          <w:szCs w:val="22"/>
        </w:rPr>
      </w:pPr>
      <w:r>
        <w:rPr>
          <w:rFonts w:ascii="Arial" w:hAnsi="Arial" w:cs="Arial"/>
          <w:sz w:val="22"/>
          <w:szCs w:val="22"/>
        </w:rPr>
        <w:lastRenderedPageBreak/>
        <w:t xml:space="preserve">d) dat Gebruiker verantwoordelijk is en blijft voor het uitvoeren van de juiste risicobeoordelingen voorafgaand aan elke activiteit die wordt uitgevoerd op basis van Gebruikers interpretatie van de </w:t>
      </w:r>
      <w:r w:rsidR="005F4C3F">
        <w:rPr>
          <w:rFonts w:ascii="Arial" w:hAnsi="Arial" w:cs="Arial"/>
          <w:sz w:val="22"/>
          <w:szCs w:val="22"/>
        </w:rPr>
        <w:t xml:space="preserve">Website en </w:t>
      </w:r>
      <w:r>
        <w:rPr>
          <w:rFonts w:ascii="Arial" w:hAnsi="Arial" w:cs="Arial"/>
          <w:sz w:val="22"/>
          <w:szCs w:val="22"/>
        </w:rPr>
        <w:t>Data;</w:t>
      </w:r>
    </w:p>
    <w:p w14:paraId="6E628054" w14:textId="04590F4B" w:rsidR="00236440" w:rsidRDefault="00236440" w:rsidP="00BA7558">
      <w:pPr>
        <w:rPr>
          <w:rFonts w:ascii="Arial" w:hAnsi="Arial" w:cs="Arial"/>
          <w:sz w:val="22"/>
          <w:szCs w:val="22"/>
        </w:rPr>
      </w:pPr>
      <w:r>
        <w:rPr>
          <w:rFonts w:ascii="Arial" w:hAnsi="Arial" w:cs="Arial"/>
          <w:sz w:val="22"/>
          <w:szCs w:val="22"/>
        </w:rPr>
        <w:t xml:space="preserve">e) dat de </w:t>
      </w:r>
      <w:r w:rsidR="005F4C3F">
        <w:rPr>
          <w:rFonts w:ascii="Arial" w:hAnsi="Arial" w:cs="Arial"/>
          <w:sz w:val="22"/>
          <w:szCs w:val="22"/>
        </w:rPr>
        <w:t xml:space="preserve">Website en </w:t>
      </w:r>
      <w:r>
        <w:rPr>
          <w:rFonts w:ascii="Arial" w:hAnsi="Arial" w:cs="Arial"/>
          <w:sz w:val="22"/>
          <w:szCs w:val="22"/>
        </w:rPr>
        <w:t>Data alle</w:t>
      </w:r>
      <w:r w:rsidR="00FA18D6">
        <w:rPr>
          <w:rFonts w:ascii="Arial" w:hAnsi="Arial" w:cs="Arial"/>
          <w:sz w:val="22"/>
          <w:szCs w:val="22"/>
        </w:rPr>
        <w:t>e</w:t>
      </w:r>
      <w:r>
        <w:rPr>
          <w:rFonts w:ascii="Arial" w:hAnsi="Arial" w:cs="Arial"/>
          <w:sz w:val="22"/>
          <w:szCs w:val="22"/>
        </w:rPr>
        <w:t xml:space="preserve">n mag worden gebruikt voor </w:t>
      </w:r>
      <w:r w:rsidR="00FA18D6">
        <w:rPr>
          <w:rFonts w:ascii="Arial" w:hAnsi="Arial" w:cs="Arial"/>
          <w:sz w:val="22"/>
          <w:szCs w:val="22"/>
        </w:rPr>
        <w:t xml:space="preserve">wettelijke toegestane </w:t>
      </w:r>
      <w:r>
        <w:rPr>
          <w:rFonts w:ascii="Arial" w:hAnsi="Arial" w:cs="Arial"/>
          <w:sz w:val="22"/>
          <w:szCs w:val="22"/>
        </w:rPr>
        <w:t xml:space="preserve">doeleinden, op een manier de op geen enkele wijze i) Deltares </w:t>
      </w:r>
      <w:r w:rsidR="002C44BD">
        <w:rPr>
          <w:rFonts w:ascii="Arial" w:hAnsi="Arial" w:cs="Arial"/>
          <w:sz w:val="22"/>
          <w:szCs w:val="22"/>
        </w:rPr>
        <w:t xml:space="preserve">en de Data-aanleverende instanties </w:t>
      </w:r>
      <w:r>
        <w:rPr>
          <w:rFonts w:ascii="Arial" w:hAnsi="Arial" w:cs="Arial"/>
          <w:sz w:val="22"/>
          <w:szCs w:val="22"/>
        </w:rPr>
        <w:t>kan schaden noch (ii) inbreuk kan maken op de rechten van derden;</w:t>
      </w:r>
    </w:p>
    <w:p w14:paraId="21AE698B" w14:textId="7299F7B8" w:rsidR="00236440" w:rsidRPr="00B7099D" w:rsidRDefault="00236440" w:rsidP="00BA7558">
      <w:pPr>
        <w:rPr>
          <w:rFonts w:ascii="Arial" w:hAnsi="Arial" w:cs="Arial"/>
          <w:b/>
          <w:bCs/>
          <w:sz w:val="22"/>
          <w:szCs w:val="22"/>
        </w:rPr>
      </w:pPr>
      <w:r w:rsidRPr="00B7099D">
        <w:rPr>
          <w:rFonts w:ascii="Arial" w:hAnsi="Arial" w:cs="Arial"/>
          <w:b/>
          <w:bCs/>
          <w:sz w:val="22"/>
          <w:szCs w:val="22"/>
        </w:rPr>
        <w:t>Artikel 3. Intellectuele eigendomsrechten</w:t>
      </w:r>
    </w:p>
    <w:p w14:paraId="6A7ABB1B" w14:textId="180A9E68" w:rsidR="00236440" w:rsidRDefault="00236440" w:rsidP="00BA7558">
      <w:pPr>
        <w:rPr>
          <w:rFonts w:ascii="Arial" w:hAnsi="Arial" w:cs="Arial"/>
          <w:sz w:val="22"/>
          <w:szCs w:val="22"/>
        </w:rPr>
      </w:pPr>
      <w:r>
        <w:rPr>
          <w:rFonts w:ascii="Arial" w:hAnsi="Arial" w:cs="Arial"/>
          <w:sz w:val="22"/>
          <w:szCs w:val="22"/>
        </w:rPr>
        <w:t xml:space="preserve">3.1 Het auteursrecht en andere intellectuele eigendomsrechten op de </w:t>
      </w:r>
      <w:r w:rsidR="005F4C3F">
        <w:rPr>
          <w:rFonts w:ascii="Arial" w:hAnsi="Arial" w:cs="Arial"/>
          <w:sz w:val="22"/>
          <w:szCs w:val="22"/>
        </w:rPr>
        <w:t xml:space="preserve">Website en </w:t>
      </w:r>
      <w:r>
        <w:rPr>
          <w:rFonts w:ascii="Arial" w:hAnsi="Arial" w:cs="Arial"/>
          <w:sz w:val="22"/>
          <w:szCs w:val="22"/>
        </w:rPr>
        <w:t>Data (waaronder alle teksten, grafisch materiaal, logo’s en vormgeving) berusten bij en worden voorbehouden aan Deltares</w:t>
      </w:r>
      <w:r w:rsidR="002C44BD">
        <w:rPr>
          <w:rFonts w:ascii="Arial" w:hAnsi="Arial" w:cs="Arial"/>
          <w:sz w:val="22"/>
          <w:szCs w:val="22"/>
        </w:rPr>
        <w:t xml:space="preserve"> respectievelijk de </w:t>
      </w:r>
      <w:r w:rsidR="005F4C3F">
        <w:rPr>
          <w:rFonts w:ascii="Arial" w:hAnsi="Arial" w:cs="Arial"/>
          <w:sz w:val="22"/>
          <w:szCs w:val="22"/>
        </w:rPr>
        <w:t>Data-</w:t>
      </w:r>
      <w:r w:rsidR="002C44BD">
        <w:rPr>
          <w:rFonts w:ascii="Arial" w:hAnsi="Arial" w:cs="Arial"/>
          <w:sz w:val="22"/>
          <w:szCs w:val="22"/>
        </w:rPr>
        <w:t>aanleverende instanties</w:t>
      </w:r>
      <w:r>
        <w:rPr>
          <w:rFonts w:ascii="Arial" w:hAnsi="Arial" w:cs="Arial"/>
          <w:sz w:val="22"/>
          <w:szCs w:val="22"/>
        </w:rPr>
        <w:t>, tenzij anders vermeld</w:t>
      </w:r>
      <w:r w:rsidR="00613D93">
        <w:rPr>
          <w:rFonts w:ascii="Arial" w:hAnsi="Arial" w:cs="Arial"/>
          <w:sz w:val="22"/>
          <w:szCs w:val="22"/>
        </w:rPr>
        <w:t>.</w:t>
      </w:r>
    </w:p>
    <w:p w14:paraId="5484D62B" w14:textId="3D9CE074" w:rsidR="00613D93" w:rsidRDefault="00613D93" w:rsidP="00BA7558">
      <w:pPr>
        <w:rPr>
          <w:rFonts w:ascii="Arial" w:hAnsi="Arial" w:cs="Arial"/>
          <w:sz w:val="22"/>
          <w:szCs w:val="22"/>
        </w:rPr>
      </w:pPr>
      <w:r>
        <w:rPr>
          <w:rFonts w:ascii="Arial" w:hAnsi="Arial" w:cs="Arial"/>
          <w:sz w:val="22"/>
          <w:szCs w:val="22"/>
        </w:rPr>
        <w:t>3.2 Hergebruik en delen van (delen van) de Data is toegestaan mits met vermelding van de navolgende tekst</w:t>
      </w:r>
      <w:r w:rsidR="00AF06B3">
        <w:rPr>
          <w:rFonts w:ascii="Arial" w:hAnsi="Arial" w:cs="Arial"/>
          <w:sz w:val="22"/>
          <w:szCs w:val="22"/>
        </w:rPr>
        <w:t xml:space="preserve"> en voldaan wordt aan de </w:t>
      </w:r>
      <w:r w:rsidR="002C44BD">
        <w:rPr>
          <w:rFonts w:ascii="Arial" w:hAnsi="Arial" w:cs="Arial"/>
          <w:sz w:val="22"/>
          <w:szCs w:val="22"/>
        </w:rPr>
        <w:t>daa</w:t>
      </w:r>
      <w:r w:rsidR="00AF06B3">
        <w:rPr>
          <w:rFonts w:ascii="Arial" w:hAnsi="Arial" w:cs="Arial"/>
          <w:sz w:val="22"/>
          <w:szCs w:val="22"/>
        </w:rPr>
        <w:t xml:space="preserve">rin </w:t>
      </w:r>
      <w:r w:rsidR="002C44BD">
        <w:rPr>
          <w:rFonts w:ascii="Arial" w:hAnsi="Arial" w:cs="Arial"/>
          <w:sz w:val="22"/>
          <w:szCs w:val="22"/>
        </w:rPr>
        <w:t xml:space="preserve">genoemde voorwaarden </w:t>
      </w:r>
      <w:r w:rsidR="00AF06B3">
        <w:rPr>
          <w:rFonts w:ascii="Arial" w:hAnsi="Arial" w:cs="Arial"/>
          <w:sz w:val="22"/>
          <w:szCs w:val="22"/>
        </w:rPr>
        <w:t>en de voorwaarden onder b.</w:t>
      </w:r>
    </w:p>
    <w:p w14:paraId="0707CA14" w14:textId="4B04C8FA" w:rsidR="00613D93" w:rsidRDefault="00AF06B3" w:rsidP="00BA7558">
      <w:pPr>
        <w:rPr>
          <w:rFonts w:ascii="Arial" w:hAnsi="Arial" w:cs="Arial"/>
          <w:sz w:val="22"/>
          <w:szCs w:val="22"/>
        </w:rPr>
      </w:pPr>
      <w:r>
        <w:rPr>
          <w:rFonts w:ascii="Arial" w:hAnsi="Arial" w:cs="Arial"/>
          <w:sz w:val="22"/>
          <w:szCs w:val="22"/>
        </w:rPr>
        <w:t xml:space="preserve">a. </w:t>
      </w:r>
      <w:r w:rsidR="00613D93">
        <w:rPr>
          <w:rFonts w:ascii="Arial" w:hAnsi="Arial" w:cs="Arial"/>
          <w:sz w:val="22"/>
          <w:szCs w:val="22"/>
        </w:rPr>
        <w:t>“</w:t>
      </w:r>
      <w:r w:rsidR="00613D93" w:rsidRPr="006F74B5">
        <w:rPr>
          <w:rFonts w:ascii="Arial" w:hAnsi="Arial" w:cs="Arial"/>
          <w:i/>
          <w:iCs/>
          <w:sz w:val="22"/>
          <w:szCs w:val="22"/>
        </w:rPr>
        <w:t xml:space="preserve">Deze data, hierna </w:t>
      </w:r>
      <w:r w:rsidR="00FA18D6" w:rsidRPr="006F74B5">
        <w:rPr>
          <w:rFonts w:ascii="Arial" w:hAnsi="Arial" w:cs="Arial"/>
          <w:i/>
          <w:iCs/>
          <w:sz w:val="22"/>
          <w:szCs w:val="22"/>
        </w:rPr>
        <w:t>“</w:t>
      </w:r>
      <w:r w:rsidR="00613D93" w:rsidRPr="006F74B5">
        <w:rPr>
          <w:rFonts w:ascii="Arial" w:hAnsi="Arial" w:cs="Arial"/>
          <w:i/>
          <w:iCs/>
          <w:sz w:val="22"/>
          <w:szCs w:val="22"/>
        </w:rPr>
        <w:t>Data</w:t>
      </w:r>
      <w:r w:rsidR="00FA18D6" w:rsidRPr="006F74B5">
        <w:rPr>
          <w:rFonts w:ascii="Arial" w:hAnsi="Arial" w:cs="Arial"/>
          <w:i/>
          <w:iCs/>
          <w:sz w:val="22"/>
          <w:szCs w:val="22"/>
        </w:rPr>
        <w:t>”</w:t>
      </w:r>
      <w:r w:rsidR="00613D93" w:rsidRPr="006F74B5">
        <w:rPr>
          <w:rFonts w:ascii="Arial" w:hAnsi="Arial" w:cs="Arial"/>
          <w:i/>
          <w:iCs/>
          <w:sz w:val="22"/>
          <w:szCs w:val="22"/>
        </w:rPr>
        <w:t xml:space="preserve">, </w:t>
      </w:r>
      <w:r w:rsidR="00FA18D6" w:rsidRPr="006F74B5">
        <w:rPr>
          <w:rFonts w:ascii="Arial" w:hAnsi="Arial" w:cs="Arial"/>
          <w:i/>
          <w:iCs/>
          <w:sz w:val="22"/>
          <w:szCs w:val="22"/>
        </w:rPr>
        <w:t>zijn verkregen van</w:t>
      </w:r>
      <w:r w:rsidR="00613D93" w:rsidRPr="006F74B5">
        <w:rPr>
          <w:rFonts w:ascii="Arial" w:hAnsi="Arial" w:cs="Arial"/>
          <w:i/>
          <w:iCs/>
          <w:sz w:val="22"/>
          <w:szCs w:val="22"/>
        </w:rPr>
        <w:t xml:space="preserve">uit de </w:t>
      </w:r>
      <w:r w:rsidR="00FA18D6" w:rsidRPr="006F74B5">
        <w:rPr>
          <w:rFonts w:ascii="Arial" w:hAnsi="Arial" w:cs="Arial"/>
          <w:i/>
          <w:iCs/>
          <w:sz w:val="22"/>
          <w:szCs w:val="22"/>
        </w:rPr>
        <w:t>website</w:t>
      </w:r>
      <w:r w:rsidR="00613D93" w:rsidRPr="006F74B5">
        <w:rPr>
          <w:rFonts w:ascii="Arial" w:hAnsi="Arial" w:cs="Arial"/>
          <w:i/>
          <w:iCs/>
          <w:sz w:val="22"/>
          <w:szCs w:val="22"/>
        </w:rPr>
        <w:t xml:space="preserve"> </w:t>
      </w:r>
      <w:hyperlink r:id="rId7" w:history="1">
        <w:r w:rsidR="00613D93" w:rsidRPr="006F74B5">
          <w:rPr>
            <w:rStyle w:val="Hyperlink"/>
            <w:rFonts w:ascii="Arial" w:hAnsi="Arial" w:cs="Arial"/>
            <w:i/>
            <w:iCs/>
            <w:sz w:val="22"/>
            <w:szCs w:val="22"/>
          </w:rPr>
          <w:t>https://chemtrend.netlify.app/trends</w:t>
        </w:r>
      </w:hyperlink>
      <w:r w:rsidR="00613D93" w:rsidRPr="006F74B5">
        <w:rPr>
          <w:rFonts w:ascii="Arial" w:hAnsi="Arial" w:cs="Arial"/>
          <w:i/>
          <w:iCs/>
          <w:sz w:val="22"/>
          <w:szCs w:val="22"/>
        </w:rPr>
        <w:t xml:space="preserve"> </w:t>
      </w:r>
      <w:r w:rsidR="00FA18D6" w:rsidRPr="006F74B5">
        <w:rPr>
          <w:rFonts w:ascii="Arial" w:hAnsi="Arial" w:cs="Arial"/>
          <w:i/>
          <w:iCs/>
          <w:sz w:val="22"/>
          <w:szCs w:val="22"/>
        </w:rPr>
        <w:t xml:space="preserve">welke </w:t>
      </w:r>
      <w:r w:rsidR="00613D93" w:rsidRPr="006F74B5">
        <w:rPr>
          <w:rFonts w:ascii="Arial" w:hAnsi="Arial" w:cs="Arial"/>
          <w:i/>
          <w:iCs/>
          <w:sz w:val="22"/>
          <w:szCs w:val="22"/>
        </w:rPr>
        <w:t xml:space="preserve">tot doel heeft om </w:t>
      </w:r>
      <w:r w:rsidR="002C44BD" w:rsidRPr="006F74B5">
        <w:rPr>
          <w:rFonts w:ascii="Arial" w:hAnsi="Arial" w:cs="Arial"/>
          <w:i/>
          <w:iCs/>
          <w:sz w:val="22"/>
          <w:szCs w:val="22"/>
        </w:rPr>
        <w:t xml:space="preserve">met het oog op de taakuitvoering van waterbeheerders, waterschappen en provincies, op één plek de beschikbare publieke meetdata betreffende de aanwezigheid van vele chemische stoffen in het oppervlaktewater in Nederland te tonen alsmede de ontwikkeling van de aanwezigheid van deze stoffen in de tijd in de vorm van trendgrafieken. </w:t>
      </w:r>
      <w:r w:rsidR="00613D93" w:rsidRPr="006F74B5">
        <w:rPr>
          <w:rFonts w:ascii="Arial" w:hAnsi="Arial" w:cs="Arial"/>
          <w:i/>
          <w:iCs/>
          <w:sz w:val="22"/>
          <w:szCs w:val="22"/>
        </w:rPr>
        <w:t xml:space="preserve">Het gebruik van de Data is onderworpen aan de voorwaarden die u kunt vinden op </w:t>
      </w:r>
      <w:r w:rsidR="00B7099D" w:rsidRPr="006F74B5">
        <w:rPr>
          <w:rFonts w:ascii="Arial" w:hAnsi="Arial" w:cs="Arial"/>
          <w:i/>
          <w:iCs/>
          <w:sz w:val="22"/>
          <w:szCs w:val="22"/>
        </w:rPr>
        <w:t xml:space="preserve">deze website: </w:t>
      </w:r>
      <w:commentRangeStart w:id="2"/>
      <w:r w:rsidR="00B7099D" w:rsidRPr="006F74B5">
        <w:rPr>
          <w:rFonts w:ascii="Arial" w:hAnsi="Arial" w:cs="Arial"/>
          <w:i/>
          <w:iCs/>
          <w:sz w:val="22"/>
          <w:szCs w:val="22"/>
        </w:rPr>
        <w:t>[</w:t>
      </w:r>
      <w:r w:rsidR="00613D93" w:rsidRPr="006F74B5">
        <w:rPr>
          <w:rFonts w:ascii="Arial" w:hAnsi="Arial" w:cs="Arial"/>
          <w:i/>
          <w:iCs/>
          <w:sz w:val="22"/>
          <w:szCs w:val="22"/>
          <w:u w:val="single"/>
        </w:rPr>
        <w:t>link van gebruiksvoorwaarden op de website</w:t>
      </w:r>
      <w:commentRangeEnd w:id="2"/>
      <w:r w:rsidR="006F74B5">
        <w:rPr>
          <w:rStyle w:val="CommentReference"/>
        </w:rPr>
        <w:commentReference w:id="2"/>
      </w:r>
      <w:r w:rsidR="00613D93" w:rsidRPr="006F74B5">
        <w:rPr>
          <w:rFonts w:ascii="Arial" w:hAnsi="Arial" w:cs="Arial"/>
          <w:i/>
          <w:iCs/>
          <w:sz w:val="22"/>
          <w:szCs w:val="22"/>
        </w:rPr>
        <w:t>]. Door gebruik van deze Data  verklaart u kennis te hebben genomen van deze voorwaarden en daarmee akkoord te gaan</w:t>
      </w:r>
      <w:r w:rsidR="00613D93">
        <w:rPr>
          <w:rFonts w:ascii="Arial" w:hAnsi="Arial" w:cs="Arial"/>
          <w:sz w:val="22"/>
          <w:szCs w:val="22"/>
        </w:rPr>
        <w:t xml:space="preserve">”. </w:t>
      </w:r>
    </w:p>
    <w:p w14:paraId="4029C1EC" w14:textId="68E7D518" w:rsidR="00B7099D" w:rsidRDefault="00AF06B3" w:rsidP="00BA7558">
      <w:pPr>
        <w:rPr>
          <w:rFonts w:ascii="Arial" w:hAnsi="Arial" w:cs="Arial"/>
          <w:sz w:val="22"/>
          <w:szCs w:val="22"/>
        </w:rPr>
      </w:pPr>
      <w:r>
        <w:rPr>
          <w:rFonts w:ascii="Arial" w:hAnsi="Arial" w:cs="Arial"/>
          <w:sz w:val="22"/>
          <w:szCs w:val="22"/>
        </w:rPr>
        <w:t xml:space="preserve">b. </w:t>
      </w:r>
      <w:r w:rsidR="00B7099D">
        <w:rPr>
          <w:rFonts w:ascii="Arial" w:hAnsi="Arial" w:cs="Arial"/>
          <w:sz w:val="22"/>
          <w:szCs w:val="22"/>
        </w:rPr>
        <w:t>Indien de Data afkomstig is van Informatiehuis Water – W</w:t>
      </w:r>
      <w:r w:rsidR="00B7099D" w:rsidRPr="006167A4">
        <w:rPr>
          <w:rFonts w:ascii="Arial" w:hAnsi="Arial" w:cs="Arial"/>
          <w:sz w:val="22"/>
          <w:szCs w:val="22"/>
        </w:rPr>
        <w:t>aterkwaliteitsportaa</w:t>
      </w:r>
      <w:r w:rsidR="00B7099D">
        <w:rPr>
          <w:rFonts w:ascii="Arial" w:hAnsi="Arial" w:cs="Arial"/>
          <w:sz w:val="22"/>
          <w:szCs w:val="22"/>
        </w:rPr>
        <w:t xml:space="preserve">l, dan dient Gebruiker te voldoen aan de voorwaarden opgenomen op </w:t>
      </w:r>
      <w:hyperlink r:id="rId12" w:history="1">
        <w:r w:rsidR="00B7099D" w:rsidRPr="00704738">
          <w:rPr>
            <w:rStyle w:val="Hyperlink"/>
            <w:rFonts w:ascii="Arial" w:hAnsi="Arial" w:cs="Arial"/>
            <w:sz w:val="22"/>
            <w:szCs w:val="22"/>
          </w:rPr>
          <w:t>https://www.waterkwaliteitsportaal.nl/disclaimer-en-bronvermelding</w:t>
        </w:r>
      </w:hyperlink>
      <w:r w:rsidR="00B7099D">
        <w:rPr>
          <w:rFonts w:ascii="Arial" w:hAnsi="Arial" w:cs="Arial"/>
          <w:sz w:val="22"/>
          <w:szCs w:val="22"/>
        </w:rPr>
        <w:t xml:space="preserve">. </w:t>
      </w:r>
      <w:r w:rsidR="00816C26">
        <w:rPr>
          <w:rFonts w:ascii="Arial" w:hAnsi="Arial" w:cs="Arial"/>
          <w:sz w:val="22"/>
          <w:szCs w:val="22"/>
        </w:rPr>
        <w:t>Per januari 2025 kan d</w:t>
      </w:r>
      <w:r w:rsidR="00B96421">
        <w:rPr>
          <w:rFonts w:ascii="Arial" w:hAnsi="Arial" w:cs="Arial"/>
          <w:sz w:val="22"/>
          <w:szCs w:val="22"/>
        </w:rPr>
        <w:t xml:space="preserve">e tekst die u vermeld in uw publicatie </w:t>
      </w:r>
      <w:r w:rsidR="00816C26">
        <w:rPr>
          <w:rFonts w:ascii="Arial" w:hAnsi="Arial" w:cs="Arial"/>
          <w:sz w:val="22"/>
          <w:szCs w:val="22"/>
        </w:rPr>
        <w:t>zijn</w:t>
      </w:r>
      <w:r w:rsidR="00B96421">
        <w:rPr>
          <w:rFonts w:ascii="Arial" w:hAnsi="Arial" w:cs="Arial"/>
          <w:sz w:val="22"/>
          <w:szCs w:val="22"/>
        </w:rPr>
        <w:t xml:space="preserve">: </w:t>
      </w:r>
      <w:r w:rsidR="00816C26">
        <w:rPr>
          <w:rFonts w:ascii="Arial" w:hAnsi="Arial" w:cs="Arial"/>
          <w:sz w:val="22"/>
          <w:szCs w:val="22"/>
        </w:rPr>
        <w:t>‘</w:t>
      </w:r>
      <w:r w:rsidR="00816C26" w:rsidRPr="006F74B5">
        <w:rPr>
          <w:rFonts w:ascii="Arial" w:hAnsi="Arial" w:cs="Arial"/>
          <w:i/>
          <w:iCs/>
          <w:sz w:val="22"/>
          <w:szCs w:val="22"/>
        </w:rPr>
        <w:t>Deze publicatie gebruikt waterdata beschikbaar gesteld door het Informatiehuis Water. De eigendomsrechten van de gebruikte data en de verantwoordelijkheid voor de kwaliteit daarvan ligt bij de waterbeheerders</w:t>
      </w:r>
      <w:r w:rsidR="00816C26">
        <w:rPr>
          <w:rFonts w:ascii="Arial" w:hAnsi="Arial" w:cs="Arial"/>
          <w:sz w:val="22"/>
          <w:szCs w:val="22"/>
        </w:rPr>
        <w:t xml:space="preserve">.’. </w:t>
      </w:r>
      <w:r w:rsidR="00B96421">
        <w:rPr>
          <w:rFonts w:ascii="Arial" w:hAnsi="Arial" w:cs="Arial"/>
          <w:sz w:val="22"/>
          <w:szCs w:val="22"/>
        </w:rPr>
        <w:t>Raadpleeg</w:t>
      </w:r>
      <w:r w:rsidR="00816C26">
        <w:rPr>
          <w:rFonts w:ascii="Arial" w:hAnsi="Arial" w:cs="Arial"/>
          <w:sz w:val="22"/>
          <w:szCs w:val="22"/>
        </w:rPr>
        <w:t xml:space="preserve"> altijd de link voor de laatste versie van de disclaimer en bronvermelding tekst. </w:t>
      </w:r>
      <w:r w:rsidR="00B7099D">
        <w:rPr>
          <w:rFonts w:ascii="Arial" w:hAnsi="Arial" w:cs="Arial"/>
          <w:sz w:val="22"/>
          <w:szCs w:val="22"/>
        </w:rPr>
        <w:br/>
        <w:t xml:space="preserve">Indien de Data afkomstig is van Rijkswaterstaat, dan dient Gebruiker te voldoen aan de voorwaarden opgenomen op </w:t>
      </w:r>
      <w:hyperlink r:id="rId13" w:history="1">
        <w:r w:rsidR="00B7099D" w:rsidRPr="00704738">
          <w:rPr>
            <w:rStyle w:val="Hyperlink"/>
            <w:rFonts w:ascii="Arial" w:hAnsi="Arial" w:cs="Arial"/>
            <w:sz w:val="22"/>
            <w:szCs w:val="22"/>
          </w:rPr>
          <w:t>https://waterinfo.rws.nl/</w:t>
        </w:r>
      </w:hyperlink>
      <w:r w:rsidR="00B7099D">
        <w:rPr>
          <w:rFonts w:ascii="Arial" w:hAnsi="Arial" w:cs="Arial"/>
          <w:sz w:val="22"/>
          <w:szCs w:val="22"/>
        </w:rPr>
        <w:t xml:space="preserve">. </w:t>
      </w:r>
      <w:r w:rsidR="00B96421">
        <w:rPr>
          <w:rFonts w:ascii="Arial" w:hAnsi="Arial" w:cs="Arial"/>
          <w:sz w:val="22"/>
          <w:szCs w:val="22"/>
        </w:rPr>
        <w:t>Per januari 2025 kan de tekst die u vermeld in uw publicatie zijn</w:t>
      </w:r>
      <w:r w:rsidR="003F122C">
        <w:rPr>
          <w:rFonts w:ascii="Arial" w:hAnsi="Arial" w:cs="Arial"/>
          <w:sz w:val="22"/>
          <w:szCs w:val="22"/>
        </w:rPr>
        <w:t xml:space="preserve">: </w:t>
      </w:r>
      <w:r w:rsidR="003F122C" w:rsidRPr="003F122C">
        <w:rPr>
          <w:rFonts w:ascii="Arial" w:hAnsi="Arial" w:cs="Arial"/>
          <w:sz w:val="22"/>
          <w:szCs w:val="22"/>
        </w:rPr>
        <w:t>‘</w:t>
      </w:r>
      <w:r w:rsidR="003F122C" w:rsidRPr="006F74B5">
        <w:rPr>
          <w:rFonts w:ascii="Arial" w:hAnsi="Arial" w:cs="Arial"/>
          <w:i/>
          <w:iCs/>
          <w:sz w:val="22"/>
          <w:szCs w:val="22"/>
        </w:rPr>
        <w:t>Bron</w:t>
      </w:r>
      <w:r w:rsidR="00B96421">
        <w:rPr>
          <w:rFonts w:ascii="Arial" w:hAnsi="Arial" w:cs="Arial"/>
          <w:i/>
          <w:iCs/>
          <w:sz w:val="22"/>
          <w:szCs w:val="22"/>
        </w:rPr>
        <w:t xml:space="preserve"> en intellectuele eigendomsrechten</w:t>
      </w:r>
      <w:r w:rsidR="003F122C" w:rsidRPr="006F74B5">
        <w:rPr>
          <w:rFonts w:ascii="Arial" w:hAnsi="Arial" w:cs="Arial"/>
          <w:i/>
          <w:iCs/>
          <w:sz w:val="22"/>
          <w:szCs w:val="22"/>
        </w:rPr>
        <w:t>: Rijkswaterstaat</w:t>
      </w:r>
      <w:r w:rsidR="00B96421">
        <w:rPr>
          <w:rFonts w:ascii="Arial" w:hAnsi="Arial" w:cs="Arial"/>
          <w:sz w:val="22"/>
          <w:szCs w:val="22"/>
        </w:rPr>
        <w:t xml:space="preserve">. </w:t>
      </w:r>
      <w:r w:rsidR="00B96421" w:rsidRPr="006F74B5">
        <w:rPr>
          <w:rFonts w:ascii="Arial" w:hAnsi="Arial" w:cs="Arial"/>
          <w:i/>
          <w:iCs/>
          <w:sz w:val="22"/>
          <w:szCs w:val="22"/>
        </w:rPr>
        <w:t>Op de data is de Creative Common zero verklaring (CC0) van toepassing.</w:t>
      </w:r>
      <w:r w:rsidR="003F122C">
        <w:rPr>
          <w:rFonts w:ascii="Arial" w:hAnsi="Arial" w:cs="Arial"/>
          <w:sz w:val="22"/>
          <w:szCs w:val="22"/>
        </w:rPr>
        <w:t>’</w:t>
      </w:r>
    </w:p>
    <w:p w14:paraId="56075D82" w14:textId="78F86DBF" w:rsidR="00613D93" w:rsidRPr="00B7099D" w:rsidRDefault="00613D93" w:rsidP="00BA7558">
      <w:pPr>
        <w:rPr>
          <w:rFonts w:ascii="Arial" w:hAnsi="Arial" w:cs="Arial"/>
          <w:b/>
          <w:bCs/>
          <w:sz w:val="22"/>
          <w:szCs w:val="22"/>
        </w:rPr>
      </w:pPr>
      <w:r w:rsidRPr="00B7099D">
        <w:rPr>
          <w:rFonts w:ascii="Arial" w:hAnsi="Arial" w:cs="Arial"/>
          <w:b/>
          <w:bCs/>
          <w:sz w:val="22"/>
          <w:szCs w:val="22"/>
        </w:rPr>
        <w:t>Artikel 4. Geen garantie</w:t>
      </w:r>
    </w:p>
    <w:p w14:paraId="610CBE8E" w14:textId="4D7E0532" w:rsidR="002648DB" w:rsidRDefault="002648DB" w:rsidP="00BA7558">
      <w:pPr>
        <w:rPr>
          <w:rFonts w:ascii="Arial" w:hAnsi="Arial" w:cs="Arial"/>
          <w:sz w:val="22"/>
          <w:szCs w:val="22"/>
        </w:rPr>
      </w:pPr>
      <w:r>
        <w:rPr>
          <w:rFonts w:ascii="Arial" w:hAnsi="Arial" w:cs="Arial"/>
          <w:sz w:val="22"/>
          <w:szCs w:val="22"/>
        </w:rPr>
        <w:t xml:space="preserve">4.1 Hoewel de </w:t>
      </w:r>
      <w:r w:rsidR="005F4C3F">
        <w:rPr>
          <w:rFonts w:ascii="Arial" w:hAnsi="Arial" w:cs="Arial"/>
          <w:sz w:val="22"/>
          <w:szCs w:val="22"/>
        </w:rPr>
        <w:t xml:space="preserve">Website en de </w:t>
      </w:r>
      <w:r>
        <w:rPr>
          <w:rFonts w:ascii="Arial" w:hAnsi="Arial" w:cs="Arial"/>
          <w:sz w:val="22"/>
          <w:szCs w:val="22"/>
        </w:rPr>
        <w:t>Data met de groots mogelijke zorgvuldigheid zijn opgezet</w:t>
      </w:r>
      <w:r w:rsidR="005F4C3F">
        <w:rPr>
          <w:rFonts w:ascii="Arial" w:hAnsi="Arial" w:cs="Arial"/>
          <w:sz w:val="22"/>
          <w:szCs w:val="22"/>
        </w:rPr>
        <w:t xml:space="preserve"> </w:t>
      </w:r>
      <w:proofErr w:type="spellStart"/>
      <w:r w:rsidR="005F4C3F">
        <w:rPr>
          <w:rFonts w:ascii="Arial" w:hAnsi="Arial" w:cs="Arial"/>
          <w:sz w:val="22"/>
          <w:szCs w:val="22"/>
        </w:rPr>
        <w:t>danwel</w:t>
      </w:r>
      <w:proofErr w:type="spellEnd"/>
      <w:r w:rsidR="005F4C3F">
        <w:rPr>
          <w:rFonts w:ascii="Arial" w:hAnsi="Arial" w:cs="Arial"/>
          <w:sz w:val="22"/>
          <w:szCs w:val="22"/>
        </w:rPr>
        <w:t xml:space="preserve"> bijeengebracht</w:t>
      </w:r>
      <w:r>
        <w:rPr>
          <w:rFonts w:ascii="Arial" w:hAnsi="Arial" w:cs="Arial"/>
          <w:sz w:val="22"/>
          <w:szCs w:val="22"/>
        </w:rPr>
        <w:t>, worden deze “as-is” geleverd zonder enige vorm van garantie.</w:t>
      </w:r>
    </w:p>
    <w:p w14:paraId="498894AD" w14:textId="1F21FEAD" w:rsidR="002648DB" w:rsidRDefault="002648DB" w:rsidP="00BA7558">
      <w:pPr>
        <w:rPr>
          <w:rFonts w:ascii="Arial" w:hAnsi="Arial" w:cs="Arial"/>
          <w:sz w:val="22"/>
          <w:szCs w:val="22"/>
        </w:rPr>
      </w:pPr>
      <w:r>
        <w:rPr>
          <w:rFonts w:ascii="Arial" w:hAnsi="Arial" w:cs="Arial"/>
          <w:sz w:val="22"/>
          <w:szCs w:val="22"/>
        </w:rPr>
        <w:t xml:space="preserve">4.2 Deltares wijst uitdrukkelijk elke verwachting van geschiktheid voor een bepaald doel van de hand alsmede elke aansprakelijkheid voor verlies of schade van welke aard dan ook als gevolg van het gebruik van of het vertrouwen op deze </w:t>
      </w:r>
      <w:r w:rsidR="005F4C3F">
        <w:rPr>
          <w:rFonts w:ascii="Arial" w:hAnsi="Arial" w:cs="Arial"/>
          <w:sz w:val="22"/>
          <w:szCs w:val="22"/>
        </w:rPr>
        <w:t xml:space="preserve">Website en/of  </w:t>
      </w:r>
      <w:r>
        <w:rPr>
          <w:rFonts w:ascii="Arial" w:hAnsi="Arial" w:cs="Arial"/>
          <w:sz w:val="22"/>
          <w:szCs w:val="22"/>
        </w:rPr>
        <w:t>Data door Gebruiker.</w:t>
      </w:r>
    </w:p>
    <w:p w14:paraId="329CEB54" w14:textId="7C8413A5" w:rsidR="002648DB" w:rsidRDefault="002648DB" w:rsidP="00BA7558">
      <w:pPr>
        <w:rPr>
          <w:rFonts w:ascii="Arial" w:hAnsi="Arial" w:cs="Arial"/>
          <w:sz w:val="22"/>
          <w:szCs w:val="22"/>
        </w:rPr>
      </w:pPr>
      <w:r>
        <w:rPr>
          <w:rFonts w:ascii="Arial" w:hAnsi="Arial" w:cs="Arial"/>
          <w:sz w:val="22"/>
          <w:szCs w:val="22"/>
        </w:rPr>
        <w:t>4.3 Naar beste weten en overtuiging van Deltares mak</w:t>
      </w:r>
      <w:r w:rsidR="00641A9B">
        <w:rPr>
          <w:rFonts w:ascii="Arial" w:hAnsi="Arial" w:cs="Arial"/>
          <w:sz w:val="22"/>
          <w:szCs w:val="22"/>
        </w:rPr>
        <w:t>en</w:t>
      </w:r>
      <w:r>
        <w:rPr>
          <w:rFonts w:ascii="Arial" w:hAnsi="Arial" w:cs="Arial"/>
          <w:sz w:val="22"/>
          <w:szCs w:val="22"/>
        </w:rPr>
        <w:t xml:space="preserve"> de </w:t>
      </w:r>
      <w:r w:rsidR="005F4C3F">
        <w:rPr>
          <w:rFonts w:ascii="Arial" w:hAnsi="Arial" w:cs="Arial"/>
          <w:sz w:val="22"/>
          <w:szCs w:val="22"/>
        </w:rPr>
        <w:t xml:space="preserve">Website en </w:t>
      </w:r>
      <w:r>
        <w:rPr>
          <w:rFonts w:ascii="Arial" w:hAnsi="Arial" w:cs="Arial"/>
          <w:sz w:val="22"/>
          <w:szCs w:val="22"/>
        </w:rPr>
        <w:t xml:space="preserve">Data geen inbreuk op het auteursrecht of op enig ander intellectueel eigendom van derden. Elke </w:t>
      </w:r>
      <w:r>
        <w:rPr>
          <w:rFonts w:ascii="Arial" w:hAnsi="Arial" w:cs="Arial"/>
          <w:sz w:val="22"/>
          <w:szCs w:val="22"/>
        </w:rPr>
        <w:lastRenderedPageBreak/>
        <w:t>verantwoordelijkheid of aansprakelijkheid van Deltares voor claims, kosten, uitgaven en/of gevolgschade als gevolg van of voortvloeiend uit enige inbreuk op intellectuele eigendomsrechten is uitgesloten.</w:t>
      </w:r>
    </w:p>
    <w:p w14:paraId="12FD6D3C" w14:textId="7E8B0924" w:rsidR="002648DB" w:rsidRPr="00B7099D" w:rsidRDefault="002648DB" w:rsidP="00BA7558">
      <w:pPr>
        <w:rPr>
          <w:rFonts w:ascii="Arial" w:hAnsi="Arial" w:cs="Arial"/>
          <w:b/>
          <w:bCs/>
          <w:sz w:val="22"/>
          <w:szCs w:val="22"/>
        </w:rPr>
      </w:pPr>
      <w:r w:rsidRPr="00B7099D">
        <w:rPr>
          <w:rFonts w:ascii="Arial" w:hAnsi="Arial" w:cs="Arial"/>
          <w:b/>
          <w:bCs/>
          <w:sz w:val="22"/>
          <w:szCs w:val="22"/>
        </w:rPr>
        <w:t>Artikel 5. Duur</w:t>
      </w:r>
    </w:p>
    <w:p w14:paraId="61AAB3E3" w14:textId="7B258BC0" w:rsidR="002648DB" w:rsidRDefault="002648DB" w:rsidP="00BA7558">
      <w:pPr>
        <w:rPr>
          <w:rFonts w:ascii="Arial" w:hAnsi="Arial" w:cs="Arial"/>
          <w:sz w:val="22"/>
          <w:szCs w:val="22"/>
        </w:rPr>
      </w:pPr>
      <w:r>
        <w:rPr>
          <w:rFonts w:ascii="Arial" w:hAnsi="Arial" w:cs="Arial"/>
          <w:sz w:val="22"/>
          <w:szCs w:val="22"/>
        </w:rPr>
        <w:t xml:space="preserve">5.1 Deze Gebruiksvoorwaarden worden aangegaan voor de duur van het gebruik van de </w:t>
      </w:r>
      <w:r w:rsidR="005F4C3F">
        <w:rPr>
          <w:rFonts w:ascii="Arial" w:hAnsi="Arial" w:cs="Arial"/>
          <w:sz w:val="22"/>
          <w:szCs w:val="22"/>
        </w:rPr>
        <w:t xml:space="preserve">Website en/of </w:t>
      </w:r>
      <w:r>
        <w:rPr>
          <w:rFonts w:ascii="Arial" w:hAnsi="Arial" w:cs="Arial"/>
          <w:sz w:val="22"/>
          <w:szCs w:val="22"/>
        </w:rPr>
        <w:t>Data door Gebruiker, met uitzondering van artikelen 3, 4, 6 en 7 die van kracht blijven, na het gebruik van de Data door Gebruiker.</w:t>
      </w:r>
    </w:p>
    <w:p w14:paraId="34A0E9FE" w14:textId="1A1F1CF8" w:rsidR="002648DB" w:rsidRPr="00B7099D" w:rsidRDefault="002648DB" w:rsidP="00BA7558">
      <w:pPr>
        <w:rPr>
          <w:rFonts w:ascii="Arial" w:hAnsi="Arial" w:cs="Arial"/>
          <w:b/>
          <w:bCs/>
          <w:sz w:val="22"/>
          <w:szCs w:val="22"/>
        </w:rPr>
      </w:pPr>
      <w:r w:rsidRPr="00B7099D">
        <w:rPr>
          <w:rFonts w:ascii="Arial" w:hAnsi="Arial" w:cs="Arial"/>
          <w:b/>
          <w:bCs/>
          <w:sz w:val="22"/>
          <w:szCs w:val="22"/>
        </w:rPr>
        <w:t>Artikel 6. Aansprakelijkheid</w:t>
      </w:r>
    </w:p>
    <w:p w14:paraId="40E7BA8E" w14:textId="465BB947" w:rsidR="002648DB" w:rsidRDefault="002648DB" w:rsidP="00BA7558">
      <w:pPr>
        <w:rPr>
          <w:rFonts w:ascii="Arial" w:hAnsi="Arial" w:cs="Arial"/>
          <w:sz w:val="22"/>
          <w:szCs w:val="22"/>
        </w:rPr>
      </w:pPr>
      <w:r>
        <w:rPr>
          <w:rFonts w:ascii="Arial" w:hAnsi="Arial" w:cs="Arial"/>
          <w:sz w:val="22"/>
          <w:szCs w:val="22"/>
        </w:rPr>
        <w:t>6.1 Gebruiker stemt ermee in dat Deltares (inclusief personeel en niet-werknemers van Deltares die werkzaamheden voor Deltares (hebben) verricht</w:t>
      </w:r>
      <w:r w:rsidR="00726889">
        <w:rPr>
          <w:rFonts w:ascii="Arial" w:hAnsi="Arial" w:cs="Arial"/>
          <w:sz w:val="22"/>
          <w:szCs w:val="22"/>
        </w:rPr>
        <w:t xml:space="preserve">) niet aansprakelijk is jegens Gebruiker voor </w:t>
      </w:r>
      <w:r w:rsidR="00271529">
        <w:rPr>
          <w:rFonts w:ascii="Arial" w:hAnsi="Arial" w:cs="Arial"/>
          <w:sz w:val="22"/>
          <w:szCs w:val="22"/>
        </w:rPr>
        <w:t xml:space="preserve">enige schade </w:t>
      </w:r>
      <w:r w:rsidR="00726889">
        <w:rPr>
          <w:rFonts w:ascii="Arial" w:hAnsi="Arial" w:cs="Arial"/>
          <w:sz w:val="22"/>
          <w:szCs w:val="22"/>
        </w:rPr>
        <w:t xml:space="preserve">voortvloeiend uit de Gebruiksvoorwaarden en/of het gebruik van de </w:t>
      </w:r>
      <w:r w:rsidR="00271529">
        <w:rPr>
          <w:rFonts w:ascii="Arial" w:hAnsi="Arial" w:cs="Arial"/>
          <w:sz w:val="22"/>
          <w:szCs w:val="22"/>
        </w:rPr>
        <w:t xml:space="preserve">Website en/of </w:t>
      </w:r>
      <w:r w:rsidR="00726889">
        <w:rPr>
          <w:rFonts w:ascii="Arial" w:hAnsi="Arial" w:cs="Arial"/>
          <w:sz w:val="22"/>
          <w:szCs w:val="22"/>
        </w:rPr>
        <w:t xml:space="preserve">Data, met uit uitzondering van schade veroorzaakt door opzet of </w:t>
      </w:r>
      <w:r w:rsidR="00271529">
        <w:rPr>
          <w:rFonts w:ascii="Arial" w:hAnsi="Arial" w:cs="Arial"/>
          <w:sz w:val="22"/>
          <w:szCs w:val="22"/>
        </w:rPr>
        <w:t>bewuste roekeloosheid</w:t>
      </w:r>
      <w:r w:rsidR="00726889">
        <w:rPr>
          <w:rFonts w:ascii="Arial" w:hAnsi="Arial" w:cs="Arial"/>
          <w:sz w:val="22"/>
          <w:szCs w:val="22"/>
        </w:rPr>
        <w:t xml:space="preserve"> van Deltares.</w:t>
      </w:r>
    </w:p>
    <w:p w14:paraId="3E639114" w14:textId="786A904A" w:rsidR="00726889" w:rsidRPr="00B7099D" w:rsidRDefault="00726889" w:rsidP="00BA7558">
      <w:pPr>
        <w:rPr>
          <w:rFonts w:ascii="Arial" w:hAnsi="Arial" w:cs="Arial"/>
          <w:b/>
          <w:bCs/>
          <w:sz w:val="22"/>
          <w:szCs w:val="22"/>
        </w:rPr>
      </w:pPr>
      <w:r w:rsidRPr="00B7099D">
        <w:rPr>
          <w:rFonts w:ascii="Arial" w:hAnsi="Arial" w:cs="Arial"/>
          <w:b/>
          <w:bCs/>
          <w:sz w:val="22"/>
          <w:szCs w:val="22"/>
        </w:rPr>
        <w:t>Artikel 7. Overige bepalingen</w:t>
      </w:r>
    </w:p>
    <w:p w14:paraId="2B474A92" w14:textId="0D455210" w:rsidR="00726889" w:rsidRDefault="00726889" w:rsidP="00BA7558">
      <w:pPr>
        <w:rPr>
          <w:rFonts w:ascii="Arial" w:hAnsi="Arial" w:cs="Arial"/>
          <w:sz w:val="22"/>
          <w:szCs w:val="22"/>
        </w:rPr>
      </w:pPr>
      <w:r>
        <w:rPr>
          <w:rFonts w:ascii="Arial" w:hAnsi="Arial" w:cs="Arial"/>
          <w:sz w:val="22"/>
          <w:szCs w:val="22"/>
        </w:rPr>
        <w:t>7.1</w:t>
      </w:r>
      <w:r w:rsidR="00DA6749">
        <w:rPr>
          <w:rFonts w:ascii="Arial" w:hAnsi="Arial" w:cs="Arial"/>
          <w:sz w:val="22"/>
          <w:szCs w:val="22"/>
        </w:rPr>
        <w:t xml:space="preserve"> Het is Gebruiker niet toegestaan rechten en/of verplichtingen voortvloeiende uit deze Gebruiksvoorwaarden geheel of gedeeltelijk aan derden over te dragen zonder voorafgaande schriftelijke toestemming van Deltares.</w:t>
      </w:r>
    </w:p>
    <w:p w14:paraId="1C2152A5" w14:textId="2EDFF8F2" w:rsidR="00DA6749" w:rsidRDefault="00DA6749" w:rsidP="00BA7558">
      <w:pPr>
        <w:rPr>
          <w:rFonts w:ascii="Arial" w:hAnsi="Arial" w:cs="Arial"/>
          <w:sz w:val="22"/>
          <w:szCs w:val="22"/>
        </w:rPr>
      </w:pPr>
      <w:r>
        <w:rPr>
          <w:rFonts w:ascii="Arial" w:hAnsi="Arial" w:cs="Arial"/>
          <w:sz w:val="22"/>
          <w:szCs w:val="22"/>
        </w:rPr>
        <w:t>7.</w:t>
      </w:r>
      <w:r w:rsidR="00271529">
        <w:rPr>
          <w:rFonts w:ascii="Arial" w:hAnsi="Arial" w:cs="Arial"/>
          <w:sz w:val="22"/>
          <w:szCs w:val="22"/>
        </w:rPr>
        <w:t>2</w:t>
      </w:r>
      <w:r>
        <w:rPr>
          <w:rFonts w:ascii="Arial" w:hAnsi="Arial" w:cs="Arial"/>
          <w:sz w:val="22"/>
          <w:szCs w:val="22"/>
        </w:rPr>
        <w:t xml:space="preserve"> Alle geschillen die voortvloeien uit en/of verband houden met deze Gebruiksvoorwaarden, en alle overeenkomsten die daaruit voortvloeiend, zullen uitsluitend worden voorgelegd aan de bevoegde rechter te Den Haag, Nederland.</w:t>
      </w:r>
    </w:p>
    <w:p w14:paraId="6B394E5C" w14:textId="7C460301" w:rsidR="00DA6749" w:rsidRDefault="00DA6749" w:rsidP="00BA7558">
      <w:pPr>
        <w:rPr>
          <w:rFonts w:ascii="Arial" w:hAnsi="Arial" w:cs="Arial"/>
          <w:sz w:val="22"/>
          <w:szCs w:val="22"/>
        </w:rPr>
      </w:pPr>
      <w:r>
        <w:rPr>
          <w:rFonts w:ascii="Arial" w:hAnsi="Arial" w:cs="Arial"/>
          <w:sz w:val="22"/>
          <w:szCs w:val="22"/>
        </w:rPr>
        <w:t>7.</w:t>
      </w:r>
      <w:r w:rsidR="00271529">
        <w:rPr>
          <w:rFonts w:ascii="Arial" w:hAnsi="Arial" w:cs="Arial"/>
          <w:sz w:val="22"/>
          <w:szCs w:val="22"/>
        </w:rPr>
        <w:t>3</w:t>
      </w:r>
      <w:r>
        <w:rPr>
          <w:rFonts w:ascii="Arial" w:hAnsi="Arial" w:cs="Arial"/>
          <w:sz w:val="22"/>
          <w:szCs w:val="22"/>
        </w:rPr>
        <w:t xml:space="preserve"> Op deze Gebruiksvoorwaarden en alle daaruit voortvloeiende overeenkomsten is uitsluitend Nederlands recht van toepassing.</w:t>
      </w:r>
    </w:p>
    <w:p w14:paraId="30B0711A" w14:textId="2491E448" w:rsidR="00DA6749" w:rsidRPr="00B7099D" w:rsidRDefault="00DA6749" w:rsidP="00BA7558">
      <w:pPr>
        <w:rPr>
          <w:rFonts w:ascii="Arial" w:hAnsi="Arial" w:cs="Arial"/>
          <w:b/>
          <w:bCs/>
          <w:sz w:val="22"/>
          <w:szCs w:val="22"/>
        </w:rPr>
      </w:pPr>
      <w:r w:rsidRPr="00B7099D">
        <w:rPr>
          <w:rFonts w:ascii="Arial" w:hAnsi="Arial" w:cs="Arial"/>
          <w:b/>
          <w:bCs/>
          <w:sz w:val="22"/>
          <w:szCs w:val="22"/>
        </w:rPr>
        <w:t>Over Deltares</w:t>
      </w:r>
    </w:p>
    <w:p w14:paraId="7C120C5C" w14:textId="793024BF" w:rsidR="00DA6749" w:rsidRPr="004B7B64" w:rsidRDefault="00DA6749" w:rsidP="00BA7558">
      <w:pPr>
        <w:rPr>
          <w:rFonts w:ascii="Arial" w:hAnsi="Arial" w:cs="Arial"/>
          <w:sz w:val="22"/>
          <w:szCs w:val="22"/>
        </w:rPr>
      </w:pPr>
      <w:r w:rsidRPr="00DA6749">
        <w:rPr>
          <w:rFonts w:ascii="Arial" w:hAnsi="Arial" w:cs="Arial"/>
          <w:sz w:val="22"/>
          <w:szCs w:val="22"/>
        </w:rPr>
        <w:t xml:space="preserve">Deze </w:t>
      </w:r>
      <w:r w:rsidR="006F74B5">
        <w:rPr>
          <w:rFonts w:ascii="Arial" w:hAnsi="Arial" w:cs="Arial"/>
          <w:sz w:val="22"/>
          <w:szCs w:val="22"/>
        </w:rPr>
        <w:t>W</w:t>
      </w:r>
      <w:r w:rsidR="00271529">
        <w:rPr>
          <w:rFonts w:ascii="Arial" w:hAnsi="Arial" w:cs="Arial"/>
          <w:sz w:val="22"/>
          <w:szCs w:val="22"/>
        </w:rPr>
        <w:t>ebsite</w:t>
      </w:r>
      <w:r w:rsidRPr="00DA6749">
        <w:rPr>
          <w:rFonts w:ascii="Arial" w:hAnsi="Arial" w:cs="Arial"/>
          <w:sz w:val="22"/>
          <w:szCs w:val="22"/>
        </w:rPr>
        <w:t xml:space="preserve"> is samengesteld door Stichting Deltares, statutair gevestigd te Delft 2629 HV en kantoorhoudende aan de </w:t>
      </w:r>
      <w:proofErr w:type="spellStart"/>
      <w:r w:rsidRPr="00DA6749">
        <w:rPr>
          <w:rFonts w:ascii="Arial" w:hAnsi="Arial" w:cs="Arial"/>
          <w:sz w:val="22"/>
          <w:szCs w:val="22"/>
        </w:rPr>
        <w:t>Boussinesqweg</w:t>
      </w:r>
      <w:proofErr w:type="spellEnd"/>
      <w:r w:rsidRPr="00DA6749">
        <w:rPr>
          <w:rFonts w:ascii="Arial" w:hAnsi="Arial" w:cs="Arial"/>
          <w:sz w:val="22"/>
          <w:szCs w:val="22"/>
        </w:rPr>
        <w:t xml:space="preserve"> 1 te Delft. Deltares is ingeschreven bij de Kamer van Koophandel en Fabrieken onder nummer 41146461. Andere contactgegevens zijn: telefoon: + 31 (0)88 335 8273; e-mail: </w:t>
      </w:r>
      <w:commentRangeStart w:id="3"/>
      <w:r>
        <w:fldChar w:fldCharType="begin"/>
      </w:r>
      <w:r>
        <w:instrText>HYPERLINK "mailto:info@deltares.nl"</w:instrText>
      </w:r>
      <w:r>
        <w:fldChar w:fldCharType="separate"/>
      </w:r>
      <w:r w:rsidRPr="00DA6749">
        <w:rPr>
          <w:rStyle w:val="Hyperlink"/>
          <w:rFonts w:ascii="Arial" w:hAnsi="Arial" w:cs="Arial"/>
          <w:sz w:val="22"/>
          <w:szCs w:val="22"/>
        </w:rPr>
        <w:t>info@deltares.nl</w:t>
      </w:r>
      <w:r>
        <w:fldChar w:fldCharType="end"/>
      </w:r>
      <w:commentRangeEnd w:id="3"/>
      <w:r w:rsidR="006F74B5">
        <w:rPr>
          <w:rStyle w:val="CommentReference"/>
        </w:rPr>
        <w:commentReference w:id="3"/>
      </w:r>
      <w:r w:rsidRPr="00DA6749">
        <w:rPr>
          <w:rFonts w:ascii="Arial" w:hAnsi="Arial" w:cs="Arial"/>
          <w:sz w:val="22"/>
          <w:szCs w:val="22"/>
        </w:rPr>
        <w:t>.</w:t>
      </w:r>
    </w:p>
    <w:p w14:paraId="08EFED9B" w14:textId="77777777" w:rsidR="00BA7558" w:rsidRPr="006167A4" w:rsidRDefault="00BA7558" w:rsidP="00BA7558">
      <w:pPr>
        <w:rPr>
          <w:rFonts w:ascii="Arial" w:hAnsi="Arial" w:cs="Arial"/>
          <w:sz w:val="22"/>
          <w:szCs w:val="22"/>
        </w:rPr>
      </w:pPr>
    </w:p>
    <w:p w14:paraId="0528D303" w14:textId="77777777" w:rsidR="00482192" w:rsidRDefault="00482192"/>
    <w:sectPr w:rsidR="004821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osa Kraft" w:date="2025-01-21T13:57:00Z" w:initials="RK">
    <w:p w14:paraId="24FB64A9" w14:textId="77777777" w:rsidR="006F74B5" w:rsidRDefault="006F74B5" w:rsidP="006F74B5">
      <w:pPr>
        <w:pStyle w:val="CommentText"/>
      </w:pPr>
      <w:r>
        <w:rPr>
          <w:rStyle w:val="CommentReference"/>
        </w:rPr>
        <w:annotationRef/>
      </w:r>
      <w:r>
        <w:t>Let op: link van de gebruiksvoorwaarden hierin opnemen.</w:t>
      </w:r>
    </w:p>
  </w:comment>
  <w:comment w:id="3" w:author="Rosa Kraft" w:date="2025-01-21T13:58:00Z" w:initials="RK">
    <w:p w14:paraId="73127DCE" w14:textId="77777777" w:rsidR="006F74B5" w:rsidRDefault="006F74B5" w:rsidP="006F74B5">
      <w:pPr>
        <w:pStyle w:val="CommentText"/>
      </w:pPr>
      <w:r>
        <w:rPr>
          <w:rStyle w:val="CommentReference"/>
        </w:rPr>
        <w:annotationRef/>
      </w:r>
      <w:r>
        <w:t>Wij raden aan om ook het e-mailadres van het projectteam of projectleider toe te 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FB64A9" w15:done="0"/>
  <w15:commentEx w15:paraId="73127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661ECD" w16cex:dateUtc="2025-01-21T12:57:00Z"/>
  <w16cex:commentExtensible w16cex:durableId="4967D0F0" w16cex:dateUtc="2025-01-2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FB64A9" w16cid:durableId="27661ECD"/>
  <w16cid:commentId w16cid:paraId="73127DCE" w16cid:durableId="4967D0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83E0F"/>
    <w:multiLevelType w:val="multilevel"/>
    <w:tmpl w:val="07A0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D576C"/>
    <w:multiLevelType w:val="multilevel"/>
    <w:tmpl w:val="1F9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E5241"/>
    <w:multiLevelType w:val="multilevel"/>
    <w:tmpl w:val="85BA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96ECF"/>
    <w:multiLevelType w:val="multilevel"/>
    <w:tmpl w:val="734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91827">
    <w:abstractNumId w:val="2"/>
  </w:num>
  <w:num w:numId="2" w16cid:durableId="1411856045">
    <w:abstractNumId w:val="0"/>
  </w:num>
  <w:num w:numId="3" w16cid:durableId="1480727212">
    <w:abstractNumId w:val="1"/>
  </w:num>
  <w:num w:numId="4" w16cid:durableId="6952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sa Kraft">
    <w15:presenceInfo w15:providerId="AD" w15:userId="S::rosa.kraft@deltares.nl::fe1a8312-8ec3-401b-9835-c461d83d5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92"/>
    <w:rsid w:val="00236440"/>
    <w:rsid w:val="002648DB"/>
    <w:rsid w:val="00271529"/>
    <w:rsid w:val="002C44BD"/>
    <w:rsid w:val="00337F92"/>
    <w:rsid w:val="003F122C"/>
    <w:rsid w:val="00427DBA"/>
    <w:rsid w:val="00482192"/>
    <w:rsid w:val="00557D7E"/>
    <w:rsid w:val="005F4C3F"/>
    <w:rsid w:val="00613D93"/>
    <w:rsid w:val="00641A9B"/>
    <w:rsid w:val="006F74B5"/>
    <w:rsid w:val="00726889"/>
    <w:rsid w:val="00785232"/>
    <w:rsid w:val="00816C26"/>
    <w:rsid w:val="008656F7"/>
    <w:rsid w:val="009650B8"/>
    <w:rsid w:val="00987CEF"/>
    <w:rsid w:val="00AF06B3"/>
    <w:rsid w:val="00B7099D"/>
    <w:rsid w:val="00B96421"/>
    <w:rsid w:val="00BA7558"/>
    <w:rsid w:val="00DA6749"/>
    <w:rsid w:val="00FA18D6"/>
    <w:rsid w:val="00FD04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D756"/>
  <w15:chartTrackingRefBased/>
  <w15:docId w15:val="{79DA600F-DABF-401C-8541-F094994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F92"/>
    <w:rPr>
      <w:rFonts w:eastAsiaTheme="majorEastAsia" w:cstheme="majorBidi"/>
      <w:color w:val="272727" w:themeColor="text1" w:themeTint="D8"/>
    </w:rPr>
  </w:style>
  <w:style w:type="paragraph" w:styleId="Title">
    <w:name w:val="Title"/>
    <w:basedOn w:val="Normal"/>
    <w:next w:val="Normal"/>
    <w:link w:val="TitleChar"/>
    <w:uiPriority w:val="10"/>
    <w:qFormat/>
    <w:rsid w:val="00337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F92"/>
    <w:pPr>
      <w:spacing w:before="160"/>
      <w:jc w:val="center"/>
    </w:pPr>
    <w:rPr>
      <w:i/>
      <w:iCs/>
      <w:color w:val="404040" w:themeColor="text1" w:themeTint="BF"/>
    </w:rPr>
  </w:style>
  <w:style w:type="character" w:customStyle="1" w:styleId="QuoteChar">
    <w:name w:val="Quote Char"/>
    <w:basedOn w:val="DefaultParagraphFont"/>
    <w:link w:val="Quote"/>
    <w:uiPriority w:val="29"/>
    <w:rsid w:val="00337F92"/>
    <w:rPr>
      <w:i/>
      <w:iCs/>
      <w:color w:val="404040" w:themeColor="text1" w:themeTint="BF"/>
    </w:rPr>
  </w:style>
  <w:style w:type="paragraph" w:styleId="ListParagraph">
    <w:name w:val="List Paragraph"/>
    <w:basedOn w:val="Normal"/>
    <w:uiPriority w:val="34"/>
    <w:qFormat/>
    <w:rsid w:val="00337F92"/>
    <w:pPr>
      <w:ind w:left="720"/>
      <w:contextualSpacing/>
    </w:pPr>
  </w:style>
  <w:style w:type="character" w:styleId="IntenseEmphasis">
    <w:name w:val="Intense Emphasis"/>
    <w:basedOn w:val="DefaultParagraphFont"/>
    <w:uiPriority w:val="21"/>
    <w:qFormat/>
    <w:rsid w:val="00337F92"/>
    <w:rPr>
      <w:i/>
      <w:iCs/>
      <w:color w:val="0F4761" w:themeColor="accent1" w:themeShade="BF"/>
    </w:rPr>
  </w:style>
  <w:style w:type="paragraph" w:styleId="IntenseQuote">
    <w:name w:val="Intense Quote"/>
    <w:basedOn w:val="Normal"/>
    <w:next w:val="Normal"/>
    <w:link w:val="IntenseQuoteChar"/>
    <w:uiPriority w:val="30"/>
    <w:qFormat/>
    <w:rsid w:val="00337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F92"/>
    <w:rPr>
      <w:i/>
      <w:iCs/>
      <w:color w:val="0F4761" w:themeColor="accent1" w:themeShade="BF"/>
    </w:rPr>
  </w:style>
  <w:style w:type="character" w:styleId="IntenseReference">
    <w:name w:val="Intense Reference"/>
    <w:basedOn w:val="DefaultParagraphFont"/>
    <w:uiPriority w:val="32"/>
    <w:qFormat/>
    <w:rsid w:val="00337F92"/>
    <w:rPr>
      <w:b/>
      <w:bCs/>
      <w:smallCaps/>
      <w:color w:val="0F4761" w:themeColor="accent1" w:themeShade="BF"/>
      <w:spacing w:val="5"/>
    </w:rPr>
  </w:style>
  <w:style w:type="character" w:styleId="Hyperlink">
    <w:name w:val="Hyperlink"/>
    <w:basedOn w:val="DefaultParagraphFont"/>
    <w:uiPriority w:val="99"/>
    <w:unhideWhenUsed/>
    <w:rsid w:val="00BA7558"/>
    <w:rPr>
      <w:color w:val="467886" w:themeColor="hyperlink"/>
      <w:u w:val="single"/>
    </w:rPr>
  </w:style>
  <w:style w:type="character" w:styleId="UnresolvedMention">
    <w:name w:val="Unresolved Mention"/>
    <w:basedOn w:val="DefaultParagraphFont"/>
    <w:uiPriority w:val="99"/>
    <w:semiHidden/>
    <w:unhideWhenUsed/>
    <w:rsid w:val="00BA7558"/>
    <w:rPr>
      <w:color w:val="605E5C"/>
      <w:shd w:val="clear" w:color="auto" w:fill="E1DFDD"/>
    </w:rPr>
  </w:style>
  <w:style w:type="paragraph" w:styleId="Revision">
    <w:name w:val="Revision"/>
    <w:hidden/>
    <w:uiPriority w:val="99"/>
    <w:semiHidden/>
    <w:rsid w:val="00557D7E"/>
    <w:pPr>
      <w:spacing w:after="0" w:line="240" w:lineRule="auto"/>
    </w:pPr>
  </w:style>
  <w:style w:type="character" w:styleId="CommentReference">
    <w:name w:val="annotation reference"/>
    <w:basedOn w:val="DefaultParagraphFont"/>
    <w:uiPriority w:val="99"/>
    <w:semiHidden/>
    <w:unhideWhenUsed/>
    <w:rsid w:val="00FA18D6"/>
    <w:rPr>
      <w:sz w:val="16"/>
      <w:szCs w:val="16"/>
    </w:rPr>
  </w:style>
  <w:style w:type="paragraph" w:styleId="CommentText">
    <w:name w:val="annotation text"/>
    <w:basedOn w:val="Normal"/>
    <w:link w:val="CommentTextChar"/>
    <w:uiPriority w:val="99"/>
    <w:unhideWhenUsed/>
    <w:rsid w:val="00FA18D6"/>
    <w:pPr>
      <w:spacing w:line="240" w:lineRule="auto"/>
    </w:pPr>
    <w:rPr>
      <w:sz w:val="20"/>
      <w:szCs w:val="20"/>
    </w:rPr>
  </w:style>
  <w:style w:type="character" w:customStyle="1" w:styleId="CommentTextChar">
    <w:name w:val="Comment Text Char"/>
    <w:basedOn w:val="DefaultParagraphFont"/>
    <w:link w:val="CommentText"/>
    <w:uiPriority w:val="99"/>
    <w:rsid w:val="00FA18D6"/>
    <w:rPr>
      <w:sz w:val="20"/>
      <w:szCs w:val="20"/>
    </w:rPr>
  </w:style>
  <w:style w:type="paragraph" w:styleId="CommentSubject">
    <w:name w:val="annotation subject"/>
    <w:basedOn w:val="CommentText"/>
    <w:next w:val="CommentText"/>
    <w:link w:val="CommentSubjectChar"/>
    <w:uiPriority w:val="99"/>
    <w:semiHidden/>
    <w:unhideWhenUsed/>
    <w:rsid w:val="00FA18D6"/>
    <w:rPr>
      <w:b/>
      <w:bCs/>
    </w:rPr>
  </w:style>
  <w:style w:type="character" w:customStyle="1" w:styleId="CommentSubjectChar">
    <w:name w:val="Comment Subject Char"/>
    <w:basedOn w:val="CommentTextChar"/>
    <w:link w:val="CommentSubject"/>
    <w:uiPriority w:val="99"/>
    <w:semiHidden/>
    <w:rsid w:val="00FA18D6"/>
    <w:rPr>
      <w:b/>
      <w:bCs/>
      <w:sz w:val="20"/>
      <w:szCs w:val="20"/>
    </w:rPr>
  </w:style>
  <w:style w:type="character" w:styleId="FollowedHyperlink">
    <w:name w:val="FollowedHyperlink"/>
    <w:basedOn w:val="DefaultParagraphFont"/>
    <w:uiPriority w:val="99"/>
    <w:semiHidden/>
    <w:unhideWhenUsed/>
    <w:rsid w:val="00816C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aterinfo.rws.nl/" TargetMode="External"/><Relationship Id="rId3" Type="http://schemas.openxmlformats.org/officeDocument/2006/relationships/settings" Target="settings.xml"/><Relationship Id="rId7" Type="http://schemas.openxmlformats.org/officeDocument/2006/relationships/hyperlink" Target="https://chemtrend.netlify.app/trends" TargetMode="External"/><Relationship Id="rId12" Type="http://schemas.openxmlformats.org/officeDocument/2006/relationships/hyperlink" Target="https://www.waterkwaliteitsportaal.nl/disclaimer-en-bronvermel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aterinfo.rws.nl/" TargetMode="External"/><Relationship Id="rId11" Type="http://schemas.microsoft.com/office/2018/08/relationships/commentsExtensible" Target="commentsExtensible.xml"/><Relationship Id="rId5" Type="http://schemas.openxmlformats.org/officeDocument/2006/relationships/hyperlink" Target="https://www.waterkwaliteitsportaal.nl/rapportage-en-publieksinformatie" TargetMode="Externa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1219</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Kraft</dc:creator>
  <cp:keywords/>
  <dc:description/>
  <cp:lastModifiedBy>Rosa Kraft</cp:lastModifiedBy>
  <cp:revision>4</cp:revision>
  <dcterms:created xsi:type="dcterms:W3CDTF">2025-01-16T17:16:00Z</dcterms:created>
  <dcterms:modified xsi:type="dcterms:W3CDTF">2025-01-21T13:01:00Z</dcterms:modified>
</cp:coreProperties>
</file>