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0DE6A" w14:textId="0C5AA825" w:rsidR="00F75139" w:rsidRDefault="00F75139" w:rsidP="005E6F2D">
      <w:pPr>
        <w:pStyle w:val="BasistekstHKV"/>
        <w:rPr>
          <w:b/>
          <w:bCs/>
        </w:rPr>
      </w:pPr>
      <w:r>
        <w:rPr>
          <w:b/>
          <w:bCs/>
        </w:rPr>
        <w:t xml:space="preserve">Toelichtende beschrijving bij de </w:t>
      </w:r>
      <w:proofErr w:type="spellStart"/>
      <w:r>
        <w:rPr>
          <w:b/>
          <w:bCs/>
        </w:rPr>
        <w:t>infographics</w:t>
      </w:r>
      <w:proofErr w:type="spellEnd"/>
    </w:p>
    <w:p w14:paraId="1C6DE6D2" w14:textId="2739E7CA" w:rsidR="00F75139" w:rsidRDefault="008D77FA" w:rsidP="00F95085">
      <w:pPr>
        <w:pStyle w:val="BasistekstHKV"/>
      </w:pPr>
      <w:r w:rsidRPr="008D77FA">
        <w:rPr>
          <w:b/>
          <w:bCs/>
          <w:noProof/>
        </w:rPr>
        <mc:AlternateContent>
          <mc:Choice Requires="wps">
            <w:drawing>
              <wp:anchor distT="45720" distB="45720" distL="114300" distR="114300" simplePos="0" relativeHeight="251659264" behindDoc="0" locked="0" layoutInCell="1" allowOverlap="1" wp14:anchorId="2E34C6B6" wp14:editId="1F8E3F41">
                <wp:simplePos x="0" y="0"/>
                <wp:positionH relativeFrom="column">
                  <wp:posOffset>-1617</wp:posOffset>
                </wp:positionH>
                <wp:positionV relativeFrom="paragraph">
                  <wp:posOffset>1359823</wp:posOffset>
                </wp:positionV>
                <wp:extent cx="5505450" cy="140462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1404620"/>
                        </a:xfrm>
                        <a:prstGeom prst="rect">
                          <a:avLst/>
                        </a:prstGeom>
                        <a:solidFill>
                          <a:srgbClr val="0070C0"/>
                        </a:solidFill>
                        <a:ln w="9525">
                          <a:solidFill>
                            <a:schemeClr val="accent1"/>
                          </a:solidFill>
                          <a:miter lim="800000"/>
                          <a:headEnd/>
                          <a:tailEnd/>
                        </a:ln>
                      </wps:spPr>
                      <wps:txbx>
                        <w:txbxContent>
                          <w:p w14:paraId="1F15B0AD" w14:textId="4FE3FB8F" w:rsidR="008647C4" w:rsidRPr="008647C4" w:rsidRDefault="008D77FA" w:rsidP="00662F72">
                            <w:pPr>
                              <w:rPr>
                                <w:color w:val="FFFFFF" w:themeColor="background1"/>
                              </w:rPr>
                            </w:pPr>
                            <w:r w:rsidRPr="008D77FA">
                              <w:rPr>
                                <w:color w:val="FFFFFF" w:themeColor="background1"/>
                              </w:rPr>
                              <w:t xml:space="preserve">Ik heb de </w:t>
                            </w:r>
                            <w:proofErr w:type="spellStart"/>
                            <w:r w:rsidRPr="008D77FA">
                              <w:rPr>
                                <w:color w:val="FFFFFF" w:themeColor="background1"/>
                              </w:rPr>
                              <w:t>infographics</w:t>
                            </w:r>
                            <w:proofErr w:type="spellEnd"/>
                            <w:r w:rsidRPr="008D77FA">
                              <w:rPr>
                                <w:color w:val="FFFFFF" w:themeColor="background1"/>
                              </w:rPr>
                              <w:t xml:space="preserve"> aangepast en beide (a</w:t>
                            </w:r>
                            <w:r w:rsidR="00654551">
                              <w:rPr>
                                <w:color w:val="FFFFFF" w:themeColor="background1"/>
                              </w:rPr>
                              <w:t>l</w:t>
                            </w:r>
                            <w:r w:rsidRPr="008D77FA">
                              <w:rPr>
                                <w:color w:val="FFFFFF" w:themeColor="background1"/>
                              </w:rPr>
                              <w:t xml:space="preserve">thans de eerste pagina van de </w:t>
                            </w:r>
                            <w:proofErr w:type="spellStart"/>
                            <w:r w:rsidR="00154225" w:rsidRPr="00154225">
                              <w:rPr>
                                <w:color w:val="FFFFFF" w:themeColor="background1"/>
                              </w:rPr>
                              <w:t>infographic</w:t>
                            </w:r>
                            <w:proofErr w:type="spellEnd"/>
                            <w:r w:rsidR="00154225" w:rsidRPr="00154225">
                              <w:rPr>
                                <w:color w:val="FFFFFF" w:themeColor="background1"/>
                              </w:rPr>
                              <w:t xml:space="preserve"> met meer diepgang</w:t>
                            </w:r>
                            <w:r w:rsidRPr="008D77FA">
                              <w:rPr>
                                <w:color w:val="FFFFFF" w:themeColor="background1"/>
                              </w:rPr>
                              <w:t>) hieronder weergeven</w:t>
                            </w:r>
                            <w:r w:rsidR="008647C4">
                              <w:rPr>
                                <w:color w:val="FFFFFF" w:themeColor="background1"/>
                              </w:rPr>
                              <w:t xml:space="preserve"> ter impressie</w:t>
                            </w:r>
                            <w:r w:rsidRPr="008D77FA">
                              <w:rPr>
                                <w:color w:val="FFFFFF" w:themeColor="background1"/>
                              </w:rPr>
                              <w:t xml:space="preserve">. </w:t>
                            </w:r>
                            <w:r w:rsidR="00ED53FC" w:rsidRPr="00ED53FC">
                              <w:rPr>
                                <w:color w:val="FFFFFF" w:themeColor="background1"/>
                              </w:rPr>
                              <w:t xml:space="preserve">Voorliggend document bevat de teksten van de twee </w:t>
                            </w:r>
                            <w:proofErr w:type="spellStart"/>
                            <w:r w:rsidR="00ED53FC" w:rsidRPr="00ED53FC">
                              <w:rPr>
                                <w:color w:val="FFFFFF" w:themeColor="background1"/>
                              </w:rPr>
                              <w:t>infographics</w:t>
                            </w:r>
                            <w:proofErr w:type="spellEnd"/>
                            <w:r w:rsidR="00ED53FC" w:rsidRPr="00ED53FC">
                              <w:rPr>
                                <w:color w:val="FFFFFF" w:themeColor="background1"/>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34C6B6" id="_x0000_t202" coordsize="21600,21600" o:spt="202" path="m,l,21600r21600,l21600,xe">
                <v:stroke joinstyle="miter"/>
                <v:path gradientshapeok="t" o:connecttype="rect"/>
              </v:shapetype>
              <v:shape id="Text Box 2" o:spid="_x0000_s1026" type="#_x0000_t202" style="position:absolute;margin-left:-.15pt;margin-top:107.05pt;width:43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wvGGQIAACMEAAAOAAAAZHJzL2Uyb0RvYy54bWysk9uO2yAQhu8r9R0Q942dyN6DFWe1zTZV&#10;pe1B2vYBMMYxKjAUSOz06TvgJJvd3lX1BQIP/Mx887O8G7Uie+G8BFPT+SynRBgOrTTbmv74vnl3&#10;Q4kPzLRMgRE1PQhP71Zv3ywHW4kF9KBa4QiKGF8NtqZ9CLbKMs97oZmfgRUGgx04zQIu3TZrHRtQ&#10;XatskedX2QCutQ648B7/PkxBukr6XSd4+Np1XgSiaoq5hTS6NDZxzFZLVm0ds73kxzTYP2ShmTR4&#10;6VnqgQVGdk7+JaUld+ChCzMOOoOuk1ykGrCaef6qmqeeWZFqQTjenjH5/yfLv+yf7DdHwvgeRmxg&#10;KsLbR+A/PTGw7pnZinvnYOgFa/HieUSWDdZXx6MRta98FGmGz9Bik9kuQBIaO6cjFayToDo24HCG&#10;LsZAOP4sy7wsSgxxjM2LvLhapLZkrDodt86HjwI0iZOaOuxqkmf7Rx9iOqw6bYm3eVCy3Uil0sJt&#10;m7VyZM+iA/LrfH1Sf7FNGTLU9LZclBOBFxLRjOIswjgXJkwcXl2mZUA3K6lrepPHb/JXRPfBtMlr&#10;gUk1zTFrZY4sI74JZBibETdGpg20B6TqYHItvjKc9OB+UzKgY2vqf+2YE5SoTwY7czsvimjxtCjK&#10;a8RI3GWkuYwww1GqpoGSaboO6VkkZvYeO7iRie1zJsdc0YkJ+fHVRKtfrtOu57e9+gMAAP//AwBQ&#10;SwMEFAAGAAgAAAAhAB4lpR3fAAAACQEAAA8AAABkcnMvZG93bnJldi54bWxMj8tOwzAURPdI/IN1&#10;kdi1zqOEKuSmqhAgFhSJUvZu7DzU+Nqy3TT8PWYFy9GMZs5Um1mPbFLOD4YQ0mUCTFFj5EAdwuHz&#10;ebEG5oMgKUZDCuFbedjU11eVKKW50Iea9qFjsYR8KRD6EGzJuW96pYVfGqsoeq1xWoQoXcelE5dY&#10;rkeeJUnBtRgoLvTCqsdeNaf9WSNYt5NmnmzbfL21RbZ9P70cXp8Qb2/m7QOwoObwF4Zf/IgOdWQ6&#10;mjNJz0aERR6DCFm6SoFFf10U98COCKv8LgdeV/z/g/oHAAD//wMAUEsBAi0AFAAGAAgAAAAhALaD&#10;OJL+AAAA4QEAABMAAAAAAAAAAAAAAAAAAAAAAFtDb250ZW50X1R5cGVzXS54bWxQSwECLQAUAAYA&#10;CAAAACEAOP0h/9YAAACUAQAACwAAAAAAAAAAAAAAAAAvAQAAX3JlbHMvLnJlbHNQSwECLQAUAAYA&#10;CAAAACEABJMLxhkCAAAjBAAADgAAAAAAAAAAAAAAAAAuAgAAZHJzL2Uyb0RvYy54bWxQSwECLQAU&#10;AAYACAAAACEAHiWlHd8AAAAJAQAADwAAAAAAAAAAAAAAAABzBAAAZHJzL2Rvd25yZXYueG1sUEsF&#10;BgAAAAAEAAQA8wAAAH8FAAAAAA==&#10;" fillcolor="#0070c0" strokecolor="#0076bd [3204]">
                <v:textbox style="mso-fit-shape-to-text:t">
                  <w:txbxContent>
                    <w:p w14:paraId="1F15B0AD" w14:textId="4FE3FB8F" w:rsidR="008647C4" w:rsidRPr="008647C4" w:rsidRDefault="008D77FA" w:rsidP="00662F72">
                      <w:pPr>
                        <w:rPr>
                          <w:color w:val="FFFFFF" w:themeColor="background1"/>
                        </w:rPr>
                      </w:pPr>
                      <w:r w:rsidRPr="008D77FA">
                        <w:rPr>
                          <w:color w:val="FFFFFF" w:themeColor="background1"/>
                        </w:rPr>
                        <w:t xml:space="preserve">Ik heb de </w:t>
                      </w:r>
                      <w:proofErr w:type="spellStart"/>
                      <w:r w:rsidRPr="008D77FA">
                        <w:rPr>
                          <w:color w:val="FFFFFF" w:themeColor="background1"/>
                        </w:rPr>
                        <w:t>infographics</w:t>
                      </w:r>
                      <w:proofErr w:type="spellEnd"/>
                      <w:r w:rsidRPr="008D77FA">
                        <w:rPr>
                          <w:color w:val="FFFFFF" w:themeColor="background1"/>
                        </w:rPr>
                        <w:t xml:space="preserve"> aangepast en beide (a</w:t>
                      </w:r>
                      <w:r w:rsidR="00654551">
                        <w:rPr>
                          <w:color w:val="FFFFFF" w:themeColor="background1"/>
                        </w:rPr>
                        <w:t>l</w:t>
                      </w:r>
                      <w:r w:rsidRPr="008D77FA">
                        <w:rPr>
                          <w:color w:val="FFFFFF" w:themeColor="background1"/>
                        </w:rPr>
                        <w:t xml:space="preserve">thans de eerste pagina van de </w:t>
                      </w:r>
                      <w:proofErr w:type="spellStart"/>
                      <w:r w:rsidR="00154225" w:rsidRPr="00154225">
                        <w:rPr>
                          <w:color w:val="FFFFFF" w:themeColor="background1"/>
                        </w:rPr>
                        <w:t>infographic</w:t>
                      </w:r>
                      <w:proofErr w:type="spellEnd"/>
                      <w:r w:rsidR="00154225" w:rsidRPr="00154225">
                        <w:rPr>
                          <w:color w:val="FFFFFF" w:themeColor="background1"/>
                        </w:rPr>
                        <w:t xml:space="preserve"> met meer diepgang</w:t>
                      </w:r>
                      <w:r w:rsidRPr="008D77FA">
                        <w:rPr>
                          <w:color w:val="FFFFFF" w:themeColor="background1"/>
                        </w:rPr>
                        <w:t>) hieronder weergeven</w:t>
                      </w:r>
                      <w:r w:rsidR="008647C4">
                        <w:rPr>
                          <w:color w:val="FFFFFF" w:themeColor="background1"/>
                        </w:rPr>
                        <w:t xml:space="preserve"> ter impressie</w:t>
                      </w:r>
                      <w:r w:rsidRPr="008D77FA">
                        <w:rPr>
                          <w:color w:val="FFFFFF" w:themeColor="background1"/>
                        </w:rPr>
                        <w:t xml:space="preserve">. </w:t>
                      </w:r>
                      <w:r w:rsidR="00ED53FC" w:rsidRPr="00ED53FC">
                        <w:rPr>
                          <w:color w:val="FFFFFF" w:themeColor="background1"/>
                        </w:rPr>
                        <w:t xml:space="preserve">Voorliggend document bevat de teksten van de twee </w:t>
                      </w:r>
                      <w:proofErr w:type="spellStart"/>
                      <w:r w:rsidR="00ED53FC" w:rsidRPr="00ED53FC">
                        <w:rPr>
                          <w:color w:val="FFFFFF" w:themeColor="background1"/>
                        </w:rPr>
                        <w:t>infographics</w:t>
                      </w:r>
                      <w:proofErr w:type="spellEnd"/>
                      <w:r w:rsidR="00ED53FC" w:rsidRPr="00ED53FC">
                        <w:rPr>
                          <w:color w:val="FFFFFF" w:themeColor="background1"/>
                        </w:rPr>
                        <w:t>.</w:t>
                      </w:r>
                    </w:p>
                  </w:txbxContent>
                </v:textbox>
                <w10:wrap type="square"/>
              </v:shape>
            </w:pict>
          </mc:Fallback>
        </mc:AlternateContent>
      </w:r>
      <w:r w:rsidR="007C4E54">
        <w:rPr>
          <w:noProof/>
        </w:rPr>
        <w:t>Er zijn</w:t>
      </w:r>
      <w:r w:rsidR="00AD5B75" w:rsidRPr="00F95085">
        <w:t xml:space="preserve"> verschillende processen die van belang zijn voor de bepaling van de zeespiegels</w:t>
      </w:r>
      <w:r w:rsidR="00813E11" w:rsidRPr="00F95085">
        <w:t>tand, zeespiegels</w:t>
      </w:r>
      <w:r w:rsidR="00AD5B75" w:rsidRPr="00F95085">
        <w:t xml:space="preserve">tijging en bodemdaling voor de Nederlandse kust. </w:t>
      </w:r>
      <w:r w:rsidR="00DE126B" w:rsidRPr="00DE126B">
        <w:t xml:space="preserve">Om deze processen visueel weer te geven </w:t>
      </w:r>
      <w:r w:rsidR="007C4E54">
        <w:t xml:space="preserve">zijn twee </w:t>
      </w:r>
      <w:proofErr w:type="spellStart"/>
      <w:r w:rsidR="007C4E54">
        <w:t>infographics</w:t>
      </w:r>
      <w:proofErr w:type="spellEnd"/>
      <w:r w:rsidR="007C4E54">
        <w:t xml:space="preserve"> ontwikkeld. </w:t>
      </w:r>
      <w:r w:rsidR="00AD5B75" w:rsidRPr="00F95085">
        <w:t xml:space="preserve">De </w:t>
      </w:r>
      <w:r w:rsidR="00723F9D">
        <w:t xml:space="preserve">afbeelding links toont een de eenvoudige versie van de </w:t>
      </w:r>
      <w:proofErr w:type="spellStart"/>
      <w:r w:rsidR="00723F9D">
        <w:t>infographic</w:t>
      </w:r>
      <w:proofErr w:type="spellEnd"/>
      <w:r w:rsidR="00723F9D">
        <w:t xml:space="preserve"> gericht </w:t>
      </w:r>
      <w:r w:rsidR="00AD5B75" w:rsidRPr="00F95085">
        <w:t xml:space="preserve">op </w:t>
      </w:r>
      <w:r w:rsidR="00723F9D">
        <w:t xml:space="preserve">het </w:t>
      </w:r>
      <w:r w:rsidR="00AD5B75" w:rsidRPr="00F95085">
        <w:t>algemeen publiek</w:t>
      </w:r>
      <w:r w:rsidR="00723F9D">
        <w:t>. Deze versie bevat een tekstuele en visuele toelichting op de</w:t>
      </w:r>
      <w:r w:rsidR="00AD5B75" w:rsidRPr="00F95085">
        <w:t xml:space="preserve"> basisbegrippen. De </w:t>
      </w:r>
      <w:r w:rsidR="00654551">
        <w:t>rechterafbeelding toont de voorpagina van</w:t>
      </w:r>
      <w:r w:rsidR="00AD5B75" w:rsidRPr="00F95085">
        <w:t xml:space="preserve"> een </w:t>
      </w:r>
      <w:r w:rsidR="007C4E54" w:rsidRPr="007C4E54">
        <w:t xml:space="preserve">gedetailleerde </w:t>
      </w:r>
      <w:r w:rsidR="00723F9D">
        <w:t xml:space="preserve">versie van de </w:t>
      </w:r>
      <w:proofErr w:type="spellStart"/>
      <w:r w:rsidR="00654551">
        <w:t>infographic</w:t>
      </w:r>
      <w:proofErr w:type="spellEnd"/>
      <w:r w:rsidR="00654551">
        <w:t xml:space="preserve"> </w:t>
      </w:r>
      <w:r w:rsidR="00AD5B75" w:rsidRPr="00F95085">
        <w:t xml:space="preserve">met meer diepgang, gericht op geïnteresseerde professionals uit gerelateerde onderzoeksgebieden. </w:t>
      </w:r>
      <w:r w:rsidR="00654551">
        <w:t xml:space="preserve">Deze </w:t>
      </w:r>
      <w:proofErr w:type="spellStart"/>
      <w:r w:rsidR="00654551">
        <w:t>infographic</w:t>
      </w:r>
      <w:proofErr w:type="spellEnd"/>
      <w:r w:rsidR="00654551">
        <w:t xml:space="preserve"> bestaat uit </w:t>
      </w:r>
      <w:r w:rsidR="003244E8">
        <w:t>6</w:t>
      </w:r>
      <w:r w:rsidR="00654551">
        <w:t xml:space="preserve"> pagina’s.</w:t>
      </w:r>
      <w:r w:rsidR="00723F9D">
        <w:t xml:space="preserve"> </w:t>
      </w:r>
    </w:p>
    <w:p w14:paraId="6A8C7D7E" w14:textId="711E0DB1" w:rsidR="00F75139" w:rsidRDefault="008D77FA" w:rsidP="005E6F2D">
      <w:pPr>
        <w:pStyle w:val="BasistekstHKV"/>
        <w:rPr>
          <w:b/>
          <w:bCs/>
        </w:rPr>
      </w:pPr>
      <w:r w:rsidRPr="008D77FA">
        <w:rPr>
          <w:b/>
          <w:bCs/>
          <w:noProof/>
        </w:rPr>
        <w:drawing>
          <wp:inline distT="0" distB="0" distL="0" distR="0" wp14:anchorId="15463FEF" wp14:editId="29057F4E">
            <wp:extent cx="2875528" cy="4320000"/>
            <wp:effectExtent l="0" t="0" r="1270" b="4445"/>
            <wp:docPr id="35647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70268" name=""/>
                    <pic:cNvPicPr/>
                  </pic:nvPicPr>
                  <pic:blipFill rotWithShape="1">
                    <a:blip r:embed="rId9"/>
                    <a:srcRect r="59813"/>
                    <a:stretch>
                      <a:fillRect/>
                    </a:stretch>
                  </pic:blipFill>
                  <pic:spPr bwMode="auto">
                    <a:xfrm>
                      <a:off x="0" y="0"/>
                      <a:ext cx="2875528" cy="4320000"/>
                    </a:xfrm>
                    <a:prstGeom prst="rect">
                      <a:avLst/>
                    </a:prstGeom>
                    <a:ln>
                      <a:noFill/>
                    </a:ln>
                    <a:extLst>
                      <a:ext uri="{53640926-AAD7-44D8-BBD7-CCE9431645EC}">
                        <a14:shadowObscured xmlns:a14="http://schemas.microsoft.com/office/drawing/2010/main"/>
                      </a:ext>
                    </a:extLst>
                  </pic:spPr>
                </pic:pic>
              </a:graphicData>
            </a:graphic>
          </wp:inline>
        </w:drawing>
      </w:r>
      <w:r w:rsidRPr="008D77FA">
        <w:rPr>
          <w:b/>
          <w:bCs/>
          <w:noProof/>
        </w:rPr>
        <w:drawing>
          <wp:inline distT="0" distB="0" distL="0" distR="0" wp14:anchorId="068354F9" wp14:editId="0A0EEED1">
            <wp:extent cx="2799080" cy="4319075"/>
            <wp:effectExtent l="0" t="0" r="1270" b="5715"/>
            <wp:docPr id="117569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70268" name=""/>
                    <pic:cNvPicPr/>
                  </pic:nvPicPr>
                  <pic:blipFill rotWithShape="1">
                    <a:blip r:embed="rId9"/>
                    <a:srcRect l="60872"/>
                    <a:stretch>
                      <a:fillRect/>
                    </a:stretch>
                  </pic:blipFill>
                  <pic:spPr bwMode="auto">
                    <a:xfrm>
                      <a:off x="0" y="0"/>
                      <a:ext cx="2799679" cy="4320000"/>
                    </a:xfrm>
                    <a:prstGeom prst="rect">
                      <a:avLst/>
                    </a:prstGeom>
                    <a:ln>
                      <a:noFill/>
                    </a:ln>
                    <a:extLst>
                      <a:ext uri="{53640926-AAD7-44D8-BBD7-CCE9431645EC}">
                        <a14:shadowObscured xmlns:a14="http://schemas.microsoft.com/office/drawing/2010/main"/>
                      </a:ext>
                    </a:extLst>
                  </pic:spPr>
                </pic:pic>
              </a:graphicData>
            </a:graphic>
          </wp:inline>
        </w:drawing>
      </w:r>
    </w:p>
    <w:p w14:paraId="1BC6AC80" w14:textId="3A959C4D" w:rsidR="00654551" w:rsidRDefault="00654551" w:rsidP="005E6F2D">
      <w:pPr>
        <w:pStyle w:val="BasistekstHKV"/>
        <w:rPr>
          <w:b/>
          <w:bCs/>
        </w:rPr>
      </w:pPr>
      <w:r w:rsidRPr="00367698">
        <w:t xml:space="preserve">Figuur 1: twee </w:t>
      </w:r>
      <w:proofErr w:type="spellStart"/>
      <w:r w:rsidRPr="00367698">
        <w:t>infographics</w:t>
      </w:r>
      <w:proofErr w:type="spellEnd"/>
      <w:r w:rsidRPr="00367698">
        <w:t xml:space="preserve"> van de </w:t>
      </w:r>
      <w:r w:rsidRPr="00F95085">
        <w:t>verschillende processen die van belang zijn voor de bepaling van de zeespiegelstand, zeespiegelstijging en diepere bodemdaling voor de Nederlandse kust</w:t>
      </w:r>
      <w:r>
        <w:t xml:space="preserve">. Links de eenvoudige </w:t>
      </w:r>
      <w:proofErr w:type="spellStart"/>
      <w:r>
        <w:t>infographic</w:t>
      </w:r>
      <w:proofErr w:type="spellEnd"/>
      <w:r>
        <w:t xml:space="preserve"> voor </w:t>
      </w:r>
      <w:r w:rsidR="00DE126B">
        <w:t xml:space="preserve">het </w:t>
      </w:r>
      <w:r>
        <w:t>algemen</w:t>
      </w:r>
      <w:r w:rsidR="00DE126B">
        <w:t>e</w:t>
      </w:r>
      <w:r>
        <w:t xml:space="preserve"> publiek. Rechts de voorzijde van een gedetailleerde versie van de </w:t>
      </w:r>
      <w:proofErr w:type="spellStart"/>
      <w:r>
        <w:t>infographic</w:t>
      </w:r>
      <w:proofErr w:type="spellEnd"/>
      <w:r>
        <w:t xml:space="preserve"> voor </w:t>
      </w:r>
      <w:r w:rsidR="0060212A">
        <w:t>geïnteresseerde professionals.</w:t>
      </w:r>
    </w:p>
    <w:p w14:paraId="665DF2C3" w14:textId="77777777" w:rsidR="00DE126B" w:rsidRDefault="00DE126B">
      <w:pPr>
        <w:rPr>
          <w:b/>
          <w:bCs/>
          <w:color w:val="0076BD" w:themeColor="accent1"/>
          <w:sz w:val="32"/>
          <w:szCs w:val="20"/>
        </w:rPr>
      </w:pPr>
      <w:r>
        <w:rPr>
          <w:sz w:val="32"/>
          <w:szCs w:val="20"/>
        </w:rPr>
        <w:br w:type="page"/>
      </w:r>
    </w:p>
    <w:p w14:paraId="571C7F6C" w14:textId="29D44A02" w:rsidR="00813E11" w:rsidRPr="00662F72" w:rsidRDefault="00DE126B" w:rsidP="005E6F2D">
      <w:pPr>
        <w:pStyle w:val="Heading1"/>
        <w:rPr>
          <w:sz w:val="32"/>
          <w:szCs w:val="20"/>
        </w:rPr>
      </w:pPr>
      <w:proofErr w:type="spellStart"/>
      <w:r>
        <w:rPr>
          <w:sz w:val="32"/>
          <w:szCs w:val="20"/>
        </w:rPr>
        <w:lastRenderedPageBreak/>
        <w:t>I</w:t>
      </w:r>
      <w:r w:rsidR="005E6F2D" w:rsidRPr="00C73AA0">
        <w:rPr>
          <w:sz w:val="32"/>
          <w:szCs w:val="20"/>
        </w:rPr>
        <w:t>nfographic</w:t>
      </w:r>
      <w:proofErr w:type="spellEnd"/>
      <w:r w:rsidR="005E6F2D" w:rsidRPr="00C73AA0">
        <w:rPr>
          <w:sz w:val="32"/>
          <w:szCs w:val="20"/>
        </w:rPr>
        <w:t xml:space="preserve"> </w:t>
      </w:r>
      <w:r>
        <w:rPr>
          <w:sz w:val="32"/>
          <w:szCs w:val="20"/>
        </w:rPr>
        <w:t>voor het algemene publiek</w:t>
      </w:r>
    </w:p>
    <w:p w14:paraId="3D32ED6F" w14:textId="2B974C89" w:rsidR="005E6F2D" w:rsidRPr="005E6F2D" w:rsidRDefault="005E6F2D" w:rsidP="00C73AA0">
      <w:pPr>
        <w:pStyle w:val="Heading2"/>
      </w:pPr>
      <w:r w:rsidRPr="005E6F2D">
        <w:t>Zeespiegel</w:t>
      </w:r>
      <w:r w:rsidR="002C0D0F">
        <w:t>verandering</w:t>
      </w:r>
    </w:p>
    <w:p w14:paraId="21A9D2A2" w14:textId="5A1A01CD" w:rsidR="005E6F2D" w:rsidRDefault="005E6F2D" w:rsidP="00F95085">
      <w:pPr>
        <w:pStyle w:val="BasistekstHKV"/>
        <w:rPr>
          <w:u w:color="005580"/>
        </w:rPr>
      </w:pPr>
      <w:r w:rsidRPr="005E6F2D">
        <w:rPr>
          <w:u w:color="005580"/>
        </w:rPr>
        <w:t xml:space="preserve">Er zijn </w:t>
      </w:r>
      <w:r w:rsidRPr="005E6F2D">
        <w:rPr>
          <w:b/>
          <w:bCs/>
          <w:u w:color="005580"/>
        </w:rPr>
        <w:t>twee methoden</w:t>
      </w:r>
      <w:r w:rsidRPr="005E6F2D">
        <w:rPr>
          <w:u w:color="005580"/>
        </w:rPr>
        <w:t xml:space="preserve"> om zeespiegel</w:t>
      </w:r>
      <w:r w:rsidR="002C0D0F">
        <w:rPr>
          <w:u w:color="005580"/>
        </w:rPr>
        <w:t>veranderingen</w:t>
      </w:r>
      <w:r w:rsidRPr="005E6F2D">
        <w:rPr>
          <w:u w:color="005580"/>
        </w:rPr>
        <w:t xml:space="preserve"> te meten en in kaart te brengen</w:t>
      </w:r>
      <w:r w:rsidR="00DE126B">
        <w:rPr>
          <w:u w:color="005580"/>
        </w:rPr>
        <w:t xml:space="preserve">, namelijk met </w:t>
      </w:r>
      <w:r w:rsidR="00DE126B" w:rsidRPr="00DE126B">
        <w:rPr>
          <w:b/>
          <w:bCs/>
          <w:u w:color="005580"/>
        </w:rPr>
        <w:t>satelliet</w:t>
      </w:r>
      <w:r w:rsidR="007A1745">
        <w:rPr>
          <w:b/>
          <w:bCs/>
          <w:u w:color="005580"/>
        </w:rPr>
        <w:t xml:space="preserve">-altimetrie </w:t>
      </w:r>
      <w:r w:rsidR="00DE126B">
        <w:rPr>
          <w:u w:color="005580"/>
        </w:rPr>
        <w:t xml:space="preserve">en met </w:t>
      </w:r>
      <w:r w:rsidR="00DE126B" w:rsidRPr="00DE126B">
        <w:rPr>
          <w:b/>
          <w:bCs/>
          <w:u w:color="005580"/>
        </w:rPr>
        <w:t>waterstandsmetingen</w:t>
      </w:r>
      <w:r w:rsidRPr="005E6F2D">
        <w:rPr>
          <w:u w:color="005580"/>
        </w:rPr>
        <w:t>. Wereldwijd word</w:t>
      </w:r>
      <w:r w:rsidR="002C0D0F">
        <w:rPr>
          <w:u w:color="005580"/>
        </w:rPr>
        <w:t>en</w:t>
      </w:r>
      <w:r w:rsidRPr="005E6F2D">
        <w:rPr>
          <w:u w:color="005580"/>
        </w:rPr>
        <w:t xml:space="preserve"> </w:t>
      </w:r>
      <w:r w:rsidR="00DE126B" w:rsidRPr="005E6F2D">
        <w:rPr>
          <w:u w:color="005580"/>
        </w:rPr>
        <w:t xml:space="preserve">hoofdzakelijk </w:t>
      </w:r>
      <w:r w:rsidR="00DE126B" w:rsidRPr="00C21FC3">
        <w:rPr>
          <w:u w:color="005580"/>
        </w:rPr>
        <w:t>hoogtemetingen</w:t>
      </w:r>
      <w:r w:rsidR="00DE126B">
        <w:rPr>
          <w:u w:color="005580"/>
        </w:rPr>
        <w:t xml:space="preserve"> met</w:t>
      </w:r>
      <w:r w:rsidR="00DE126B" w:rsidRPr="005E6F2D">
        <w:rPr>
          <w:u w:color="005580"/>
        </w:rPr>
        <w:t xml:space="preserve"> </w:t>
      </w:r>
      <w:r w:rsidR="00DE126B" w:rsidRPr="005E6F2D">
        <w:rPr>
          <w:b/>
          <w:bCs/>
          <w:u w:color="005580"/>
        </w:rPr>
        <w:t>satelliet</w:t>
      </w:r>
      <w:r w:rsidR="007A1745">
        <w:rPr>
          <w:b/>
          <w:bCs/>
          <w:u w:color="005580"/>
        </w:rPr>
        <w:t>-altimetrie</w:t>
      </w:r>
      <w:r w:rsidR="00DE126B" w:rsidRPr="005E6F2D">
        <w:rPr>
          <w:u w:color="005580"/>
        </w:rPr>
        <w:t xml:space="preserve"> </w:t>
      </w:r>
      <w:r w:rsidR="00DE126B">
        <w:rPr>
          <w:u w:color="005580"/>
        </w:rPr>
        <w:t xml:space="preserve">gebruikt om </w:t>
      </w:r>
      <w:r w:rsidRPr="005E6F2D">
        <w:rPr>
          <w:u w:color="005580"/>
        </w:rPr>
        <w:t>zeespiegel</w:t>
      </w:r>
      <w:r w:rsidR="002C0D0F">
        <w:rPr>
          <w:u w:color="005580"/>
        </w:rPr>
        <w:t>veranderingen</w:t>
      </w:r>
      <w:r w:rsidR="00DE126B">
        <w:rPr>
          <w:u w:color="005580"/>
        </w:rPr>
        <w:t xml:space="preserve"> vast te stellen. Hierbij worden</w:t>
      </w:r>
      <w:r w:rsidRPr="005E6F2D">
        <w:rPr>
          <w:u w:color="005580"/>
        </w:rPr>
        <w:t xml:space="preserve"> </w:t>
      </w:r>
      <w:r w:rsidRPr="00C47C6C">
        <w:rPr>
          <w:u w:color="005580"/>
        </w:rPr>
        <w:t xml:space="preserve">absolute </w:t>
      </w:r>
      <w:r w:rsidR="002C0D0F" w:rsidRPr="00C47C6C">
        <w:rPr>
          <w:u w:color="005580"/>
        </w:rPr>
        <w:t xml:space="preserve">veranderingen </w:t>
      </w:r>
      <w:r w:rsidR="008C4073" w:rsidRPr="00C47C6C">
        <w:rPr>
          <w:u w:color="005580"/>
        </w:rPr>
        <w:t>bepaald ten opzichte van het middelpunt van de aarde</w:t>
      </w:r>
      <w:r w:rsidRPr="00C47C6C">
        <w:rPr>
          <w:u w:color="005580"/>
        </w:rPr>
        <w:t>. De</w:t>
      </w:r>
      <w:r w:rsidR="0040767A">
        <w:rPr>
          <w:u w:color="005580"/>
        </w:rPr>
        <w:t>ze</w:t>
      </w:r>
      <w:r w:rsidRPr="00C47C6C">
        <w:rPr>
          <w:u w:color="005580"/>
        </w:rPr>
        <w:t xml:space="preserve"> methode is toepasbaar </w:t>
      </w:r>
      <w:r w:rsidR="003459E8" w:rsidRPr="00C47C6C">
        <w:rPr>
          <w:u w:color="005580"/>
        </w:rPr>
        <w:t>vanaf</w:t>
      </w:r>
      <w:r w:rsidRPr="00C47C6C">
        <w:rPr>
          <w:u w:color="005580"/>
        </w:rPr>
        <w:t xml:space="preserve"> 10-50 km voor de kust, omdat dichter</w:t>
      </w:r>
      <w:r w:rsidR="00DD6C56" w:rsidRPr="00C47C6C">
        <w:rPr>
          <w:u w:color="005580"/>
        </w:rPr>
        <w:t xml:space="preserve"> </w:t>
      </w:r>
      <w:r w:rsidRPr="00C47C6C">
        <w:rPr>
          <w:u w:color="005580"/>
        </w:rPr>
        <w:t xml:space="preserve">bij de kust te veel ruis in de </w:t>
      </w:r>
      <w:r w:rsidR="004A04A5" w:rsidRPr="00C47C6C">
        <w:rPr>
          <w:u w:color="005580"/>
        </w:rPr>
        <w:t xml:space="preserve">gegevens </w:t>
      </w:r>
      <w:r w:rsidRPr="00C47C6C">
        <w:rPr>
          <w:u w:color="005580"/>
        </w:rPr>
        <w:t xml:space="preserve">zit. </w:t>
      </w:r>
      <w:r w:rsidR="005E0ABB" w:rsidRPr="00C47C6C">
        <w:rPr>
          <w:u w:color="005580"/>
        </w:rPr>
        <w:t>W</w:t>
      </w:r>
      <w:r w:rsidR="00E60BB7" w:rsidRPr="00C47C6C">
        <w:rPr>
          <w:u w:color="005580"/>
        </w:rPr>
        <w:t xml:space="preserve">ereldwijd </w:t>
      </w:r>
      <w:r w:rsidR="005E0ABB" w:rsidRPr="00C47C6C">
        <w:rPr>
          <w:u w:color="005580"/>
        </w:rPr>
        <w:t xml:space="preserve">is voor de periode 1999-2024 </w:t>
      </w:r>
      <w:r w:rsidR="00E60BB7" w:rsidRPr="00C47C6C">
        <w:rPr>
          <w:u w:color="005580"/>
        </w:rPr>
        <w:t>gemiddeld een absolute zeespiegelstijging van 3,</w:t>
      </w:r>
      <w:r w:rsidR="00B7575C" w:rsidRPr="00C47C6C">
        <w:rPr>
          <w:u w:color="005580"/>
        </w:rPr>
        <w:t>7</w:t>
      </w:r>
      <w:r w:rsidR="00E60BB7" w:rsidRPr="00C47C6C">
        <w:rPr>
          <w:u w:color="005580"/>
        </w:rPr>
        <w:t xml:space="preserve"> mm per jaar </w:t>
      </w:r>
      <w:r w:rsidR="00C21FC3" w:rsidRPr="00C47C6C">
        <w:rPr>
          <w:u w:color="005580"/>
        </w:rPr>
        <w:t>gemeten</w:t>
      </w:r>
      <w:r w:rsidR="005E0ABB" w:rsidRPr="00C47C6C">
        <w:rPr>
          <w:u w:color="005580"/>
        </w:rPr>
        <w:t xml:space="preserve"> (</w:t>
      </w:r>
      <w:r w:rsidR="00BB0439" w:rsidRPr="00C47C6C">
        <w:rPr>
          <w:u w:color="005580"/>
        </w:rPr>
        <w:t>CMEMS, 2026</w:t>
      </w:r>
      <w:r w:rsidR="005E0ABB" w:rsidRPr="00C47C6C">
        <w:rPr>
          <w:u w:color="005580"/>
        </w:rPr>
        <w:t>)</w:t>
      </w:r>
      <w:r w:rsidR="00BB0439" w:rsidRPr="00C47C6C">
        <w:rPr>
          <w:rStyle w:val="FootnoteReference"/>
          <w:u w:color="005580"/>
        </w:rPr>
        <w:footnoteReference w:id="1"/>
      </w:r>
      <w:r w:rsidR="00E60BB7" w:rsidRPr="00C47C6C">
        <w:rPr>
          <w:u w:color="005580"/>
        </w:rPr>
        <w:t>.</w:t>
      </w:r>
    </w:p>
    <w:p w14:paraId="58B6FACF" w14:textId="77777777" w:rsidR="00DE126B" w:rsidRPr="005E6F2D" w:rsidRDefault="00DE126B" w:rsidP="00F95085">
      <w:pPr>
        <w:pStyle w:val="BasistekstHKV"/>
        <w:rPr>
          <w:u w:color="005580"/>
        </w:rPr>
      </w:pPr>
    </w:p>
    <w:p w14:paraId="38C691F2" w14:textId="4CADB414" w:rsidR="005E6F2D" w:rsidRPr="005E6F2D" w:rsidRDefault="009D6E5E" w:rsidP="00F95085">
      <w:pPr>
        <w:pStyle w:val="BasistekstHKV"/>
      </w:pPr>
      <w:r>
        <w:rPr>
          <w:u w:color="005580"/>
        </w:rPr>
        <w:t>L</w:t>
      </w:r>
      <w:r w:rsidR="00DE126B">
        <w:rPr>
          <w:u w:color="005580"/>
        </w:rPr>
        <w:t xml:space="preserve">angs de Nederlandse kust worden </w:t>
      </w:r>
      <w:r w:rsidR="00DE126B" w:rsidRPr="0040767A">
        <w:rPr>
          <w:b/>
          <w:bCs/>
          <w:u w:color="005580"/>
        </w:rPr>
        <w:t>waterstanden</w:t>
      </w:r>
      <w:r w:rsidR="00DE126B" w:rsidRPr="00DE126B">
        <w:rPr>
          <w:u w:color="005580"/>
        </w:rPr>
        <w:t xml:space="preserve"> </w:t>
      </w:r>
      <w:r w:rsidR="0040767A" w:rsidRPr="0040767A">
        <w:rPr>
          <w:b/>
          <w:bCs/>
          <w:u w:color="005580"/>
        </w:rPr>
        <w:t>gemeten</w:t>
      </w:r>
      <w:r w:rsidR="0040767A">
        <w:rPr>
          <w:u w:color="005580"/>
        </w:rPr>
        <w:t xml:space="preserve"> bij</w:t>
      </w:r>
      <w:r w:rsidR="00DE126B" w:rsidRPr="00DE126B">
        <w:rPr>
          <w:u w:color="005580"/>
        </w:rPr>
        <w:t xml:space="preserve"> de hoofdgetijdenstations</w:t>
      </w:r>
      <w:r>
        <w:rPr>
          <w:u w:color="005580"/>
        </w:rPr>
        <w:t xml:space="preserve">. De </w:t>
      </w:r>
      <w:r w:rsidR="00B9779A">
        <w:rPr>
          <w:u w:color="005580"/>
        </w:rPr>
        <w:t xml:space="preserve">trends in de </w:t>
      </w:r>
      <w:r>
        <w:rPr>
          <w:u w:color="005580"/>
        </w:rPr>
        <w:t xml:space="preserve">metingen worden </w:t>
      </w:r>
      <w:r w:rsidR="00B9779A">
        <w:rPr>
          <w:u w:color="005580"/>
        </w:rPr>
        <w:t>geanalyseerd om de</w:t>
      </w:r>
      <w:r w:rsidR="005E6F2D" w:rsidRPr="005E6F2D">
        <w:rPr>
          <w:u w:color="005580"/>
        </w:rPr>
        <w:t xml:space="preserve"> relatieve zeespiegel</w:t>
      </w:r>
      <w:r w:rsidR="002C0D0F">
        <w:rPr>
          <w:u w:color="005580"/>
        </w:rPr>
        <w:t>verandering</w:t>
      </w:r>
      <w:r w:rsidR="00B9779A">
        <w:rPr>
          <w:u w:color="005580"/>
        </w:rPr>
        <w:t xml:space="preserve"> te bepalen</w:t>
      </w:r>
      <w:r w:rsidR="005E6F2D" w:rsidRPr="005E6F2D">
        <w:rPr>
          <w:u w:color="005580"/>
        </w:rPr>
        <w:t xml:space="preserve">. </w:t>
      </w:r>
      <w:r w:rsidR="0040767A">
        <w:rPr>
          <w:u w:color="005580"/>
        </w:rPr>
        <w:t>Er zijn</w:t>
      </w:r>
      <w:r w:rsidR="005E6F2D" w:rsidRPr="005E6F2D">
        <w:rPr>
          <w:u w:color="005580"/>
        </w:rPr>
        <w:t xml:space="preserve"> zes Nederlandse </w:t>
      </w:r>
      <w:r w:rsidR="005E6F2D" w:rsidRPr="005E6F2D">
        <w:rPr>
          <w:b/>
          <w:bCs/>
          <w:u w:color="005580"/>
        </w:rPr>
        <w:t>hoofdgetijdenstations</w:t>
      </w:r>
      <w:r w:rsidR="00DD6C56">
        <w:rPr>
          <w:u w:color="005580"/>
        </w:rPr>
        <w:t>: Vlissingen, Hoek van Holland, IJmuiden, Den Helder, Harlingen en Delfzijl</w:t>
      </w:r>
      <w:r w:rsidR="002C0D0F">
        <w:rPr>
          <w:u w:color="005580"/>
        </w:rPr>
        <w:t xml:space="preserve">. </w:t>
      </w:r>
      <w:r w:rsidR="005E6F2D" w:rsidRPr="005E6F2D">
        <w:rPr>
          <w:u w:color="005580"/>
        </w:rPr>
        <w:t xml:space="preserve">Bij het bepalen van de </w:t>
      </w:r>
      <w:r w:rsidR="00B9779A">
        <w:rPr>
          <w:u w:color="005580"/>
        </w:rPr>
        <w:t>zeespiegelverandering</w:t>
      </w:r>
      <w:r w:rsidR="005E6F2D" w:rsidRPr="005E6F2D">
        <w:rPr>
          <w:u w:color="005580"/>
        </w:rPr>
        <w:t xml:space="preserve"> wordt rekening gehouden met fluctuaties in de waterstanden door wind en getij. De </w:t>
      </w:r>
      <w:r w:rsidR="002C0D0F">
        <w:rPr>
          <w:u w:color="005580"/>
        </w:rPr>
        <w:t xml:space="preserve">gevonden </w:t>
      </w:r>
      <w:r w:rsidR="005E6F2D" w:rsidRPr="005E6F2D">
        <w:rPr>
          <w:u w:color="005580"/>
        </w:rPr>
        <w:t xml:space="preserve">relatieve zeespiegelstijging is relevant voor het Nederlandse kustbeleid, voor het bepalen van de benodigde suppletievolumes en </w:t>
      </w:r>
      <w:r w:rsidR="00B9779A">
        <w:rPr>
          <w:u w:color="005580"/>
        </w:rPr>
        <w:t xml:space="preserve">het </w:t>
      </w:r>
      <w:r w:rsidR="005E6F2D" w:rsidRPr="005E6F2D">
        <w:rPr>
          <w:u w:color="005580"/>
        </w:rPr>
        <w:t xml:space="preserve">ontwerp van de primaire waterkeringen. </w:t>
      </w:r>
      <w:r w:rsidR="003459E8" w:rsidRPr="003459E8">
        <w:rPr>
          <w:u w:color="005580"/>
        </w:rPr>
        <w:t>De relatieve zeespiegelstijging is niet overal gelijk langs de N</w:t>
      </w:r>
      <w:r w:rsidR="003459E8">
        <w:rPr>
          <w:u w:color="005580"/>
        </w:rPr>
        <w:t>ederlandse</w:t>
      </w:r>
      <w:r w:rsidR="003459E8" w:rsidRPr="003459E8">
        <w:rPr>
          <w:u w:color="005580"/>
        </w:rPr>
        <w:t xml:space="preserve"> kust</w:t>
      </w:r>
      <w:r w:rsidR="00B9779A">
        <w:rPr>
          <w:u w:color="005580"/>
        </w:rPr>
        <w:t>;</w:t>
      </w:r>
      <w:r w:rsidR="003459E8" w:rsidRPr="003459E8">
        <w:rPr>
          <w:u w:color="005580"/>
        </w:rPr>
        <w:t xml:space="preserve"> er zijn regionale verschillen onder invloed van bodemdaling en absolute zeespiegel</w:t>
      </w:r>
      <w:r w:rsidR="00E60BB7">
        <w:rPr>
          <w:u w:color="005580"/>
        </w:rPr>
        <w:t>stijging</w:t>
      </w:r>
      <w:r w:rsidR="003459E8" w:rsidRPr="003459E8">
        <w:rPr>
          <w:u w:color="005580"/>
        </w:rPr>
        <w:t>. Hoe deze begrippen zich tot elkaar verhouden wordt hieronder toegelicht</w:t>
      </w:r>
      <w:r w:rsidR="003459E8">
        <w:rPr>
          <w:u w:color="005580"/>
        </w:rPr>
        <w:t xml:space="preserve">. </w:t>
      </w:r>
    </w:p>
    <w:p w14:paraId="7947F7E4" w14:textId="77777777" w:rsidR="002C0D0F" w:rsidRDefault="002C0D0F" w:rsidP="005E6F2D">
      <w:pPr>
        <w:pStyle w:val="BasistekstHKV"/>
        <w:rPr>
          <w:b/>
          <w:bCs/>
        </w:rPr>
      </w:pPr>
    </w:p>
    <w:p w14:paraId="24D54834" w14:textId="40BAF64D" w:rsidR="005E6F2D" w:rsidRDefault="005E6F2D" w:rsidP="005E6F2D">
      <w:pPr>
        <w:pStyle w:val="BasistekstHKV"/>
        <w:rPr>
          <w:b/>
          <w:bCs/>
        </w:rPr>
      </w:pPr>
      <w:r w:rsidRPr="005E6F2D">
        <w:rPr>
          <w:b/>
          <w:bCs/>
        </w:rPr>
        <w:t>Absolute zeespiegel</w:t>
      </w:r>
      <w:r w:rsidR="00E60BB7">
        <w:rPr>
          <w:b/>
          <w:bCs/>
        </w:rPr>
        <w:t>stijging</w:t>
      </w:r>
    </w:p>
    <w:p w14:paraId="56B5A6DC" w14:textId="504363C5" w:rsidR="005E6F2D" w:rsidRPr="00F95085" w:rsidRDefault="005E6F2D" w:rsidP="00F95085">
      <w:pPr>
        <w:pStyle w:val="BasistekstHKV"/>
      </w:pPr>
      <w:r w:rsidRPr="00F95085">
        <w:t>Op wereldschaal word</w:t>
      </w:r>
      <w:r w:rsidR="00E60BB7" w:rsidRPr="00F95085">
        <w:t>t</w:t>
      </w:r>
      <w:r w:rsidR="00D57D20" w:rsidRPr="00F95085">
        <w:t xml:space="preserve"> zeespiegel</w:t>
      </w:r>
      <w:r w:rsidR="00E60BB7" w:rsidRPr="00F95085">
        <w:t>stijging</w:t>
      </w:r>
      <w:r w:rsidRPr="00F95085">
        <w:t xml:space="preserve"> voornamelijk onderzocht </w:t>
      </w:r>
      <w:r w:rsidR="004A771E">
        <w:t>met behulp van</w:t>
      </w:r>
      <w:r w:rsidRPr="00F95085">
        <w:t xml:space="preserve"> satelliet</w:t>
      </w:r>
      <w:r w:rsidR="007A1745">
        <w:t xml:space="preserve">-altimetrie </w:t>
      </w:r>
      <w:r w:rsidR="00D57D20" w:rsidRPr="00F95085">
        <w:t>die de afstand tussen het water en de satelliet meten.</w:t>
      </w:r>
      <w:r w:rsidR="008C4073" w:rsidRPr="00F95085">
        <w:t xml:space="preserve"> Met behulp van verschillende nabewerkingen wordt de werkelijke gemiddelde verhoging van de zeespiegel ten opzichte van het centrum van de aarde bepaald, dit noemen we de</w:t>
      </w:r>
      <w:r w:rsidR="00D57D20" w:rsidRPr="00F95085">
        <w:t xml:space="preserve"> </w:t>
      </w:r>
      <w:r w:rsidRPr="00F95085">
        <w:t>absolute zeespiegel</w:t>
      </w:r>
      <w:r w:rsidR="00D57D20" w:rsidRPr="00F95085">
        <w:t>verandering</w:t>
      </w:r>
      <w:r w:rsidR="008C4073" w:rsidRPr="00F95085">
        <w:t>.</w:t>
      </w:r>
      <w:r w:rsidR="00D57D20" w:rsidRPr="00F95085">
        <w:t xml:space="preserve"> </w:t>
      </w:r>
    </w:p>
    <w:p w14:paraId="7E4230CB" w14:textId="77777777" w:rsidR="005E6F2D" w:rsidRPr="005E6F2D" w:rsidRDefault="005E6F2D" w:rsidP="005E6F2D">
      <w:pPr>
        <w:pStyle w:val="BasistekstHKV"/>
        <w:rPr>
          <w:b/>
          <w:bCs/>
        </w:rPr>
      </w:pPr>
    </w:p>
    <w:p w14:paraId="50EB7A0E" w14:textId="3DD937D8" w:rsidR="005E6F2D" w:rsidRPr="005E6F2D" w:rsidRDefault="005E6F2D" w:rsidP="005E6F2D">
      <w:pPr>
        <w:pStyle w:val="BasistekstHKV"/>
        <w:rPr>
          <w:b/>
          <w:bCs/>
        </w:rPr>
      </w:pPr>
      <w:r w:rsidRPr="005E6F2D">
        <w:rPr>
          <w:b/>
          <w:bCs/>
        </w:rPr>
        <w:t>Bodemdaling</w:t>
      </w:r>
    </w:p>
    <w:p w14:paraId="76742A27" w14:textId="16B2BD0D" w:rsidR="003459E8" w:rsidRPr="00F95085" w:rsidRDefault="003459E8" w:rsidP="00F95085">
      <w:pPr>
        <w:pStyle w:val="BasistekstHKV"/>
      </w:pPr>
      <w:r w:rsidRPr="00F95085">
        <w:t xml:space="preserve">Bodemdaling bij de getijdenstations wordt veroorzaakt door geologische bodembewegingen en soms ook door winning </w:t>
      </w:r>
      <w:r w:rsidR="007647E3">
        <w:t xml:space="preserve">van grondstoffen </w:t>
      </w:r>
      <w:r w:rsidRPr="00F95085">
        <w:t xml:space="preserve">(hoofdzakelijk gaswinning). Ook is </w:t>
      </w:r>
      <w:r w:rsidR="00D57D20" w:rsidRPr="00F95085">
        <w:t>het</w:t>
      </w:r>
      <w:r w:rsidRPr="00F95085">
        <w:t xml:space="preserve"> mogelijk dat de fundering van het getijdenstation langzaam beweegt.</w:t>
      </w:r>
      <w:r w:rsidR="00A74AEE" w:rsidRPr="00F95085">
        <w:t xml:space="preserve"> </w:t>
      </w:r>
      <w:r w:rsidR="00886C1D">
        <w:t>O</w:t>
      </w:r>
      <w:r w:rsidR="00A74AEE" w:rsidRPr="00F95085">
        <w:t xml:space="preserve">ndiepe bodemdaling (bijv. inklinking) </w:t>
      </w:r>
      <w:r w:rsidR="00886C1D">
        <w:t>speelt over het algemeen geen rol, omdat getijdenstations voldoende diep gefundeerd staan</w:t>
      </w:r>
      <w:r w:rsidR="0022473E">
        <w:t>.</w:t>
      </w:r>
      <w:r w:rsidR="007A1745">
        <w:t xml:space="preserve"> De bodemdaling wordt zowel gemodelleerd als gemeten. </w:t>
      </w:r>
    </w:p>
    <w:p w14:paraId="3C23E0E2" w14:textId="77777777" w:rsidR="005E6F2D" w:rsidRPr="005E6F2D" w:rsidRDefault="005E6F2D" w:rsidP="005E6F2D">
      <w:pPr>
        <w:pStyle w:val="BasistekstHKV"/>
        <w:rPr>
          <w:rFonts w:ascii="Helvetica" w:hAnsi="Helvetica" w:cs="Helvetica"/>
          <w:u w:color="005580"/>
        </w:rPr>
      </w:pPr>
    </w:p>
    <w:p w14:paraId="3E17F326" w14:textId="158315C8" w:rsidR="005E6F2D" w:rsidRPr="005E6F2D" w:rsidRDefault="005E6F2D" w:rsidP="005E6F2D">
      <w:pPr>
        <w:pStyle w:val="BasistekstHKV"/>
        <w:rPr>
          <w:b/>
          <w:bCs/>
        </w:rPr>
      </w:pPr>
      <w:r w:rsidRPr="005E6F2D">
        <w:rPr>
          <w:b/>
          <w:bCs/>
        </w:rPr>
        <w:t>Relatieve zeespiegelstijging</w:t>
      </w:r>
    </w:p>
    <w:p w14:paraId="6E82CECE" w14:textId="0DE735DC" w:rsidR="005E6F2D" w:rsidRPr="00F95085" w:rsidRDefault="005E6F2D" w:rsidP="00F95085">
      <w:pPr>
        <w:pStyle w:val="BasistekstHKV"/>
      </w:pPr>
      <w:r w:rsidRPr="00F95085">
        <w:t xml:space="preserve">De relatieve zeespiegelstijging </w:t>
      </w:r>
      <w:r w:rsidR="00D57D20" w:rsidRPr="00F95085">
        <w:t xml:space="preserve">in Nederland </w:t>
      </w:r>
      <w:r w:rsidRPr="00F95085">
        <w:t>is een combinatie van absolute zeespiegelstijging en bodemdaling</w:t>
      </w:r>
      <w:r w:rsidR="00E03A36" w:rsidRPr="00F95085">
        <w:t xml:space="preserve"> </w:t>
      </w:r>
      <w:r w:rsidR="00886C1D">
        <w:t>van</w:t>
      </w:r>
      <w:r w:rsidR="00E03A36" w:rsidRPr="00F95085">
        <w:t xml:space="preserve"> de diepe ondergrond</w:t>
      </w:r>
      <w:r w:rsidRPr="00F95085">
        <w:t xml:space="preserve">. </w:t>
      </w:r>
      <w:r w:rsidR="00F33A66" w:rsidRPr="00F95085">
        <w:t>De</w:t>
      </w:r>
      <w:r w:rsidRPr="00F95085">
        <w:t xml:space="preserve"> benodigde hoeveelheid suppletiezand langs de Nederlandse kust </w:t>
      </w:r>
      <w:r w:rsidR="00B60BE3" w:rsidRPr="00F95085">
        <w:t xml:space="preserve">wordt </w:t>
      </w:r>
      <w:r w:rsidRPr="00F95085">
        <w:t xml:space="preserve">bepaald door de relatieve zeespiegelstijging voor de zes hoofdgetijdenstations te middelen. </w:t>
      </w:r>
      <w:r w:rsidR="00AB4488" w:rsidRPr="00F95085">
        <w:t>Het is niet altijd</w:t>
      </w:r>
      <w:r w:rsidR="00D1193B" w:rsidRPr="00F95085">
        <w:t xml:space="preserve"> zeker waardoor </w:t>
      </w:r>
      <w:r w:rsidRPr="00F95085">
        <w:t>regionale verschillen</w:t>
      </w:r>
      <w:r w:rsidR="00D1193B" w:rsidRPr="00F95085">
        <w:t xml:space="preserve"> worden veroorzaakt</w:t>
      </w:r>
      <w:r w:rsidR="008D1804" w:rsidRPr="00F95085">
        <w:t>, grootschalige waterwerken kunnen hier deels voor verantwoordelijk zij</w:t>
      </w:r>
      <w:r w:rsidR="00906FAF" w:rsidRPr="00F95085">
        <w:t>n</w:t>
      </w:r>
      <w:r w:rsidR="00FF2E51">
        <w:rPr>
          <w:rStyle w:val="FootnoteReference"/>
        </w:rPr>
        <w:footnoteReference w:id="2"/>
      </w:r>
      <w:r w:rsidR="00906FAF" w:rsidRPr="00F95085">
        <w:t xml:space="preserve">. </w:t>
      </w:r>
      <w:r w:rsidRPr="00F95085">
        <w:t xml:space="preserve">Om beter </w:t>
      </w:r>
      <w:r w:rsidR="00016671" w:rsidRPr="00F95085">
        <w:t xml:space="preserve">inzicht te krijgen in </w:t>
      </w:r>
      <w:r w:rsidRPr="00F95085">
        <w:t xml:space="preserve">onzekerheden en regionale verschillen </w:t>
      </w:r>
      <w:r w:rsidR="0073208B" w:rsidRPr="00F95085">
        <w:t xml:space="preserve">is het wenselijk zowel de relatieve </w:t>
      </w:r>
      <w:r w:rsidR="0073208B" w:rsidRPr="00F95085">
        <w:lastRenderedPageBreak/>
        <w:t xml:space="preserve">zeespiegelstijging, de absolute zeespiegelstijging </w:t>
      </w:r>
      <w:r w:rsidR="004D2108" w:rsidRPr="00F95085">
        <w:t>en</w:t>
      </w:r>
      <w:r w:rsidR="0073208B" w:rsidRPr="00F95085">
        <w:t xml:space="preserve"> de bodemdaling in kaart te brengen</w:t>
      </w:r>
      <w:r w:rsidR="00D57D20" w:rsidRPr="00F95085">
        <w:t xml:space="preserve"> voor </w:t>
      </w:r>
      <w:r w:rsidR="00016671" w:rsidRPr="00F95085">
        <w:t>de verschillende</w:t>
      </w:r>
      <w:r w:rsidR="00D57D20" w:rsidRPr="00F95085">
        <w:t xml:space="preserve"> getijdenstation</w:t>
      </w:r>
      <w:r w:rsidR="002151D6">
        <w:t>s</w:t>
      </w:r>
      <w:r w:rsidR="00D57D20" w:rsidRPr="00F95085">
        <w:t>.</w:t>
      </w:r>
    </w:p>
    <w:p w14:paraId="14FAA62D" w14:textId="77777777" w:rsidR="00DF450D" w:rsidRDefault="00DF450D" w:rsidP="005E6F2D">
      <w:pPr>
        <w:pStyle w:val="BasistekstHKV"/>
        <w:rPr>
          <w:b/>
          <w:bCs/>
        </w:rPr>
      </w:pPr>
    </w:p>
    <w:p w14:paraId="5DE54407" w14:textId="3F6F97AF" w:rsidR="00662F72" w:rsidRDefault="00662F72" w:rsidP="005E6F2D">
      <w:pPr>
        <w:pStyle w:val="BasistekstHKV"/>
        <w:rPr>
          <w:b/>
          <w:bCs/>
        </w:rPr>
      </w:pPr>
      <w:r>
        <w:rPr>
          <w:b/>
          <w:bCs/>
          <w:noProof/>
        </w:rPr>
        <w:drawing>
          <wp:inline distT="0" distB="0" distL="0" distR="0" wp14:anchorId="371AF7EE" wp14:editId="3DE2B4F9">
            <wp:extent cx="4982526" cy="2190750"/>
            <wp:effectExtent l="0" t="0" r="8890" b="0"/>
            <wp:docPr id="184363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31413" name="Picture 1843631413"/>
                    <pic:cNvPicPr/>
                  </pic:nvPicPr>
                  <pic:blipFill>
                    <a:blip r:embed="rId10"/>
                    <a:stretch>
                      <a:fillRect/>
                    </a:stretch>
                  </pic:blipFill>
                  <pic:spPr>
                    <a:xfrm>
                      <a:off x="0" y="0"/>
                      <a:ext cx="5021498" cy="2207886"/>
                    </a:xfrm>
                    <a:prstGeom prst="rect">
                      <a:avLst/>
                    </a:prstGeom>
                  </pic:spPr>
                </pic:pic>
              </a:graphicData>
            </a:graphic>
          </wp:inline>
        </w:drawing>
      </w:r>
    </w:p>
    <w:p w14:paraId="327DD98A" w14:textId="1879544D" w:rsidR="00C73AA0" w:rsidRDefault="00C73AA0">
      <w:pPr>
        <w:rPr>
          <w:b/>
          <w:bCs/>
          <w:color w:val="0076BD" w:themeColor="accent1"/>
          <w:sz w:val="32"/>
          <w:szCs w:val="20"/>
        </w:rPr>
      </w:pPr>
    </w:p>
    <w:p w14:paraId="7F45F514" w14:textId="331F4D66" w:rsidR="005960B2" w:rsidRPr="00DE126B" w:rsidRDefault="00DE126B" w:rsidP="00C73AA0">
      <w:pPr>
        <w:pStyle w:val="Heading1"/>
        <w:rPr>
          <w:sz w:val="28"/>
          <w:szCs w:val="18"/>
        </w:rPr>
      </w:pPr>
      <w:proofErr w:type="spellStart"/>
      <w:r w:rsidRPr="00DE126B">
        <w:rPr>
          <w:sz w:val="28"/>
          <w:szCs w:val="18"/>
        </w:rPr>
        <w:t>Infographic</w:t>
      </w:r>
      <w:proofErr w:type="spellEnd"/>
      <w:r w:rsidRPr="00DE126B">
        <w:rPr>
          <w:sz w:val="28"/>
          <w:szCs w:val="18"/>
        </w:rPr>
        <w:t xml:space="preserve"> voor geïnteresseerde professionals</w:t>
      </w:r>
    </w:p>
    <w:p w14:paraId="1CD0F375" w14:textId="2622DDCB" w:rsidR="005960B2" w:rsidRDefault="005960B2" w:rsidP="005E6F2D">
      <w:pPr>
        <w:pStyle w:val="BasistekstHKV"/>
        <w:rPr>
          <w:b/>
          <w:bCs/>
        </w:rPr>
      </w:pPr>
      <w:r>
        <w:rPr>
          <w:b/>
          <w:bCs/>
          <w:noProof/>
        </w:rPr>
        <w:drawing>
          <wp:inline distT="0" distB="0" distL="0" distR="0" wp14:anchorId="22A3708A" wp14:editId="2289F3EE">
            <wp:extent cx="5343155" cy="2060452"/>
            <wp:effectExtent l="0" t="0" r="0" b="0"/>
            <wp:docPr id="1813966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66090" name="Picture 2"/>
                    <pic:cNvPicPr/>
                  </pic:nvPicPr>
                  <pic:blipFill>
                    <a:blip r:embed="rId11"/>
                    <a:stretch>
                      <a:fillRect/>
                    </a:stretch>
                  </pic:blipFill>
                  <pic:spPr>
                    <a:xfrm>
                      <a:off x="0" y="0"/>
                      <a:ext cx="5343155" cy="2060452"/>
                    </a:xfrm>
                    <a:prstGeom prst="rect">
                      <a:avLst/>
                    </a:prstGeom>
                  </pic:spPr>
                </pic:pic>
              </a:graphicData>
            </a:graphic>
          </wp:inline>
        </w:drawing>
      </w:r>
    </w:p>
    <w:p w14:paraId="6F9218B7" w14:textId="45A64EA0" w:rsidR="005E6F2D" w:rsidRPr="005E6F2D" w:rsidRDefault="005960B2" w:rsidP="00C73AA0">
      <w:pPr>
        <w:pStyle w:val="Heading2"/>
      </w:pPr>
      <w:r>
        <w:t>In kaart brengen van</w:t>
      </w:r>
      <w:r w:rsidR="005E6F2D" w:rsidRPr="005E6F2D">
        <w:t xml:space="preserve"> </w:t>
      </w:r>
      <w:r w:rsidR="0073208B" w:rsidRPr="005E6F2D">
        <w:t>zeespieg</w:t>
      </w:r>
      <w:r w:rsidR="0073208B" w:rsidRPr="005960B2">
        <w:t>elstijging</w:t>
      </w:r>
      <w:r w:rsidRPr="005960B2">
        <w:t xml:space="preserve"> </w:t>
      </w:r>
    </w:p>
    <w:p w14:paraId="24B9C23C" w14:textId="77777777" w:rsidR="007404CD" w:rsidRDefault="007404CD" w:rsidP="007404CD">
      <w:pPr>
        <w:pStyle w:val="BasistekstHKV"/>
        <w:rPr>
          <w:u w:color="005580"/>
        </w:rPr>
      </w:pPr>
      <w:r>
        <w:rPr>
          <w:u w:color="005580"/>
        </w:rPr>
        <w:t xml:space="preserve">Ten behoeve van het Nederlandse waterveiligheidsbeleid wordt jaarlijks de stand en de ontwikkeling van de zeespiegel vastgesteld binnen de Zeespiegelmonitor. Hiervoor wordt gebruik gemaakt van de gemeten waterstanden bij de hoofdgetijdenstations. Deze gegevens worden geanalyseerd om de jaarlijkse zeespiegelstand vast te stellen en langjarige trendanalyses uit te voeren. Hiervoor worden jaarlijkse gemiddelden geraadpleegd via de Permanent Service </w:t>
      </w:r>
      <w:proofErr w:type="spellStart"/>
      <w:r>
        <w:rPr>
          <w:u w:color="005580"/>
        </w:rPr>
        <w:t>for</w:t>
      </w:r>
      <w:proofErr w:type="spellEnd"/>
      <w:r>
        <w:rPr>
          <w:u w:color="005580"/>
        </w:rPr>
        <w:t xml:space="preserve"> </w:t>
      </w:r>
      <w:proofErr w:type="spellStart"/>
      <w:r>
        <w:rPr>
          <w:u w:color="005580"/>
        </w:rPr>
        <w:t>Mean</w:t>
      </w:r>
      <w:proofErr w:type="spellEnd"/>
      <w:r>
        <w:rPr>
          <w:u w:color="005580"/>
        </w:rPr>
        <w:t xml:space="preserve"> Sea Level (PSMSL) database. Rijkswaterstaat levert deze gegevens toe. </w:t>
      </w:r>
    </w:p>
    <w:p w14:paraId="66541FEE" w14:textId="5151B9A3" w:rsidR="007404CD" w:rsidRDefault="007404CD" w:rsidP="007404CD">
      <w:pPr>
        <w:pStyle w:val="BasistekstHKV"/>
        <w:rPr>
          <w:u w:color="005580"/>
        </w:rPr>
      </w:pPr>
      <w:r>
        <w:rPr>
          <w:u w:color="005580"/>
        </w:rPr>
        <w:t>In het verleden hebben diverse ingrepen aan de Nederlandse kust plaatsgevonden die invloed hebben op de metingen, zoals de aanleg van de Deltawerken en de Afsluitdijk. De methode om de zeespiegelstijging langs de Nederlandse kust te bepalen maakt geen onderscheid in de mate waarin de hoofdgetijdenstations beïnvloed zijn door deze ingrepen. In de Zeespiegelmonitor (2022)</w:t>
      </w:r>
      <w:r w:rsidR="009C49B8">
        <w:rPr>
          <w:rStyle w:val="FootnoteReference"/>
          <w:u w:color="005580"/>
        </w:rPr>
        <w:footnoteReference w:id="3"/>
      </w:r>
      <w:r>
        <w:rPr>
          <w:u w:color="005580"/>
        </w:rPr>
        <w:t xml:space="preserve"> is geen gebruik gemaakt van station Delfzijl vanwege onzekerheden in het doorvoeren van correcties </w:t>
      </w:r>
      <w:r>
        <w:rPr>
          <w:u w:color="005580"/>
        </w:rPr>
        <w:lastRenderedPageBreak/>
        <w:t>voor de bodemdaling door gaswinning. Dit leidt tot informatieverlies en is uiteraard niet wenselijk. Op dit moment worden de gegevens van Delfzijl gecorrigeerd, zodat ze weer bruikbaar zijn voor trend</w:t>
      </w:r>
      <w:r w:rsidR="00B9779A">
        <w:rPr>
          <w:u w:color="005580"/>
        </w:rPr>
        <w:t>analyses</w:t>
      </w:r>
      <w:r>
        <w:rPr>
          <w:u w:color="005580"/>
        </w:rPr>
        <w:t xml:space="preserve">. Dit is ook één van de aanleidingen geweest om beter inzicht te krijgen in de werkwijze voor het inmeten van de waterstanden en NAP-hoogtes van de vlotter/radar en de </w:t>
      </w:r>
      <w:proofErr w:type="spellStart"/>
      <w:r>
        <w:rPr>
          <w:u w:color="005580"/>
        </w:rPr>
        <w:t>nulpaal</w:t>
      </w:r>
      <w:proofErr w:type="spellEnd"/>
      <w:r>
        <w:rPr>
          <w:u w:color="005580"/>
        </w:rPr>
        <w:t xml:space="preserve"> bij de (hoofd)getijdenstations. </w:t>
      </w:r>
    </w:p>
    <w:p w14:paraId="24300DFF" w14:textId="77777777" w:rsidR="007404CD" w:rsidRDefault="007404CD" w:rsidP="007404CD">
      <w:pPr>
        <w:pStyle w:val="BasistekstHKV"/>
        <w:rPr>
          <w:u w:color="005580"/>
        </w:rPr>
      </w:pPr>
    </w:p>
    <w:p w14:paraId="088CDC18" w14:textId="59951181" w:rsidR="007404CD" w:rsidRDefault="007404CD" w:rsidP="007404CD">
      <w:pPr>
        <w:pStyle w:val="BasistekstHKV"/>
        <w:rPr>
          <w:u w:color="005580"/>
        </w:rPr>
      </w:pPr>
      <w:r>
        <w:rPr>
          <w:u w:color="005580"/>
        </w:rPr>
        <w:t xml:space="preserve">Naast de waterstandsmetingen bij de getijdenstations wordt gebruik gemaakt van altimetriemetingen via satellieten. De satellieten meten de </w:t>
      </w:r>
      <w:r w:rsidR="009F735C">
        <w:rPr>
          <w:u w:color="005580"/>
        </w:rPr>
        <w:t>h</w:t>
      </w:r>
      <w:r w:rsidR="009F735C" w:rsidRPr="009F735C">
        <w:rPr>
          <w:u w:color="005580"/>
        </w:rPr>
        <w:t>oogte van de zeespiegel</w:t>
      </w:r>
      <w:r w:rsidR="009F735C" w:rsidRPr="009F735C">
        <w:rPr>
          <w:u w:color="005580"/>
        </w:rPr>
        <w:t xml:space="preserve"> </w:t>
      </w:r>
      <w:r>
        <w:rPr>
          <w:u w:color="005580"/>
        </w:rPr>
        <w:t xml:space="preserve">(altimetrie) op basis van een radar altimeter. Deze meetmethodiek is gestart in 1992, na de lancering van de TOPEX/Poseidon satelliet, en inmiddels zijn er meerdere satellieten die de hoogte meten. Deze satellietgegevens zijn niet gevalideerd langs de kust omdat de metingen langs de kust “vervuild” kunnen raken. Dit heeft twee oorzaken: i) onzekerheden in de correctie voor getij en ii) de metingen langs de kust bevatten zowel water als land gegevens. Daarom moet men in analyses voorzichtig zijn met het gebruik van satellietgegevens in de kustzone. </w:t>
      </w:r>
    </w:p>
    <w:p w14:paraId="4459DFCD" w14:textId="3612752A" w:rsidR="007404CD" w:rsidRDefault="007404CD" w:rsidP="007404CD">
      <w:pPr>
        <w:pStyle w:val="BasistekstHKV"/>
        <w:rPr>
          <w:u w:color="005580"/>
        </w:rPr>
      </w:pPr>
      <w:r>
        <w:rPr>
          <w:u w:color="005580"/>
        </w:rPr>
        <w:br/>
        <w:t xml:space="preserve">Binnen de </w:t>
      </w:r>
      <w:r w:rsidR="00EE0AEC">
        <w:rPr>
          <w:u w:color="005580"/>
        </w:rPr>
        <w:t>Z</w:t>
      </w:r>
      <w:r>
        <w:rPr>
          <w:u w:color="005580"/>
        </w:rPr>
        <w:t xml:space="preserve">eespiegelmonitor wordt voor ieder station de relatieve zeespiegelstijging gemeten en samen met de gemodelleerde bodemdaling wordt de absolute zeespiegelstijging langs de Nederlandse kust bepaald. De absolute zeespiegelstijging voor de Nederlandse kust wordt op basis van de gemiddelde waarde voor de verschillende hoofdgetijdenstations bepaald en deze waarde wordt ter verificatie vergeleken met de wereldwijde satelliet-altimetrie waarneming. </w:t>
      </w:r>
    </w:p>
    <w:p w14:paraId="12FCD3AC" w14:textId="77777777" w:rsidR="006E7D1F" w:rsidRDefault="006E7D1F" w:rsidP="005E6F2D">
      <w:pPr>
        <w:pStyle w:val="BasistekstHKV"/>
        <w:rPr>
          <w:u w:color="005580"/>
        </w:rPr>
      </w:pPr>
    </w:p>
    <w:p w14:paraId="1B7BFD67" w14:textId="33711A6A" w:rsidR="006E7D1F" w:rsidRPr="00C73AA0" w:rsidRDefault="006E7D1F" w:rsidP="005E6F2D">
      <w:pPr>
        <w:pStyle w:val="BasistekstHKV"/>
        <w:rPr>
          <w:u w:color="005580"/>
        </w:rPr>
      </w:pPr>
      <w:r>
        <w:rPr>
          <w:noProof/>
          <w:u w:color="005580"/>
        </w:rPr>
        <w:drawing>
          <wp:inline distT="0" distB="0" distL="0" distR="0" wp14:anchorId="1FEF9643" wp14:editId="456449D4">
            <wp:extent cx="2398781" cy="2398781"/>
            <wp:effectExtent l="0" t="0" r="1905" b="1905"/>
            <wp:docPr id="1496707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07502" name="Picture 1496707502"/>
                    <pic:cNvPicPr/>
                  </pic:nvPicPr>
                  <pic:blipFill>
                    <a:blip r:embed="rId12"/>
                    <a:stretch>
                      <a:fillRect/>
                    </a:stretch>
                  </pic:blipFill>
                  <pic:spPr>
                    <a:xfrm>
                      <a:off x="0" y="0"/>
                      <a:ext cx="2398781" cy="2398781"/>
                    </a:xfrm>
                    <a:prstGeom prst="rect">
                      <a:avLst/>
                    </a:prstGeom>
                  </pic:spPr>
                </pic:pic>
              </a:graphicData>
            </a:graphic>
          </wp:inline>
        </w:drawing>
      </w:r>
      <w:r>
        <w:rPr>
          <w:u w:color="005580"/>
        </w:rPr>
        <w:t xml:space="preserve"> </w:t>
      </w:r>
      <w:r>
        <w:rPr>
          <w:noProof/>
          <w:u w:color="005580"/>
        </w:rPr>
        <w:drawing>
          <wp:inline distT="0" distB="0" distL="0" distR="0" wp14:anchorId="3CC68D90" wp14:editId="369C573F">
            <wp:extent cx="2398781" cy="2398781"/>
            <wp:effectExtent l="0" t="0" r="1905" b="1905"/>
            <wp:docPr id="725963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3644" name="Picture 6"/>
                    <pic:cNvPicPr/>
                  </pic:nvPicPr>
                  <pic:blipFill>
                    <a:blip r:embed="rId13"/>
                    <a:stretch>
                      <a:fillRect/>
                    </a:stretch>
                  </pic:blipFill>
                  <pic:spPr>
                    <a:xfrm>
                      <a:off x="0" y="0"/>
                      <a:ext cx="2398781" cy="2398781"/>
                    </a:xfrm>
                    <a:prstGeom prst="rect">
                      <a:avLst/>
                    </a:prstGeom>
                  </pic:spPr>
                </pic:pic>
              </a:graphicData>
            </a:graphic>
          </wp:inline>
        </w:drawing>
      </w:r>
    </w:p>
    <w:p w14:paraId="6573EB3C" w14:textId="3DFBE53D" w:rsidR="008647C4" w:rsidRPr="005E6F2D" w:rsidRDefault="008647C4" w:rsidP="00C73AA0">
      <w:pPr>
        <w:pStyle w:val="Heading2"/>
      </w:pPr>
      <w:r w:rsidRPr="005E6F2D">
        <w:t>Waterstandsmetingen bij hoofgetijdenstations</w:t>
      </w:r>
    </w:p>
    <w:p w14:paraId="0A67E79F" w14:textId="77777777" w:rsidR="007404CD" w:rsidRDefault="007404CD" w:rsidP="007404CD">
      <w:pPr>
        <w:pStyle w:val="BasistekstHKV"/>
        <w:rPr>
          <w:u w:color="005580"/>
        </w:rPr>
      </w:pPr>
      <w:r>
        <w:rPr>
          <w:u w:color="005580"/>
        </w:rPr>
        <w:t>Het hoogtesysteem in Nederland is gedefinieerd ten opzichte van het NAP (Normaal Amsterdams Peil). Met ‘het NAP’ wordt het NAP-nulvlak bedoeld. Het NAP-nulvlak wordt in de praktijk vastgelegd door middel van zes ondergrondse peilmerken, op de zandgronden van Midden-Nederland, die stabiel worden verondersteld. Daarnaast zijn er NAP-peilmerken, bronzen bouten bevestigd aan gebouwen, bruggen en viaducten, waarvan de hoogte ten opzichte van het NAP-nulvlak bepaald is. Hierdoor ontstaat een samenhangende set van peilmerken met bekende NAP-hoogtes, ons referentiesysteem. Er zijn twee typen NAP-peilmerken, primaire en secundaire merken, dit wordt nader toegelicht binnen waterpassingen. De primaire peilmerken zijn stabieler omdat deze meestal gefundeerd zijn in de pleistocene zandlaag. Dit betekent dat de zeespiegeltrend ten opzichte van de top van de pleistocene zandlaag verkregen wordt.</w:t>
      </w:r>
    </w:p>
    <w:p w14:paraId="4F2D7BAE" w14:textId="77777777" w:rsidR="007404CD" w:rsidRDefault="007404CD" w:rsidP="007404CD">
      <w:pPr>
        <w:pStyle w:val="BasistekstHKV"/>
        <w:rPr>
          <w:u w:color="005580"/>
        </w:rPr>
      </w:pPr>
      <w:r>
        <w:rPr>
          <w:u w:color="005580"/>
        </w:rPr>
        <w:lastRenderedPageBreak/>
        <w:t xml:space="preserve">De zes hoofdgetijdenstations die binnen de Zeespiegelmonitor gebruikt worden om de zeespiegelstijging langs de Nederlandse kust te bepalen zijn Vlissingen (metingen sinds 1862), Hoek van Holland (metingen sinds 1864), IJmuiden (metingen sinds 1871), Den Helder (metingen sinds 1865), Harlingen (metingen sinds 1865) en Delfzijl (metingen sinds 1865). </w:t>
      </w:r>
    </w:p>
    <w:p w14:paraId="0E0C4525" w14:textId="77777777" w:rsidR="007404CD" w:rsidRDefault="007404CD" w:rsidP="007404CD">
      <w:pPr>
        <w:pStyle w:val="BasistekstHKV"/>
        <w:rPr>
          <w:u w:color="005580"/>
        </w:rPr>
      </w:pPr>
    </w:p>
    <w:p w14:paraId="1EEE8F8A" w14:textId="77777777" w:rsidR="007404CD" w:rsidRDefault="007404CD" w:rsidP="007404CD">
      <w:pPr>
        <w:pStyle w:val="BasistekstHKV"/>
        <w:rPr>
          <w:u w:color="005580"/>
        </w:rPr>
      </w:pPr>
      <w:r>
        <w:rPr>
          <w:u w:color="005580"/>
        </w:rPr>
        <w:t xml:space="preserve">Voor het meten van de waterstanden bij de getijdenstations is de meest gangbare meetmethode een DNM-meetinstrument (Digitale Niveaumeter; vlottersysteem). De hoofdgetijdenstations zijn allemaal uitgerust met vlottersystemen, behalve bij IJmuiden waar sinds 2020 met radar wordt gemeten vanwege toenemende verzandingsproblemen bij de toevoerbuis van het vlottersysteem. Beide instrumenten hebben een aanwijsbaar referentiepunt en bij beide meetmethoden wordt de afstand vanaf het meetinstrument tot het water gemeten. De gemeten waterstanden bij de hoofdgetijdenstations worden gerefereerd aan een diepgefundeerde paal, de </w:t>
      </w:r>
      <w:proofErr w:type="spellStart"/>
      <w:r>
        <w:rPr>
          <w:u w:color="005580"/>
        </w:rPr>
        <w:t>nulpaal</w:t>
      </w:r>
      <w:proofErr w:type="spellEnd"/>
      <w:r>
        <w:rPr>
          <w:u w:color="005580"/>
        </w:rPr>
        <w:t xml:space="preserve"> (P-bout). Indien er geen </w:t>
      </w:r>
      <w:proofErr w:type="spellStart"/>
      <w:r>
        <w:rPr>
          <w:u w:color="005580"/>
        </w:rPr>
        <w:t>nulpaal</w:t>
      </w:r>
      <w:proofErr w:type="spellEnd"/>
      <w:r>
        <w:rPr>
          <w:u w:color="005580"/>
        </w:rPr>
        <w:t xml:space="preserve"> (P-bout) in het hoofdgetijdenstation is, wordt een muurbout (M-bout) gebruikt als tussenstap voor het ijken van het meetinstrument van de waterstanden. </w:t>
      </w:r>
    </w:p>
    <w:p w14:paraId="410565FE" w14:textId="5E69C7AB" w:rsidR="007404CD" w:rsidRDefault="007404CD" w:rsidP="007404CD">
      <w:pPr>
        <w:pStyle w:val="BasistekstHKV"/>
        <w:rPr>
          <w:u w:color="005580"/>
        </w:rPr>
      </w:pPr>
      <w:r>
        <w:rPr>
          <w:u w:color="005580"/>
        </w:rPr>
        <w:t xml:space="preserve">Gegevens vanaf 1890 worden gebruikt, omdat voor deze gegevens duidelijkheid </w:t>
      </w:r>
      <w:r w:rsidR="00B9779A">
        <w:rPr>
          <w:u w:color="005580"/>
        </w:rPr>
        <w:t>bestaat</w:t>
      </w:r>
      <w:r>
        <w:rPr>
          <w:u w:color="005580"/>
        </w:rPr>
        <w:t xml:space="preserve"> over het verticale referentiesysteem van de getijdenstations.</w:t>
      </w:r>
    </w:p>
    <w:p w14:paraId="4C720B39" w14:textId="77777777" w:rsidR="007404CD" w:rsidRDefault="007404CD" w:rsidP="007404CD">
      <w:pPr>
        <w:pStyle w:val="BasistekstHKV"/>
        <w:rPr>
          <w:u w:color="005580"/>
        </w:rPr>
      </w:pPr>
    </w:p>
    <w:p w14:paraId="07269858" w14:textId="0EB2E926" w:rsidR="007404CD" w:rsidRDefault="007404CD" w:rsidP="007404CD">
      <w:pPr>
        <w:pStyle w:val="BasistekstHKV"/>
        <w:rPr>
          <w:u w:color="005580"/>
        </w:rPr>
      </w:pPr>
      <w:r>
        <w:rPr>
          <w:u w:color="005580"/>
        </w:rPr>
        <w:t>Ten</w:t>
      </w:r>
      <w:r w:rsidR="00B9779A">
        <w:rPr>
          <w:u w:color="005580"/>
        </w:rPr>
        <w:t xml:space="preserve"> </w:t>
      </w:r>
      <w:r>
        <w:rPr>
          <w:u w:color="005580"/>
        </w:rPr>
        <w:t>slotte worden de waterstandsmetingen geanalyseerd en wordt een langjarige trend bepaald per hoofdgetijdenstation. De methode die de Zeespiegelmonitor hiervoor hanteert is in 2014 vastgesteld</w:t>
      </w:r>
      <w:r>
        <w:rPr>
          <w:u w:color="005580"/>
          <w:vertAlign w:val="superscript"/>
        </w:rPr>
        <w:t>1</w:t>
      </w:r>
      <w:r>
        <w:rPr>
          <w:rStyle w:val="FootnoteReference"/>
          <w:u w:color="005580"/>
        </w:rPr>
        <w:footnoteReference w:id="4"/>
      </w:r>
      <w:r>
        <w:rPr>
          <w:u w:color="005580"/>
        </w:rPr>
        <w:t xml:space="preserve">. Bij het bepalen van de trend wordt rekening gehouden met fluctuaties in de waterstanden. Hierbij is de 18,613-jarige nodale cyclus, veroorzaakt door de veranderende positie van het maanvlak ten opzichte van de evenaar, de belangrijkste cyclus in de waterstanden. Verder zijn er </w:t>
      </w:r>
      <w:proofErr w:type="spellStart"/>
      <w:r>
        <w:rPr>
          <w:u w:color="005580"/>
        </w:rPr>
        <w:t>seizoenseffecten</w:t>
      </w:r>
      <w:proofErr w:type="spellEnd"/>
      <w:r>
        <w:rPr>
          <w:u w:color="005580"/>
        </w:rPr>
        <w:t xml:space="preserve"> die worden veroorzaakt door wind, luchtdruk en temperatuur. Dit is weergeven in onderstaand figuur. </w:t>
      </w:r>
    </w:p>
    <w:p w14:paraId="01DF449B" w14:textId="77777777" w:rsidR="006E7D1F" w:rsidRDefault="006E7D1F" w:rsidP="008647C4">
      <w:pPr>
        <w:pStyle w:val="BasistekstHKV"/>
        <w:rPr>
          <w:u w:color="005580"/>
        </w:rPr>
      </w:pPr>
    </w:p>
    <w:p w14:paraId="0B81833E" w14:textId="50C86076" w:rsidR="004E7677" w:rsidRDefault="006E7D1F" w:rsidP="008647C4">
      <w:pPr>
        <w:pStyle w:val="BasistekstHKV"/>
        <w:rPr>
          <w:noProof/>
          <w:spacing w:val="-4"/>
          <w:u w:color="005580"/>
        </w:rPr>
      </w:pPr>
      <w:r>
        <w:rPr>
          <w:noProof/>
          <w:u w:color="005580"/>
        </w:rPr>
        <w:drawing>
          <wp:inline distT="0" distB="0" distL="0" distR="0" wp14:anchorId="3036AD38" wp14:editId="74590359">
            <wp:extent cx="2434058" cy="2519999"/>
            <wp:effectExtent l="0" t="0" r="4445" b="0"/>
            <wp:docPr id="953149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49731" name="Picture 8"/>
                    <pic:cNvPicPr/>
                  </pic:nvPicPr>
                  <pic:blipFill>
                    <a:blip r:embed="rId14"/>
                    <a:stretch>
                      <a:fillRect/>
                    </a:stretch>
                  </pic:blipFill>
                  <pic:spPr>
                    <a:xfrm>
                      <a:off x="0" y="0"/>
                      <a:ext cx="2434058" cy="2519999"/>
                    </a:xfrm>
                    <a:prstGeom prst="rect">
                      <a:avLst/>
                    </a:prstGeom>
                  </pic:spPr>
                </pic:pic>
              </a:graphicData>
            </a:graphic>
          </wp:inline>
        </w:drawing>
      </w:r>
      <w:r>
        <w:rPr>
          <w:noProof/>
          <w:spacing w:val="-4"/>
          <w:u w:color="005580"/>
        </w:rPr>
        <w:t xml:space="preserve"> </w:t>
      </w:r>
      <w:r w:rsidR="004E7677">
        <w:rPr>
          <w:noProof/>
          <w:spacing w:val="-4"/>
          <w:u w:color="005580"/>
        </w:rPr>
        <w:drawing>
          <wp:inline distT="0" distB="0" distL="0" distR="0" wp14:anchorId="6322D6B6" wp14:editId="2A170931">
            <wp:extent cx="3050558" cy="2520000"/>
            <wp:effectExtent l="0" t="0" r="0" b="0"/>
            <wp:docPr id="533018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18667" name="Picture 533018667"/>
                    <pic:cNvPicPr/>
                  </pic:nvPicPr>
                  <pic:blipFill rotWithShape="1">
                    <a:blip r:embed="rId15"/>
                    <a:srcRect t="6251" b="6504"/>
                    <a:stretch>
                      <a:fillRect/>
                    </a:stretch>
                  </pic:blipFill>
                  <pic:spPr bwMode="auto">
                    <a:xfrm>
                      <a:off x="0" y="0"/>
                      <a:ext cx="3050558" cy="2520000"/>
                    </a:xfrm>
                    <a:prstGeom prst="rect">
                      <a:avLst/>
                    </a:prstGeom>
                    <a:ln>
                      <a:noFill/>
                    </a:ln>
                    <a:extLst>
                      <a:ext uri="{53640926-AAD7-44D8-BBD7-CCE9431645EC}">
                        <a14:shadowObscured xmlns:a14="http://schemas.microsoft.com/office/drawing/2010/main"/>
                      </a:ext>
                    </a:extLst>
                  </pic:spPr>
                </pic:pic>
              </a:graphicData>
            </a:graphic>
          </wp:inline>
        </w:drawing>
      </w:r>
    </w:p>
    <w:p w14:paraId="650F9A4B" w14:textId="77777777" w:rsidR="007404CD" w:rsidRDefault="007404CD">
      <w:pPr>
        <w:rPr>
          <w:bCs/>
          <w:iCs/>
          <w:color w:val="0076BD" w:themeColor="accent1"/>
          <w:sz w:val="26"/>
          <w:szCs w:val="28"/>
        </w:rPr>
      </w:pPr>
      <w:r>
        <w:br w:type="page"/>
      </w:r>
    </w:p>
    <w:p w14:paraId="21ADAD1F" w14:textId="0B555E4E" w:rsidR="004E7677" w:rsidRPr="005E6F2D" w:rsidRDefault="00061466" w:rsidP="00C73AA0">
      <w:pPr>
        <w:pStyle w:val="Heading2"/>
      </w:pPr>
      <w:r>
        <w:lastRenderedPageBreak/>
        <w:t>C</w:t>
      </w:r>
      <w:r w:rsidR="006E7D1F">
        <w:t>ontrole</w:t>
      </w:r>
      <w:r>
        <w:t>s van de waterstandsmetingen</w:t>
      </w:r>
      <w:r w:rsidR="006E7D1F">
        <w:t xml:space="preserve"> </w:t>
      </w:r>
      <w:r>
        <w:t xml:space="preserve">en </w:t>
      </w:r>
      <w:r w:rsidR="006E7D1F">
        <w:t>meetapparatuur</w:t>
      </w:r>
      <w:r w:rsidR="004E7677">
        <w:t xml:space="preserve"> </w:t>
      </w:r>
    </w:p>
    <w:p w14:paraId="5E5F8D59" w14:textId="77777777" w:rsidR="004E7677" w:rsidRDefault="004E7677" w:rsidP="004E7677">
      <w:pPr>
        <w:pStyle w:val="BasistekstHKV"/>
        <w:rPr>
          <w:u w:color="005580"/>
        </w:rPr>
      </w:pPr>
    </w:p>
    <w:p w14:paraId="2EE9823E" w14:textId="7DF8DC2A" w:rsidR="004E7677" w:rsidRDefault="004E7677" w:rsidP="004E7677">
      <w:pPr>
        <w:pStyle w:val="BasistekstHKV"/>
        <w:rPr>
          <w:noProof/>
          <w:u w:color="005580"/>
        </w:rPr>
      </w:pPr>
      <w:r>
        <w:rPr>
          <w:noProof/>
          <w:u w:color="005580"/>
        </w:rPr>
        <w:drawing>
          <wp:inline distT="0" distB="0" distL="0" distR="0" wp14:anchorId="5C2AA486" wp14:editId="71A58A8D">
            <wp:extent cx="2398781" cy="2398781"/>
            <wp:effectExtent l="0" t="0" r="1905" b="1905"/>
            <wp:docPr id="744413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13649" name="Picture 4"/>
                    <pic:cNvPicPr/>
                  </pic:nvPicPr>
                  <pic:blipFill>
                    <a:blip r:embed="rId16"/>
                    <a:stretch>
                      <a:fillRect/>
                    </a:stretch>
                  </pic:blipFill>
                  <pic:spPr>
                    <a:xfrm>
                      <a:off x="0" y="0"/>
                      <a:ext cx="2398781" cy="2398781"/>
                    </a:xfrm>
                    <a:prstGeom prst="rect">
                      <a:avLst/>
                    </a:prstGeom>
                  </pic:spPr>
                </pic:pic>
              </a:graphicData>
            </a:graphic>
          </wp:inline>
        </w:drawing>
      </w:r>
      <w:r>
        <w:rPr>
          <w:noProof/>
          <w:u w:color="005580"/>
        </w:rPr>
        <w:t xml:space="preserve"> </w:t>
      </w:r>
    </w:p>
    <w:p w14:paraId="0818F704" w14:textId="77777777" w:rsidR="006E7D1F" w:rsidRDefault="006E7D1F" w:rsidP="004E7677">
      <w:pPr>
        <w:pStyle w:val="BasistekstHKV"/>
        <w:rPr>
          <w:noProof/>
          <w:u w:color="005580"/>
        </w:rPr>
      </w:pPr>
    </w:p>
    <w:p w14:paraId="615C8810" w14:textId="310ED52F" w:rsidR="00ED5ED3" w:rsidRPr="00990F2A" w:rsidRDefault="00ED5ED3" w:rsidP="00990F2A">
      <w:pPr>
        <w:pStyle w:val="BasistekstHKV"/>
      </w:pPr>
      <w:r w:rsidRPr="00990F2A">
        <w:t xml:space="preserve">De </w:t>
      </w:r>
      <w:r w:rsidR="00C35F47" w:rsidRPr="00990F2A">
        <w:t xml:space="preserve">meetinstrumenten en de </w:t>
      </w:r>
      <w:r w:rsidRPr="00990F2A">
        <w:t>waterstandsmetingen worden met verschillende frequenties gecontroleerd, namelijk:</w:t>
      </w:r>
    </w:p>
    <w:p w14:paraId="35DCC8FF" w14:textId="0B4AC930" w:rsidR="00ED5ED3" w:rsidRPr="00ED5ED3" w:rsidRDefault="00ED5ED3" w:rsidP="00990F2A">
      <w:pPr>
        <w:pStyle w:val="Opsommingbolletje1eniveauHKV"/>
        <w:rPr>
          <w:u w:color="005580"/>
        </w:rPr>
      </w:pPr>
      <w:r w:rsidRPr="00ED5ED3">
        <w:rPr>
          <w:u w:color="005580"/>
        </w:rPr>
        <w:t>2x per dag vind</w:t>
      </w:r>
      <w:r w:rsidR="00CF02B9">
        <w:rPr>
          <w:u w:color="005580"/>
        </w:rPr>
        <w:t>t</w:t>
      </w:r>
      <w:r w:rsidRPr="00ED5ED3">
        <w:rPr>
          <w:u w:color="005580"/>
        </w:rPr>
        <w:t xml:space="preserve"> er een visuele controle van de waterstandsmetingen plaats. In deze controle wordt vooral gecontroleerd of het meetinstrument </w:t>
      </w:r>
      <w:r w:rsidR="00CF02B9">
        <w:rPr>
          <w:u w:color="005580"/>
        </w:rPr>
        <w:t xml:space="preserve">de waterstand </w:t>
      </w:r>
      <w:r w:rsidRPr="00ED5ED3">
        <w:rPr>
          <w:u w:color="005580"/>
        </w:rPr>
        <w:t xml:space="preserve">registreert. Alleen als er iets mis lijkt te zijn met de metingen wordt iemand naar het station gestuurd om de meetapparatuur te inspecteren. </w:t>
      </w:r>
    </w:p>
    <w:p w14:paraId="7217A9C9" w14:textId="6F841181" w:rsidR="00ED5ED3" w:rsidRPr="00ED5ED3" w:rsidRDefault="00ED5ED3" w:rsidP="00990F2A">
      <w:pPr>
        <w:pStyle w:val="Opsommingbolletje1eniveauHKV"/>
        <w:rPr>
          <w:u w:color="005580"/>
        </w:rPr>
      </w:pPr>
      <w:r w:rsidRPr="00ED5ED3">
        <w:rPr>
          <w:u w:color="005580"/>
        </w:rPr>
        <w:t>1x per maand vind</w:t>
      </w:r>
      <w:r w:rsidR="00CF02B9">
        <w:rPr>
          <w:u w:color="005580"/>
        </w:rPr>
        <w:t>t</w:t>
      </w:r>
      <w:r w:rsidRPr="00ED5ED3">
        <w:rPr>
          <w:u w:color="005580"/>
        </w:rPr>
        <w:t xml:space="preserve"> er een controle van </w:t>
      </w:r>
      <w:r w:rsidR="00515E76">
        <w:rPr>
          <w:u w:color="005580"/>
        </w:rPr>
        <w:t>langetermijntrends</w:t>
      </w:r>
      <w:r w:rsidRPr="00ED5ED3">
        <w:rPr>
          <w:u w:color="005580"/>
        </w:rPr>
        <w:t xml:space="preserve"> plaats. Afwijkingen kunnen </w:t>
      </w:r>
      <w:r w:rsidR="00E92CB8" w:rsidRPr="00E92CB8">
        <w:rPr>
          <w:u w:color="005580"/>
        </w:rPr>
        <w:t xml:space="preserve">bijvoorbeeld </w:t>
      </w:r>
      <w:r w:rsidR="00C35F47">
        <w:rPr>
          <w:u w:color="005580"/>
        </w:rPr>
        <w:t>ontstaan</w:t>
      </w:r>
      <w:r w:rsidR="00C35F47" w:rsidRPr="00ED5ED3">
        <w:rPr>
          <w:u w:color="005580"/>
        </w:rPr>
        <w:t xml:space="preserve"> </w:t>
      </w:r>
      <w:r w:rsidRPr="00ED5ED3">
        <w:rPr>
          <w:u w:color="005580"/>
        </w:rPr>
        <w:t xml:space="preserve">door </w:t>
      </w:r>
      <w:r w:rsidR="00515E76">
        <w:rPr>
          <w:u w:color="005580"/>
        </w:rPr>
        <w:t>problemen met de toevoerleiding (</w:t>
      </w:r>
      <w:r w:rsidR="00F918A8">
        <w:rPr>
          <w:u w:color="005580"/>
        </w:rPr>
        <w:t xml:space="preserve">verstopping door </w:t>
      </w:r>
      <w:r w:rsidR="00515E76">
        <w:rPr>
          <w:u w:color="005580"/>
        </w:rPr>
        <w:t>vervuiling</w:t>
      </w:r>
      <w:r w:rsidR="00F918A8">
        <w:rPr>
          <w:u w:color="005580"/>
        </w:rPr>
        <w:t xml:space="preserve"> of</w:t>
      </w:r>
      <w:r w:rsidR="00515E76">
        <w:rPr>
          <w:u w:color="005580"/>
        </w:rPr>
        <w:t xml:space="preserve"> slibophoping)</w:t>
      </w:r>
      <w:r w:rsidR="001C294B">
        <w:rPr>
          <w:u w:color="005580"/>
        </w:rPr>
        <w:t xml:space="preserve">, een </w:t>
      </w:r>
      <w:r w:rsidR="001C294B" w:rsidRPr="005E6F2D">
        <w:rPr>
          <w:u w:color="005580"/>
        </w:rPr>
        <w:t xml:space="preserve">vlotterband </w:t>
      </w:r>
      <w:r w:rsidR="001C294B">
        <w:rPr>
          <w:u w:color="005580"/>
        </w:rPr>
        <w:t xml:space="preserve">die </w:t>
      </w:r>
      <w:r w:rsidR="001C294B" w:rsidRPr="005E6F2D">
        <w:rPr>
          <w:u w:color="005580"/>
        </w:rPr>
        <w:t xml:space="preserve">loskomt van het vlotterwiel of een aanvaring. </w:t>
      </w:r>
      <w:r w:rsidR="00990F2A" w:rsidRPr="00990F2A">
        <w:rPr>
          <w:u w:color="005580"/>
        </w:rPr>
        <w:t>De afwijking kan worden gedetecteerd door een faseverschuiving ten opzichte van het gedrag bij buurstations of een sprong in de gegevens. Als dit het geval is dan wordt de correctie vanaf het incident doorgevoerd.</w:t>
      </w:r>
    </w:p>
    <w:p w14:paraId="57A0A370" w14:textId="77777777" w:rsidR="00990F2A" w:rsidRDefault="00ED5ED3" w:rsidP="00990F2A">
      <w:pPr>
        <w:pStyle w:val="Opsommingbolletje1eniveauHKV"/>
        <w:rPr>
          <w:u w:color="005580"/>
        </w:rPr>
      </w:pPr>
      <w:r w:rsidRPr="00ED5ED3">
        <w:rPr>
          <w:u w:color="005580"/>
        </w:rPr>
        <w:t xml:space="preserve">1x per jaar </w:t>
      </w:r>
      <w:r>
        <w:rPr>
          <w:u w:color="005580"/>
        </w:rPr>
        <w:t>wordt d</w:t>
      </w:r>
      <w:r w:rsidRPr="005E6F2D">
        <w:rPr>
          <w:u w:color="005580"/>
        </w:rPr>
        <w:t xml:space="preserve">e hoogtemeting van de waterstandsinstrumenten </w:t>
      </w:r>
      <w:r>
        <w:rPr>
          <w:u w:color="005580"/>
        </w:rPr>
        <w:t xml:space="preserve">gecontroleerd </w:t>
      </w:r>
      <w:r w:rsidRPr="005E6F2D">
        <w:rPr>
          <w:u w:color="005580"/>
        </w:rPr>
        <w:t xml:space="preserve">t.o.v. de </w:t>
      </w:r>
      <w:proofErr w:type="spellStart"/>
      <w:r w:rsidRPr="005E6F2D">
        <w:rPr>
          <w:u w:color="005580"/>
        </w:rPr>
        <w:t>nulpalen</w:t>
      </w:r>
      <w:proofErr w:type="spellEnd"/>
      <w:r w:rsidRPr="005E6F2D">
        <w:rPr>
          <w:u w:color="005580"/>
        </w:rPr>
        <w:t xml:space="preserve"> </w:t>
      </w:r>
      <w:r>
        <w:rPr>
          <w:u w:color="005580"/>
        </w:rPr>
        <w:t xml:space="preserve">(P-bout) </w:t>
      </w:r>
      <w:r w:rsidRPr="005E6F2D">
        <w:rPr>
          <w:u w:color="005580"/>
        </w:rPr>
        <w:t>of de muurbouten (M-bout), dit wordt ook wel de B0-verificatie genoemd.</w:t>
      </w:r>
      <w:r>
        <w:rPr>
          <w:u w:color="005580"/>
        </w:rPr>
        <w:t xml:space="preserve"> D</w:t>
      </w:r>
      <w:r w:rsidRPr="00ED5ED3">
        <w:rPr>
          <w:u w:color="005580"/>
        </w:rPr>
        <w:t>eze meting wordt door een aannemer uitgevoerd</w:t>
      </w:r>
      <w:r>
        <w:rPr>
          <w:u w:color="005580"/>
        </w:rPr>
        <w:t xml:space="preserve"> met een kruislijnlaser</w:t>
      </w:r>
      <w:r w:rsidR="00F433AE">
        <w:rPr>
          <w:u w:color="005580"/>
        </w:rPr>
        <w:t xml:space="preserve"> </w:t>
      </w:r>
      <w:r w:rsidR="00F433AE" w:rsidRPr="005E6F2D">
        <w:rPr>
          <w:u w:color="005580"/>
        </w:rPr>
        <w:t xml:space="preserve">met een nauwkeurigheid van &lt;1,4 mm. </w:t>
      </w:r>
      <w:r w:rsidR="000E16FE" w:rsidRPr="005E6F2D">
        <w:rPr>
          <w:u w:color="005580"/>
        </w:rPr>
        <w:t>Als</w:t>
      </w:r>
      <w:r w:rsidR="00F433AE" w:rsidRPr="005E6F2D">
        <w:rPr>
          <w:u w:color="005580"/>
        </w:rPr>
        <w:t xml:space="preserve"> de afwijking tussen het meetinstrument en het NAP-peilmer</w:t>
      </w:r>
      <w:r w:rsidR="00F433AE">
        <w:rPr>
          <w:u w:color="005580"/>
        </w:rPr>
        <w:t>k</w:t>
      </w:r>
      <w:r w:rsidR="00F433AE" w:rsidRPr="005E6F2D">
        <w:rPr>
          <w:u w:color="005580"/>
        </w:rPr>
        <w:t xml:space="preserve"> groter is dan 6 mm moet het instrument door de aannemer versteld worden, dit is vrijblijvend voor een afwijking in de range van 1-6 mm. De</w:t>
      </w:r>
      <w:r w:rsidR="00F433AE">
        <w:rPr>
          <w:u w:color="005580"/>
        </w:rPr>
        <w:t xml:space="preserve"> meetreeks wordt hierbij met 1 cm gecorrigeerd en de</w:t>
      </w:r>
      <w:r w:rsidR="00F433AE" w:rsidRPr="005E6F2D">
        <w:rPr>
          <w:u w:color="005580"/>
        </w:rPr>
        <w:t xml:space="preserve"> correctie wordt door middel van lineaire interpolatie tussen de vorige B0-verificatie en de huidige B0-verificatie</w:t>
      </w:r>
      <w:r w:rsidR="00F433AE">
        <w:rPr>
          <w:u w:color="005580"/>
        </w:rPr>
        <w:t xml:space="preserve"> toegepast</w:t>
      </w:r>
      <w:r w:rsidR="00F433AE" w:rsidRPr="005E6F2D">
        <w:rPr>
          <w:u w:color="005580"/>
        </w:rPr>
        <w:t>.</w:t>
      </w:r>
      <w:r w:rsidR="00F433AE">
        <w:rPr>
          <w:u w:color="005580"/>
        </w:rPr>
        <w:t xml:space="preserve"> </w:t>
      </w:r>
      <w:r w:rsidRPr="00ED5ED3">
        <w:rPr>
          <w:u w:color="005580"/>
        </w:rPr>
        <w:t>Deze B0-verificatie wordt geregistreerd (</w:t>
      </w:r>
      <w:r w:rsidRPr="00990F2A">
        <w:rPr>
          <w:u w:color="005580"/>
        </w:rPr>
        <w:t xml:space="preserve">datum, hoogte NAP-referentie, wie de meting heeft uitgevoerd, etc.) in pdf-bestanden. </w:t>
      </w:r>
      <w:r w:rsidR="00515E76" w:rsidRPr="00990F2A">
        <w:rPr>
          <w:u w:color="005580"/>
        </w:rPr>
        <w:t xml:space="preserve">Een eventuele correctie wordt uitgevoerd door </w:t>
      </w:r>
      <w:r w:rsidR="00F433AE" w:rsidRPr="00990F2A">
        <w:rPr>
          <w:u w:color="005580"/>
        </w:rPr>
        <w:t xml:space="preserve">RWS-CIV-Vaste Meetnetten. </w:t>
      </w:r>
    </w:p>
    <w:p w14:paraId="5426FF59" w14:textId="5DEEBA75" w:rsidR="00B915DC" w:rsidRPr="00990F2A" w:rsidRDefault="005C56C8" w:rsidP="00990F2A">
      <w:pPr>
        <w:pStyle w:val="Opsommingbolletje1eniveauHKV"/>
        <w:rPr>
          <w:u w:color="005580"/>
        </w:rPr>
      </w:pPr>
      <w:r w:rsidRPr="00990F2A">
        <w:rPr>
          <w:u w:color="005580"/>
        </w:rPr>
        <w:t xml:space="preserve">Tijdens primaire en secundaire waterpassingen wordt de muurbout (M-bout) ingemeten ten opzichte van de </w:t>
      </w:r>
      <w:proofErr w:type="spellStart"/>
      <w:r w:rsidRPr="00990F2A">
        <w:rPr>
          <w:u w:color="005580"/>
        </w:rPr>
        <w:t>nulpaal</w:t>
      </w:r>
      <w:proofErr w:type="spellEnd"/>
      <w:r w:rsidRPr="00990F2A">
        <w:rPr>
          <w:u w:color="005580"/>
        </w:rPr>
        <w:t xml:space="preserve"> (P-bout). </w:t>
      </w:r>
      <w:r w:rsidR="00F433AE" w:rsidRPr="00990F2A">
        <w:rPr>
          <w:u w:color="005580"/>
        </w:rPr>
        <w:t xml:space="preserve">Alleen bij Harlingen en Den Helder bevindt de </w:t>
      </w:r>
      <w:proofErr w:type="spellStart"/>
      <w:r w:rsidR="00F433AE" w:rsidRPr="00990F2A">
        <w:rPr>
          <w:u w:color="005580"/>
        </w:rPr>
        <w:t>nulpaal</w:t>
      </w:r>
      <w:proofErr w:type="spellEnd"/>
      <w:r w:rsidR="00F433AE" w:rsidRPr="00990F2A">
        <w:rPr>
          <w:u w:color="005580"/>
        </w:rPr>
        <w:t xml:space="preserve"> (P-bout) zich in het getijdenstation</w:t>
      </w:r>
      <w:r w:rsidRPr="00990F2A">
        <w:rPr>
          <w:u w:color="005580"/>
        </w:rPr>
        <w:t xml:space="preserve"> en is deze meting niet van toepassing</w:t>
      </w:r>
      <w:r w:rsidR="00B11F52" w:rsidRPr="00990F2A">
        <w:rPr>
          <w:u w:color="005580"/>
        </w:rPr>
        <w:t xml:space="preserve">. </w:t>
      </w:r>
      <w:r w:rsidR="00515E76" w:rsidRPr="00990F2A">
        <w:rPr>
          <w:u w:color="005580"/>
        </w:rPr>
        <w:t xml:space="preserve">In </w:t>
      </w:r>
      <w:r w:rsidR="00F433AE" w:rsidRPr="00990F2A">
        <w:rPr>
          <w:u w:color="005580"/>
        </w:rPr>
        <w:t xml:space="preserve">de andere hoofdgetijdenstations </w:t>
      </w:r>
      <w:r w:rsidR="00515E76" w:rsidRPr="00990F2A">
        <w:rPr>
          <w:u w:color="005580"/>
        </w:rPr>
        <w:t>is een muurbout (M-bout) aanwezig</w:t>
      </w:r>
      <w:r w:rsidR="00906B82" w:rsidRPr="00990F2A">
        <w:rPr>
          <w:u w:color="005580"/>
        </w:rPr>
        <w:t xml:space="preserve"> </w:t>
      </w:r>
      <w:r w:rsidR="00B11F52" w:rsidRPr="00990F2A">
        <w:rPr>
          <w:u w:color="005580"/>
        </w:rPr>
        <w:t>die</w:t>
      </w:r>
      <w:r w:rsidR="00515E76" w:rsidRPr="00990F2A">
        <w:rPr>
          <w:u w:color="005580"/>
        </w:rPr>
        <w:t>,</w:t>
      </w:r>
      <w:r w:rsidR="00372E28" w:rsidRPr="00990F2A">
        <w:rPr>
          <w:u w:color="005580"/>
        </w:rPr>
        <w:t xml:space="preserve"> afhankelijk van de fundering</w:t>
      </w:r>
      <w:r w:rsidR="00515E76" w:rsidRPr="00990F2A">
        <w:rPr>
          <w:u w:color="005580"/>
        </w:rPr>
        <w:t xml:space="preserve"> van het getijdenstation,</w:t>
      </w:r>
      <w:r w:rsidR="00372E28" w:rsidRPr="00990F2A">
        <w:rPr>
          <w:u w:color="005580"/>
        </w:rPr>
        <w:t xml:space="preserve"> anders kan bewegen ten opzichte van de </w:t>
      </w:r>
      <w:proofErr w:type="spellStart"/>
      <w:r w:rsidR="00372E28" w:rsidRPr="00990F2A">
        <w:rPr>
          <w:u w:color="005580"/>
        </w:rPr>
        <w:t>nulpaal</w:t>
      </w:r>
      <w:proofErr w:type="spellEnd"/>
      <w:r w:rsidR="00F433AE" w:rsidRPr="00990F2A">
        <w:rPr>
          <w:u w:color="005580"/>
        </w:rPr>
        <w:t xml:space="preserve">. </w:t>
      </w:r>
      <w:r w:rsidR="00372E28" w:rsidRPr="00990F2A">
        <w:rPr>
          <w:u w:color="005580"/>
        </w:rPr>
        <w:t>Daarom</w:t>
      </w:r>
      <w:r w:rsidR="00F433AE" w:rsidRPr="00990F2A">
        <w:rPr>
          <w:u w:color="005580"/>
        </w:rPr>
        <w:t xml:space="preserve"> </w:t>
      </w:r>
      <w:r w:rsidRPr="00990F2A">
        <w:rPr>
          <w:u w:color="005580"/>
        </w:rPr>
        <w:t>wordt</w:t>
      </w:r>
      <w:r w:rsidR="00F433AE" w:rsidRPr="00990F2A">
        <w:rPr>
          <w:u w:color="005580"/>
        </w:rPr>
        <w:t xml:space="preserve"> ook de M-bout t.o.v. de </w:t>
      </w:r>
      <w:proofErr w:type="spellStart"/>
      <w:r w:rsidR="00F433AE" w:rsidRPr="00990F2A">
        <w:rPr>
          <w:u w:color="005580"/>
        </w:rPr>
        <w:t>nulpaal</w:t>
      </w:r>
      <w:proofErr w:type="spellEnd"/>
      <w:r w:rsidR="00F433AE" w:rsidRPr="00990F2A">
        <w:rPr>
          <w:u w:color="005580"/>
        </w:rPr>
        <w:t xml:space="preserve"> (P-bout) ingemeten. Dit gebeur</w:t>
      </w:r>
      <w:r w:rsidR="00B11F52" w:rsidRPr="00990F2A">
        <w:rPr>
          <w:u w:color="005580"/>
        </w:rPr>
        <w:t>t</w:t>
      </w:r>
      <w:r w:rsidR="00F433AE" w:rsidRPr="00990F2A">
        <w:rPr>
          <w:u w:color="005580"/>
        </w:rPr>
        <w:t xml:space="preserve"> niet jaarlijks, maar mits toegankelijk</w:t>
      </w:r>
      <w:r w:rsidR="000E16FE" w:rsidRPr="00990F2A">
        <w:rPr>
          <w:u w:color="005580"/>
        </w:rPr>
        <w:t>,</w:t>
      </w:r>
      <w:r w:rsidR="00F433AE" w:rsidRPr="00990F2A">
        <w:rPr>
          <w:u w:color="005580"/>
        </w:rPr>
        <w:t xml:space="preserve"> tijdens primaire en secundaire waterpassingen.</w:t>
      </w:r>
      <w:r w:rsidR="001C294B" w:rsidRPr="00990F2A">
        <w:rPr>
          <w:u w:color="005580"/>
        </w:rPr>
        <w:t xml:space="preserve"> Deze waterpassingen worden op de volgende pagina toegelicht. In 2021</w:t>
      </w:r>
      <w:r w:rsidR="00B915DC" w:rsidRPr="00990F2A">
        <w:rPr>
          <w:u w:color="005580"/>
        </w:rPr>
        <w:t xml:space="preserve"> </w:t>
      </w:r>
      <w:r w:rsidR="001C294B" w:rsidRPr="00990F2A">
        <w:rPr>
          <w:u w:color="005580"/>
        </w:rPr>
        <w:t xml:space="preserve">is éénmalig </w:t>
      </w:r>
      <w:r w:rsidR="00372E28" w:rsidRPr="00990F2A">
        <w:rPr>
          <w:u w:color="005580"/>
        </w:rPr>
        <w:t xml:space="preserve">een controle van </w:t>
      </w:r>
      <w:r w:rsidR="00B915DC" w:rsidRPr="00990F2A">
        <w:rPr>
          <w:u w:color="005580"/>
        </w:rPr>
        <w:t>alle</w:t>
      </w:r>
      <w:r w:rsidR="001C294B" w:rsidRPr="00990F2A">
        <w:rPr>
          <w:u w:color="005580"/>
        </w:rPr>
        <w:t xml:space="preserve"> hoogtes van </w:t>
      </w:r>
      <w:r w:rsidR="00372E28" w:rsidRPr="00990F2A">
        <w:rPr>
          <w:u w:color="005580"/>
        </w:rPr>
        <w:t xml:space="preserve">muurbouten </w:t>
      </w:r>
      <w:r w:rsidR="001C294B" w:rsidRPr="00990F2A">
        <w:rPr>
          <w:u w:color="005580"/>
        </w:rPr>
        <w:t>(</w:t>
      </w:r>
      <w:r w:rsidR="00E46D86" w:rsidRPr="00990F2A">
        <w:rPr>
          <w:u w:color="005580"/>
        </w:rPr>
        <w:t>M</w:t>
      </w:r>
      <w:r w:rsidR="001C294B" w:rsidRPr="00990F2A">
        <w:rPr>
          <w:u w:color="005580"/>
        </w:rPr>
        <w:t>-bout</w:t>
      </w:r>
      <w:r w:rsidR="00372E28" w:rsidRPr="00990F2A">
        <w:rPr>
          <w:u w:color="005580"/>
        </w:rPr>
        <w:t>en)</w:t>
      </w:r>
      <w:r w:rsidR="001C294B" w:rsidRPr="00990F2A">
        <w:rPr>
          <w:u w:color="005580"/>
        </w:rPr>
        <w:t xml:space="preserve"> ten opzichte van de </w:t>
      </w:r>
      <w:proofErr w:type="spellStart"/>
      <w:r w:rsidR="001C294B" w:rsidRPr="00990F2A">
        <w:rPr>
          <w:u w:color="005580"/>
        </w:rPr>
        <w:t>nulpal</w:t>
      </w:r>
      <w:r w:rsidRPr="00990F2A">
        <w:rPr>
          <w:u w:color="005580"/>
        </w:rPr>
        <w:t>en</w:t>
      </w:r>
      <w:proofErr w:type="spellEnd"/>
      <w:r w:rsidR="001C294B" w:rsidRPr="00990F2A">
        <w:rPr>
          <w:u w:color="005580"/>
        </w:rPr>
        <w:t xml:space="preserve"> (</w:t>
      </w:r>
      <w:r w:rsidR="00372E28" w:rsidRPr="00990F2A">
        <w:rPr>
          <w:u w:color="005580"/>
        </w:rPr>
        <w:t>P-bout)</w:t>
      </w:r>
      <w:r w:rsidR="001C294B" w:rsidRPr="00990F2A">
        <w:rPr>
          <w:u w:color="005580"/>
        </w:rPr>
        <w:t xml:space="preserve"> </w:t>
      </w:r>
      <w:r w:rsidR="00372E28" w:rsidRPr="00990F2A">
        <w:rPr>
          <w:u w:color="005580"/>
        </w:rPr>
        <w:t>uitgevoerd.</w:t>
      </w:r>
      <w:r w:rsidR="00B915DC" w:rsidRPr="00990F2A">
        <w:rPr>
          <w:u w:color="005580"/>
        </w:rPr>
        <w:t xml:space="preserve"> Sindsdien </w:t>
      </w:r>
      <w:r w:rsidR="00777B6A" w:rsidRPr="00990F2A">
        <w:rPr>
          <w:u w:color="005580"/>
        </w:rPr>
        <w:t>word</w:t>
      </w:r>
      <w:r w:rsidR="00990F2A">
        <w:rPr>
          <w:u w:color="005580"/>
        </w:rPr>
        <w:t>en</w:t>
      </w:r>
      <w:r w:rsidR="00B11F52" w:rsidRPr="00990F2A">
        <w:rPr>
          <w:u w:color="005580"/>
        </w:rPr>
        <w:t xml:space="preserve"> </w:t>
      </w:r>
      <w:r w:rsidR="008D6CEE" w:rsidRPr="00990F2A">
        <w:rPr>
          <w:u w:color="005580"/>
        </w:rPr>
        <w:t xml:space="preserve">ook een aantal stations extra gecontroleerd en </w:t>
      </w:r>
      <w:r w:rsidR="00B915DC" w:rsidRPr="00990F2A">
        <w:rPr>
          <w:u w:color="005580"/>
        </w:rPr>
        <w:t>word</w:t>
      </w:r>
      <w:r w:rsidR="008D6CEE" w:rsidRPr="00990F2A">
        <w:rPr>
          <w:u w:color="005580"/>
        </w:rPr>
        <w:t xml:space="preserve">en </w:t>
      </w:r>
      <w:r w:rsidR="00B915DC" w:rsidRPr="00990F2A">
        <w:rPr>
          <w:u w:color="005580"/>
        </w:rPr>
        <w:t xml:space="preserve">de M-bouten </w:t>
      </w:r>
      <w:r w:rsidR="008D6CEE" w:rsidRPr="00990F2A">
        <w:rPr>
          <w:u w:color="005580"/>
        </w:rPr>
        <w:t>nu</w:t>
      </w:r>
      <w:r w:rsidR="00B915DC" w:rsidRPr="00990F2A">
        <w:rPr>
          <w:u w:color="005580"/>
        </w:rPr>
        <w:t xml:space="preserve"> </w:t>
      </w:r>
      <w:r w:rsidRPr="00990F2A">
        <w:rPr>
          <w:u w:color="005580"/>
        </w:rPr>
        <w:t>tijdens</w:t>
      </w:r>
      <w:r w:rsidR="00B915DC" w:rsidRPr="00990F2A">
        <w:rPr>
          <w:u w:color="005580"/>
        </w:rPr>
        <w:t xml:space="preserve"> regionale waterpassingen </w:t>
      </w:r>
      <w:r w:rsidRPr="00990F2A">
        <w:rPr>
          <w:u w:color="005580"/>
        </w:rPr>
        <w:lastRenderedPageBreak/>
        <w:t>ingemeten</w:t>
      </w:r>
      <w:r w:rsidR="00B915DC" w:rsidRPr="00990F2A">
        <w:rPr>
          <w:u w:color="005580"/>
        </w:rPr>
        <w:t xml:space="preserve">. </w:t>
      </w:r>
      <w:r w:rsidR="00B11F52" w:rsidRPr="00990F2A">
        <w:rPr>
          <w:u w:color="005580"/>
        </w:rPr>
        <w:t xml:space="preserve">Bij </w:t>
      </w:r>
      <w:r w:rsidR="000F2067" w:rsidRPr="00990F2A">
        <w:rPr>
          <w:u w:color="005580"/>
        </w:rPr>
        <w:t xml:space="preserve">een aantal </w:t>
      </w:r>
      <w:r w:rsidR="00B11F52" w:rsidRPr="00990F2A">
        <w:rPr>
          <w:u w:color="005580"/>
        </w:rPr>
        <w:t xml:space="preserve">stations is </w:t>
      </w:r>
      <w:r w:rsidR="000F2067" w:rsidRPr="00990F2A">
        <w:rPr>
          <w:u w:color="005580"/>
        </w:rPr>
        <w:t xml:space="preserve">geconstateerd </w:t>
      </w:r>
      <w:r w:rsidR="00515E76" w:rsidRPr="00990F2A">
        <w:rPr>
          <w:u w:color="005580"/>
        </w:rPr>
        <w:t xml:space="preserve">dat de beweging van M-bout afweek </w:t>
      </w:r>
      <w:r w:rsidRPr="00990F2A">
        <w:rPr>
          <w:u w:color="005580"/>
        </w:rPr>
        <w:t xml:space="preserve">ten opzichte </w:t>
      </w:r>
      <w:r w:rsidR="00515E76" w:rsidRPr="00990F2A">
        <w:rPr>
          <w:u w:color="005580"/>
        </w:rPr>
        <w:t>van de P-bout.</w:t>
      </w:r>
      <w:r w:rsidR="00906B82" w:rsidRPr="00990F2A">
        <w:rPr>
          <w:u w:color="005580"/>
        </w:rPr>
        <w:t xml:space="preserve"> </w:t>
      </w:r>
      <w:r w:rsidR="008D6CEE" w:rsidRPr="00990F2A">
        <w:rPr>
          <w:u w:color="005580"/>
        </w:rPr>
        <w:t>De afwijkingen</w:t>
      </w:r>
      <w:r w:rsidR="000F2067" w:rsidRPr="00990F2A">
        <w:rPr>
          <w:u w:color="005580"/>
        </w:rPr>
        <w:t xml:space="preserve"> </w:t>
      </w:r>
      <w:r w:rsidR="008D6CEE" w:rsidRPr="00990F2A">
        <w:rPr>
          <w:u w:color="005580"/>
        </w:rPr>
        <w:t>waren bij deze controles als volgt</w:t>
      </w:r>
      <w:r w:rsidR="000F2067" w:rsidRPr="00990F2A">
        <w:rPr>
          <w:u w:color="005580"/>
        </w:rPr>
        <w:t>: Vlissingen 1</w:t>
      </w:r>
      <w:r w:rsidR="00B11F52" w:rsidRPr="00990F2A">
        <w:rPr>
          <w:u w:color="005580"/>
        </w:rPr>
        <w:t> </w:t>
      </w:r>
      <w:r w:rsidR="000F2067" w:rsidRPr="00990F2A">
        <w:rPr>
          <w:u w:color="005580"/>
        </w:rPr>
        <w:t>mm in 2021, Hoek van Holland 1</w:t>
      </w:r>
      <w:r w:rsidR="00B11F52" w:rsidRPr="00990F2A">
        <w:rPr>
          <w:u w:color="005580"/>
        </w:rPr>
        <w:t> </w:t>
      </w:r>
      <w:r w:rsidR="000F2067" w:rsidRPr="00990F2A">
        <w:rPr>
          <w:u w:color="005580"/>
        </w:rPr>
        <w:t>mm in 2021, IJmuiden 14</w:t>
      </w:r>
      <w:r w:rsidR="00B11F52" w:rsidRPr="00990F2A">
        <w:rPr>
          <w:u w:color="005580"/>
        </w:rPr>
        <w:t> </w:t>
      </w:r>
      <w:r w:rsidR="000F2067" w:rsidRPr="00990F2A">
        <w:rPr>
          <w:u w:color="005580"/>
        </w:rPr>
        <w:t xml:space="preserve">mm in 2021 en </w:t>
      </w:r>
      <w:r w:rsidR="008D6CEE" w:rsidRPr="00990F2A">
        <w:rPr>
          <w:u w:color="005580"/>
        </w:rPr>
        <w:t>2</w:t>
      </w:r>
      <w:r w:rsidR="00B11F52" w:rsidRPr="00990F2A">
        <w:rPr>
          <w:u w:color="005580"/>
        </w:rPr>
        <w:t> </w:t>
      </w:r>
      <w:r w:rsidR="008D6CEE" w:rsidRPr="00990F2A">
        <w:rPr>
          <w:u w:color="005580"/>
        </w:rPr>
        <w:t xml:space="preserve">mm </w:t>
      </w:r>
      <w:r w:rsidR="000F2067" w:rsidRPr="00990F2A">
        <w:rPr>
          <w:u w:color="005580"/>
        </w:rPr>
        <w:t>in 2025</w:t>
      </w:r>
      <w:r w:rsidRPr="00990F2A">
        <w:rPr>
          <w:u w:color="005580"/>
        </w:rPr>
        <w:t>,</w:t>
      </w:r>
      <w:r w:rsidR="000F2067" w:rsidRPr="00990F2A">
        <w:rPr>
          <w:u w:color="005580"/>
        </w:rPr>
        <w:t xml:space="preserve"> en Delfzijl 6</w:t>
      </w:r>
      <w:r w:rsidR="00B11F52" w:rsidRPr="00990F2A">
        <w:rPr>
          <w:u w:color="005580"/>
        </w:rPr>
        <w:t> </w:t>
      </w:r>
      <w:r w:rsidR="000F2067" w:rsidRPr="00990F2A">
        <w:rPr>
          <w:u w:color="005580"/>
        </w:rPr>
        <w:t>mm in 2021 en 12</w:t>
      </w:r>
      <w:r w:rsidR="00B11F52" w:rsidRPr="00990F2A">
        <w:rPr>
          <w:u w:color="005580"/>
        </w:rPr>
        <w:t> </w:t>
      </w:r>
      <w:r w:rsidR="000F2067" w:rsidRPr="00990F2A">
        <w:rPr>
          <w:u w:color="005580"/>
        </w:rPr>
        <w:t xml:space="preserve">mm in 2023. </w:t>
      </w:r>
      <w:r w:rsidR="00325652" w:rsidRPr="00990F2A">
        <w:rPr>
          <w:u w:color="005580"/>
        </w:rPr>
        <w:t xml:space="preserve">   </w:t>
      </w:r>
    </w:p>
    <w:p w14:paraId="51CB4957" w14:textId="1847F43E" w:rsidR="00372E28" w:rsidRDefault="00372E28" w:rsidP="00372E28">
      <w:pPr>
        <w:pStyle w:val="Heading2"/>
      </w:pPr>
      <w:r w:rsidRPr="00372E28">
        <w:t>Waterpassingen</w:t>
      </w:r>
    </w:p>
    <w:p w14:paraId="223D6BC3" w14:textId="4F2CF331" w:rsidR="007404CD" w:rsidRPr="007404CD" w:rsidRDefault="007404CD" w:rsidP="007404CD">
      <w:pPr>
        <w:pStyle w:val="BasistekstHKV"/>
        <w:rPr>
          <w:u w:color="005580"/>
        </w:rPr>
      </w:pPr>
      <w:r w:rsidRPr="007404CD">
        <w:rPr>
          <w:u w:color="005580"/>
        </w:rPr>
        <w:t xml:space="preserve">De NAP-peilmerken werden voorheen per regio 1x per 10 jaar ingemeten, waarbij de hoogte en de informatie van de peilmerken wordt gecontroleerd. Deze cyclus wordt ook wel ‘planperiode’ genoemd. Alleen de minder stabiele locaties (Groningen en Friesland) werden 1x per 5 jaar ingemeten. De vaste cycli van 5 of 10 jaar zijn losgelaten, omdat er nu geprioriteerd wordt op basis van deformatiekaarten. De metingen worden voor de primaire en secundaire peilmerken uitgevoerd en de informatie wordt ontsloten in de NAP-info viewer en via </w:t>
      </w:r>
      <w:proofErr w:type="spellStart"/>
      <w:r w:rsidRPr="007404CD">
        <w:rPr>
          <w:u w:color="005580"/>
        </w:rPr>
        <w:t>webservices</w:t>
      </w:r>
      <w:proofErr w:type="spellEnd"/>
      <w:r w:rsidRPr="007404CD">
        <w:rPr>
          <w:u w:color="005580"/>
        </w:rPr>
        <w:t>.</w:t>
      </w:r>
    </w:p>
    <w:p w14:paraId="369AFC7E" w14:textId="77777777" w:rsidR="007404CD" w:rsidRDefault="007404CD" w:rsidP="007404CD">
      <w:pPr>
        <w:pStyle w:val="BasistekstHKV"/>
        <w:rPr>
          <w:u w:color="005580"/>
        </w:rPr>
      </w:pPr>
    </w:p>
    <w:p w14:paraId="1B99ECE4" w14:textId="40618605" w:rsidR="007404CD" w:rsidRDefault="007404CD" w:rsidP="007404CD">
      <w:pPr>
        <w:pStyle w:val="BasistekstHKV"/>
        <w:rPr>
          <w:u w:color="005580"/>
        </w:rPr>
      </w:pPr>
      <w:r w:rsidRPr="007404CD">
        <w:rPr>
          <w:u w:color="005580"/>
        </w:rPr>
        <w:t>Het controleren en vastleggen van de hoogtes van primaire merken gebeurt met landelijke nauwkeurigheidswaterpassingen (</w:t>
      </w:r>
      <w:proofErr w:type="spellStart"/>
      <w:r w:rsidRPr="007404CD">
        <w:rPr>
          <w:u w:color="005580"/>
        </w:rPr>
        <w:t>NWP’s</w:t>
      </w:r>
      <w:proofErr w:type="spellEnd"/>
      <w:r w:rsidRPr="007404CD">
        <w:rPr>
          <w:u w:color="005580"/>
        </w:rPr>
        <w:t xml:space="preserve">). Deze </w:t>
      </w:r>
      <w:proofErr w:type="spellStart"/>
      <w:r w:rsidRPr="007404CD">
        <w:rPr>
          <w:u w:color="005580"/>
        </w:rPr>
        <w:t>NWP’s</w:t>
      </w:r>
      <w:proofErr w:type="spellEnd"/>
      <w:r w:rsidRPr="007404CD">
        <w:rPr>
          <w:u w:color="005580"/>
        </w:rPr>
        <w:t xml:space="preserve"> vinden niet met een reguliere frequentie plaats, maar zijn altijd uitgevoerd vanwege een specifieke aanleiding. Er zijn tot nu toe vijf </w:t>
      </w:r>
      <w:proofErr w:type="spellStart"/>
      <w:r w:rsidRPr="007404CD">
        <w:rPr>
          <w:u w:color="005580"/>
        </w:rPr>
        <w:t>NWP’s</w:t>
      </w:r>
      <w:proofErr w:type="spellEnd"/>
      <w:r w:rsidRPr="007404CD">
        <w:rPr>
          <w:u w:color="005580"/>
        </w:rPr>
        <w:t xml:space="preserve"> uitgevoerd. Naar aanleiding van de 5de NWP zijn de volgende correcties voor de hoofdgetijdenstations doorgevoerd in 2005: Delfzijl -8,2 mm, Den Helder -16,8 mm, Harlingen -6,5 mm, Hoek van Holland -6,5 mm, IJmuiden -21,5 mm en Vlissingen -29,7 mm. In de meerjarenplanning van Rijkswaterstaat is een volgende NWP opgenomen, maar het uitvoermoment staat nog niet vast.</w:t>
      </w:r>
      <w:r>
        <w:rPr>
          <w:u w:color="005580"/>
        </w:rPr>
        <w:t xml:space="preserve"> </w:t>
      </w:r>
      <w:r w:rsidRPr="007404CD">
        <w:rPr>
          <w:u w:color="005580"/>
        </w:rPr>
        <w:t>De aanleiding voor deze NWP is tweeledig: 1) controle van de primaire merken en 2) het verbeteren van de omrekening naar Europese referentiesystemen door dit te combineren met GNSS-metingen.</w:t>
      </w:r>
    </w:p>
    <w:p w14:paraId="40383847" w14:textId="77777777" w:rsidR="007404CD" w:rsidRDefault="007404CD" w:rsidP="007404CD">
      <w:pPr>
        <w:pStyle w:val="BasistekstHKV"/>
        <w:rPr>
          <w:rFonts w:ascii="Helvetica" w:hAnsi="Helvetica" w:cs="Helvetica"/>
          <w:u w:color="005580"/>
        </w:rPr>
      </w:pPr>
    </w:p>
    <w:p w14:paraId="08E13E0F" w14:textId="37924B78" w:rsidR="00372E28" w:rsidRDefault="00372E28" w:rsidP="00372E28">
      <w:pPr>
        <w:pStyle w:val="BasistekstHKV"/>
        <w:rPr>
          <w:rFonts w:ascii="Helvetica" w:hAnsi="Helvetica" w:cs="Helvetica"/>
          <w:u w:color="005580"/>
        </w:rPr>
      </w:pPr>
      <w:r>
        <w:rPr>
          <w:rFonts w:ascii="Helvetica" w:hAnsi="Helvetica" w:cs="Helvetica"/>
          <w:noProof/>
          <w:u w:color="005580"/>
        </w:rPr>
        <w:drawing>
          <wp:inline distT="0" distB="0" distL="0" distR="0" wp14:anchorId="66767026" wp14:editId="6AACD350">
            <wp:extent cx="2200629" cy="2200629"/>
            <wp:effectExtent l="0" t="0" r="9525" b="9525"/>
            <wp:docPr id="19439828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82817" name="Picture 11"/>
                    <pic:cNvPicPr/>
                  </pic:nvPicPr>
                  <pic:blipFill>
                    <a:blip r:embed="rId17"/>
                    <a:stretch>
                      <a:fillRect/>
                    </a:stretch>
                  </pic:blipFill>
                  <pic:spPr>
                    <a:xfrm>
                      <a:off x="0" y="0"/>
                      <a:ext cx="2200629" cy="2200629"/>
                    </a:xfrm>
                    <a:prstGeom prst="rect">
                      <a:avLst/>
                    </a:prstGeom>
                  </pic:spPr>
                </pic:pic>
              </a:graphicData>
            </a:graphic>
          </wp:inline>
        </w:drawing>
      </w:r>
    </w:p>
    <w:p w14:paraId="2BF648AD" w14:textId="2EDBCD2E" w:rsidR="00372E28" w:rsidRDefault="00372E28" w:rsidP="00372E28">
      <w:pPr>
        <w:pStyle w:val="BasistekstHKV"/>
        <w:rPr>
          <w:rFonts w:ascii="Helvetica" w:hAnsi="Helvetica" w:cs="Helvetica"/>
          <w:u w:color="005580"/>
        </w:rPr>
      </w:pPr>
      <w:r>
        <w:rPr>
          <w:rFonts w:ascii="Helvetica" w:hAnsi="Helvetica" w:cs="Helvetica"/>
          <w:noProof/>
          <w:u w:color="005580"/>
        </w:rPr>
        <w:lastRenderedPageBreak/>
        <w:drawing>
          <wp:inline distT="0" distB="0" distL="0" distR="0" wp14:anchorId="415B2AAA" wp14:editId="629C4C65">
            <wp:extent cx="5053594" cy="2161036"/>
            <wp:effectExtent l="0" t="0" r="0" b="0"/>
            <wp:docPr id="5649290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29018" name="Picture 10"/>
                    <pic:cNvPicPr/>
                  </pic:nvPicPr>
                  <pic:blipFill>
                    <a:blip r:embed="rId18"/>
                    <a:stretch>
                      <a:fillRect/>
                    </a:stretch>
                  </pic:blipFill>
                  <pic:spPr>
                    <a:xfrm>
                      <a:off x="0" y="0"/>
                      <a:ext cx="5053594" cy="2161036"/>
                    </a:xfrm>
                    <a:prstGeom prst="rect">
                      <a:avLst/>
                    </a:prstGeom>
                  </pic:spPr>
                </pic:pic>
              </a:graphicData>
            </a:graphic>
          </wp:inline>
        </w:drawing>
      </w:r>
    </w:p>
    <w:p w14:paraId="57F23B1D" w14:textId="6CCEBA3B" w:rsidR="005E6F2D" w:rsidRPr="005E030B" w:rsidRDefault="00E93774" w:rsidP="00372E28">
      <w:pPr>
        <w:pStyle w:val="Heading2"/>
      </w:pPr>
      <w:r w:rsidRPr="005E030B">
        <w:t xml:space="preserve">Geologische bodemdaling en </w:t>
      </w:r>
      <w:r w:rsidR="005E6F2D" w:rsidRPr="005E030B">
        <w:t>GNSS-metingen</w:t>
      </w:r>
    </w:p>
    <w:p w14:paraId="5B746668" w14:textId="799E1265" w:rsidR="00DE5135" w:rsidRPr="0084045E" w:rsidRDefault="003B6613" w:rsidP="00DE5135">
      <w:pPr>
        <w:pStyle w:val="BasistekstHKV"/>
        <w:rPr>
          <w:i/>
          <w:iCs/>
        </w:rPr>
      </w:pPr>
      <w:r w:rsidRPr="00F95085">
        <w:t xml:space="preserve">Bodemdaling bij de getijdenstations wordt veroorzaakt door geologische bodembewegingen en soms ook door winning </w:t>
      </w:r>
      <w:r>
        <w:t xml:space="preserve">van grondstoffen </w:t>
      </w:r>
      <w:r w:rsidRPr="00F95085">
        <w:t xml:space="preserve">(hoofdzakelijk gaswinning). Ook is het mogelijk dat de fundering van het getijdenstation langzaam beweegt. </w:t>
      </w:r>
      <w:r>
        <w:t>O</w:t>
      </w:r>
      <w:r w:rsidRPr="00F95085">
        <w:t xml:space="preserve">ndiepe bodemdaling (bijv. </w:t>
      </w:r>
      <w:r w:rsidR="00DE5135">
        <w:t xml:space="preserve">door </w:t>
      </w:r>
      <w:r w:rsidRPr="00F95085">
        <w:t>inklinking</w:t>
      </w:r>
      <w:r w:rsidR="00DE5135">
        <w:t xml:space="preserve">, </w:t>
      </w:r>
      <w:proofErr w:type="spellStart"/>
      <w:r w:rsidR="00DE5135">
        <w:t>compactie</w:t>
      </w:r>
      <w:proofErr w:type="spellEnd"/>
      <w:r w:rsidR="00DE5135">
        <w:t xml:space="preserve"> of veenoxidatie</w:t>
      </w:r>
      <w:r w:rsidRPr="00F95085">
        <w:t xml:space="preserve">) </w:t>
      </w:r>
      <w:r>
        <w:t xml:space="preserve">speelt over het algemeen geen rol, omdat getijdenstations </w:t>
      </w:r>
      <w:r w:rsidR="0084045E">
        <w:t xml:space="preserve">doorgaans </w:t>
      </w:r>
      <w:r>
        <w:t xml:space="preserve">voldoende diep gefundeerd staan. </w:t>
      </w:r>
      <w:r w:rsidR="00022215">
        <w:t xml:space="preserve">Echter is de funderingsdiepte niet van alle stations bekend. </w:t>
      </w:r>
      <w:r w:rsidR="00DE5135">
        <w:t xml:space="preserve">De geologische bodemdaling en daling door het winnen van grondstoffen worden gemodelleerd en beschikbaar gesteld via de </w:t>
      </w:r>
      <w:r w:rsidR="00DE5135">
        <w:rPr>
          <w:i/>
          <w:iCs/>
        </w:rPr>
        <w:t>Bodemdalingsmonitor</w:t>
      </w:r>
      <w:r w:rsidR="00DE5135">
        <w:rPr>
          <w:rStyle w:val="FootnoteReference"/>
          <w:i/>
          <w:iCs/>
        </w:rPr>
        <w:footnoteReference w:id="5"/>
      </w:r>
      <w:r w:rsidR="00DE5135">
        <w:rPr>
          <w:i/>
          <w:iCs/>
        </w:rPr>
        <w:t>.</w:t>
      </w:r>
    </w:p>
    <w:p w14:paraId="0D227FBE" w14:textId="77777777" w:rsidR="00DE5135" w:rsidRDefault="00DE5135" w:rsidP="00DE5135">
      <w:pPr>
        <w:pStyle w:val="BasistekstHKV"/>
      </w:pPr>
    </w:p>
    <w:p w14:paraId="2FD78F69" w14:textId="630766F7" w:rsidR="00302BBD" w:rsidRDefault="00DE5135" w:rsidP="00CC0D64">
      <w:pPr>
        <w:pStyle w:val="BasistekstHKV"/>
        <w:rPr>
          <w:u w:color="005580"/>
        </w:rPr>
      </w:pPr>
      <w:r>
        <w:t xml:space="preserve">De bodemdaling bij de hoofdgetijdenstations wordt </w:t>
      </w:r>
      <w:r w:rsidR="00C5278A">
        <w:t>gemeten</w:t>
      </w:r>
      <w:r>
        <w:t xml:space="preserve"> m</w:t>
      </w:r>
      <w:r w:rsidR="00C5278A">
        <w:t>et behulp van</w:t>
      </w:r>
      <w:r>
        <w:t xml:space="preserve"> waterpassingen, maar inmiddels ook met het </w:t>
      </w:r>
      <w:r w:rsidR="00302BBD" w:rsidRPr="00302BBD">
        <w:rPr>
          <w:u w:color="005580"/>
        </w:rPr>
        <w:t xml:space="preserve">Global </w:t>
      </w:r>
      <w:proofErr w:type="spellStart"/>
      <w:r w:rsidR="00302BBD" w:rsidRPr="00302BBD">
        <w:rPr>
          <w:u w:color="005580"/>
        </w:rPr>
        <w:t>Navigation</w:t>
      </w:r>
      <w:proofErr w:type="spellEnd"/>
      <w:r w:rsidR="00302BBD" w:rsidRPr="00302BBD">
        <w:rPr>
          <w:u w:color="005580"/>
        </w:rPr>
        <w:t xml:space="preserve"> </w:t>
      </w:r>
      <w:proofErr w:type="spellStart"/>
      <w:r w:rsidR="00302BBD" w:rsidRPr="00302BBD">
        <w:rPr>
          <w:u w:color="005580"/>
        </w:rPr>
        <w:t>Satellite</w:t>
      </w:r>
      <w:proofErr w:type="spellEnd"/>
      <w:r w:rsidR="00302BBD" w:rsidRPr="00302BBD">
        <w:rPr>
          <w:u w:color="005580"/>
        </w:rPr>
        <w:t xml:space="preserve"> System (GNSS)</w:t>
      </w:r>
      <w:r w:rsidR="00302BBD">
        <w:rPr>
          <w:u w:color="005580"/>
        </w:rPr>
        <w:t>.</w:t>
      </w:r>
      <w:r w:rsidR="00DE6D18">
        <w:rPr>
          <w:u w:color="005580"/>
        </w:rPr>
        <w:t xml:space="preserve"> </w:t>
      </w:r>
      <w:r w:rsidR="00DE6D18" w:rsidRPr="00DE6D18">
        <w:rPr>
          <w:u w:color="005580"/>
        </w:rPr>
        <w:t xml:space="preserve">De hoogtebepaling van GNSS wordt uitgedrukt in </w:t>
      </w:r>
      <w:proofErr w:type="spellStart"/>
      <w:r w:rsidR="00DE6D18" w:rsidRPr="00DE6D18">
        <w:rPr>
          <w:u w:color="005580"/>
        </w:rPr>
        <w:t>ellipsoïdische</w:t>
      </w:r>
      <w:proofErr w:type="spellEnd"/>
      <w:r w:rsidR="00DE6D18" w:rsidRPr="00DE6D18">
        <w:rPr>
          <w:u w:color="005580"/>
        </w:rPr>
        <w:t xml:space="preserve"> hoogtes. Ellipsoïde hoogtes kunnen met een quasi-</w:t>
      </w:r>
      <w:proofErr w:type="spellStart"/>
      <w:r w:rsidR="00DE6D18" w:rsidRPr="00DE6D18">
        <w:rPr>
          <w:u w:color="005580"/>
        </w:rPr>
        <w:t>geoïde</w:t>
      </w:r>
      <w:proofErr w:type="spellEnd"/>
      <w:r w:rsidR="00DE6D18" w:rsidRPr="00DE6D18">
        <w:rPr>
          <w:u w:color="005580"/>
        </w:rPr>
        <w:t xml:space="preserve"> model naar NAP worden getransformeerd</w:t>
      </w:r>
      <w:r w:rsidR="00DE6D18">
        <w:rPr>
          <w:u w:color="005580"/>
        </w:rPr>
        <w:t xml:space="preserve">, maar deze </w:t>
      </w:r>
      <w:r w:rsidR="00DE6D18" w:rsidRPr="008774A2">
        <w:rPr>
          <w:u w:color="005580"/>
        </w:rPr>
        <w:t xml:space="preserve">transformatie </w:t>
      </w:r>
      <w:r w:rsidR="00DE6D18">
        <w:rPr>
          <w:u w:color="005580"/>
        </w:rPr>
        <w:t>is v</w:t>
      </w:r>
      <w:r w:rsidR="008774A2" w:rsidRPr="008774A2">
        <w:rPr>
          <w:u w:color="005580"/>
        </w:rPr>
        <w:t xml:space="preserve">oor </w:t>
      </w:r>
      <w:r w:rsidR="00DE6D18">
        <w:rPr>
          <w:u w:color="005580"/>
        </w:rPr>
        <w:t xml:space="preserve">het </w:t>
      </w:r>
      <w:r w:rsidR="008774A2" w:rsidRPr="008774A2">
        <w:rPr>
          <w:u w:color="005580"/>
        </w:rPr>
        <w:t>monitor</w:t>
      </w:r>
      <w:r w:rsidR="009A5495">
        <w:rPr>
          <w:u w:color="005580"/>
        </w:rPr>
        <w:t>en</w:t>
      </w:r>
      <w:r w:rsidR="008774A2" w:rsidRPr="008774A2">
        <w:rPr>
          <w:u w:color="005580"/>
        </w:rPr>
        <w:t xml:space="preserve"> van de bodembeweging van een GNSS-antenne bij een hoofdgetijdenstation </w:t>
      </w:r>
      <w:r w:rsidR="00DE6D18">
        <w:rPr>
          <w:u w:color="005580"/>
        </w:rPr>
        <w:t>niet</w:t>
      </w:r>
      <w:r w:rsidR="008774A2" w:rsidRPr="008774A2">
        <w:rPr>
          <w:u w:color="005580"/>
        </w:rPr>
        <w:t xml:space="preserve"> nodig</w:t>
      </w:r>
      <w:r w:rsidR="00DE6D18">
        <w:rPr>
          <w:u w:color="005580"/>
        </w:rPr>
        <w:t>. De reden hiervoor is dat</w:t>
      </w:r>
      <w:r w:rsidR="008774A2" w:rsidRPr="008774A2">
        <w:rPr>
          <w:u w:color="005580"/>
        </w:rPr>
        <w:t xml:space="preserve"> de referentiehoogte </w:t>
      </w:r>
      <w:r w:rsidR="00DE6D18">
        <w:rPr>
          <w:u w:color="005580"/>
        </w:rPr>
        <w:t xml:space="preserve">van de GNSS-antenne niet relevant is </w:t>
      </w:r>
      <w:r w:rsidR="008774A2" w:rsidRPr="008774A2">
        <w:rPr>
          <w:u w:color="005580"/>
        </w:rPr>
        <w:t xml:space="preserve">voor het vergelijken van </w:t>
      </w:r>
      <w:r w:rsidR="00E75E32" w:rsidRPr="00E75E32">
        <w:rPr>
          <w:u w:color="005580"/>
        </w:rPr>
        <w:t xml:space="preserve">de verandering van </w:t>
      </w:r>
      <w:r w:rsidR="008774A2" w:rsidRPr="008774A2">
        <w:rPr>
          <w:u w:color="005580"/>
        </w:rPr>
        <w:t>hoogtes.</w:t>
      </w:r>
      <w:r w:rsidR="008774A2">
        <w:rPr>
          <w:u w:color="005580"/>
        </w:rPr>
        <w:t xml:space="preserve"> </w:t>
      </w:r>
      <w:r w:rsidR="006D3C4D">
        <w:rPr>
          <w:u w:color="005580"/>
        </w:rPr>
        <w:t xml:space="preserve">Daarmee zijn de metingen onafhankelijk van het referentiesysteem NAP en kan de </w:t>
      </w:r>
      <w:r w:rsidR="006D3C4D" w:rsidRPr="00DE6D18">
        <w:rPr>
          <w:u w:color="005580"/>
        </w:rPr>
        <w:t xml:space="preserve">hoogtebepaling </w:t>
      </w:r>
      <w:r w:rsidR="006D3C4D">
        <w:rPr>
          <w:u w:color="005580"/>
        </w:rPr>
        <w:t>van de GNSS-antenne bij een hoofdgetijdenstation gebruikt worden als onafhankelijke controle van de (</w:t>
      </w:r>
      <w:r w:rsidR="006D3C4D" w:rsidRPr="0027766F">
        <w:rPr>
          <w:u w:color="005580"/>
        </w:rPr>
        <w:t xml:space="preserve">diepe) bodembeweging. </w:t>
      </w:r>
      <w:r w:rsidR="00A33A85" w:rsidRPr="0027766F">
        <w:rPr>
          <w:u w:color="005580"/>
        </w:rPr>
        <w:t xml:space="preserve">Wel moet nog gecontroleerd worden of eventuele ongelijkheden in zakkingen (scheefstand) bij een getijdenstation van toepassing zijn. Daarom moet de </w:t>
      </w:r>
      <w:r w:rsidR="003B6613" w:rsidRPr="0027766F">
        <w:rPr>
          <w:u w:color="005580"/>
        </w:rPr>
        <w:t>gemeten</w:t>
      </w:r>
      <w:r w:rsidR="00022215" w:rsidRPr="0027766F">
        <w:rPr>
          <w:u w:color="005580"/>
        </w:rPr>
        <w:t xml:space="preserve"> </w:t>
      </w:r>
      <w:r w:rsidR="003B6613" w:rsidRPr="0027766F">
        <w:rPr>
          <w:u w:color="005580"/>
        </w:rPr>
        <w:t xml:space="preserve">bodemwegingen </w:t>
      </w:r>
      <w:r w:rsidR="00022215" w:rsidRPr="0027766F">
        <w:rPr>
          <w:u w:color="005580"/>
        </w:rPr>
        <w:t xml:space="preserve">van de GNSS-antenne </w:t>
      </w:r>
      <w:r w:rsidR="003B6613" w:rsidRPr="0027766F">
        <w:rPr>
          <w:u w:color="005580"/>
        </w:rPr>
        <w:t xml:space="preserve">met </w:t>
      </w:r>
      <w:r w:rsidR="00022215" w:rsidRPr="0027766F">
        <w:rPr>
          <w:u w:color="005580"/>
        </w:rPr>
        <w:t xml:space="preserve">de bodembeweging van de </w:t>
      </w:r>
      <w:r w:rsidR="003B6613" w:rsidRPr="0027766F">
        <w:rPr>
          <w:u w:color="005580"/>
        </w:rPr>
        <w:t xml:space="preserve">NAP-peilmerken </w:t>
      </w:r>
      <w:r w:rsidR="00A33A85" w:rsidRPr="0027766F">
        <w:rPr>
          <w:u w:color="005580"/>
        </w:rPr>
        <w:t xml:space="preserve">en het waterstandsinstrument worden vergeleken. </w:t>
      </w:r>
      <w:r w:rsidR="00990F2A" w:rsidRPr="00990F2A">
        <w:rPr>
          <w:u w:color="005580"/>
        </w:rPr>
        <w:t xml:space="preserve">Jaarlijks wordt de hoogteligging van het waterstandsinstrumenten en de GNSS-antenne ingemeten ten opzichte van de </w:t>
      </w:r>
      <w:proofErr w:type="spellStart"/>
      <w:r w:rsidR="00990F2A" w:rsidRPr="00990F2A">
        <w:rPr>
          <w:u w:color="005580"/>
        </w:rPr>
        <w:t>nulpaal</w:t>
      </w:r>
      <w:proofErr w:type="spellEnd"/>
      <w:r w:rsidR="00990F2A" w:rsidRPr="00990F2A">
        <w:rPr>
          <w:u w:color="005580"/>
        </w:rPr>
        <w:t xml:space="preserve"> (P-bout).</w:t>
      </w:r>
      <w:r w:rsidR="00A33A85" w:rsidRPr="0027766F">
        <w:rPr>
          <w:u w:color="005580"/>
        </w:rPr>
        <w:t xml:space="preserve"> </w:t>
      </w:r>
      <w:r w:rsidR="00CC0D64" w:rsidRPr="0027766F">
        <w:rPr>
          <w:u w:color="005580"/>
        </w:rPr>
        <w:t xml:space="preserve"> </w:t>
      </w:r>
    </w:p>
    <w:p w14:paraId="5C014634" w14:textId="77777777" w:rsidR="008774A2" w:rsidRDefault="008774A2" w:rsidP="00F95085">
      <w:pPr>
        <w:pStyle w:val="BasistekstHKV"/>
        <w:rPr>
          <w:u w:color="005580"/>
        </w:rPr>
      </w:pPr>
    </w:p>
    <w:p w14:paraId="77189FAF" w14:textId="29E8FC5B" w:rsidR="00D73ADC" w:rsidRDefault="008774A2" w:rsidP="00CD742B">
      <w:pPr>
        <w:pStyle w:val="BasistekstHKV"/>
        <w:rPr>
          <w:u w:color="005580"/>
        </w:rPr>
      </w:pPr>
      <w:r>
        <w:rPr>
          <w:u w:color="005580"/>
        </w:rPr>
        <w:t>De</w:t>
      </w:r>
      <w:r w:rsidRPr="00E93774">
        <w:rPr>
          <w:u w:color="005580"/>
        </w:rPr>
        <w:t xml:space="preserve"> resultaten </w:t>
      </w:r>
      <w:r>
        <w:rPr>
          <w:u w:color="005580"/>
        </w:rPr>
        <w:t xml:space="preserve">van de GNSS-metingen worden </w:t>
      </w:r>
      <w:r w:rsidR="00363A1F">
        <w:rPr>
          <w:u w:color="005580"/>
        </w:rPr>
        <w:t xml:space="preserve">vergeleken met </w:t>
      </w:r>
      <w:r>
        <w:rPr>
          <w:u w:color="005580"/>
        </w:rPr>
        <w:t xml:space="preserve">de </w:t>
      </w:r>
      <w:r w:rsidR="00D73ADC">
        <w:rPr>
          <w:u w:color="005580"/>
        </w:rPr>
        <w:t>gemodelleerde</w:t>
      </w:r>
      <w:r w:rsidRPr="00E93774">
        <w:rPr>
          <w:u w:color="005580"/>
        </w:rPr>
        <w:t xml:space="preserve"> geologische bodemdaling bij de getijdenstations</w:t>
      </w:r>
      <w:r w:rsidR="00CD742B">
        <w:rPr>
          <w:u w:color="005580"/>
        </w:rPr>
        <w:t>.</w:t>
      </w:r>
      <w:r w:rsidRPr="00E93774">
        <w:rPr>
          <w:u w:color="005580"/>
        </w:rPr>
        <w:t xml:space="preserve"> Aangezien bodembewegingen langza</w:t>
      </w:r>
      <w:r>
        <w:rPr>
          <w:u w:color="005580"/>
        </w:rPr>
        <w:t>me processen zijn,</w:t>
      </w:r>
      <w:r w:rsidRPr="00E93774">
        <w:rPr>
          <w:u w:color="005580"/>
        </w:rPr>
        <w:t xml:space="preserve"> is een meetreeks van minimaal 10 jaar nodig om de GNSS-metingen zinvol te kunnen vergelijken met de gemodelleerde bodemdaling. </w:t>
      </w:r>
      <w:r w:rsidR="0027766F">
        <w:rPr>
          <w:u w:color="005580"/>
        </w:rPr>
        <w:t>Op dit moment worden de gemodelleerde bodemdalingsgegevens gebruikt in de Zeespiegelmonitor, maar a</w:t>
      </w:r>
      <w:r w:rsidRPr="00E93774">
        <w:rPr>
          <w:u w:color="005580"/>
        </w:rPr>
        <w:t xml:space="preserve">ls de GNSS-metingen betrouwbare en robuuste gegevens opleveren kunnen ze direct ingezet worden voor het analyseren van de zeespiegeltrends. </w:t>
      </w:r>
      <w:r w:rsidR="00494165">
        <w:rPr>
          <w:u w:color="005580"/>
        </w:rPr>
        <w:t>Bij</w:t>
      </w:r>
      <w:r w:rsidR="005D2942">
        <w:rPr>
          <w:u w:color="005580"/>
        </w:rPr>
        <w:t xml:space="preserve"> de hoofdgetijdenstations zijn de GNSS-</w:t>
      </w:r>
      <w:r w:rsidR="00494165">
        <w:rPr>
          <w:u w:color="005580"/>
        </w:rPr>
        <w:t>antennes</w:t>
      </w:r>
      <w:r w:rsidR="005D2942">
        <w:rPr>
          <w:u w:color="005580"/>
        </w:rPr>
        <w:t xml:space="preserve"> geplaatst tussen 2004-2022</w:t>
      </w:r>
      <w:r w:rsidR="00ED53FC">
        <w:rPr>
          <w:rStyle w:val="FootnoteReference"/>
          <w:u w:color="005580"/>
        </w:rPr>
        <w:footnoteReference w:id="6"/>
      </w:r>
      <w:r w:rsidR="00494165">
        <w:rPr>
          <w:u w:color="005580"/>
        </w:rPr>
        <w:t>.</w:t>
      </w:r>
    </w:p>
    <w:p w14:paraId="1ACEF8FE" w14:textId="77777777" w:rsidR="00342FA8" w:rsidRDefault="00342FA8" w:rsidP="00F95085">
      <w:pPr>
        <w:pStyle w:val="BasistekstHKV"/>
        <w:rPr>
          <w:u w:color="005580"/>
        </w:rPr>
      </w:pPr>
    </w:p>
    <w:p w14:paraId="67E89DA0" w14:textId="61F3F730" w:rsidR="00342FA8" w:rsidRDefault="00342FA8" w:rsidP="00F95085">
      <w:pPr>
        <w:pStyle w:val="BasistekstHKV"/>
        <w:rPr>
          <w:u w:color="005580"/>
        </w:rPr>
      </w:pPr>
      <w:r>
        <w:rPr>
          <w:b/>
          <w:bCs/>
          <w:noProof/>
        </w:rPr>
        <w:lastRenderedPageBreak/>
        <w:drawing>
          <wp:inline distT="0" distB="0" distL="0" distR="0" wp14:anchorId="675ED423" wp14:editId="3BFD2B8A">
            <wp:extent cx="4982526" cy="2190750"/>
            <wp:effectExtent l="0" t="0" r="8890" b="0"/>
            <wp:docPr id="183541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31413" name="Picture 1843631413"/>
                    <pic:cNvPicPr/>
                  </pic:nvPicPr>
                  <pic:blipFill>
                    <a:blip r:embed="rId10"/>
                    <a:stretch>
                      <a:fillRect/>
                    </a:stretch>
                  </pic:blipFill>
                  <pic:spPr>
                    <a:xfrm>
                      <a:off x="0" y="0"/>
                      <a:ext cx="5021498" cy="2207886"/>
                    </a:xfrm>
                    <a:prstGeom prst="rect">
                      <a:avLst/>
                    </a:prstGeom>
                  </pic:spPr>
                </pic:pic>
              </a:graphicData>
            </a:graphic>
          </wp:inline>
        </w:drawing>
      </w:r>
    </w:p>
    <w:p w14:paraId="50894D37" w14:textId="77777777" w:rsidR="0027766F" w:rsidRDefault="0027766F">
      <w:pPr>
        <w:rPr>
          <w:b/>
          <w:bCs/>
          <w:iCs/>
          <w:color w:val="0076BD" w:themeColor="accent1"/>
          <w:sz w:val="26"/>
          <w:szCs w:val="28"/>
          <w:u w:color="005580"/>
        </w:rPr>
      </w:pPr>
      <w:r>
        <w:rPr>
          <w:b/>
          <w:u w:color="005580"/>
        </w:rPr>
        <w:br w:type="page"/>
      </w:r>
    </w:p>
    <w:p w14:paraId="5BAEBD20" w14:textId="6A260B38" w:rsidR="003459E8" w:rsidRDefault="00A04F81" w:rsidP="004A1E5D">
      <w:pPr>
        <w:pStyle w:val="Heading2"/>
        <w:rPr>
          <w:b/>
          <w:u w:color="005580"/>
        </w:rPr>
      </w:pPr>
      <w:r>
        <w:rPr>
          <w:b/>
          <w:u w:color="005580"/>
        </w:rPr>
        <w:lastRenderedPageBreak/>
        <w:t>Gegevens</w:t>
      </w:r>
      <w:r w:rsidR="00FE3BE2">
        <w:rPr>
          <w:b/>
          <w:u w:color="005580"/>
        </w:rPr>
        <w:t xml:space="preserve">ontsluiting </w:t>
      </w:r>
    </w:p>
    <w:p w14:paraId="1E169DC2" w14:textId="3E642A12" w:rsidR="00C6488C" w:rsidRDefault="00061466" w:rsidP="00C6488C">
      <w:pPr>
        <w:pStyle w:val="BasistekstHKV"/>
      </w:pPr>
      <w:r w:rsidRPr="00494165">
        <w:t>De waterstandsmeting</w:t>
      </w:r>
      <w:r w:rsidR="00112E0D" w:rsidRPr="00494165">
        <w:t xml:space="preserve">en </w:t>
      </w:r>
      <w:r w:rsidR="00ED53FC">
        <w:t>worden</w:t>
      </w:r>
      <w:r w:rsidR="00112E0D" w:rsidRPr="00494165">
        <w:t xml:space="preserve"> iedere </w:t>
      </w:r>
      <w:r w:rsidRPr="00494165">
        <w:t xml:space="preserve">10 seconden </w:t>
      </w:r>
      <w:r w:rsidR="00ED53FC">
        <w:t>geregistreerd</w:t>
      </w:r>
      <w:r w:rsidRPr="00494165">
        <w:t xml:space="preserve"> (ruwe </w:t>
      </w:r>
      <w:r w:rsidR="00A04F81" w:rsidRPr="00494165">
        <w:t>gegevens</w:t>
      </w:r>
      <w:r w:rsidRPr="00494165">
        <w:t xml:space="preserve">). Uit deze </w:t>
      </w:r>
      <w:r w:rsidR="00ED53FC">
        <w:t xml:space="preserve">ruwe </w:t>
      </w:r>
      <w:r w:rsidR="00B96967">
        <w:t>gegevens</w:t>
      </w:r>
      <w:r w:rsidRPr="00494165">
        <w:t xml:space="preserve"> wordt een 10-</w:t>
      </w:r>
      <w:r w:rsidR="00253DBC">
        <w:t>minuten gemiddelde waterstand</w:t>
      </w:r>
      <w:r w:rsidRPr="00494165">
        <w:t xml:space="preserve"> bepaald. Indien deze gemiddelde waterstand niet wordt berekend wordt er een missende waarde gerapporteerd. De ruwe </w:t>
      </w:r>
      <w:r w:rsidR="00A04F81" w:rsidRPr="00494165">
        <w:t xml:space="preserve">gegevens </w:t>
      </w:r>
      <w:r w:rsidR="00FD5BC5" w:rsidRPr="00494165">
        <w:t>werden voor</w:t>
      </w:r>
      <w:r w:rsidR="00A125AB">
        <w:t xml:space="preserve"> 2021</w:t>
      </w:r>
      <w:r w:rsidRPr="00494165">
        <w:t xml:space="preserve"> niet bewaard</w:t>
      </w:r>
      <w:r w:rsidR="00A125AB">
        <w:t xml:space="preserve">, maar sinds 2021 worden </w:t>
      </w:r>
      <w:r w:rsidR="00022215">
        <w:t xml:space="preserve">er wel </w:t>
      </w:r>
      <w:r w:rsidR="00A125AB">
        <w:t>correctiereeksen opgesteld</w:t>
      </w:r>
      <w:r w:rsidRPr="00494165">
        <w:t xml:space="preserve">. </w:t>
      </w:r>
      <w:r w:rsidR="00C6488C">
        <w:t>De 10-</w:t>
      </w:r>
      <w:r w:rsidR="00C6488C" w:rsidRPr="00494165">
        <w:t>minuten gemiddelde</w:t>
      </w:r>
      <w:r w:rsidR="00C6488C">
        <w:t xml:space="preserve"> waterstanden worden direct openbaar ontsloten via de </w:t>
      </w:r>
      <w:r w:rsidR="00AC3A32">
        <w:t xml:space="preserve">RWS </w:t>
      </w:r>
      <w:proofErr w:type="spellStart"/>
      <w:r w:rsidR="00C6488C">
        <w:t>WaterWebservices</w:t>
      </w:r>
      <w:proofErr w:type="spellEnd"/>
      <w:r w:rsidR="00C6488C">
        <w:t xml:space="preserve">. Eerder werden de </w:t>
      </w:r>
      <w:r w:rsidR="00C6488C" w:rsidRPr="00494165">
        <w:t>gemiddelde waterstand</w:t>
      </w:r>
      <w:r w:rsidR="00C6488C">
        <w:t>en</w:t>
      </w:r>
      <w:r w:rsidR="00C6488C" w:rsidRPr="00494165">
        <w:t xml:space="preserve"> </w:t>
      </w:r>
      <w:r w:rsidR="00C6488C">
        <w:t>na twee dagen opgeslagen in de permanente database DONAR (Data Opslag Natte Rijkswaterstaat). Deze database bevat</w:t>
      </w:r>
      <w:r w:rsidR="00AC3A32">
        <w:t>te</w:t>
      </w:r>
      <w:r w:rsidR="0027766F">
        <w:t xml:space="preserve"> </w:t>
      </w:r>
      <w:r w:rsidR="00C6488C">
        <w:t>(gecorrigeerde) waterstandsgegevens en een statuskenmerk. Het statuskenmerk geeft aan of op deze gegevens een eerste validatieslag binnen het Landelijk Meetnet Water (LMW) uitgevoerd is aan de hand van buurstations. Missende waarden worden dan opgevuld middels gegevens van een back-up sensor of middels Multi Lineaire Regressie (MLR). DONAR is</w:t>
      </w:r>
      <w:r w:rsidR="00AC3A32">
        <w:t xml:space="preserve"> inmiddels</w:t>
      </w:r>
      <w:r w:rsidR="00C6488C">
        <w:t xml:space="preserve"> vervangen door WADAR (</w:t>
      </w:r>
      <w:proofErr w:type="spellStart"/>
      <w:r w:rsidR="00C6488C">
        <w:t>WaterData</w:t>
      </w:r>
      <w:proofErr w:type="spellEnd"/>
      <w:r w:rsidR="00C6488C">
        <w:t xml:space="preserve"> Rijkswaterstaat)</w:t>
      </w:r>
      <w:r w:rsidR="00AC3A32">
        <w:t>. In WADAR</w:t>
      </w:r>
      <w:r w:rsidR="00C6488C">
        <w:t xml:space="preserve"> worden </w:t>
      </w:r>
      <w:r w:rsidR="00AC3A32">
        <w:t xml:space="preserve">nu </w:t>
      </w:r>
      <w:r w:rsidR="00C6488C">
        <w:t xml:space="preserve">ook de gemiddelde 1-minutenwaarde, 10-minutenwaarde, de maandelijkse trendanalyse correctiereeksen, de jaarlijkse B0-correctiereeksen en de NAP-correctiereeksen opgeslagen. </w:t>
      </w:r>
    </w:p>
    <w:p w14:paraId="73C04E4C" w14:textId="77777777" w:rsidR="00665E38" w:rsidRPr="00494165" w:rsidRDefault="00665E38" w:rsidP="00494165">
      <w:pPr>
        <w:pStyle w:val="BasistekstHKV"/>
      </w:pPr>
    </w:p>
    <w:p w14:paraId="06920A83" w14:textId="661BB7BE" w:rsidR="00342FA8" w:rsidRPr="00494165" w:rsidRDefault="00665E38" w:rsidP="00494165">
      <w:pPr>
        <w:pStyle w:val="BasistekstHKV"/>
      </w:pPr>
      <w:r w:rsidRPr="00494165">
        <w:t xml:space="preserve">Jaarlijks </w:t>
      </w:r>
      <w:r w:rsidR="00112E0D" w:rsidRPr="00494165">
        <w:t xml:space="preserve">geeft </w:t>
      </w:r>
      <w:r w:rsidRPr="00494165">
        <w:t xml:space="preserve">RWS-CIV de gegevens van gemiddelde waterstanden van de hoofdgetijdenstations en enkele andere stations door aan de Permanent Service </w:t>
      </w:r>
      <w:proofErr w:type="spellStart"/>
      <w:r w:rsidRPr="00494165">
        <w:t>for</w:t>
      </w:r>
      <w:proofErr w:type="spellEnd"/>
      <w:r w:rsidRPr="00494165">
        <w:t xml:space="preserve"> </w:t>
      </w:r>
      <w:proofErr w:type="spellStart"/>
      <w:r w:rsidRPr="00494165">
        <w:t>Mean</w:t>
      </w:r>
      <w:proofErr w:type="spellEnd"/>
      <w:r w:rsidRPr="00494165">
        <w:t xml:space="preserve"> Sea Level (PSMSL)</w:t>
      </w:r>
      <w:r w:rsidR="00A04F81" w:rsidRPr="00494165">
        <w:t>. Deze PSMSL-gegevens vorm</w:t>
      </w:r>
      <w:r w:rsidR="00253DBC">
        <w:t>en</w:t>
      </w:r>
      <w:r w:rsidR="00A04F81" w:rsidRPr="00494165">
        <w:t xml:space="preserve"> de invoer van de Zeespiegelmonitor. De gegevens worden </w:t>
      </w:r>
      <w:r w:rsidR="00EC192D" w:rsidRPr="00494165">
        <w:t xml:space="preserve">in verband met eventuele correcties </w:t>
      </w:r>
      <w:r w:rsidR="00A04F81" w:rsidRPr="00494165">
        <w:t>jaarlijks na de B0-verificatie gedeeld. Daarnaast moeten latere correctie</w:t>
      </w:r>
      <w:r w:rsidR="00363A1F">
        <w:t>s</w:t>
      </w:r>
      <w:r w:rsidR="00A04F81" w:rsidRPr="00494165">
        <w:t xml:space="preserve"> ook worden gedeeld met PSMSL. Momenteel wordt er gewerkt aan het vergelijken van PSMSL- en DONAR-gegevens en het doorvoeren van correcties uit het verleden in PSMSL.</w:t>
      </w:r>
      <w:r w:rsidR="00342FA8" w:rsidRPr="00494165">
        <w:rPr>
          <w:highlight w:val="yellow"/>
        </w:rPr>
        <w:t xml:space="preserve"> </w:t>
      </w:r>
    </w:p>
    <w:p w14:paraId="0A91A6AA" w14:textId="77777777" w:rsidR="00061466" w:rsidRPr="00494165" w:rsidRDefault="00061466" w:rsidP="00494165">
      <w:pPr>
        <w:pStyle w:val="BasistekstHKV"/>
      </w:pPr>
    </w:p>
    <w:p w14:paraId="74472B6F" w14:textId="0D06D466" w:rsidR="006F1A50" w:rsidRPr="00494165" w:rsidRDefault="00D73ADC" w:rsidP="00D845C8">
      <w:pPr>
        <w:pStyle w:val="BasistekstHKV"/>
      </w:pPr>
      <w:r w:rsidRPr="00494165">
        <w:t>Voor de Zeespiegelmonitor wordt gebruik gemaakt van de gegevens van PSMSL</w:t>
      </w:r>
      <w:r w:rsidR="006A4EBA" w:rsidRPr="006A4EBA">
        <w:t xml:space="preserve">, geharmoniseerd naar de zogenoemde </w:t>
      </w:r>
      <w:proofErr w:type="spellStart"/>
      <w:r w:rsidR="006A4EBA" w:rsidRPr="006A4EBA">
        <w:t>Revised</w:t>
      </w:r>
      <w:proofErr w:type="spellEnd"/>
      <w:r w:rsidR="006A4EBA" w:rsidRPr="006A4EBA">
        <w:t xml:space="preserve"> </w:t>
      </w:r>
      <w:proofErr w:type="spellStart"/>
      <w:r w:rsidR="006A4EBA" w:rsidRPr="006A4EBA">
        <w:t>Local</w:t>
      </w:r>
      <w:proofErr w:type="spellEnd"/>
      <w:r w:rsidR="006A4EBA" w:rsidRPr="006A4EBA">
        <w:t xml:space="preserve"> Reference (RLR), waar</w:t>
      </w:r>
      <w:r w:rsidR="00D845C8">
        <w:t xml:space="preserve"> </w:t>
      </w:r>
      <w:r w:rsidR="00C23EA0">
        <w:t xml:space="preserve">het effect van </w:t>
      </w:r>
      <w:r w:rsidR="00D845C8">
        <w:t xml:space="preserve">de </w:t>
      </w:r>
      <w:r w:rsidR="00C23EA0">
        <w:t>NAP</w:t>
      </w:r>
      <w:r w:rsidR="00BB0439">
        <w:t>-</w:t>
      </w:r>
      <w:r w:rsidR="00C23EA0">
        <w:t>nulvlak</w:t>
      </w:r>
      <w:r w:rsidR="00777B6A">
        <w:t>-</w:t>
      </w:r>
      <w:r w:rsidR="00C23EA0">
        <w:t>correctie</w:t>
      </w:r>
      <w:r w:rsidR="00D845C8">
        <w:t xml:space="preserve"> uit 2005 zodanig is meegenomen dat er </w:t>
      </w:r>
      <w:r w:rsidR="00A04F81" w:rsidRPr="00494165">
        <w:t>geen sprong in de gegevens zit.</w:t>
      </w:r>
      <w:r w:rsidR="006A4EBA">
        <w:t xml:space="preserve"> </w:t>
      </w:r>
      <w:r w:rsidR="006A4EBA" w:rsidRPr="006A4EBA">
        <w:t>Dit wordt nader toegelicht op de PSMSL-website</w:t>
      </w:r>
      <w:r w:rsidR="0027766F">
        <w:rPr>
          <w:rStyle w:val="FootnoteReference"/>
        </w:rPr>
        <w:footnoteReference w:id="7"/>
      </w:r>
      <w:r w:rsidR="00A04F81" w:rsidRPr="00494165">
        <w:t xml:space="preserve">. </w:t>
      </w:r>
      <w:r w:rsidR="008A3535">
        <w:t xml:space="preserve">De tijdserie uit </w:t>
      </w:r>
      <w:r w:rsidR="00A619DD">
        <w:t xml:space="preserve">WADAR </w:t>
      </w:r>
      <w:r w:rsidR="008A3535">
        <w:t xml:space="preserve">vertoont wel een </w:t>
      </w:r>
      <w:r w:rsidR="00A619DD">
        <w:t>sprong, omdat in 2005 een correctie van het NAP-nulvlak is doorgevoerd. Dit betekent dat in 2005 gecorrigeerd is voor</w:t>
      </w:r>
      <w:r w:rsidR="008A3535">
        <w:t xml:space="preserve"> verandering van het NAP-nulvlak</w:t>
      </w:r>
      <w:r w:rsidR="00A619DD">
        <w:t xml:space="preserve"> </w:t>
      </w:r>
      <w:r w:rsidR="008A3535">
        <w:t xml:space="preserve">veroorzaakt door </w:t>
      </w:r>
      <w:r w:rsidR="00A619DD">
        <w:t xml:space="preserve">langzame geologische bodembeweging. </w:t>
      </w:r>
      <w:r w:rsidR="00DD79B8">
        <w:t xml:space="preserve">Hoewel </w:t>
      </w:r>
      <w:r w:rsidR="008A3535">
        <w:t xml:space="preserve">in WADAR </w:t>
      </w:r>
      <w:r w:rsidR="00DD79B8">
        <w:t xml:space="preserve">alle metingen ten opzichte van NAP zijn opgeslagen, is het referentiesysteem NAP voor 2005 en na 2005 niet gelijk. Daarom is het voor trendanalyse belangrijk om de </w:t>
      </w:r>
      <w:r w:rsidR="00DD79B8" w:rsidRPr="006A4EBA">
        <w:t>geharmoniseerd</w:t>
      </w:r>
      <w:r w:rsidR="00DD79B8">
        <w:t>e</w:t>
      </w:r>
      <w:r w:rsidR="00DD79B8" w:rsidRPr="006A4EBA">
        <w:t xml:space="preserve"> </w:t>
      </w:r>
      <w:r w:rsidR="00DD79B8">
        <w:t xml:space="preserve">PSMSL-gegevens te gebruiken. </w:t>
      </w:r>
      <w:r w:rsidR="002B5BAB">
        <w:t>Doordat de NAP referentie niet constant is,</w:t>
      </w:r>
      <w:r w:rsidR="00DD79B8">
        <w:t xml:space="preserve"> is de</w:t>
      </w:r>
      <w:r w:rsidR="00D845C8">
        <w:t xml:space="preserve"> zeespiegel</w:t>
      </w:r>
      <w:r w:rsidR="00DD79B8">
        <w:t>trend</w:t>
      </w:r>
      <w:r w:rsidR="00D845C8">
        <w:t xml:space="preserve"> </w:t>
      </w:r>
      <w:r w:rsidR="00DD79B8">
        <w:t xml:space="preserve">die middels de PSMSL-gegevens wordt afgeleid </w:t>
      </w:r>
      <w:r w:rsidR="002B5BAB">
        <w:t xml:space="preserve">niet ten opzichte van NAP, maar </w:t>
      </w:r>
      <w:r w:rsidR="00EE789B">
        <w:t>relatief</w:t>
      </w:r>
      <w:r w:rsidR="002B5BAB">
        <w:t xml:space="preserve"> </w:t>
      </w:r>
      <w:r w:rsidR="00D845C8">
        <w:t xml:space="preserve">ten opzichte van de top van </w:t>
      </w:r>
      <w:r w:rsidR="00DD79B8">
        <w:t>de</w:t>
      </w:r>
      <w:r w:rsidR="002B5BAB">
        <w:t>, aan langzame geologische beweging onderhevige,</w:t>
      </w:r>
      <w:r w:rsidR="00D845C8">
        <w:t xml:space="preserve"> pleistocene zandlaag</w:t>
      </w:r>
      <w:r w:rsidR="002B5BAB">
        <w:t>.</w:t>
      </w:r>
    </w:p>
    <w:sectPr w:rsidR="006F1A50" w:rsidRPr="00494165" w:rsidSect="00952CD5">
      <w:headerReference w:type="even" r:id="rId19"/>
      <w:headerReference w:type="default" r:id="rId20"/>
      <w:footerReference w:type="even" r:id="rId21"/>
      <w:footerReference w:type="default" r:id="rId22"/>
      <w:headerReference w:type="first" r:id="rId23"/>
      <w:footerReference w:type="first" r:id="rId24"/>
      <w:type w:val="evenPage"/>
      <w:pgSz w:w="11906" w:h="16838" w:code="9"/>
      <w:pgMar w:top="1559" w:right="1418" w:bottom="1418" w:left="1418"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50493" w14:textId="77777777" w:rsidR="000F42CF" w:rsidRPr="00995E8A" w:rsidRDefault="000F42CF" w:rsidP="00995E8A">
      <w:pPr>
        <w:pStyle w:val="Footer"/>
      </w:pPr>
    </w:p>
  </w:endnote>
  <w:endnote w:type="continuationSeparator" w:id="0">
    <w:p w14:paraId="41EF8935" w14:textId="77777777" w:rsidR="000F42CF" w:rsidRPr="00995E8A" w:rsidRDefault="000F42CF" w:rsidP="00995E8A">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iandra GD">
    <w:altName w:val="Candara"/>
    <w:panose1 w:val="020E0502030308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AFF" w:usb1="5000785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1F80" w14:textId="77777777" w:rsidR="00952CD5" w:rsidRDefault="00952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BDD4F" w14:textId="77777777" w:rsidR="00952CD5" w:rsidRDefault="00952C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165B9" w14:textId="77777777" w:rsidR="00952CD5" w:rsidRDefault="00952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7FD76" w14:textId="77777777" w:rsidR="000F42CF" w:rsidRPr="00995E8A" w:rsidRDefault="000F42CF" w:rsidP="00995E8A">
      <w:pPr>
        <w:pStyle w:val="Footer"/>
      </w:pPr>
    </w:p>
  </w:footnote>
  <w:footnote w:type="continuationSeparator" w:id="0">
    <w:p w14:paraId="446A61DC" w14:textId="77777777" w:rsidR="000F42CF" w:rsidRPr="00995E8A" w:rsidRDefault="000F42CF" w:rsidP="00995E8A">
      <w:pPr>
        <w:pStyle w:val="Footer"/>
      </w:pPr>
    </w:p>
  </w:footnote>
  <w:footnote w:id="1">
    <w:p w14:paraId="0A1DEB4C" w14:textId="2183E17F" w:rsidR="00BB0439" w:rsidRPr="00BB0439" w:rsidRDefault="00BB0439">
      <w:pPr>
        <w:pStyle w:val="FootnoteText"/>
      </w:pPr>
      <w:r>
        <w:rPr>
          <w:rStyle w:val="FootnoteReference"/>
        </w:rPr>
        <w:footnoteRef/>
      </w:r>
      <w:r w:rsidRPr="00960AB0">
        <w:t xml:space="preserve"> CMEMS, 2026. Sea Level. </w:t>
      </w:r>
      <w:r w:rsidRPr="00BB0439">
        <w:t>Geraa</w:t>
      </w:r>
      <w:r>
        <w:t>dpleegd via:</w:t>
      </w:r>
      <w:r w:rsidRPr="00BB0439">
        <w:t xml:space="preserve"> https://marine.copernicus.eu/ocean-climate-portal/sea-level</w:t>
      </w:r>
    </w:p>
  </w:footnote>
  <w:footnote w:id="2">
    <w:p w14:paraId="15F8FC31" w14:textId="4AE832E9" w:rsidR="00FF2E51" w:rsidRPr="00E310B4" w:rsidRDefault="00FF2E51">
      <w:pPr>
        <w:pStyle w:val="FootnoteText"/>
        <w:rPr>
          <w:lang w:val="en-US"/>
        </w:rPr>
      </w:pPr>
      <w:r>
        <w:rPr>
          <w:rStyle w:val="FootnoteReference"/>
        </w:rPr>
        <w:footnoteRef/>
      </w:r>
      <w:r w:rsidRPr="00ED53FC">
        <w:rPr>
          <w:lang w:val="en-US"/>
        </w:rPr>
        <w:t xml:space="preserve"> </w:t>
      </w:r>
      <w:r w:rsidR="009C49B8" w:rsidRPr="009C49B8">
        <w:rPr>
          <w:lang w:val="en-US"/>
        </w:rPr>
        <w:t>Becker et al. (2009). Impact of a shift in mean on the sea level rise: Application to the tide gauges in the Southern Netherlands</w:t>
      </w:r>
    </w:p>
  </w:footnote>
  <w:footnote w:id="3">
    <w:p w14:paraId="072B0F26" w14:textId="4938C66A" w:rsidR="009C49B8" w:rsidRPr="009C49B8" w:rsidRDefault="009C49B8">
      <w:pPr>
        <w:pStyle w:val="FootnoteText"/>
      </w:pPr>
      <w:r>
        <w:rPr>
          <w:rStyle w:val="FootnoteReference"/>
        </w:rPr>
        <w:footnoteRef/>
      </w:r>
      <w:r>
        <w:t xml:space="preserve"> </w:t>
      </w:r>
      <w:r w:rsidRPr="009F735C">
        <w:t xml:space="preserve">Stolte et al. </w:t>
      </w:r>
      <w:r w:rsidRPr="007404CD">
        <w:t>(202</w:t>
      </w:r>
      <w:r>
        <w:t>3</w:t>
      </w:r>
      <w:r w:rsidRPr="007404CD">
        <w:t>). Zeespiegelmonitor 2022</w:t>
      </w:r>
      <w:r>
        <w:t xml:space="preserve">. </w:t>
      </w:r>
      <w:r w:rsidRPr="00C35F47">
        <w:t>https://publications.deltares.nl/11209266_000.pdf</w:t>
      </w:r>
    </w:p>
  </w:footnote>
  <w:footnote w:id="4">
    <w:p w14:paraId="361F2CFC" w14:textId="39327277" w:rsidR="007404CD" w:rsidRPr="007404CD" w:rsidRDefault="007404CD">
      <w:pPr>
        <w:pStyle w:val="FootnoteText"/>
      </w:pPr>
      <w:r>
        <w:rPr>
          <w:rStyle w:val="FootnoteReference"/>
        </w:rPr>
        <w:footnoteRef/>
      </w:r>
      <w:r w:rsidRPr="009C49B8">
        <w:t xml:space="preserve"> </w:t>
      </w:r>
      <w:r w:rsidR="009F735C">
        <w:t>Baart</w:t>
      </w:r>
      <w:r w:rsidRPr="009C49B8">
        <w:t xml:space="preserve"> et al. </w:t>
      </w:r>
      <w:r w:rsidRPr="007404CD">
        <w:t>(20</w:t>
      </w:r>
      <w:r w:rsidR="009F735C">
        <w:t>15</w:t>
      </w:r>
      <w:r w:rsidRPr="007404CD">
        <w:t>). Zeespiegelmonitor 20</w:t>
      </w:r>
      <w:r w:rsidR="009F735C">
        <w:t>14 -</w:t>
      </w:r>
      <w:r w:rsidR="00C35F47">
        <w:t xml:space="preserve"> </w:t>
      </w:r>
      <w:r w:rsidR="009F735C" w:rsidRPr="009F735C">
        <w:t>1209426.202.</w:t>
      </w:r>
    </w:p>
  </w:footnote>
  <w:footnote w:id="5">
    <w:p w14:paraId="2D7D04EC" w14:textId="0D3BC835" w:rsidR="00DE5135" w:rsidRPr="00363A1F" w:rsidRDefault="00DE5135">
      <w:pPr>
        <w:pStyle w:val="FootnoteText"/>
      </w:pPr>
      <w:r>
        <w:rPr>
          <w:rStyle w:val="FootnoteReference"/>
        </w:rPr>
        <w:footnoteRef/>
      </w:r>
      <w:r>
        <w:t xml:space="preserve"> </w:t>
      </w:r>
      <w:proofErr w:type="spellStart"/>
      <w:r>
        <w:t>Hijma</w:t>
      </w:r>
      <w:proofErr w:type="spellEnd"/>
      <w:r w:rsidR="00363A1F">
        <w:t xml:space="preserve"> (2022, 2025). </w:t>
      </w:r>
      <w:proofErr w:type="spellStart"/>
      <w:r w:rsidR="00363A1F">
        <w:t>Bodemdalingmonitor</w:t>
      </w:r>
      <w:proofErr w:type="spellEnd"/>
      <w:r w:rsidR="00363A1F">
        <w:t xml:space="preserve"> Kustfundament en getijdenbekkens.</w:t>
      </w:r>
    </w:p>
  </w:footnote>
  <w:footnote w:id="6">
    <w:p w14:paraId="24E74C65" w14:textId="338F5D31" w:rsidR="00ED53FC" w:rsidRPr="00E310B4" w:rsidRDefault="00ED53FC" w:rsidP="00ED53FC">
      <w:pPr>
        <w:pStyle w:val="FootnoteText"/>
      </w:pPr>
      <w:r>
        <w:rPr>
          <w:rStyle w:val="FootnoteReference"/>
        </w:rPr>
        <w:footnoteRef/>
      </w:r>
      <w:r>
        <w:t xml:space="preserve"> </w:t>
      </w:r>
      <w:r w:rsidRPr="00ED53FC">
        <w:t>Honingh (2024).</w:t>
      </w:r>
      <w:r>
        <w:t xml:space="preserve"> Procedures en meetresultaten - GNSS-stations</w:t>
      </w:r>
    </w:p>
  </w:footnote>
  <w:footnote w:id="7">
    <w:p w14:paraId="47D13409" w14:textId="45441774" w:rsidR="0027766F" w:rsidRPr="0027766F" w:rsidRDefault="0027766F">
      <w:pPr>
        <w:pStyle w:val="FootnoteText"/>
      </w:pPr>
      <w:r>
        <w:rPr>
          <w:rStyle w:val="FootnoteReference"/>
        </w:rPr>
        <w:footnoteRef/>
      </w:r>
      <w:r w:rsidRPr="0027766F">
        <w:t xml:space="preserve"> PSMSL (2026). </w:t>
      </w:r>
      <w:proofErr w:type="spellStart"/>
      <w:r w:rsidRPr="0027766F">
        <w:t>Revised</w:t>
      </w:r>
      <w:proofErr w:type="spellEnd"/>
      <w:r w:rsidRPr="0027766F">
        <w:t xml:space="preserve"> </w:t>
      </w:r>
      <w:proofErr w:type="spellStart"/>
      <w:r w:rsidRPr="0027766F">
        <w:t>Local</w:t>
      </w:r>
      <w:proofErr w:type="spellEnd"/>
      <w:r w:rsidRPr="0027766F">
        <w:t xml:space="preserve"> Reference (RLR) Diagram </w:t>
      </w:r>
      <w:proofErr w:type="spellStart"/>
      <w:r w:rsidRPr="0027766F">
        <w:t>for</w:t>
      </w:r>
      <w:proofErr w:type="spellEnd"/>
      <w:r w:rsidRPr="0027766F">
        <w:t xml:space="preserve"> DEN HELDER Geraadpleegd </w:t>
      </w:r>
      <w:r>
        <w:t xml:space="preserve">via: </w:t>
      </w:r>
      <w:r w:rsidRPr="0027766F">
        <w:t>https://psmsl.org/data/obtaining/rlr.diagrams/23.php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266C" w14:textId="77777777" w:rsidR="00952CD5" w:rsidRDefault="00952C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57A0" w14:textId="77777777" w:rsidR="00952CD5" w:rsidRDefault="00952C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D5D8" w14:textId="77777777" w:rsidR="00952CD5" w:rsidRDefault="00952C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D966D8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E3AF3C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9A03FC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E83CD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13E23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04729C"/>
    <w:multiLevelType w:val="multilevel"/>
    <w:tmpl w:val="703AC794"/>
    <w:numStyleLink w:val="OpsommingtekenHKV"/>
  </w:abstractNum>
  <w:abstractNum w:abstractNumId="11" w15:restartNumberingAfterBreak="0">
    <w:nsid w:val="0372494A"/>
    <w:multiLevelType w:val="multilevel"/>
    <w:tmpl w:val="2FB6E13A"/>
    <w:numStyleLink w:val="OpsommingkleineletterHKV"/>
  </w:abstractNum>
  <w:abstractNum w:abstractNumId="12" w15:restartNumberingAfterBreak="0">
    <w:nsid w:val="06FB0A3D"/>
    <w:multiLevelType w:val="multilevel"/>
    <w:tmpl w:val="76566660"/>
    <w:styleLink w:val="OpsommingbolletjeHKV"/>
    <w:lvl w:ilvl="0">
      <w:start w:val="1"/>
      <w:numFmt w:val="bullet"/>
      <w:pStyle w:val="Opsommingbolletje1eniveauHKV"/>
      <w:lvlText w:val=""/>
      <w:lvlJc w:val="left"/>
      <w:pPr>
        <w:ind w:left="340" w:hanging="340"/>
      </w:pPr>
      <w:rPr>
        <w:rFonts w:ascii="Symbol" w:hAnsi="Symbol" w:hint="default"/>
        <w:color w:val="auto"/>
      </w:rPr>
    </w:lvl>
    <w:lvl w:ilvl="1">
      <w:start w:val="1"/>
      <w:numFmt w:val="bullet"/>
      <w:pStyle w:val="Opsommingbolletje2eniveauHKV"/>
      <w:lvlText w:val=""/>
      <w:lvlJc w:val="left"/>
      <w:pPr>
        <w:ind w:left="680" w:hanging="340"/>
      </w:pPr>
      <w:rPr>
        <w:rFonts w:ascii="Symbol" w:hAnsi="Symbol" w:hint="default"/>
        <w:color w:val="auto"/>
      </w:rPr>
    </w:lvl>
    <w:lvl w:ilvl="2">
      <w:start w:val="1"/>
      <w:numFmt w:val="bullet"/>
      <w:pStyle w:val="Opsommingbolletje3eniveauHKV"/>
      <w:lvlText w:val=""/>
      <w:lvlJc w:val="left"/>
      <w:pPr>
        <w:ind w:left="1020" w:hanging="340"/>
      </w:pPr>
      <w:rPr>
        <w:rFonts w:ascii="Symbol" w:hAnsi="Symbol" w:hint="default"/>
        <w:color w:val="auto"/>
      </w:rPr>
    </w:lvl>
    <w:lvl w:ilvl="3">
      <w:start w:val="1"/>
      <w:numFmt w:val="bullet"/>
      <w:lvlText w:val=""/>
      <w:lvlJc w:val="left"/>
      <w:pPr>
        <w:ind w:left="1361" w:hanging="341"/>
      </w:pPr>
      <w:rPr>
        <w:rFonts w:ascii="Symbol" w:hAnsi="Symbol" w:hint="default"/>
        <w:color w:val="auto"/>
      </w:rPr>
    </w:lvl>
    <w:lvl w:ilvl="4">
      <w:start w:val="1"/>
      <w:numFmt w:val="bullet"/>
      <w:lvlText w:val=""/>
      <w:lvlJc w:val="left"/>
      <w:pPr>
        <w:ind w:left="1701" w:hanging="340"/>
      </w:pPr>
      <w:rPr>
        <w:rFonts w:ascii="Symbol" w:hAnsi="Symbol" w:hint="default"/>
        <w:color w:val="auto"/>
      </w:rPr>
    </w:lvl>
    <w:lvl w:ilvl="5">
      <w:start w:val="1"/>
      <w:numFmt w:val="bullet"/>
      <w:lvlText w:val=""/>
      <w:lvlJc w:val="left"/>
      <w:pPr>
        <w:ind w:left="2041" w:hanging="340"/>
      </w:pPr>
      <w:rPr>
        <w:rFonts w:ascii="Symbol" w:hAnsi="Symbol" w:hint="default"/>
        <w:color w:val="auto"/>
      </w:rPr>
    </w:lvl>
    <w:lvl w:ilvl="6">
      <w:start w:val="1"/>
      <w:numFmt w:val="bullet"/>
      <w:lvlText w:val=""/>
      <w:lvlJc w:val="left"/>
      <w:pPr>
        <w:ind w:left="2381" w:hanging="340"/>
      </w:pPr>
      <w:rPr>
        <w:rFonts w:ascii="Symbol" w:hAnsi="Symbol" w:hint="default"/>
        <w:color w:val="auto"/>
      </w:rPr>
    </w:lvl>
    <w:lvl w:ilvl="7">
      <w:start w:val="1"/>
      <w:numFmt w:val="bullet"/>
      <w:lvlText w:val=""/>
      <w:lvlJc w:val="left"/>
      <w:pPr>
        <w:ind w:left="2721" w:hanging="340"/>
      </w:pPr>
      <w:rPr>
        <w:rFonts w:ascii="Symbol" w:hAnsi="Symbol" w:hint="default"/>
        <w:color w:val="auto"/>
      </w:rPr>
    </w:lvl>
    <w:lvl w:ilvl="8">
      <w:start w:val="1"/>
      <w:numFmt w:val="bullet"/>
      <w:lvlText w:val=""/>
      <w:lvlJc w:val="left"/>
      <w:pPr>
        <w:ind w:left="3061" w:hanging="340"/>
      </w:pPr>
      <w:rPr>
        <w:rFonts w:ascii="Symbol" w:hAnsi="Symbol" w:hint="default"/>
        <w:color w:val="auto"/>
      </w:rPr>
    </w:lvl>
  </w:abstractNum>
  <w:abstractNum w:abstractNumId="13" w15:restartNumberingAfterBreak="0">
    <w:nsid w:val="0A726A29"/>
    <w:multiLevelType w:val="multilevel"/>
    <w:tmpl w:val="76566660"/>
    <w:numStyleLink w:val="OpsommingbolletjeHKV"/>
  </w:abstractNum>
  <w:abstractNum w:abstractNumId="14" w15:restartNumberingAfterBreak="0">
    <w:nsid w:val="0BC24928"/>
    <w:multiLevelType w:val="multilevel"/>
    <w:tmpl w:val="73DAD4B0"/>
    <w:styleLink w:val="OpsommingstreepjeHKV"/>
    <w:lvl w:ilvl="0">
      <w:start w:val="1"/>
      <w:numFmt w:val="bullet"/>
      <w:pStyle w:val="Opsommingstreepje1eniveauHKV"/>
      <w:lvlText w:val="–"/>
      <w:lvlJc w:val="left"/>
      <w:pPr>
        <w:ind w:left="340" w:hanging="340"/>
      </w:pPr>
      <w:rPr>
        <w:rFonts w:hint="default"/>
        <w:color w:val="auto"/>
      </w:rPr>
    </w:lvl>
    <w:lvl w:ilvl="1">
      <w:start w:val="1"/>
      <w:numFmt w:val="bullet"/>
      <w:pStyle w:val="Opsommingstreepje2eniveauHKV"/>
      <w:lvlText w:val="–"/>
      <w:lvlJc w:val="left"/>
      <w:pPr>
        <w:ind w:left="680" w:hanging="340"/>
      </w:pPr>
      <w:rPr>
        <w:rFonts w:hint="default"/>
        <w:color w:val="auto"/>
      </w:rPr>
    </w:lvl>
    <w:lvl w:ilvl="2">
      <w:start w:val="1"/>
      <w:numFmt w:val="bullet"/>
      <w:pStyle w:val="Opsommingstreepje3eniveauHKV"/>
      <w:lvlText w:val="–"/>
      <w:lvlJc w:val="left"/>
      <w:pPr>
        <w:ind w:left="1020" w:hanging="340"/>
      </w:pPr>
      <w:rPr>
        <w:rFonts w:hint="default"/>
        <w:color w:val="auto"/>
      </w:rPr>
    </w:lvl>
    <w:lvl w:ilvl="3">
      <w:start w:val="1"/>
      <w:numFmt w:val="bullet"/>
      <w:lvlText w:val="–"/>
      <w:lvlJc w:val="left"/>
      <w:pPr>
        <w:ind w:left="1361" w:hanging="341"/>
      </w:pPr>
      <w:rPr>
        <w:rFonts w:hint="default"/>
        <w:color w:val="auto"/>
      </w:rPr>
    </w:lvl>
    <w:lvl w:ilvl="4">
      <w:start w:val="1"/>
      <w:numFmt w:val="bullet"/>
      <w:lvlText w:val="–"/>
      <w:lvlJc w:val="left"/>
      <w:pPr>
        <w:ind w:left="1701" w:hanging="340"/>
      </w:pPr>
      <w:rPr>
        <w:rFonts w:hint="default"/>
        <w:color w:val="auto"/>
      </w:rPr>
    </w:lvl>
    <w:lvl w:ilvl="5">
      <w:start w:val="1"/>
      <w:numFmt w:val="bullet"/>
      <w:lvlText w:val="–"/>
      <w:lvlJc w:val="left"/>
      <w:pPr>
        <w:ind w:left="2041" w:hanging="340"/>
      </w:pPr>
      <w:rPr>
        <w:rFonts w:hint="default"/>
        <w:color w:val="0076BD" w:themeColor="accent1"/>
      </w:rPr>
    </w:lvl>
    <w:lvl w:ilvl="6">
      <w:start w:val="1"/>
      <w:numFmt w:val="bullet"/>
      <w:lvlText w:val="–"/>
      <w:lvlJc w:val="left"/>
      <w:pPr>
        <w:ind w:left="2381" w:hanging="340"/>
      </w:pPr>
      <w:rPr>
        <w:rFonts w:hint="default"/>
        <w:color w:val="auto"/>
      </w:rPr>
    </w:lvl>
    <w:lvl w:ilvl="7">
      <w:start w:val="1"/>
      <w:numFmt w:val="bullet"/>
      <w:lvlText w:val="–"/>
      <w:lvlJc w:val="left"/>
      <w:pPr>
        <w:ind w:left="2721" w:hanging="340"/>
      </w:pPr>
      <w:rPr>
        <w:rFonts w:hint="default"/>
        <w:color w:val="auto"/>
      </w:rPr>
    </w:lvl>
    <w:lvl w:ilvl="8">
      <w:start w:val="1"/>
      <w:numFmt w:val="bullet"/>
      <w:lvlText w:val="–"/>
      <w:lvlJc w:val="left"/>
      <w:pPr>
        <w:ind w:left="3061" w:hanging="340"/>
      </w:pPr>
      <w:rPr>
        <w:rFonts w:hint="default"/>
        <w:color w:val="auto"/>
      </w:rPr>
    </w:lvl>
  </w:abstractNum>
  <w:abstractNum w:abstractNumId="15" w15:restartNumberingAfterBreak="0">
    <w:nsid w:val="10B933AC"/>
    <w:multiLevelType w:val="multilevel"/>
    <w:tmpl w:val="04130023"/>
    <w:styleLink w:val="ArticleSection"/>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1E353F4"/>
    <w:multiLevelType w:val="multilevel"/>
    <w:tmpl w:val="0413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6A74645"/>
    <w:multiLevelType w:val="multilevel"/>
    <w:tmpl w:val="2FB6E13A"/>
    <w:numStyleLink w:val="OpsommingkleineletterHKV"/>
  </w:abstractNum>
  <w:abstractNum w:abstractNumId="18" w15:restartNumberingAfterBreak="0">
    <w:nsid w:val="17670F76"/>
    <w:multiLevelType w:val="multilevel"/>
    <w:tmpl w:val="6B3AF87A"/>
    <w:styleLink w:val="OpsomminginhoudsopgaveHKV"/>
    <w:lvl w:ilvl="0">
      <w:start w:val="1"/>
      <w:numFmt w:val="decimal"/>
      <w:lvlText w:val="%1"/>
      <w:lvlJc w:val="left"/>
      <w:pPr>
        <w:ind w:left="1985" w:hanging="1985"/>
      </w:pPr>
      <w:rPr>
        <w:rFonts w:hint="default"/>
        <w:color w:val="0076BD" w:themeColor="accent1"/>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1EAE1E6C"/>
    <w:multiLevelType w:val="hybridMultilevel"/>
    <w:tmpl w:val="9718DF52"/>
    <w:lvl w:ilvl="0" w:tplc="F132D24A">
      <w:start w:val="1"/>
      <w:numFmt w:val="bullet"/>
      <w:lvlText w:val="•"/>
      <w:lvlJc w:val="left"/>
      <w:pPr>
        <w:tabs>
          <w:tab w:val="num" w:pos="720"/>
        </w:tabs>
        <w:ind w:left="720" w:hanging="360"/>
      </w:pPr>
      <w:rPr>
        <w:rFonts w:ascii="Arial" w:hAnsi="Arial" w:hint="default"/>
      </w:rPr>
    </w:lvl>
    <w:lvl w:ilvl="1" w:tplc="0BD07A48" w:tentative="1">
      <w:start w:val="1"/>
      <w:numFmt w:val="bullet"/>
      <w:lvlText w:val="•"/>
      <w:lvlJc w:val="left"/>
      <w:pPr>
        <w:tabs>
          <w:tab w:val="num" w:pos="1440"/>
        </w:tabs>
        <w:ind w:left="1440" w:hanging="360"/>
      </w:pPr>
      <w:rPr>
        <w:rFonts w:ascii="Arial" w:hAnsi="Arial" w:hint="default"/>
      </w:rPr>
    </w:lvl>
    <w:lvl w:ilvl="2" w:tplc="9F2AB50E" w:tentative="1">
      <w:start w:val="1"/>
      <w:numFmt w:val="bullet"/>
      <w:lvlText w:val="•"/>
      <w:lvlJc w:val="left"/>
      <w:pPr>
        <w:tabs>
          <w:tab w:val="num" w:pos="2160"/>
        </w:tabs>
        <w:ind w:left="2160" w:hanging="360"/>
      </w:pPr>
      <w:rPr>
        <w:rFonts w:ascii="Arial" w:hAnsi="Arial" w:hint="default"/>
      </w:rPr>
    </w:lvl>
    <w:lvl w:ilvl="3" w:tplc="8D36E23A" w:tentative="1">
      <w:start w:val="1"/>
      <w:numFmt w:val="bullet"/>
      <w:lvlText w:val="•"/>
      <w:lvlJc w:val="left"/>
      <w:pPr>
        <w:tabs>
          <w:tab w:val="num" w:pos="2880"/>
        </w:tabs>
        <w:ind w:left="2880" w:hanging="360"/>
      </w:pPr>
      <w:rPr>
        <w:rFonts w:ascii="Arial" w:hAnsi="Arial" w:hint="default"/>
      </w:rPr>
    </w:lvl>
    <w:lvl w:ilvl="4" w:tplc="70806CD8" w:tentative="1">
      <w:start w:val="1"/>
      <w:numFmt w:val="bullet"/>
      <w:lvlText w:val="•"/>
      <w:lvlJc w:val="left"/>
      <w:pPr>
        <w:tabs>
          <w:tab w:val="num" w:pos="3600"/>
        </w:tabs>
        <w:ind w:left="3600" w:hanging="360"/>
      </w:pPr>
      <w:rPr>
        <w:rFonts w:ascii="Arial" w:hAnsi="Arial" w:hint="default"/>
      </w:rPr>
    </w:lvl>
    <w:lvl w:ilvl="5" w:tplc="190E6D06" w:tentative="1">
      <w:start w:val="1"/>
      <w:numFmt w:val="bullet"/>
      <w:lvlText w:val="•"/>
      <w:lvlJc w:val="left"/>
      <w:pPr>
        <w:tabs>
          <w:tab w:val="num" w:pos="4320"/>
        </w:tabs>
        <w:ind w:left="4320" w:hanging="360"/>
      </w:pPr>
      <w:rPr>
        <w:rFonts w:ascii="Arial" w:hAnsi="Arial" w:hint="default"/>
      </w:rPr>
    </w:lvl>
    <w:lvl w:ilvl="6" w:tplc="DBFAB9DA" w:tentative="1">
      <w:start w:val="1"/>
      <w:numFmt w:val="bullet"/>
      <w:lvlText w:val="•"/>
      <w:lvlJc w:val="left"/>
      <w:pPr>
        <w:tabs>
          <w:tab w:val="num" w:pos="5040"/>
        </w:tabs>
        <w:ind w:left="5040" w:hanging="360"/>
      </w:pPr>
      <w:rPr>
        <w:rFonts w:ascii="Arial" w:hAnsi="Arial" w:hint="default"/>
      </w:rPr>
    </w:lvl>
    <w:lvl w:ilvl="7" w:tplc="8D36EFC8" w:tentative="1">
      <w:start w:val="1"/>
      <w:numFmt w:val="bullet"/>
      <w:lvlText w:val="•"/>
      <w:lvlJc w:val="left"/>
      <w:pPr>
        <w:tabs>
          <w:tab w:val="num" w:pos="5760"/>
        </w:tabs>
        <w:ind w:left="5760" w:hanging="360"/>
      </w:pPr>
      <w:rPr>
        <w:rFonts w:ascii="Arial" w:hAnsi="Arial" w:hint="default"/>
      </w:rPr>
    </w:lvl>
    <w:lvl w:ilvl="8" w:tplc="580AC97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BD71B00"/>
    <w:multiLevelType w:val="multilevel"/>
    <w:tmpl w:val="3FB45710"/>
    <w:numStyleLink w:val="KopnummeringHKV"/>
  </w:abstractNum>
  <w:abstractNum w:abstractNumId="21" w15:restartNumberingAfterBreak="0">
    <w:nsid w:val="2D665843"/>
    <w:multiLevelType w:val="multilevel"/>
    <w:tmpl w:val="C7CE9E10"/>
    <w:styleLink w:val="BijlagenummeringHKV"/>
    <w:lvl w:ilvl="0">
      <w:start w:val="1"/>
      <w:numFmt w:val="none"/>
      <w:pStyle w:val="BijlagenhoofdkopHKV"/>
      <w:suff w:val="nothing"/>
      <w:lvlText w:val="%1"/>
      <w:lvlJc w:val="left"/>
      <w:pPr>
        <w:ind w:left="0" w:firstLine="0"/>
      </w:pPr>
      <w:rPr>
        <w:rFonts w:hint="default"/>
        <w:color w:val="0076BD" w:themeColor="accent1"/>
      </w:rPr>
    </w:lvl>
    <w:lvl w:ilvl="1">
      <w:start w:val="1"/>
      <w:numFmt w:val="upperLetter"/>
      <w:pStyle w:val="BijlagetitelHKV"/>
      <w:lvlText w:val="%1%2"/>
      <w:lvlJc w:val="left"/>
      <w:pPr>
        <w:ind w:left="851" w:hanging="851"/>
      </w:pPr>
      <w:rPr>
        <w:rFonts w:hint="default"/>
        <w:color w:val="0076BD" w:themeColor="accent1"/>
        <w:sz w:val="52"/>
      </w:rPr>
    </w:lvl>
    <w:lvl w:ilvl="2">
      <w:start w:val="1"/>
      <w:numFmt w:val="decimal"/>
      <w:pStyle w:val="BijlageparagraafHKV"/>
      <w:lvlText w:val="%2.%3"/>
      <w:lvlJc w:val="left"/>
      <w:pPr>
        <w:ind w:left="851" w:hanging="851"/>
      </w:pPr>
      <w:rPr>
        <w:rFonts w:hint="default"/>
        <w:sz w:val="18"/>
      </w:rPr>
    </w:lvl>
    <w:lvl w:ilvl="3">
      <w:start w:val="1"/>
      <w:numFmt w:val="decimal"/>
      <w:pStyle w:val="BijlagesubparagraafHKV"/>
      <w:lvlText w:val="%2.%3.%4"/>
      <w:lvlJc w:val="left"/>
      <w:pPr>
        <w:ind w:left="851" w:hanging="851"/>
      </w:pPr>
      <w:rPr>
        <w:rFonts w:hint="default"/>
      </w:rPr>
    </w:lvl>
    <w:lvl w:ilvl="4">
      <w:start w:val="1"/>
      <w:numFmt w:val="none"/>
      <w:lvlText w:val=""/>
      <w:lvlJc w:val="left"/>
      <w:pPr>
        <w:ind w:left="284" w:hanging="284"/>
      </w:pPr>
      <w:rPr>
        <w:rFonts w:hint="default"/>
      </w:rPr>
    </w:lvl>
    <w:lvl w:ilvl="5">
      <w:start w:val="1"/>
      <w:numFmt w:val="none"/>
      <w:lvlText w:val=""/>
      <w:lvlJc w:val="left"/>
      <w:pPr>
        <w:ind w:left="284" w:hanging="284"/>
      </w:pPr>
      <w:rPr>
        <w:rFonts w:hint="default"/>
      </w:rPr>
    </w:lvl>
    <w:lvl w:ilvl="6">
      <w:start w:val="1"/>
      <w:numFmt w:val="none"/>
      <w:lvlText w:val=""/>
      <w:lvlJc w:val="left"/>
      <w:pPr>
        <w:ind w:left="284" w:hanging="284"/>
      </w:pPr>
      <w:rPr>
        <w:rFonts w:hint="default"/>
      </w:rPr>
    </w:lvl>
    <w:lvl w:ilvl="7">
      <w:start w:val="1"/>
      <w:numFmt w:val="none"/>
      <w:lvlText w:val=""/>
      <w:lvlJc w:val="left"/>
      <w:pPr>
        <w:ind w:left="284" w:hanging="284"/>
      </w:pPr>
      <w:rPr>
        <w:rFonts w:hint="default"/>
      </w:rPr>
    </w:lvl>
    <w:lvl w:ilvl="8">
      <w:start w:val="1"/>
      <w:numFmt w:val="none"/>
      <w:lvlText w:val=""/>
      <w:lvlJc w:val="left"/>
      <w:pPr>
        <w:ind w:left="284" w:hanging="284"/>
      </w:pPr>
      <w:rPr>
        <w:rFonts w:hint="default"/>
      </w:rPr>
    </w:lvl>
  </w:abstractNum>
  <w:abstractNum w:abstractNumId="22" w15:restartNumberingAfterBreak="0">
    <w:nsid w:val="2D7E06B0"/>
    <w:multiLevelType w:val="multilevel"/>
    <w:tmpl w:val="2FB6E13A"/>
    <w:styleLink w:val="OpsommingkleineletterHKV"/>
    <w:lvl w:ilvl="0">
      <w:start w:val="1"/>
      <w:numFmt w:val="none"/>
      <w:pStyle w:val="OpsommingkleineletterbasistekstHKV"/>
      <w:lvlText w:val=""/>
      <w:lvlJc w:val="left"/>
      <w:pPr>
        <w:ind w:left="0" w:firstLine="0"/>
      </w:pPr>
      <w:rPr>
        <w:rFonts w:hint="default"/>
        <w:color w:val="auto"/>
      </w:rPr>
    </w:lvl>
    <w:lvl w:ilvl="1">
      <w:start w:val="1"/>
      <w:numFmt w:val="lowerLetter"/>
      <w:pStyle w:val="Opsommingkleineletter1eniveauHKV"/>
      <w:lvlText w:val="%2."/>
      <w:lvlJc w:val="left"/>
      <w:pPr>
        <w:ind w:left="340" w:hanging="340"/>
      </w:pPr>
      <w:rPr>
        <w:rFonts w:hint="default"/>
        <w:color w:val="auto"/>
      </w:rPr>
    </w:lvl>
    <w:lvl w:ilvl="2">
      <w:start w:val="1"/>
      <w:numFmt w:val="lowerLetter"/>
      <w:pStyle w:val="Opsommingkleineletter2eniveauHKV"/>
      <w:lvlText w:val="%3."/>
      <w:lvlJc w:val="left"/>
      <w:pPr>
        <w:ind w:left="680" w:hanging="340"/>
      </w:pPr>
      <w:rPr>
        <w:rFonts w:hint="default"/>
        <w:color w:val="auto"/>
      </w:rPr>
    </w:lvl>
    <w:lvl w:ilvl="3">
      <w:start w:val="1"/>
      <w:numFmt w:val="lowerLetter"/>
      <w:pStyle w:val="Opsommingkleineletter3eniveauHKV"/>
      <w:lvlText w:val="%4."/>
      <w:lvlJc w:val="left"/>
      <w:pPr>
        <w:ind w:left="1021" w:hanging="341"/>
      </w:pPr>
      <w:rPr>
        <w:rFonts w:hint="default"/>
        <w:color w:val="auto"/>
      </w:rPr>
    </w:lvl>
    <w:lvl w:ilvl="4">
      <w:start w:val="1"/>
      <w:numFmt w:val="lowerLetter"/>
      <w:lvlText w:val="%5."/>
      <w:lvlJc w:val="left"/>
      <w:pPr>
        <w:ind w:left="1701" w:hanging="340"/>
      </w:pPr>
      <w:rPr>
        <w:rFonts w:hint="default"/>
        <w:color w:val="auto"/>
      </w:rPr>
    </w:lvl>
    <w:lvl w:ilvl="5">
      <w:start w:val="1"/>
      <w:numFmt w:val="lowerLetter"/>
      <w:lvlText w:val="%6."/>
      <w:lvlJc w:val="left"/>
      <w:pPr>
        <w:ind w:left="2041" w:hanging="340"/>
      </w:pPr>
      <w:rPr>
        <w:rFonts w:hint="default"/>
        <w:color w:val="auto"/>
      </w:rPr>
    </w:lvl>
    <w:lvl w:ilvl="6">
      <w:start w:val="1"/>
      <w:numFmt w:val="lowerLetter"/>
      <w:lvlText w:val="%7."/>
      <w:lvlJc w:val="left"/>
      <w:pPr>
        <w:ind w:left="2381" w:hanging="340"/>
      </w:pPr>
      <w:rPr>
        <w:rFonts w:hint="default"/>
        <w:color w:val="auto"/>
      </w:rPr>
    </w:lvl>
    <w:lvl w:ilvl="7">
      <w:start w:val="1"/>
      <w:numFmt w:val="lowerLetter"/>
      <w:lvlText w:val="%8."/>
      <w:lvlJc w:val="left"/>
      <w:pPr>
        <w:ind w:left="2721" w:hanging="340"/>
      </w:pPr>
      <w:rPr>
        <w:rFonts w:hint="default"/>
        <w:color w:val="auto"/>
      </w:rPr>
    </w:lvl>
    <w:lvl w:ilvl="8">
      <w:start w:val="1"/>
      <w:numFmt w:val="lowerLetter"/>
      <w:lvlText w:val="%9."/>
      <w:lvlJc w:val="left"/>
      <w:pPr>
        <w:ind w:left="3061" w:hanging="340"/>
      </w:pPr>
      <w:rPr>
        <w:rFonts w:hint="default"/>
        <w:color w:val="auto"/>
      </w:rPr>
    </w:lvl>
  </w:abstractNum>
  <w:abstractNum w:abstractNumId="23" w15:restartNumberingAfterBreak="0">
    <w:nsid w:val="2F9812FD"/>
    <w:multiLevelType w:val="multilevel"/>
    <w:tmpl w:val="C7CE9E10"/>
    <w:numStyleLink w:val="BijlagenummeringHKV"/>
  </w:abstractNum>
  <w:abstractNum w:abstractNumId="24" w15:restartNumberingAfterBreak="0">
    <w:nsid w:val="3DC02630"/>
    <w:multiLevelType w:val="multilevel"/>
    <w:tmpl w:val="3FB45710"/>
    <w:numStyleLink w:val="KopnummeringHKV"/>
  </w:abstractNum>
  <w:abstractNum w:abstractNumId="25" w15:restartNumberingAfterBreak="0">
    <w:nsid w:val="40EF61F8"/>
    <w:multiLevelType w:val="multilevel"/>
    <w:tmpl w:val="3FB45710"/>
    <w:styleLink w:val="KopnummeringHKV"/>
    <w:lvl w:ilvl="0">
      <w:start w:val="1"/>
      <w:numFmt w:val="decimal"/>
      <w:pStyle w:val="Heading1"/>
      <w:lvlText w:val="%1"/>
      <w:lvlJc w:val="left"/>
      <w:pPr>
        <w:ind w:left="851" w:hanging="851"/>
      </w:pPr>
      <w:rPr>
        <w:rFonts w:hint="default"/>
        <w:b/>
        <w:i w:val="0"/>
        <w:color w:val="0076BD" w:themeColor="accent1"/>
      </w:rPr>
    </w:lvl>
    <w:lvl w:ilvl="1">
      <w:start w:val="1"/>
      <w:numFmt w:val="decimal"/>
      <w:pStyle w:val="Heading2"/>
      <w:lvlText w:val="%1.%2"/>
      <w:lvlJc w:val="left"/>
      <w:pPr>
        <w:ind w:left="851" w:hanging="851"/>
      </w:pPr>
      <w:rPr>
        <w:rFonts w:hint="default"/>
        <w:sz w:val="26"/>
      </w:rPr>
    </w:lvl>
    <w:lvl w:ilvl="2">
      <w:start w:val="1"/>
      <w:numFmt w:val="decimal"/>
      <w:pStyle w:val="Heading3"/>
      <w:lvlText w:val="%1.%2.%3"/>
      <w:lvlJc w:val="left"/>
      <w:pPr>
        <w:ind w:left="851" w:hanging="851"/>
      </w:pPr>
      <w:rPr>
        <w:rFonts w:hint="default"/>
        <w:sz w:val="22"/>
      </w:rPr>
    </w:lvl>
    <w:lvl w:ilvl="3">
      <w:start w:val="1"/>
      <w:numFmt w:val="decimal"/>
      <w:pStyle w:val="Heading4"/>
      <w:lvlText w:val="%1.%2.%3.%4"/>
      <w:lvlJc w:val="left"/>
      <w:pPr>
        <w:ind w:left="709" w:hanging="709"/>
      </w:pPr>
      <w:rPr>
        <w:rFonts w:hint="default"/>
      </w:rPr>
    </w:lvl>
    <w:lvl w:ilvl="4">
      <w:start w:val="1"/>
      <w:numFmt w:val="decimal"/>
      <w:pStyle w:val="Heading5"/>
      <w:lvlText w:val="%1.%2.%3.%4.%5"/>
      <w:lvlJc w:val="left"/>
      <w:pPr>
        <w:ind w:left="851" w:hanging="851"/>
      </w:pPr>
      <w:rPr>
        <w:rFonts w:hint="default"/>
      </w:rPr>
    </w:lvl>
    <w:lvl w:ilvl="5">
      <w:start w:val="1"/>
      <w:numFmt w:val="none"/>
      <w:suff w:val="nothing"/>
      <w:lvlText w:val=""/>
      <w:lvlJc w:val="left"/>
      <w:pPr>
        <w:ind w:left="0" w:firstLine="0"/>
      </w:pPr>
      <w:rPr>
        <w:rFonts w:hint="default"/>
      </w:rPr>
    </w:lvl>
    <w:lvl w:ilvl="6">
      <w:start w:val="1"/>
      <w:numFmt w:val="none"/>
      <w:lvlRestart w:val="1"/>
      <w:suff w:val="nothing"/>
      <w:lvlText w:val=""/>
      <w:lvlJc w:val="left"/>
      <w:pPr>
        <w:ind w:left="0" w:firstLine="0"/>
      </w:pPr>
      <w:rPr>
        <w:rFonts w:hint="default"/>
        <w:color w:val="0076BD" w:themeColor="accent1"/>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6" w15:restartNumberingAfterBreak="0">
    <w:nsid w:val="459526AE"/>
    <w:multiLevelType w:val="multilevel"/>
    <w:tmpl w:val="57F85B62"/>
    <w:numStyleLink w:val="OpsommingnummerHKV"/>
  </w:abstractNum>
  <w:abstractNum w:abstractNumId="27" w15:restartNumberingAfterBreak="0">
    <w:nsid w:val="46A60AA0"/>
    <w:multiLevelType w:val="multilevel"/>
    <w:tmpl w:val="D1F05EE2"/>
    <w:styleLink w:val="OpsommingopenrondjeHKV"/>
    <w:lvl w:ilvl="0">
      <w:start w:val="1"/>
      <w:numFmt w:val="bullet"/>
      <w:pStyle w:val="Opsommingopenrondje1eniveauHKV"/>
      <w:lvlText w:val="o"/>
      <w:lvlJc w:val="left"/>
      <w:pPr>
        <w:ind w:left="340" w:hanging="340"/>
      </w:pPr>
      <w:rPr>
        <w:rFonts w:ascii="Calibri" w:hAnsi="Calibri" w:hint="default"/>
        <w:color w:val="auto"/>
      </w:rPr>
    </w:lvl>
    <w:lvl w:ilvl="1">
      <w:start w:val="1"/>
      <w:numFmt w:val="bullet"/>
      <w:pStyle w:val="Opsommingopenrondje2eniveauHKV"/>
      <w:lvlText w:val="o"/>
      <w:lvlJc w:val="left"/>
      <w:pPr>
        <w:ind w:left="680" w:hanging="340"/>
      </w:pPr>
      <w:rPr>
        <w:rFonts w:ascii="Calibri" w:hAnsi="Calibri" w:hint="default"/>
        <w:color w:val="auto"/>
      </w:rPr>
    </w:lvl>
    <w:lvl w:ilvl="2">
      <w:start w:val="1"/>
      <w:numFmt w:val="bullet"/>
      <w:pStyle w:val="Opsommingopenrondje3eniveauHKV"/>
      <w:lvlText w:val="o"/>
      <w:lvlJc w:val="left"/>
      <w:pPr>
        <w:ind w:left="1020" w:hanging="340"/>
      </w:pPr>
      <w:rPr>
        <w:rFonts w:ascii="Calibri" w:hAnsi="Calibri" w:hint="default"/>
        <w:color w:val="auto"/>
      </w:rPr>
    </w:lvl>
    <w:lvl w:ilvl="3">
      <w:start w:val="1"/>
      <w:numFmt w:val="bullet"/>
      <w:lvlText w:val="o"/>
      <w:lvlJc w:val="left"/>
      <w:pPr>
        <w:ind w:left="1361" w:hanging="341"/>
      </w:pPr>
      <w:rPr>
        <w:rFonts w:ascii="Calibri" w:hAnsi="Calibri" w:hint="default"/>
        <w:color w:val="auto"/>
      </w:rPr>
    </w:lvl>
    <w:lvl w:ilvl="4">
      <w:start w:val="1"/>
      <w:numFmt w:val="bullet"/>
      <w:lvlText w:val="o"/>
      <w:lvlJc w:val="left"/>
      <w:pPr>
        <w:ind w:left="1701" w:hanging="340"/>
      </w:pPr>
      <w:rPr>
        <w:rFonts w:ascii="Calibri" w:hAnsi="Calibri" w:hint="default"/>
        <w:color w:val="auto"/>
      </w:rPr>
    </w:lvl>
    <w:lvl w:ilvl="5">
      <w:start w:val="1"/>
      <w:numFmt w:val="bullet"/>
      <w:lvlText w:val="o"/>
      <w:lvlJc w:val="left"/>
      <w:pPr>
        <w:ind w:left="2041" w:hanging="340"/>
      </w:pPr>
      <w:rPr>
        <w:rFonts w:ascii="Calibri" w:hAnsi="Calibri" w:hint="default"/>
        <w:color w:val="auto"/>
      </w:rPr>
    </w:lvl>
    <w:lvl w:ilvl="6">
      <w:start w:val="1"/>
      <w:numFmt w:val="bullet"/>
      <w:lvlText w:val="o"/>
      <w:lvlJc w:val="left"/>
      <w:pPr>
        <w:ind w:left="2381" w:hanging="340"/>
      </w:pPr>
      <w:rPr>
        <w:rFonts w:ascii="Calibri" w:hAnsi="Calibri" w:hint="default"/>
        <w:color w:val="auto"/>
      </w:rPr>
    </w:lvl>
    <w:lvl w:ilvl="7">
      <w:start w:val="1"/>
      <w:numFmt w:val="bullet"/>
      <w:lvlText w:val="o"/>
      <w:lvlJc w:val="left"/>
      <w:pPr>
        <w:ind w:left="2721" w:hanging="340"/>
      </w:pPr>
      <w:rPr>
        <w:rFonts w:ascii="Calibri" w:hAnsi="Calibri" w:hint="default"/>
        <w:color w:val="auto"/>
      </w:rPr>
    </w:lvl>
    <w:lvl w:ilvl="8">
      <w:start w:val="1"/>
      <w:numFmt w:val="bullet"/>
      <w:lvlText w:val="o"/>
      <w:lvlJc w:val="left"/>
      <w:pPr>
        <w:ind w:left="3061" w:hanging="340"/>
      </w:pPr>
      <w:rPr>
        <w:rFonts w:ascii="Calibri" w:hAnsi="Calibri" w:hint="default"/>
        <w:color w:val="auto"/>
      </w:rPr>
    </w:lvl>
  </w:abstractNum>
  <w:abstractNum w:abstractNumId="28" w15:restartNumberingAfterBreak="0">
    <w:nsid w:val="49E04A53"/>
    <w:multiLevelType w:val="multilevel"/>
    <w:tmpl w:val="7FB6E594"/>
    <w:styleLink w:val="AgendapuntlijstHKV"/>
    <w:lvl w:ilvl="0">
      <w:start w:val="1"/>
      <w:numFmt w:val="decimal"/>
      <w:pStyle w:val="AgendapuntHKV"/>
      <w:lvlText w:val="%1."/>
      <w:lvlJc w:val="left"/>
      <w:pPr>
        <w:ind w:left="454" w:hanging="454"/>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680" w:hanging="68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9" w15:restartNumberingAfterBreak="0">
    <w:nsid w:val="4AAB3D58"/>
    <w:multiLevelType w:val="multilevel"/>
    <w:tmpl w:val="73DAD4B0"/>
    <w:numStyleLink w:val="OpsommingstreepjeHKV"/>
  </w:abstractNum>
  <w:abstractNum w:abstractNumId="30" w15:restartNumberingAfterBreak="0">
    <w:nsid w:val="4C372459"/>
    <w:multiLevelType w:val="multilevel"/>
    <w:tmpl w:val="0413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FF95A5C"/>
    <w:multiLevelType w:val="multilevel"/>
    <w:tmpl w:val="57F85B62"/>
    <w:styleLink w:val="OpsommingnummerHKV"/>
    <w:lvl w:ilvl="0">
      <w:start w:val="1"/>
      <w:numFmt w:val="none"/>
      <w:pStyle w:val="OpsommingnummerbasistekstHKV"/>
      <w:suff w:val="nothing"/>
      <w:lvlText w:val=""/>
      <w:lvlJc w:val="left"/>
      <w:pPr>
        <w:ind w:left="0" w:firstLine="0"/>
      </w:pPr>
      <w:rPr>
        <w:rFonts w:hint="default"/>
      </w:rPr>
    </w:lvl>
    <w:lvl w:ilvl="1">
      <w:start w:val="1"/>
      <w:numFmt w:val="decimal"/>
      <w:pStyle w:val="Opsommingnummer1eniveauHKV"/>
      <w:lvlText w:val="%2."/>
      <w:lvlJc w:val="left"/>
      <w:pPr>
        <w:ind w:left="340" w:hanging="340"/>
      </w:pPr>
      <w:rPr>
        <w:rFonts w:hint="default"/>
      </w:rPr>
    </w:lvl>
    <w:lvl w:ilvl="2">
      <w:start w:val="1"/>
      <w:numFmt w:val="decimal"/>
      <w:pStyle w:val="Opsommingnummer2eniveauHKV"/>
      <w:lvlText w:val="%3."/>
      <w:lvlJc w:val="left"/>
      <w:pPr>
        <w:ind w:left="680" w:hanging="340"/>
      </w:pPr>
      <w:rPr>
        <w:rFonts w:hint="default"/>
      </w:rPr>
    </w:lvl>
    <w:lvl w:ilvl="3">
      <w:start w:val="1"/>
      <w:numFmt w:val="decimal"/>
      <w:pStyle w:val="Opsommingnummer3eniveauHKV"/>
      <w:lvlText w:val="%4."/>
      <w:lvlJc w:val="left"/>
      <w:pPr>
        <w:ind w:left="1021" w:hanging="341"/>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2" w15:restartNumberingAfterBreak="0">
    <w:nsid w:val="590D0F6E"/>
    <w:multiLevelType w:val="hybridMultilevel"/>
    <w:tmpl w:val="6888B672"/>
    <w:lvl w:ilvl="0" w:tplc="F970CFC0">
      <w:numFmt w:val="bullet"/>
      <w:lvlText w:val="-"/>
      <w:lvlJc w:val="left"/>
      <w:pPr>
        <w:ind w:left="720" w:hanging="360"/>
      </w:pPr>
      <w:rPr>
        <w:rFonts w:ascii="Verdana" w:eastAsia="Times New Roman" w:hAnsi="Verdana" w:cs="Maiandra G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3F335A0"/>
    <w:multiLevelType w:val="multilevel"/>
    <w:tmpl w:val="703AC794"/>
    <w:styleLink w:val="OpsommingtekenHKV"/>
    <w:lvl w:ilvl="0">
      <w:start w:val="1"/>
      <w:numFmt w:val="bullet"/>
      <w:pStyle w:val="Opsommingteken1eniveauHKV"/>
      <w:lvlText w:val="•"/>
      <w:lvlJc w:val="left"/>
      <w:pPr>
        <w:ind w:left="340" w:hanging="340"/>
      </w:pPr>
      <w:rPr>
        <w:rFonts w:ascii="Calibri" w:hAnsi="Calibri" w:hint="default"/>
        <w:color w:val="auto"/>
      </w:rPr>
    </w:lvl>
    <w:lvl w:ilvl="1">
      <w:start w:val="1"/>
      <w:numFmt w:val="bullet"/>
      <w:pStyle w:val="Opsommingteken2eniveauHKV"/>
      <w:lvlText w:val="–"/>
      <w:lvlJc w:val="left"/>
      <w:pPr>
        <w:ind w:left="680" w:hanging="340"/>
      </w:pPr>
      <w:rPr>
        <w:rFonts w:ascii="Maiandra GD" w:hAnsi="Maiandra GD" w:hint="default"/>
        <w:color w:val="auto"/>
      </w:rPr>
    </w:lvl>
    <w:lvl w:ilvl="2">
      <w:start w:val="1"/>
      <w:numFmt w:val="bullet"/>
      <w:pStyle w:val="Opsommingteken3eniveauHKV"/>
      <w:lvlText w:val="&gt;"/>
      <w:lvlJc w:val="left"/>
      <w:pPr>
        <w:ind w:left="1020" w:hanging="340"/>
      </w:pPr>
      <w:rPr>
        <w:rFonts w:ascii="Maiandra GD" w:hAnsi="Maiandra GD" w:hint="default"/>
        <w:color w:val="auto"/>
      </w:rPr>
    </w:lvl>
    <w:lvl w:ilvl="3">
      <w:start w:val="1"/>
      <w:numFmt w:val="bullet"/>
      <w:lvlText w:val="»"/>
      <w:lvlJc w:val="left"/>
      <w:pPr>
        <w:ind w:left="1361" w:hanging="341"/>
      </w:pPr>
      <w:rPr>
        <w:rFonts w:ascii="Maiandra GD" w:hAnsi="Maiandra GD" w:hint="default"/>
        <w:color w:val="auto"/>
      </w:rPr>
    </w:lvl>
    <w:lvl w:ilvl="4">
      <w:start w:val="1"/>
      <w:numFmt w:val="bullet"/>
      <w:lvlText w:val="-"/>
      <w:lvlJc w:val="left"/>
      <w:pPr>
        <w:ind w:left="1701" w:hanging="340"/>
      </w:pPr>
      <w:rPr>
        <w:rFonts w:ascii="Maiandra GD" w:hAnsi="Maiandra GD" w:hint="default"/>
        <w:color w:val="auto"/>
      </w:rPr>
    </w:lvl>
    <w:lvl w:ilvl="5">
      <w:start w:val="1"/>
      <w:numFmt w:val="bullet"/>
      <w:lvlText w:val="-"/>
      <w:lvlJc w:val="left"/>
      <w:pPr>
        <w:ind w:left="2041" w:hanging="340"/>
      </w:pPr>
      <w:rPr>
        <w:rFonts w:ascii="Arial" w:hAnsi="Arial" w:hint="default"/>
        <w:color w:val="auto"/>
      </w:rPr>
    </w:lvl>
    <w:lvl w:ilvl="6">
      <w:start w:val="1"/>
      <w:numFmt w:val="bullet"/>
      <w:lvlText w:val="-"/>
      <w:lvlJc w:val="left"/>
      <w:pPr>
        <w:ind w:left="2381" w:hanging="340"/>
      </w:pPr>
      <w:rPr>
        <w:rFonts w:ascii="Maiandra GD" w:hAnsi="Maiandra GD" w:hint="default"/>
        <w:color w:val="auto"/>
      </w:rPr>
    </w:lvl>
    <w:lvl w:ilvl="7">
      <w:start w:val="1"/>
      <w:numFmt w:val="bullet"/>
      <w:lvlText w:val="-"/>
      <w:lvlJc w:val="left"/>
      <w:pPr>
        <w:ind w:left="2721" w:hanging="340"/>
      </w:pPr>
      <w:rPr>
        <w:rFonts w:ascii="Calibri" w:hAnsi="Calibri" w:hint="default"/>
        <w:color w:val="auto"/>
      </w:rPr>
    </w:lvl>
    <w:lvl w:ilvl="8">
      <w:start w:val="1"/>
      <w:numFmt w:val="bullet"/>
      <w:lvlText w:val="-"/>
      <w:lvlJc w:val="left"/>
      <w:pPr>
        <w:ind w:left="3061" w:hanging="340"/>
      </w:pPr>
      <w:rPr>
        <w:rFonts w:ascii="Calibri" w:hAnsi="Calibri" w:hint="default"/>
        <w:color w:val="auto"/>
      </w:rPr>
    </w:lvl>
  </w:abstractNum>
  <w:abstractNum w:abstractNumId="34" w15:restartNumberingAfterBreak="0">
    <w:nsid w:val="65B81805"/>
    <w:multiLevelType w:val="multilevel"/>
    <w:tmpl w:val="D1F05EE2"/>
    <w:numStyleLink w:val="OpsommingopenrondjeHKV"/>
  </w:abstractNum>
  <w:abstractNum w:abstractNumId="35" w15:restartNumberingAfterBreak="0">
    <w:nsid w:val="6B3945EC"/>
    <w:multiLevelType w:val="multilevel"/>
    <w:tmpl w:val="49F82EE8"/>
    <w:lvl w:ilvl="0">
      <w:start w:val="1"/>
      <w:numFmt w:val="decimal"/>
      <w:pStyle w:val="A93C0B4FBE394EF1809EC695478AD5E58"/>
      <w:lvlText w:val="%1."/>
      <w:lvlJc w:val="left"/>
      <w:pPr>
        <w:tabs>
          <w:tab w:val="num" w:pos="720"/>
        </w:tabs>
        <w:ind w:left="720" w:hanging="720"/>
      </w:pPr>
    </w:lvl>
    <w:lvl w:ilvl="1">
      <w:start w:val="1"/>
      <w:numFmt w:val="decimal"/>
      <w:pStyle w:val="17F2B6A8802B4A9EA04C4497A5D930F58"/>
      <w:lvlText w:val="%2."/>
      <w:lvlJc w:val="left"/>
      <w:pPr>
        <w:tabs>
          <w:tab w:val="num" w:pos="1440"/>
        </w:tabs>
        <w:ind w:left="1440" w:hanging="720"/>
      </w:pPr>
    </w:lvl>
    <w:lvl w:ilvl="2">
      <w:start w:val="1"/>
      <w:numFmt w:val="decimal"/>
      <w:pStyle w:val="5C75FEB2323A492CBC2A5A4D4EBC5A668"/>
      <w:lvlText w:val="%3."/>
      <w:lvlJc w:val="left"/>
      <w:pPr>
        <w:tabs>
          <w:tab w:val="num" w:pos="2160"/>
        </w:tabs>
        <w:ind w:left="2160" w:hanging="720"/>
      </w:pPr>
    </w:lvl>
    <w:lvl w:ilvl="3">
      <w:start w:val="1"/>
      <w:numFmt w:val="decimal"/>
      <w:pStyle w:val="50A40EEC89B846E2824DE0D5FBF8D2B92"/>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6BB53ED2"/>
    <w:multiLevelType w:val="multilevel"/>
    <w:tmpl w:val="3FB45710"/>
    <w:numStyleLink w:val="KopnummeringHKV"/>
  </w:abstractNum>
  <w:abstractNum w:abstractNumId="37" w15:restartNumberingAfterBreak="0">
    <w:nsid w:val="6CAB1E63"/>
    <w:multiLevelType w:val="multilevel"/>
    <w:tmpl w:val="7FB6E594"/>
    <w:numStyleLink w:val="AgendapuntlijstHKV"/>
  </w:abstractNum>
  <w:abstractNum w:abstractNumId="38" w15:restartNumberingAfterBreak="0">
    <w:nsid w:val="72087021"/>
    <w:multiLevelType w:val="hybridMultilevel"/>
    <w:tmpl w:val="F03A952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9" w15:restartNumberingAfterBreak="0">
    <w:nsid w:val="773214CE"/>
    <w:multiLevelType w:val="hybridMultilevel"/>
    <w:tmpl w:val="8A16F06E"/>
    <w:lvl w:ilvl="0" w:tplc="F970CFC0">
      <w:numFmt w:val="bullet"/>
      <w:lvlText w:val="-"/>
      <w:lvlJc w:val="left"/>
      <w:pPr>
        <w:ind w:left="720" w:hanging="360"/>
      </w:pPr>
      <w:rPr>
        <w:rFonts w:ascii="Verdana" w:eastAsia="Times New Roman" w:hAnsi="Verdana" w:cs="Maiandra G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C145214"/>
    <w:multiLevelType w:val="multilevel"/>
    <w:tmpl w:val="C7CE9E10"/>
    <w:numStyleLink w:val="BijlagenummeringHKV"/>
  </w:abstractNum>
  <w:num w:numId="1" w16cid:durableId="720786532">
    <w:abstractNumId w:val="12"/>
  </w:num>
  <w:num w:numId="2" w16cid:durableId="1856768247">
    <w:abstractNumId w:val="27"/>
  </w:num>
  <w:num w:numId="3" w16cid:durableId="482357146">
    <w:abstractNumId w:val="14"/>
  </w:num>
  <w:num w:numId="4" w16cid:durableId="1080373139">
    <w:abstractNumId w:val="30"/>
  </w:num>
  <w:num w:numId="5" w16cid:durableId="1439520482">
    <w:abstractNumId w:val="16"/>
  </w:num>
  <w:num w:numId="6" w16cid:durableId="1989436706">
    <w:abstractNumId w:val="15"/>
  </w:num>
  <w:num w:numId="7" w16cid:durableId="885525291">
    <w:abstractNumId w:val="22"/>
  </w:num>
  <w:num w:numId="8" w16cid:durableId="775095449">
    <w:abstractNumId w:val="33"/>
  </w:num>
  <w:num w:numId="9" w16cid:durableId="1758165242">
    <w:abstractNumId w:val="21"/>
  </w:num>
  <w:num w:numId="10" w16cid:durableId="232740026">
    <w:abstractNumId w:val="9"/>
  </w:num>
  <w:num w:numId="11" w16cid:durableId="1142694965">
    <w:abstractNumId w:val="7"/>
  </w:num>
  <w:num w:numId="12" w16cid:durableId="576404392">
    <w:abstractNumId w:val="6"/>
  </w:num>
  <w:num w:numId="13" w16cid:durableId="347609000">
    <w:abstractNumId w:val="5"/>
  </w:num>
  <w:num w:numId="14" w16cid:durableId="408041756">
    <w:abstractNumId w:val="4"/>
  </w:num>
  <w:num w:numId="15" w16cid:durableId="462236834">
    <w:abstractNumId w:val="8"/>
  </w:num>
  <w:num w:numId="16" w16cid:durableId="410273732">
    <w:abstractNumId w:val="3"/>
  </w:num>
  <w:num w:numId="17" w16cid:durableId="1023556417">
    <w:abstractNumId w:val="2"/>
  </w:num>
  <w:num w:numId="18" w16cid:durableId="343282732">
    <w:abstractNumId w:val="1"/>
  </w:num>
  <w:num w:numId="19" w16cid:durableId="1314027490">
    <w:abstractNumId w:val="0"/>
  </w:num>
  <w:num w:numId="20" w16cid:durableId="1079138878">
    <w:abstractNumId w:val="28"/>
  </w:num>
  <w:num w:numId="21" w16cid:durableId="1034228051">
    <w:abstractNumId w:val="37"/>
  </w:num>
  <w:num w:numId="22" w16cid:durableId="1230387844">
    <w:abstractNumId w:val="18"/>
  </w:num>
  <w:num w:numId="23" w16cid:durableId="176164502">
    <w:abstractNumId w:val="25"/>
  </w:num>
  <w:num w:numId="24" w16cid:durableId="1934776421">
    <w:abstractNumId w:val="35"/>
  </w:num>
  <w:num w:numId="25" w16cid:durableId="58141409">
    <w:abstractNumId w:val="36"/>
  </w:num>
  <w:num w:numId="26" w16cid:durableId="280771383">
    <w:abstractNumId w:val="36"/>
  </w:num>
  <w:num w:numId="27" w16cid:durableId="911961500">
    <w:abstractNumId w:val="21"/>
  </w:num>
  <w:num w:numId="28" w16cid:durableId="1032611222">
    <w:abstractNumId w:val="13"/>
  </w:num>
  <w:num w:numId="29" w16cid:durableId="971255547">
    <w:abstractNumId w:val="34"/>
  </w:num>
  <w:num w:numId="30" w16cid:durableId="1703628557">
    <w:abstractNumId w:val="10"/>
  </w:num>
  <w:num w:numId="31" w16cid:durableId="123234656">
    <w:abstractNumId w:val="31"/>
  </w:num>
  <w:num w:numId="32" w16cid:durableId="2060397772">
    <w:abstractNumId w:val="11"/>
  </w:num>
  <w:num w:numId="33" w16cid:durableId="1136486484">
    <w:abstractNumId w:val="31"/>
  </w:num>
  <w:num w:numId="34" w16cid:durableId="858667870">
    <w:abstractNumId w:val="26"/>
  </w:num>
  <w:num w:numId="35" w16cid:durableId="798768559">
    <w:abstractNumId w:val="29"/>
  </w:num>
  <w:num w:numId="36" w16cid:durableId="744491911">
    <w:abstractNumId w:val="17"/>
  </w:num>
  <w:num w:numId="37" w16cid:durableId="1604532771">
    <w:abstractNumId w:val="24"/>
  </w:num>
  <w:num w:numId="38" w16cid:durableId="1554808341">
    <w:abstractNumId w:val="40"/>
  </w:num>
  <w:num w:numId="39" w16cid:durableId="1663192190">
    <w:abstractNumId w:val="20"/>
  </w:num>
  <w:num w:numId="40" w16cid:durableId="1632634427">
    <w:abstractNumId w:val="23"/>
  </w:num>
  <w:num w:numId="41" w16cid:durableId="726417537">
    <w:abstractNumId w:val="38"/>
  </w:num>
  <w:num w:numId="42" w16cid:durableId="676735031">
    <w:abstractNumId w:val="39"/>
  </w:num>
  <w:num w:numId="43" w16cid:durableId="945888529">
    <w:abstractNumId w:val="32"/>
  </w:num>
  <w:num w:numId="44" w16cid:durableId="947810803">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nl-NL" w:vendorID="1" w:dllVersion="512" w:checkStyle="1"/>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09"/>
  <w:hyphenationZone w:val="425"/>
  <w:doNotHyphenateCaps/>
  <w:characterSpacingControl w:val="doNotCompress"/>
  <w:hdrShapeDefaults>
    <o:shapedefaults v:ext="edit" spidmax="2050">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F2D"/>
    <w:rsid w:val="00004562"/>
    <w:rsid w:val="00006237"/>
    <w:rsid w:val="0000663D"/>
    <w:rsid w:val="00007211"/>
    <w:rsid w:val="00010D95"/>
    <w:rsid w:val="00011BFA"/>
    <w:rsid w:val="000121A5"/>
    <w:rsid w:val="00012581"/>
    <w:rsid w:val="0001625E"/>
    <w:rsid w:val="00016671"/>
    <w:rsid w:val="00022215"/>
    <w:rsid w:val="0002541E"/>
    <w:rsid w:val="0002562D"/>
    <w:rsid w:val="00030C5D"/>
    <w:rsid w:val="00031163"/>
    <w:rsid w:val="00032749"/>
    <w:rsid w:val="0003377A"/>
    <w:rsid w:val="00035232"/>
    <w:rsid w:val="000418EF"/>
    <w:rsid w:val="00042189"/>
    <w:rsid w:val="00042435"/>
    <w:rsid w:val="00044361"/>
    <w:rsid w:val="0004513F"/>
    <w:rsid w:val="000473C6"/>
    <w:rsid w:val="00047DD4"/>
    <w:rsid w:val="0005205D"/>
    <w:rsid w:val="00052426"/>
    <w:rsid w:val="00052FF4"/>
    <w:rsid w:val="00053E43"/>
    <w:rsid w:val="0005430B"/>
    <w:rsid w:val="0005732F"/>
    <w:rsid w:val="000602C1"/>
    <w:rsid w:val="00061466"/>
    <w:rsid w:val="000641B5"/>
    <w:rsid w:val="00064C85"/>
    <w:rsid w:val="000650CC"/>
    <w:rsid w:val="00070BB2"/>
    <w:rsid w:val="00071059"/>
    <w:rsid w:val="000738B1"/>
    <w:rsid w:val="00074DAC"/>
    <w:rsid w:val="00076971"/>
    <w:rsid w:val="00076E12"/>
    <w:rsid w:val="00085ED3"/>
    <w:rsid w:val="00093C40"/>
    <w:rsid w:val="00095AB8"/>
    <w:rsid w:val="0009698A"/>
    <w:rsid w:val="00097097"/>
    <w:rsid w:val="000A17A4"/>
    <w:rsid w:val="000A1B78"/>
    <w:rsid w:val="000A3854"/>
    <w:rsid w:val="000A6632"/>
    <w:rsid w:val="000A6778"/>
    <w:rsid w:val="000A75CA"/>
    <w:rsid w:val="000B0230"/>
    <w:rsid w:val="000B5B44"/>
    <w:rsid w:val="000C0969"/>
    <w:rsid w:val="000C1A1A"/>
    <w:rsid w:val="000C2A28"/>
    <w:rsid w:val="000C39F3"/>
    <w:rsid w:val="000C44D7"/>
    <w:rsid w:val="000D6AB7"/>
    <w:rsid w:val="000D7FF6"/>
    <w:rsid w:val="000E0063"/>
    <w:rsid w:val="000E1539"/>
    <w:rsid w:val="000E16FE"/>
    <w:rsid w:val="000E4070"/>
    <w:rsid w:val="000E55A1"/>
    <w:rsid w:val="000E6E43"/>
    <w:rsid w:val="000E77C8"/>
    <w:rsid w:val="000F107B"/>
    <w:rsid w:val="000F2067"/>
    <w:rsid w:val="000F213A"/>
    <w:rsid w:val="000F2D93"/>
    <w:rsid w:val="000F42CF"/>
    <w:rsid w:val="000F543A"/>
    <w:rsid w:val="000F650E"/>
    <w:rsid w:val="00100B98"/>
    <w:rsid w:val="0010431C"/>
    <w:rsid w:val="00104860"/>
    <w:rsid w:val="00106601"/>
    <w:rsid w:val="00110A9F"/>
    <w:rsid w:val="00112E0D"/>
    <w:rsid w:val="0011319E"/>
    <w:rsid w:val="001158F8"/>
    <w:rsid w:val="001170AE"/>
    <w:rsid w:val="001172F6"/>
    <w:rsid w:val="00120213"/>
    <w:rsid w:val="00120787"/>
    <w:rsid w:val="00122DED"/>
    <w:rsid w:val="00123473"/>
    <w:rsid w:val="00123D2B"/>
    <w:rsid w:val="00123F6F"/>
    <w:rsid w:val="00124218"/>
    <w:rsid w:val="00130C9D"/>
    <w:rsid w:val="001311D5"/>
    <w:rsid w:val="00132207"/>
    <w:rsid w:val="00132265"/>
    <w:rsid w:val="00132F6A"/>
    <w:rsid w:val="00134E43"/>
    <w:rsid w:val="00135A2A"/>
    <w:rsid w:val="00135E7B"/>
    <w:rsid w:val="00137CBB"/>
    <w:rsid w:val="0014101E"/>
    <w:rsid w:val="00142CE8"/>
    <w:rsid w:val="001458E5"/>
    <w:rsid w:val="00145B8E"/>
    <w:rsid w:val="0014640F"/>
    <w:rsid w:val="00146416"/>
    <w:rsid w:val="00151D02"/>
    <w:rsid w:val="00152E4D"/>
    <w:rsid w:val="00153368"/>
    <w:rsid w:val="00154225"/>
    <w:rsid w:val="001570C8"/>
    <w:rsid w:val="001579D8"/>
    <w:rsid w:val="00162F52"/>
    <w:rsid w:val="001639F5"/>
    <w:rsid w:val="00164B98"/>
    <w:rsid w:val="001660D2"/>
    <w:rsid w:val="001748EC"/>
    <w:rsid w:val="0017551A"/>
    <w:rsid w:val="0018093D"/>
    <w:rsid w:val="00183650"/>
    <w:rsid w:val="00183C2E"/>
    <w:rsid w:val="0018594E"/>
    <w:rsid w:val="00187A59"/>
    <w:rsid w:val="00191833"/>
    <w:rsid w:val="00191FEB"/>
    <w:rsid w:val="001939B7"/>
    <w:rsid w:val="001949A7"/>
    <w:rsid w:val="001A0BA0"/>
    <w:rsid w:val="001B19E6"/>
    <w:rsid w:val="001B1B37"/>
    <w:rsid w:val="001B421E"/>
    <w:rsid w:val="001B4C7E"/>
    <w:rsid w:val="001B7019"/>
    <w:rsid w:val="001C11BE"/>
    <w:rsid w:val="001C294B"/>
    <w:rsid w:val="001C2E6B"/>
    <w:rsid w:val="001C6232"/>
    <w:rsid w:val="001C63E7"/>
    <w:rsid w:val="001C7BC8"/>
    <w:rsid w:val="001D0BF7"/>
    <w:rsid w:val="001D25F0"/>
    <w:rsid w:val="001D2A06"/>
    <w:rsid w:val="001D5B24"/>
    <w:rsid w:val="001D6B62"/>
    <w:rsid w:val="001D7A41"/>
    <w:rsid w:val="001E2293"/>
    <w:rsid w:val="001E34AC"/>
    <w:rsid w:val="001E4C37"/>
    <w:rsid w:val="001E7753"/>
    <w:rsid w:val="001F4F05"/>
    <w:rsid w:val="001F5B4F"/>
    <w:rsid w:val="001F5C28"/>
    <w:rsid w:val="001F6547"/>
    <w:rsid w:val="00200949"/>
    <w:rsid w:val="002031CF"/>
    <w:rsid w:val="0020548B"/>
    <w:rsid w:val="0020607F"/>
    <w:rsid w:val="00206E2A"/>
    <w:rsid w:val="00206FF8"/>
    <w:rsid w:val="00207356"/>
    <w:rsid w:val="002074B2"/>
    <w:rsid w:val="002103E5"/>
    <w:rsid w:val="00212134"/>
    <w:rsid w:val="002151D6"/>
    <w:rsid w:val="00216489"/>
    <w:rsid w:val="0021650B"/>
    <w:rsid w:val="00220A9C"/>
    <w:rsid w:val="00224656"/>
    <w:rsid w:val="0022473E"/>
    <w:rsid w:val="002308FB"/>
    <w:rsid w:val="00230B64"/>
    <w:rsid w:val="002314A6"/>
    <w:rsid w:val="00236DE9"/>
    <w:rsid w:val="002378C3"/>
    <w:rsid w:val="00240492"/>
    <w:rsid w:val="002407D9"/>
    <w:rsid w:val="00242226"/>
    <w:rsid w:val="002444F2"/>
    <w:rsid w:val="002515EC"/>
    <w:rsid w:val="002518D2"/>
    <w:rsid w:val="00252B9A"/>
    <w:rsid w:val="00252BB6"/>
    <w:rsid w:val="00253DBC"/>
    <w:rsid w:val="00254088"/>
    <w:rsid w:val="00256039"/>
    <w:rsid w:val="0025735F"/>
    <w:rsid w:val="00257AA9"/>
    <w:rsid w:val="0026090E"/>
    <w:rsid w:val="00262763"/>
    <w:rsid w:val="00262D3C"/>
    <w:rsid w:val="00262D4E"/>
    <w:rsid w:val="002646C8"/>
    <w:rsid w:val="00264B34"/>
    <w:rsid w:val="002656AE"/>
    <w:rsid w:val="0027430C"/>
    <w:rsid w:val="00276878"/>
    <w:rsid w:val="0027766F"/>
    <w:rsid w:val="00277A77"/>
    <w:rsid w:val="00280D1D"/>
    <w:rsid w:val="002820ED"/>
    <w:rsid w:val="002824D9"/>
    <w:rsid w:val="00282B5D"/>
    <w:rsid w:val="00283592"/>
    <w:rsid w:val="00286914"/>
    <w:rsid w:val="00290D8A"/>
    <w:rsid w:val="002912D2"/>
    <w:rsid w:val="0029247D"/>
    <w:rsid w:val="00294CD2"/>
    <w:rsid w:val="002A171C"/>
    <w:rsid w:val="002A27D8"/>
    <w:rsid w:val="002A2E44"/>
    <w:rsid w:val="002A66A1"/>
    <w:rsid w:val="002B05BA"/>
    <w:rsid w:val="002B08A4"/>
    <w:rsid w:val="002B2998"/>
    <w:rsid w:val="002B5BAB"/>
    <w:rsid w:val="002B64EE"/>
    <w:rsid w:val="002C0491"/>
    <w:rsid w:val="002C0D0F"/>
    <w:rsid w:val="002C46FB"/>
    <w:rsid w:val="002C5C38"/>
    <w:rsid w:val="002C70ED"/>
    <w:rsid w:val="002D0E88"/>
    <w:rsid w:val="002D52B2"/>
    <w:rsid w:val="002D70D2"/>
    <w:rsid w:val="002D7D45"/>
    <w:rsid w:val="002E16ED"/>
    <w:rsid w:val="002E1FE9"/>
    <w:rsid w:val="002E2611"/>
    <w:rsid w:val="002E274E"/>
    <w:rsid w:val="002E3698"/>
    <w:rsid w:val="002E68CD"/>
    <w:rsid w:val="002F20DC"/>
    <w:rsid w:val="002F6381"/>
    <w:rsid w:val="002F7B77"/>
    <w:rsid w:val="00300E87"/>
    <w:rsid w:val="00302BBD"/>
    <w:rsid w:val="00303591"/>
    <w:rsid w:val="00303815"/>
    <w:rsid w:val="00303AC5"/>
    <w:rsid w:val="00304557"/>
    <w:rsid w:val="003063C0"/>
    <w:rsid w:val="00307DEC"/>
    <w:rsid w:val="0031218E"/>
    <w:rsid w:val="00312D26"/>
    <w:rsid w:val="00316561"/>
    <w:rsid w:val="00317880"/>
    <w:rsid w:val="00317DEA"/>
    <w:rsid w:val="00321910"/>
    <w:rsid w:val="00322524"/>
    <w:rsid w:val="00323121"/>
    <w:rsid w:val="00323AFC"/>
    <w:rsid w:val="003244E8"/>
    <w:rsid w:val="00325652"/>
    <w:rsid w:val="00325B6A"/>
    <w:rsid w:val="00327E3C"/>
    <w:rsid w:val="003349FE"/>
    <w:rsid w:val="00334D4B"/>
    <w:rsid w:val="00335B5E"/>
    <w:rsid w:val="00337DC3"/>
    <w:rsid w:val="00337DDE"/>
    <w:rsid w:val="00341513"/>
    <w:rsid w:val="00342FA8"/>
    <w:rsid w:val="003459E8"/>
    <w:rsid w:val="00346631"/>
    <w:rsid w:val="00347094"/>
    <w:rsid w:val="00352F8E"/>
    <w:rsid w:val="003569DA"/>
    <w:rsid w:val="0036336D"/>
    <w:rsid w:val="00363A1F"/>
    <w:rsid w:val="00364B2C"/>
    <w:rsid w:val="00364E1D"/>
    <w:rsid w:val="00365254"/>
    <w:rsid w:val="00365327"/>
    <w:rsid w:val="00367698"/>
    <w:rsid w:val="00367820"/>
    <w:rsid w:val="00372DFF"/>
    <w:rsid w:val="00372E28"/>
    <w:rsid w:val="00373737"/>
    <w:rsid w:val="00374C23"/>
    <w:rsid w:val="00374D9A"/>
    <w:rsid w:val="00377612"/>
    <w:rsid w:val="00382603"/>
    <w:rsid w:val="0038567D"/>
    <w:rsid w:val="00387548"/>
    <w:rsid w:val="00387B04"/>
    <w:rsid w:val="003908CB"/>
    <w:rsid w:val="0039126D"/>
    <w:rsid w:val="003964D4"/>
    <w:rsid w:val="0039656A"/>
    <w:rsid w:val="003A1305"/>
    <w:rsid w:val="003A2F82"/>
    <w:rsid w:val="003A4488"/>
    <w:rsid w:val="003A5CB3"/>
    <w:rsid w:val="003A5ED3"/>
    <w:rsid w:val="003A6677"/>
    <w:rsid w:val="003B0C07"/>
    <w:rsid w:val="003B14A0"/>
    <w:rsid w:val="003B15B4"/>
    <w:rsid w:val="003B346B"/>
    <w:rsid w:val="003B595E"/>
    <w:rsid w:val="003B5F00"/>
    <w:rsid w:val="003B6019"/>
    <w:rsid w:val="003B6613"/>
    <w:rsid w:val="003C3ADA"/>
    <w:rsid w:val="003C4D90"/>
    <w:rsid w:val="003D04B7"/>
    <w:rsid w:val="003D09E4"/>
    <w:rsid w:val="003D2F0D"/>
    <w:rsid w:val="003D330A"/>
    <w:rsid w:val="003D414A"/>
    <w:rsid w:val="003D427F"/>
    <w:rsid w:val="003D49E5"/>
    <w:rsid w:val="003D67CE"/>
    <w:rsid w:val="003D746D"/>
    <w:rsid w:val="003E30F2"/>
    <w:rsid w:val="003E3B7D"/>
    <w:rsid w:val="003E4C8C"/>
    <w:rsid w:val="003E766F"/>
    <w:rsid w:val="003F00F5"/>
    <w:rsid w:val="003F05F8"/>
    <w:rsid w:val="003F15B8"/>
    <w:rsid w:val="003F2341"/>
    <w:rsid w:val="003F2747"/>
    <w:rsid w:val="00400021"/>
    <w:rsid w:val="004001AF"/>
    <w:rsid w:val="00401B11"/>
    <w:rsid w:val="0040441C"/>
    <w:rsid w:val="0040767A"/>
    <w:rsid w:val="00407D5A"/>
    <w:rsid w:val="00407FC9"/>
    <w:rsid w:val="004104BA"/>
    <w:rsid w:val="00411300"/>
    <w:rsid w:val="00412C79"/>
    <w:rsid w:val="0041674F"/>
    <w:rsid w:val="00422AC6"/>
    <w:rsid w:val="0042594D"/>
    <w:rsid w:val="00426874"/>
    <w:rsid w:val="00430E89"/>
    <w:rsid w:val="004336C3"/>
    <w:rsid w:val="004379B1"/>
    <w:rsid w:val="0044004E"/>
    <w:rsid w:val="004479E3"/>
    <w:rsid w:val="00451B0B"/>
    <w:rsid w:val="00451FDB"/>
    <w:rsid w:val="004522B5"/>
    <w:rsid w:val="004522DE"/>
    <w:rsid w:val="004562E1"/>
    <w:rsid w:val="004564A6"/>
    <w:rsid w:val="0045680D"/>
    <w:rsid w:val="00457259"/>
    <w:rsid w:val="00460433"/>
    <w:rsid w:val="00462DEB"/>
    <w:rsid w:val="00464085"/>
    <w:rsid w:val="00464E0A"/>
    <w:rsid w:val="00464E5C"/>
    <w:rsid w:val="004656DA"/>
    <w:rsid w:val="004656F6"/>
    <w:rsid w:val="004657CA"/>
    <w:rsid w:val="004659D3"/>
    <w:rsid w:val="00466D71"/>
    <w:rsid w:val="00467593"/>
    <w:rsid w:val="004702A7"/>
    <w:rsid w:val="00471C0F"/>
    <w:rsid w:val="00472E5E"/>
    <w:rsid w:val="004733C3"/>
    <w:rsid w:val="0047392D"/>
    <w:rsid w:val="0047518D"/>
    <w:rsid w:val="004766D6"/>
    <w:rsid w:val="004804E1"/>
    <w:rsid w:val="0048176D"/>
    <w:rsid w:val="0048309A"/>
    <w:rsid w:val="00484C8E"/>
    <w:rsid w:val="004854A2"/>
    <w:rsid w:val="00486319"/>
    <w:rsid w:val="004863E0"/>
    <w:rsid w:val="00487543"/>
    <w:rsid w:val="004875E2"/>
    <w:rsid w:val="00490BBD"/>
    <w:rsid w:val="00493A97"/>
    <w:rsid w:val="00494165"/>
    <w:rsid w:val="00495327"/>
    <w:rsid w:val="004A04A5"/>
    <w:rsid w:val="004A1E5D"/>
    <w:rsid w:val="004A5408"/>
    <w:rsid w:val="004A6569"/>
    <w:rsid w:val="004A771E"/>
    <w:rsid w:val="004B1665"/>
    <w:rsid w:val="004B1D02"/>
    <w:rsid w:val="004C0106"/>
    <w:rsid w:val="004C14F3"/>
    <w:rsid w:val="004C2070"/>
    <w:rsid w:val="004C3F28"/>
    <w:rsid w:val="004C51F8"/>
    <w:rsid w:val="004D2108"/>
    <w:rsid w:val="004D2412"/>
    <w:rsid w:val="004D3A45"/>
    <w:rsid w:val="004D4198"/>
    <w:rsid w:val="004D47B7"/>
    <w:rsid w:val="004D5C79"/>
    <w:rsid w:val="004D6480"/>
    <w:rsid w:val="004D73C2"/>
    <w:rsid w:val="004E3F74"/>
    <w:rsid w:val="004E4CFF"/>
    <w:rsid w:val="004E5910"/>
    <w:rsid w:val="004E7677"/>
    <w:rsid w:val="004F188D"/>
    <w:rsid w:val="004F2B91"/>
    <w:rsid w:val="004F4A4D"/>
    <w:rsid w:val="004F6A99"/>
    <w:rsid w:val="00501A64"/>
    <w:rsid w:val="00503BFD"/>
    <w:rsid w:val="005043E5"/>
    <w:rsid w:val="005044CD"/>
    <w:rsid w:val="00505B0F"/>
    <w:rsid w:val="00511E15"/>
    <w:rsid w:val="00513D36"/>
    <w:rsid w:val="00515E2F"/>
    <w:rsid w:val="00515E76"/>
    <w:rsid w:val="005202EE"/>
    <w:rsid w:val="00521726"/>
    <w:rsid w:val="005255ED"/>
    <w:rsid w:val="00525601"/>
    <w:rsid w:val="00526530"/>
    <w:rsid w:val="0053293A"/>
    <w:rsid w:val="00535CCD"/>
    <w:rsid w:val="0053645C"/>
    <w:rsid w:val="005400E7"/>
    <w:rsid w:val="00540500"/>
    <w:rsid w:val="00540CB8"/>
    <w:rsid w:val="00545244"/>
    <w:rsid w:val="00546ABC"/>
    <w:rsid w:val="00547E54"/>
    <w:rsid w:val="00553801"/>
    <w:rsid w:val="00553968"/>
    <w:rsid w:val="00556B05"/>
    <w:rsid w:val="005615BE"/>
    <w:rsid w:val="00562E3D"/>
    <w:rsid w:val="005632D3"/>
    <w:rsid w:val="00564670"/>
    <w:rsid w:val="005649A5"/>
    <w:rsid w:val="00565D00"/>
    <w:rsid w:val="00566A2B"/>
    <w:rsid w:val="00566E78"/>
    <w:rsid w:val="00570F88"/>
    <w:rsid w:val="00571729"/>
    <w:rsid w:val="0057286E"/>
    <w:rsid w:val="00575FFC"/>
    <w:rsid w:val="005816F0"/>
    <w:rsid w:val="005818B8"/>
    <w:rsid w:val="0059027A"/>
    <w:rsid w:val="005904DA"/>
    <w:rsid w:val="00591C6C"/>
    <w:rsid w:val="00594CAF"/>
    <w:rsid w:val="005960B2"/>
    <w:rsid w:val="005A2BEC"/>
    <w:rsid w:val="005A6F59"/>
    <w:rsid w:val="005A7819"/>
    <w:rsid w:val="005B4FAF"/>
    <w:rsid w:val="005B54EE"/>
    <w:rsid w:val="005B75E1"/>
    <w:rsid w:val="005B7A3C"/>
    <w:rsid w:val="005C0DC6"/>
    <w:rsid w:val="005C18E5"/>
    <w:rsid w:val="005C5603"/>
    <w:rsid w:val="005C56C8"/>
    <w:rsid w:val="005C5F25"/>
    <w:rsid w:val="005C6668"/>
    <w:rsid w:val="005D2942"/>
    <w:rsid w:val="005D389D"/>
    <w:rsid w:val="005D3ED9"/>
    <w:rsid w:val="005D4151"/>
    <w:rsid w:val="005D5E21"/>
    <w:rsid w:val="005D64B7"/>
    <w:rsid w:val="005D6941"/>
    <w:rsid w:val="005E030B"/>
    <w:rsid w:val="005E0ABB"/>
    <w:rsid w:val="005E3E58"/>
    <w:rsid w:val="005E6F2D"/>
    <w:rsid w:val="005F0DEB"/>
    <w:rsid w:val="005F3F7B"/>
    <w:rsid w:val="00601076"/>
    <w:rsid w:val="0060212A"/>
    <w:rsid w:val="006040DB"/>
    <w:rsid w:val="00606D41"/>
    <w:rsid w:val="00612670"/>
    <w:rsid w:val="00612C22"/>
    <w:rsid w:val="00617519"/>
    <w:rsid w:val="00617C6D"/>
    <w:rsid w:val="00620051"/>
    <w:rsid w:val="00624485"/>
    <w:rsid w:val="006245B4"/>
    <w:rsid w:val="00625C25"/>
    <w:rsid w:val="0063003D"/>
    <w:rsid w:val="00633233"/>
    <w:rsid w:val="00640D60"/>
    <w:rsid w:val="00641520"/>
    <w:rsid w:val="00646FE6"/>
    <w:rsid w:val="0065365E"/>
    <w:rsid w:val="00653D01"/>
    <w:rsid w:val="00654551"/>
    <w:rsid w:val="006551F4"/>
    <w:rsid w:val="0065566C"/>
    <w:rsid w:val="00656A62"/>
    <w:rsid w:val="00656B4E"/>
    <w:rsid w:val="0066067F"/>
    <w:rsid w:val="00662F72"/>
    <w:rsid w:val="00664EE1"/>
    <w:rsid w:val="00664F71"/>
    <w:rsid w:val="00665E38"/>
    <w:rsid w:val="006660CE"/>
    <w:rsid w:val="006662ED"/>
    <w:rsid w:val="00670DE3"/>
    <w:rsid w:val="00673919"/>
    <w:rsid w:val="00675FE8"/>
    <w:rsid w:val="0067653A"/>
    <w:rsid w:val="006767B2"/>
    <w:rsid w:val="00685EED"/>
    <w:rsid w:val="00686F97"/>
    <w:rsid w:val="006908C1"/>
    <w:rsid w:val="00690CCB"/>
    <w:rsid w:val="0069496A"/>
    <w:rsid w:val="006953A2"/>
    <w:rsid w:val="006A04A7"/>
    <w:rsid w:val="006A0BD7"/>
    <w:rsid w:val="006A2F97"/>
    <w:rsid w:val="006A4EBA"/>
    <w:rsid w:val="006A5C48"/>
    <w:rsid w:val="006B0C7A"/>
    <w:rsid w:val="006B1922"/>
    <w:rsid w:val="006B1DE0"/>
    <w:rsid w:val="006B2BA4"/>
    <w:rsid w:val="006B3FB1"/>
    <w:rsid w:val="006B6044"/>
    <w:rsid w:val="006C5072"/>
    <w:rsid w:val="006C6A9D"/>
    <w:rsid w:val="006D0E49"/>
    <w:rsid w:val="006D1154"/>
    <w:rsid w:val="006D2ECD"/>
    <w:rsid w:val="006D3C4D"/>
    <w:rsid w:val="006D53E9"/>
    <w:rsid w:val="006E3654"/>
    <w:rsid w:val="006E7D1F"/>
    <w:rsid w:val="006F09E9"/>
    <w:rsid w:val="006F1A50"/>
    <w:rsid w:val="006F290E"/>
    <w:rsid w:val="006F4CA7"/>
    <w:rsid w:val="006F5130"/>
    <w:rsid w:val="007016CE"/>
    <w:rsid w:val="00701E82"/>
    <w:rsid w:val="007035C2"/>
    <w:rsid w:val="00703BD3"/>
    <w:rsid w:val="00703C16"/>
    <w:rsid w:val="00705849"/>
    <w:rsid w:val="00706308"/>
    <w:rsid w:val="0071016E"/>
    <w:rsid w:val="00710F61"/>
    <w:rsid w:val="0071206B"/>
    <w:rsid w:val="00712665"/>
    <w:rsid w:val="0071386B"/>
    <w:rsid w:val="00717ACA"/>
    <w:rsid w:val="0072021A"/>
    <w:rsid w:val="00723F9D"/>
    <w:rsid w:val="0072458F"/>
    <w:rsid w:val="0072479C"/>
    <w:rsid w:val="00727DA0"/>
    <w:rsid w:val="0073208B"/>
    <w:rsid w:val="00732EC6"/>
    <w:rsid w:val="007358BA"/>
    <w:rsid w:val="007361EE"/>
    <w:rsid w:val="00736619"/>
    <w:rsid w:val="00740338"/>
    <w:rsid w:val="007404CD"/>
    <w:rsid w:val="00742FBE"/>
    <w:rsid w:val="0074318F"/>
    <w:rsid w:val="00743326"/>
    <w:rsid w:val="0074391F"/>
    <w:rsid w:val="00750733"/>
    <w:rsid w:val="00750780"/>
    <w:rsid w:val="007525D1"/>
    <w:rsid w:val="00755BD0"/>
    <w:rsid w:val="00755D08"/>
    <w:rsid w:val="00756C31"/>
    <w:rsid w:val="00763B35"/>
    <w:rsid w:val="007647E3"/>
    <w:rsid w:val="00764AF2"/>
    <w:rsid w:val="00765117"/>
    <w:rsid w:val="00766E99"/>
    <w:rsid w:val="00770652"/>
    <w:rsid w:val="00772763"/>
    <w:rsid w:val="00773BB6"/>
    <w:rsid w:val="00774CDC"/>
    <w:rsid w:val="00775717"/>
    <w:rsid w:val="00776618"/>
    <w:rsid w:val="00777B6A"/>
    <w:rsid w:val="00780DAE"/>
    <w:rsid w:val="007865DD"/>
    <w:rsid w:val="00787B55"/>
    <w:rsid w:val="0079179F"/>
    <w:rsid w:val="00792EC2"/>
    <w:rsid w:val="00796A8D"/>
    <w:rsid w:val="007A1745"/>
    <w:rsid w:val="007A31F6"/>
    <w:rsid w:val="007A6292"/>
    <w:rsid w:val="007A70D3"/>
    <w:rsid w:val="007B1416"/>
    <w:rsid w:val="007B3114"/>
    <w:rsid w:val="007B5373"/>
    <w:rsid w:val="007C0010"/>
    <w:rsid w:val="007C037C"/>
    <w:rsid w:val="007C3A5B"/>
    <w:rsid w:val="007C4E54"/>
    <w:rsid w:val="007C5CC4"/>
    <w:rsid w:val="007D2B57"/>
    <w:rsid w:val="007D4A7D"/>
    <w:rsid w:val="007D4DCE"/>
    <w:rsid w:val="007D635E"/>
    <w:rsid w:val="007E19AD"/>
    <w:rsid w:val="007E300B"/>
    <w:rsid w:val="007E7724"/>
    <w:rsid w:val="007E7AE8"/>
    <w:rsid w:val="007F29A5"/>
    <w:rsid w:val="007F2B76"/>
    <w:rsid w:val="007F333D"/>
    <w:rsid w:val="007F3DB7"/>
    <w:rsid w:val="007F48F0"/>
    <w:rsid w:val="007F5744"/>
    <w:rsid w:val="007F653F"/>
    <w:rsid w:val="007F7737"/>
    <w:rsid w:val="0080058B"/>
    <w:rsid w:val="00800A03"/>
    <w:rsid w:val="00805CFF"/>
    <w:rsid w:val="00806127"/>
    <w:rsid w:val="008064EE"/>
    <w:rsid w:val="00807D3A"/>
    <w:rsid w:val="00810585"/>
    <w:rsid w:val="00812E44"/>
    <w:rsid w:val="00813E11"/>
    <w:rsid w:val="008143D4"/>
    <w:rsid w:val="00814F07"/>
    <w:rsid w:val="008201A1"/>
    <w:rsid w:val="00823AC1"/>
    <w:rsid w:val="00825B1D"/>
    <w:rsid w:val="00826EA4"/>
    <w:rsid w:val="00827AD5"/>
    <w:rsid w:val="00831880"/>
    <w:rsid w:val="00831C3D"/>
    <w:rsid w:val="00832239"/>
    <w:rsid w:val="008364A6"/>
    <w:rsid w:val="00837E81"/>
    <w:rsid w:val="0084045E"/>
    <w:rsid w:val="00841E35"/>
    <w:rsid w:val="00845B01"/>
    <w:rsid w:val="00847FDB"/>
    <w:rsid w:val="00853AC2"/>
    <w:rsid w:val="00854B34"/>
    <w:rsid w:val="00855DAD"/>
    <w:rsid w:val="00857A4B"/>
    <w:rsid w:val="0086137E"/>
    <w:rsid w:val="00861988"/>
    <w:rsid w:val="00862C18"/>
    <w:rsid w:val="00863276"/>
    <w:rsid w:val="00863337"/>
    <w:rsid w:val="008647C4"/>
    <w:rsid w:val="00866458"/>
    <w:rsid w:val="008664DD"/>
    <w:rsid w:val="00870FCB"/>
    <w:rsid w:val="008736AE"/>
    <w:rsid w:val="008764ED"/>
    <w:rsid w:val="008774A2"/>
    <w:rsid w:val="008775D3"/>
    <w:rsid w:val="00877BD5"/>
    <w:rsid w:val="00882987"/>
    <w:rsid w:val="008848E1"/>
    <w:rsid w:val="00886BB9"/>
    <w:rsid w:val="00886C1D"/>
    <w:rsid w:val="008870F0"/>
    <w:rsid w:val="00887D44"/>
    <w:rsid w:val="0089171A"/>
    <w:rsid w:val="0089178C"/>
    <w:rsid w:val="008931CF"/>
    <w:rsid w:val="00893934"/>
    <w:rsid w:val="008962F6"/>
    <w:rsid w:val="008A2A1D"/>
    <w:rsid w:val="008A3535"/>
    <w:rsid w:val="008B4683"/>
    <w:rsid w:val="008B5CD1"/>
    <w:rsid w:val="008C2F90"/>
    <w:rsid w:val="008C3CE9"/>
    <w:rsid w:val="008C4073"/>
    <w:rsid w:val="008C6251"/>
    <w:rsid w:val="008C642B"/>
    <w:rsid w:val="008C6BD9"/>
    <w:rsid w:val="008C6D4F"/>
    <w:rsid w:val="008C78C1"/>
    <w:rsid w:val="008D1804"/>
    <w:rsid w:val="008D23BE"/>
    <w:rsid w:val="008D2D7F"/>
    <w:rsid w:val="008D3181"/>
    <w:rsid w:val="008D6CEE"/>
    <w:rsid w:val="008D77FA"/>
    <w:rsid w:val="008D7BDD"/>
    <w:rsid w:val="008E45FD"/>
    <w:rsid w:val="008E69DC"/>
    <w:rsid w:val="008F0CEB"/>
    <w:rsid w:val="008F297E"/>
    <w:rsid w:val="008F457C"/>
    <w:rsid w:val="008F47A3"/>
    <w:rsid w:val="0090254C"/>
    <w:rsid w:val="00904C12"/>
    <w:rsid w:val="00906B82"/>
    <w:rsid w:val="00906FAF"/>
    <w:rsid w:val="0090724E"/>
    <w:rsid w:val="00907B51"/>
    <w:rsid w:val="00910D57"/>
    <w:rsid w:val="00912413"/>
    <w:rsid w:val="009155A4"/>
    <w:rsid w:val="00916F5F"/>
    <w:rsid w:val="009176D6"/>
    <w:rsid w:val="00921ACF"/>
    <w:rsid w:val="009221AC"/>
    <w:rsid w:val="009225D7"/>
    <w:rsid w:val="009261FD"/>
    <w:rsid w:val="0092735F"/>
    <w:rsid w:val="00927624"/>
    <w:rsid w:val="00931649"/>
    <w:rsid w:val="00931E73"/>
    <w:rsid w:val="00934750"/>
    <w:rsid w:val="009348D4"/>
    <w:rsid w:val="00934E30"/>
    <w:rsid w:val="00935271"/>
    <w:rsid w:val="0094026A"/>
    <w:rsid w:val="0094056E"/>
    <w:rsid w:val="00943209"/>
    <w:rsid w:val="0094509D"/>
    <w:rsid w:val="00945318"/>
    <w:rsid w:val="00947C45"/>
    <w:rsid w:val="00950DB4"/>
    <w:rsid w:val="00952CD5"/>
    <w:rsid w:val="009534C6"/>
    <w:rsid w:val="00954265"/>
    <w:rsid w:val="009572D6"/>
    <w:rsid w:val="009606EB"/>
    <w:rsid w:val="00960AB0"/>
    <w:rsid w:val="009627B8"/>
    <w:rsid w:val="009638F4"/>
    <w:rsid w:val="00963973"/>
    <w:rsid w:val="0096495B"/>
    <w:rsid w:val="0096668B"/>
    <w:rsid w:val="009702C4"/>
    <w:rsid w:val="00971786"/>
    <w:rsid w:val="00971B3B"/>
    <w:rsid w:val="009723E2"/>
    <w:rsid w:val="00972B19"/>
    <w:rsid w:val="00973775"/>
    <w:rsid w:val="009756BB"/>
    <w:rsid w:val="00977BA6"/>
    <w:rsid w:val="009856B7"/>
    <w:rsid w:val="009871C4"/>
    <w:rsid w:val="00990F2A"/>
    <w:rsid w:val="00995E8A"/>
    <w:rsid w:val="009A04E0"/>
    <w:rsid w:val="009A2DD5"/>
    <w:rsid w:val="009A4468"/>
    <w:rsid w:val="009A5495"/>
    <w:rsid w:val="009B0D7B"/>
    <w:rsid w:val="009B1CC2"/>
    <w:rsid w:val="009B217F"/>
    <w:rsid w:val="009C04D8"/>
    <w:rsid w:val="009C0DC6"/>
    <w:rsid w:val="009C1976"/>
    <w:rsid w:val="009C2F9E"/>
    <w:rsid w:val="009C49B8"/>
    <w:rsid w:val="009C5520"/>
    <w:rsid w:val="009C5670"/>
    <w:rsid w:val="009C66ED"/>
    <w:rsid w:val="009D0A26"/>
    <w:rsid w:val="009D0AE4"/>
    <w:rsid w:val="009D1A88"/>
    <w:rsid w:val="009D3E78"/>
    <w:rsid w:val="009D4716"/>
    <w:rsid w:val="009D5AE2"/>
    <w:rsid w:val="009D6E5E"/>
    <w:rsid w:val="009D6E73"/>
    <w:rsid w:val="009E106B"/>
    <w:rsid w:val="009E2276"/>
    <w:rsid w:val="009E38D2"/>
    <w:rsid w:val="009E4DE8"/>
    <w:rsid w:val="009E7C97"/>
    <w:rsid w:val="009F060E"/>
    <w:rsid w:val="009F0CE1"/>
    <w:rsid w:val="009F2E8C"/>
    <w:rsid w:val="009F3BBF"/>
    <w:rsid w:val="009F4BA8"/>
    <w:rsid w:val="009F735C"/>
    <w:rsid w:val="009F7947"/>
    <w:rsid w:val="00A016BE"/>
    <w:rsid w:val="00A01E75"/>
    <w:rsid w:val="00A04F81"/>
    <w:rsid w:val="00A07AD2"/>
    <w:rsid w:val="00A07FEF"/>
    <w:rsid w:val="00A125AB"/>
    <w:rsid w:val="00A12BEA"/>
    <w:rsid w:val="00A1442A"/>
    <w:rsid w:val="00A1497C"/>
    <w:rsid w:val="00A16FD5"/>
    <w:rsid w:val="00A21956"/>
    <w:rsid w:val="00A2490D"/>
    <w:rsid w:val="00A24FE8"/>
    <w:rsid w:val="00A27A01"/>
    <w:rsid w:val="00A27A3D"/>
    <w:rsid w:val="00A31B37"/>
    <w:rsid w:val="00A33A85"/>
    <w:rsid w:val="00A346E5"/>
    <w:rsid w:val="00A3680C"/>
    <w:rsid w:val="00A377DB"/>
    <w:rsid w:val="00A37CFE"/>
    <w:rsid w:val="00A42EEC"/>
    <w:rsid w:val="00A47481"/>
    <w:rsid w:val="00A50406"/>
    <w:rsid w:val="00A50767"/>
    <w:rsid w:val="00A50801"/>
    <w:rsid w:val="00A50A98"/>
    <w:rsid w:val="00A54C02"/>
    <w:rsid w:val="00A57456"/>
    <w:rsid w:val="00A60421"/>
    <w:rsid w:val="00A60A58"/>
    <w:rsid w:val="00A619DD"/>
    <w:rsid w:val="00A61B21"/>
    <w:rsid w:val="00A650CF"/>
    <w:rsid w:val="00A65B09"/>
    <w:rsid w:val="00A670BB"/>
    <w:rsid w:val="00A71449"/>
    <w:rsid w:val="00A718DE"/>
    <w:rsid w:val="00A73DEA"/>
    <w:rsid w:val="00A744E9"/>
    <w:rsid w:val="00A7455A"/>
    <w:rsid w:val="00A74AEE"/>
    <w:rsid w:val="00A74FE5"/>
    <w:rsid w:val="00A76E7C"/>
    <w:rsid w:val="00A84B9D"/>
    <w:rsid w:val="00A8682C"/>
    <w:rsid w:val="00A906A2"/>
    <w:rsid w:val="00A934A6"/>
    <w:rsid w:val="00AA052C"/>
    <w:rsid w:val="00AA2B3F"/>
    <w:rsid w:val="00AA54A4"/>
    <w:rsid w:val="00AA6F68"/>
    <w:rsid w:val="00AB0D90"/>
    <w:rsid w:val="00AB15F4"/>
    <w:rsid w:val="00AB1ADE"/>
    <w:rsid w:val="00AB1E21"/>
    <w:rsid w:val="00AB1E30"/>
    <w:rsid w:val="00AB2477"/>
    <w:rsid w:val="00AB4488"/>
    <w:rsid w:val="00AB4AEA"/>
    <w:rsid w:val="00AB56F0"/>
    <w:rsid w:val="00AB5DBD"/>
    <w:rsid w:val="00AB77BB"/>
    <w:rsid w:val="00AC273E"/>
    <w:rsid w:val="00AC3A32"/>
    <w:rsid w:val="00AC59F7"/>
    <w:rsid w:val="00AC6C1E"/>
    <w:rsid w:val="00AC7E27"/>
    <w:rsid w:val="00AD1858"/>
    <w:rsid w:val="00AD24E6"/>
    <w:rsid w:val="00AD2EFB"/>
    <w:rsid w:val="00AD31A0"/>
    <w:rsid w:val="00AD3C9E"/>
    <w:rsid w:val="00AD4DF7"/>
    <w:rsid w:val="00AD5137"/>
    <w:rsid w:val="00AD5B75"/>
    <w:rsid w:val="00AE0183"/>
    <w:rsid w:val="00AE0E94"/>
    <w:rsid w:val="00AE2085"/>
    <w:rsid w:val="00AE2110"/>
    <w:rsid w:val="00AE2EB1"/>
    <w:rsid w:val="00AE3F87"/>
    <w:rsid w:val="00AE6A4C"/>
    <w:rsid w:val="00AF3DF6"/>
    <w:rsid w:val="00AF46B8"/>
    <w:rsid w:val="00AF6669"/>
    <w:rsid w:val="00AF6F3E"/>
    <w:rsid w:val="00B01DA1"/>
    <w:rsid w:val="00B02E94"/>
    <w:rsid w:val="00B0798D"/>
    <w:rsid w:val="00B10CCE"/>
    <w:rsid w:val="00B11A76"/>
    <w:rsid w:val="00B11F52"/>
    <w:rsid w:val="00B1319E"/>
    <w:rsid w:val="00B135EA"/>
    <w:rsid w:val="00B1463F"/>
    <w:rsid w:val="00B15EB7"/>
    <w:rsid w:val="00B15F33"/>
    <w:rsid w:val="00B1664F"/>
    <w:rsid w:val="00B17792"/>
    <w:rsid w:val="00B179E1"/>
    <w:rsid w:val="00B210E1"/>
    <w:rsid w:val="00B233E3"/>
    <w:rsid w:val="00B2631C"/>
    <w:rsid w:val="00B301F8"/>
    <w:rsid w:val="00B346DF"/>
    <w:rsid w:val="00B460C2"/>
    <w:rsid w:val="00B47EE6"/>
    <w:rsid w:val="00B60BE3"/>
    <w:rsid w:val="00B72C8C"/>
    <w:rsid w:val="00B72D95"/>
    <w:rsid w:val="00B744D9"/>
    <w:rsid w:val="00B753B8"/>
    <w:rsid w:val="00B755DA"/>
    <w:rsid w:val="00B7575C"/>
    <w:rsid w:val="00B75ED8"/>
    <w:rsid w:val="00B763C7"/>
    <w:rsid w:val="00B770BB"/>
    <w:rsid w:val="00B77809"/>
    <w:rsid w:val="00B82EC6"/>
    <w:rsid w:val="00B84837"/>
    <w:rsid w:val="00B860DC"/>
    <w:rsid w:val="00B87764"/>
    <w:rsid w:val="00B915DC"/>
    <w:rsid w:val="00B9540B"/>
    <w:rsid w:val="00B96967"/>
    <w:rsid w:val="00B9779A"/>
    <w:rsid w:val="00B97AF0"/>
    <w:rsid w:val="00BA3794"/>
    <w:rsid w:val="00BA3F4D"/>
    <w:rsid w:val="00BA44AF"/>
    <w:rsid w:val="00BA4B3A"/>
    <w:rsid w:val="00BA79E3"/>
    <w:rsid w:val="00BB0439"/>
    <w:rsid w:val="00BB0826"/>
    <w:rsid w:val="00BB1FC1"/>
    <w:rsid w:val="00BB239A"/>
    <w:rsid w:val="00BB269D"/>
    <w:rsid w:val="00BB2A7C"/>
    <w:rsid w:val="00BB31CE"/>
    <w:rsid w:val="00BC0188"/>
    <w:rsid w:val="00BC23CD"/>
    <w:rsid w:val="00BC4962"/>
    <w:rsid w:val="00BC57E9"/>
    <w:rsid w:val="00BC6FB7"/>
    <w:rsid w:val="00BC7235"/>
    <w:rsid w:val="00BD2069"/>
    <w:rsid w:val="00BD6836"/>
    <w:rsid w:val="00BD6C9B"/>
    <w:rsid w:val="00BE06C0"/>
    <w:rsid w:val="00BE1744"/>
    <w:rsid w:val="00BE3D17"/>
    <w:rsid w:val="00BE55A7"/>
    <w:rsid w:val="00BE64B3"/>
    <w:rsid w:val="00BE67F2"/>
    <w:rsid w:val="00BF11EC"/>
    <w:rsid w:val="00BF2643"/>
    <w:rsid w:val="00BF287C"/>
    <w:rsid w:val="00BF6A7B"/>
    <w:rsid w:val="00BF6B3C"/>
    <w:rsid w:val="00C01C5D"/>
    <w:rsid w:val="00C0299C"/>
    <w:rsid w:val="00C03D9E"/>
    <w:rsid w:val="00C06957"/>
    <w:rsid w:val="00C06D9A"/>
    <w:rsid w:val="00C07388"/>
    <w:rsid w:val="00C109BB"/>
    <w:rsid w:val="00C11B08"/>
    <w:rsid w:val="00C12133"/>
    <w:rsid w:val="00C13C26"/>
    <w:rsid w:val="00C16AC6"/>
    <w:rsid w:val="00C17A25"/>
    <w:rsid w:val="00C201EB"/>
    <w:rsid w:val="00C21FC3"/>
    <w:rsid w:val="00C22109"/>
    <w:rsid w:val="00C22C91"/>
    <w:rsid w:val="00C23EA0"/>
    <w:rsid w:val="00C279BB"/>
    <w:rsid w:val="00C32170"/>
    <w:rsid w:val="00C33308"/>
    <w:rsid w:val="00C347BA"/>
    <w:rsid w:val="00C358B3"/>
    <w:rsid w:val="00C35F47"/>
    <w:rsid w:val="00C3694F"/>
    <w:rsid w:val="00C4003A"/>
    <w:rsid w:val="00C41422"/>
    <w:rsid w:val="00C46834"/>
    <w:rsid w:val="00C47C6C"/>
    <w:rsid w:val="00C51137"/>
    <w:rsid w:val="00C51E87"/>
    <w:rsid w:val="00C5278A"/>
    <w:rsid w:val="00C568A3"/>
    <w:rsid w:val="00C6206C"/>
    <w:rsid w:val="00C63558"/>
    <w:rsid w:val="00C6475D"/>
    <w:rsid w:val="00C6488C"/>
    <w:rsid w:val="00C72D11"/>
    <w:rsid w:val="00C7345D"/>
    <w:rsid w:val="00C73AA0"/>
    <w:rsid w:val="00C765E9"/>
    <w:rsid w:val="00C81ACD"/>
    <w:rsid w:val="00C84133"/>
    <w:rsid w:val="00C86FC2"/>
    <w:rsid w:val="00C87372"/>
    <w:rsid w:val="00C92E08"/>
    <w:rsid w:val="00C92ED5"/>
    <w:rsid w:val="00C932C3"/>
    <w:rsid w:val="00C93473"/>
    <w:rsid w:val="00C966BD"/>
    <w:rsid w:val="00C971C1"/>
    <w:rsid w:val="00CA1FE3"/>
    <w:rsid w:val="00CA332D"/>
    <w:rsid w:val="00CA4D22"/>
    <w:rsid w:val="00CB11CE"/>
    <w:rsid w:val="00CB254D"/>
    <w:rsid w:val="00CB3533"/>
    <w:rsid w:val="00CB7157"/>
    <w:rsid w:val="00CB7600"/>
    <w:rsid w:val="00CB7D61"/>
    <w:rsid w:val="00CB7E3B"/>
    <w:rsid w:val="00CC0D64"/>
    <w:rsid w:val="00CC6A4B"/>
    <w:rsid w:val="00CD182C"/>
    <w:rsid w:val="00CD429B"/>
    <w:rsid w:val="00CD742B"/>
    <w:rsid w:val="00CD7A5A"/>
    <w:rsid w:val="00CE2BA6"/>
    <w:rsid w:val="00CE564D"/>
    <w:rsid w:val="00CF02B9"/>
    <w:rsid w:val="00CF18BE"/>
    <w:rsid w:val="00CF2B0C"/>
    <w:rsid w:val="00CF6CEC"/>
    <w:rsid w:val="00CF7ADB"/>
    <w:rsid w:val="00D02380"/>
    <w:rsid w:val="00D023A0"/>
    <w:rsid w:val="00D04CDD"/>
    <w:rsid w:val="00D06D3A"/>
    <w:rsid w:val="00D076CA"/>
    <w:rsid w:val="00D1010B"/>
    <w:rsid w:val="00D1193B"/>
    <w:rsid w:val="00D11E1B"/>
    <w:rsid w:val="00D11F37"/>
    <w:rsid w:val="00D146C2"/>
    <w:rsid w:val="00D16D53"/>
    <w:rsid w:val="00D16E87"/>
    <w:rsid w:val="00D214F2"/>
    <w:rsid w:val="00D2394B"/>
    <w:rsid w:val="00D23E69"/>
    <w:rsid w:val="00D27D0E"/>
    <w:rsid w:val="00D3358D"/>
    <w:rsid w:val="00D35DA7"/>
    <w:rsid w:val="00D35E62"/>
    <w:rsid w:val="00D47AD0"/>
    <w:rsid w:val="00D50275"/>
    <w:rsid w:val="00D55500"/>
    <w:rsid w:val="00D568D3"/>
    <w:rsid w:val="00D57A57"/>
    <w:rsid w:val="00D57CB2"/>
    <w:rsid w:val="00D57D20"/>
    <w:rsid w:val="00D613A9"/>
    <w:rsid w:val="00D645E0"/>
    <w:rsid w:val="00D64B17"/>
    <w:rsid w:val="00D64D6B"/>
    <w:rsid w:val="00D664FA"/>
    <w:rsid w:val="00D7238E"/>
    <w:rsid w:val="00D726E5"/>
    <w:rsid w:val="00D72DB6"/>
    <w:rsid w:val="00D73003"/>
    <w:rsid w:val="00D73ADC"/>
    <w:rsid w:val="00D73C03"/>
    <w:rsid w:val="00D80BE4"/>
    <w:rsid w:val="00D8124F"/>
    <w:rsid w:val="00D82E13"/>
    <w:rsid w:val="00D845C8"/>
    <w:rsid w:val="00D86C38"/>
    <w:rsid w:val="00D90C09"/>
    <w:rsid w:val="00D92EDA"/>
    <w:rsid w:val="00D9359B"/>
    <w:rsid w:val="00DA08D9"/>
    <w:rsid w:val="00DA5661"/>
    <w:rsid w:val="00DA5723"/>
    <w:rsid w:val="00DA69DC"/>
    <w:rsid w:val="00DA6E07"/>
    <w:rsid w:val="00DA7584"/>
    <w:rsid w:val="00DA7A62"/>
    <w:rsid w:val="00DB0413"/>
    <w:rsid w:val="00DB0F15"/>
    <w:rsid w:val="00DB3292"/>
    <w:rsid w:val="00DB7FE9"/>
    <w:rsid w:val="00DC2F99"/>
    <w:rsid w:val="00DC4322"/>
    <w:rsid w:val="00DC43B4"/>
    <w:rsid w:val="00DC489D"/>
    <w:rsid w:val="00DC763A"/>
    <w:rsid w:val="00DD06AF"/>
    <w:rsid w:val="00DD140B"/>
    <w:rsid w:val="00DD2123"/>
    <w:rsid w:val="00DD2A9E"/>
    <w:rsid w:val="00DD3094"/>
    <w:rsid w:val="00DD509E"/>
    <w:rsid w:val="00DD6C56"/>
    <w:rsid w:val="00DD7109"/>
    <w:rsid w:val="00DD74A9"/>
    <w:rsid w:val="00DD79B8"/>
    <w:rsid w:val="00DE126B"/>
    <w:rsid w:val="00DE14C5"/>
    <w:rsid w:val="00DE2331"/>
    <w:rsid w:val="00DE2FD1"/>
    <w:rsid w:val="00DE4BDD"/>
    <w:rsid w:val="00DE5135"/>
    <w:rsid w:val="00DE5157"/>
    <w:rsid w:val="00DE6D18"/>
    <w:rsid w:val="00DE73DE"/>
    <w:rsid w:val="00DF015F"/>
    <w:rsid w:val="00DF10EA"/>
    <w:rsid w:val="00DF1BBC"/>
    <w:rsid w:val="00DF38FE"/>
    <w:rsid w:val="00DF450D"/>
    <w:rsid w:val="00DF6371"/>
    <w:rsid w:val="00DF6F63"/>
    <w:rsid w:val="00E00DCE"/>
    <w:rsid w:val="00E03A36"/>
    <w:rsid w:val="00E05BA5"/>
    <w:rsid w:val="00E07762"/>
    <w:rsid w:val="00E07F33"/>
    <w:rsid w:val="00E12CAA"/>
    <w:rsid w:val="00E15963"/>
    <w:rsid w:val="00E16107"/>
    <w:rsid w:val="00E23BAF"/>
    <w:rsid w:val="00E2774E"/>
    <w:rsid w:val="00E310B4"/>
    <w:rsid w:val="00E318F2"/>
    <w:rsid w:val="00E33420"/>
    <w:rsid w:val="00E334BB"/>
    <w:rsid w:val="00E40D91"/>
    <w:rsid w:val="00E41D1F"/>
    <w:rsid w:val="00E45261"/>
    <w:rsid w:val="00E45F90"/>
    <w:rsid w:val="00E46D86"/>
    <w:rsid w:val="00E52291"/>
    <w:rsid w:val="00E527BE"/>
    <w:rsid w:val="00E56EFE"/>
    <w:rsid w:val="00E60BB7"/>
    <w:rsid w:val="00E61D02"/>
    <w:rsid w:val="00E62AB9"/>
    <w:rsid w:val="00E62D48"/>
    <w:rsid w:val="00E6431C"/>
    <w:rsid w:val="00E64BFF"/>
    <w:rsid w:val="00E6516C"/>
    <w:rsid w:val="00E65900"/>
    <w:rsid w:val="00E65D32"/>
    <w:rsid w:val="00E678A0"/>
    <w:rsid w:val="00E7024C"/>
    <w:rsid w:val="00E7078D"/>
    <w:rsid w:val="00E7085E"/>
    <w:rsid w:val="00E737B8"/>
    <w:rsid w:val="00E75E32"/>
    <w:rsid w:val="00E76843"/>
    <w:rsid w:val="00E769B1"/>
    <w:rsid w:val="00E85564"/>
    <w:rsid w:val="00E86999"/>
    <w:rsid w:val="00E871ED"/>
    <w:rsid w:val="00E92CB8"/>
    <w:rsid w:val="00E93774"/>
    <w:rsid w:val="00E93FCF"/>
    <w:rsid w:val="00E94082"/>
    <w:rsid w:val="00E9449D"/>
    <w:rsid w:val="00E96BF0"/>
    <w:rsid w:val="00E9778E"/>
    <w:rsid w:val="00EA29F3"/>
    <w:rsid w:val="00EA42BB"/>
    <w:rsid w:val="00EA4746"/>
    <w:rsid w:val="00EA4A5C"/>
    <w:rsid w:val="00EB1DF2"/>
    <w:rsid w:val="00EB688B"/>
    <w:rsid w:val="00EB7C66"/>
    <w:rsid w:val="00EC0DB8"/>
    <w:rsid w:val="00EC11B3"/>
    <w:rsid w:val="00EC192D"/>
    <w:rsid w:val="00EC1E6A"/>
    <w:rsid w:val="00EC3BCC"/>
    <w:rsid w:val="00EC63E0"/>
    <w:rsid w:val="00EC72BE"/>
    <w:rsid w:val="00ED53FC"/>
    <w:rsid w:val="00ED5ED3"/>
    <w:rsid w:val="00EE0AEC"/>
    <w:rsid w:val="00EE13A3"/>
    <w:rsid w:val="00EE2125"/>
    <w:rsid w:val="00EE315A"/>
    <w:rsid w:val="00EE35E4"/>
    <w:rsid w:val="00EE55A6"/>
    <w:rsid w:val="00EE613A"/>
    <w:rsid w:val="00EE789B"/>
    <w:rsid w:val="00EF4926"/>
    <w:rsid w:val="00F005C9"/>
    <w:rsid w:val="00F05DC9"/>
    <w:rsid w:val="00F12EEE"/>
    <w:rsid w:val="00F1404D"/>
    <w:rsid w:val="00F15615"/>
    <w:rsid w:val="00F16B2B"/>
    <w:rsid w:val="00F16EDB"/>
    <w:rsid w:val="00F208DC"/>
    <w:rsid w:val="00F21E35"/>
    <w:rsid w:val="00F22CB3"/>
    <w:rsid w:val="00F234F5"/>
    <w:rsid w:val="00F300D7"/>
    <w:rsid w:val="00F30776"/>
    <w:rsid w:val="00F3166C"/>
    <w:rsid w:val="00F33259"/>
    <w:rsid w:val="00F33A66"/>
    <w:rsid w:val="00F34F02"/>
    <w:rsid w:val="00F37B12"/>
    <w:rsid w:val="00F433AE"/>
    <w:rsid w:val="00F44000"/>
    <w:rsid w:val="00F44FB8"/>
    <w:rsid w:val="00F46A0C"/>
    <w:rsid w:val="00F502CA"/>
    <w:rsid w:val="00F519B9"/>
    <w:rsid w:val="00F520F0"/>
    <w:rsid w:val="00F538F6"/>
    <w:rsid w:val="00F55C6B"/>
    <w:rsid w:val="00F55E8B"/>
    <w:rsid w:val="00F564F9"/>
    <w:rsid w:val="00F56A76"/>
    <w:rsid w:val="00F61313"/>
    <w:rsid w:val="00F61561"/>
    <w:rsid w:val="00F669BA"/>
    <w:rsid w:val="00F73672"/>
    <w:rsid w:val="00F73A26"/>
    <w:rsid w:val="00F74A57"/>
    <w:rsid w:val="00F74E59"/>
    <w:rsid w:val="00F75139"/>
    <w:rsid w:val="00F75FE2"/>
    <w:rsid w:val="00F7766C"/>
    <w:rsid w:val="00F81E63"/>
    <w:rsid w:val="00F82076"/>
    <w:rsid w:val="00F8236D"/>
    <w:rsid w:val="00F907E8"/>
    <w:rsid w:val="00F909F6"/>
    <w:rsid w:val="00F90AC0"/>
    <w:rsid w:val="00F918A8"/>
    <w:rsid w:val="00F95085"/>
    <w:rsid w:val="00FA269F"/>
    <w:rsid w:val="00FB22AF"/>
    <w:rsid w:val="00FB2450"/>
    <w:rsid w:val="00FB58F3"/>
    <w:rsid w:val="00FB6CCA"/>
    <w:rsid w:val="00FB7F9C"/>
    <w:rsid w:val="00FC04C4"/>
    <w:rsid w:val="00FC197B"/>
    <w:rsid w:val="00FC216A"/>
    <w:rsid w:val="00FC25E1"/>
    <w:rsid w:val="00FC3FA5"/>
    <w:rsid w:val="00FC5926"/>
    <w:rsid w:val="00FC6260"/>
    <w:rsid w:val="00FD2C03"/>
    <w:rsid w:val="00FD3B0E"/>
    <w:rsid w:val="00FD5B14"/>
    <w:rsid w:val="00FD5BC5"/>
    <w:rsid w:val="00FD63B3"/>
    <w:rsid w:val="00FE0737"/>
    <w:rsid w:val="00FE1BFD"/>
    <w:rsid w:val="00FE37A0"/>
    <w:rsid w:val="00FE3BE2"/>
    <w:rsid w:val="00FE44F7"/>
    <w:rsid w:val="00FE7CFF"/>
    <w:rsid w:val="00FE7E4B"/>
    <w:rsid w:val="00FF2E51"/>
    <w:rsid w:val="00FF5518"/>
    <w:rsid w:val="00FF5EF5"/>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ddd"/>
    </o:shapedefaults>
    <o:shapelayout v:ext="edit">
      <o:idmap v:ext="edit" data="2"/>
    </o:shapelayout>
  </w:shapeDefaults>
  <w:decimalSymbol w:val=","/>
  <w:listSeparator w:val=","/>
  <w14:docId w14:val="1894FCD1"/>
  <w15:chartTrackingRefBased/>
  <w15:docId w15:val="{7B01694E-CBB8-460B-AF33-42E5E01ED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Maiandra GD"/>
        <w:sz w:val="18"/>
        <w:szCs w:val="18"/>
        <w:lang w:val="nl-NL" w:eastAsia="nl-NL" w:bidi="ar-SA"/>
      </w:rPr>
    </w:rPrDefault>
    <w:pPrDefault>
      <w:pPr>
        <w:spacing w:line="280" w:lineRule="atLeast"/>
      </w:pPr>
    </w:pPrDefault>
  </w:docDefaults>
  <w:latentStyles w:defLockedState="0" w:defUIPriority="98" w:defSemiHidden="0" w:defUnhideWhenUsed="0" w:defQFormat="0" w:count="376">
    <w:lsdException w:name="Normal" w:uiPriority="4"/>
    <w:lsdException w:name="heading 1" w:uiPriority="4" w:qFormat="1"/>
    <w:lsdException w:name="heading 2" w:uiPriority="4" w:qFormat="1"/>
    <w:lsdException w:name="heading 3" w:uiPriority="4" w:qFormat="1"/>
    <w:lsdException w:name="heading 4" w:uiPriority="4"/>
    <w:lsdException w:name="heading 5" w:uiPriority="4"/>
    <w:lsdException w:name="heading 6" w:uiPriority="4"/>
    <w:lsdException w:name="heading 7" w:semiHidden="1" w:uiPriority="4"/>
    <w:lsdException w:name="heading 8" w:semiHidden="1" w:uiPriority="4"/>
    <w:lsdException w:name="heading 9" w:semiHidden="1" w:uiPriority="4"/>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4"/>
    <w:lsdException w:name="toc 4" w:semiHidden="1" w:uiPriority="4"/>
    <w:lsdException w:name="toc 5" w:semiHidden="1" w:uiPriority="4"/>
    <w:lsdException w:name="toc 6" w:semiHidden="1" w:uiPriority="39"/>
    <w:lsdException w:name="toc 7" w:semiHidden="1" w:uiPriority="39"/>
    <w:lsdException w:name="toc 8" w:semiHidden="1" w:uiPriority="4"/>
    <w:lsdException w:name="toc 9" w:semiHidden="1" w:uiPriority="4"/>
    <w:lsdException w:name="Normal Indent" w:semiHidden="1"/>
    <w:lsdException w:name="footnote text" w:semiHidden="1" w:uiPriority="4"/>
    <w:lsdException w:name="annotation text" w:semiHidden="1"/>
    <w:lsdException w:name="header" w:semiHidden="1"/>
    <w:lsdException w:name="footer" w:semiHidden="1"/>
    <w:lsdException w:name="index heading" w:semiHidden="1"/>
    <w:lsdException w:name="caption" w:semiHidden="1" w:uiPriority="0" w:qFormat="1"/>
    <w:lsdException w:name="table of figures" w:semiHidden="1"/>
    <w:lsdException w:name="envelope address" w:semiHidden="1"/>
    <w:lsdException w:name="envelope return" w:semiHidden="1"/>
    <w:lsdException w:name="footnote reference" w:semiHidden="1" w:uiPriority="4"/>
    <w:lsdException w:name="annotation reference" w:semiHidden="1"/>
    <w:lsdException w:name="line number" w:semiHidden="1"/>
    <w:lsdException w:name="page number" w:semiHidden="1"/>
    <w:lsdException w:name="endnote reference" w:semiHidden="1" w:uiPriority="4"/>
    <w:lsdException w:name="endnote text" w:semiHidden="1" w:uiPriority="4"/>
    <w:lsdException w:name="table of authorities" w:semiHidden="1"/>
    <w:lsdException w:name="macro" w:semiHidden="1"/>
    <w:lsdException w:name="toa heading" w:semiHidden="1"/>
    <w:lsdException w:name="List" w:semiHidden="1"/>
    <w:lsdException w:name="List Bullet" w:semiHidden="1"/>
    <w:lsdException w:name="List 2" w:semiHidden="1"/>
    <w:lsdException w:name="List 3"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lsdException w:name="Body Text" w:semiHidden="1"/>
    <w:lsdException w:name="Body Text Indent" w:semiHidden="1" w:uiPriority="3"/>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Body Text First Indent" w:uiPriority="3"/>
    <w:lsdException w:name="Body Text First Indent 2" w:semiHidden="1" w:uiPriority="3"/>
    <w:lsdException w:name="Note Heading" w:semiHidden="1"/>
    <w:lsdException w:name="Body Text 2" w:semiHidden="1" w:uiPriority="3"/>
    <w:lsdException w:name="Body Text 3" w:semiHidden="1" w:uiPriority="3"/>
    <w:lsdException w:name="Body Text Indent 2" w:semiHidden="1" w:uiPriority="3"/>
    <w:lsdException w:name="Body Text Indent 3" w:semiHidden="1" w:uiPriority="3"/>
    <w:lsdException w:name="Block Text" w:semiHidden="1"/>
    <w:lsdException w:name="Hyperlink" w:semiHidden="1" w:uiPriority="99"/>
    <w:lsdException w:name="FollowedHyperlink" w:semiHidden="1" w:uiPriority="4"/>
    <w:lsdException w:name="Document Map" w:semiHidden="1"/>
    <w:lsdException w:name="Plain Text" w:semiHidden="1"/>
    <w:lsdException w:name="E-mail Signature" w:semiHidden="1"/>
    <w:lsdException w:name="HTML Top of Form" w:semiHidden="1" w:uiPriority="0" w:unhideWhenUsed="1"/>
    <w:lsdException w:name="HTML Bottom of Form" w:semiHidden="1" w:uiPriority="0"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andaard HKV"/>
    <w:next w:val="BasistekstHKV"/>
    <w:uiPriority w:val="4"/>
    <w:rsid w:val="00995E8A"/>
  </w:style>
  <w:style w:type="paragraph" w:styleId="Heading1">
    <w:name w:val="heading 1"/>
    <w:aliases w:val="Hoofdstuk HKV"/>
    <w:basedOn w:val="ZsysbasisHKV"/>
    <w:next w:val="BasistekstHKV"/>
    <w:link w:val="Heading1Char"/>
    <w:uiPriority w:val="4"/>
    <w:qFormat/>
    <w:rsid w:val="00995E8A"/>
    <w:pPr>
      <w:keepNext/>
      <w:keepLines/>
      <w:numPr>
        <w:numId w:val="39"/>
      </w:numPr>
      <w:spacing w:after="560" w:line="720" w:lineRule="exact"/>
      <w:outlineLvl w:val="0"/>
    </w:pPr>
    <w:rPr>
      <w:b/>
      <w:bCs/>
      <w:color w:val="0076BD" w:themeColor="accent1"/>
      <w:sz w:val="48"/>
      <w:szCs w:val="32"/>
    </w:rPr>
  </w:style>
  <w:style w:type="paragraph" w:styleId="Heading2">
    <w:name w:val="heading 2"/>
    <w:aliases w:val="Paragraaf HKV"/>
    <w:basedOn w:val="ZsysbasisHKV"/>
    <w:next w:val="BasistekstHKV"/>
    <w:link w:val="Heading2Char"/>
    <w:uiPriority w:val="4"/>
    <w:qFormat/>
    <w:rsid w:val="00995E8A"/>
    <w:pPr>
      <w:keepNext/>
      <w:keepLines/>
      <w:numPr>
        <w:ilvl w:val="1"/>
        <w:numId w:val="39"/>
      </w:numPr>
      <w:spacing w:before="560" w:after="120" w:line="320" w:lineRule="exact"/>
      <w:outlineLvl w:val="1"/>
    </w:pPr>
    <w:rPr>
      <w:bCs/>
      <w:iCs/>
      <w:color w:val="0076BD" w:themeColor="accent1"/>
      <w:sz w:val="26"/>
      <w:szCs w:val="28"/>
    </w:rPr>
  </w:style>
  <w:style w:type="paragraph" w:styleId="Heading3">
    <w:name w:val="heading 3"/>
    <w:aliases w:val="Subparagraaf HKV"/>
    <w:basedOn w:val="ZsysbasisHKV"/>
    <w:next w:val="BasistekstHKV"/>
    <w:uiPriority w:val="4"/>
    <w:qFormat/>
    <w:rsid w:val="00995E8A"/>
    <w:pPr>
      <w:keepNext/>
      <w:keepLines/>
      <w:numPr>
        <w:ilvl w:val="2"/>
        <w:numId w:val="39"/>
      </w:numPr>
      <w:spacing w:before="560" w:after="120"/>
      <w:outlineLvl w:val="2"/>
    </w:pPr>
    <w:rPr>
      <w:iCs/>
      <w:color w:val="0076BD" w:themeColor="accent1"/>
      <w:sz w:val="22"/>
    </w:rPr>
  </w:style>
  <w:style w:type="paragraph" w:styleId="Heading4">
    <w:name w:val="heading 4"/>
    <w:aliases w:val="Kop 4 HKV"/>
    <w:basedOn w:val="ZsysbasisHKV"/>
    <w:next w:val="BasistekstHKV"/>
    <w:uiPriority w:val="4"/>
    <w:rsid w:val="00995E8A"/>
    <w:pPr>
      <w:keepNext/>
      <w:keepLines/>
      <w:numPr>
        <w:ilvl w:val="3"/>
        <w:numId w:val="39"/>
      </w:numPr>
      <w:outlineLvl w:val="3"/>
    </w:pPr>
    <w:rPr>
      <w:bCs/>
      <w:szCs w:val="24"/>
    </w:rPr>
  </w:style>
  <w:style w:type="paragraph" w:styleId="Heading5">
    <w:name w:val="heading 5"/>
    <w:aliases w:val="Kop 5 HKV"/>
    <w:basedOn w:val="ZsysbasisHKV"/>
    <w:next w:val="BasistekstHKV"/>
    <w:uiPriority w:val="4"/>
    <w:rsid w:val="00995E8A"/>
    <w:pPr>
      <w:keepNext/>
      <w:keepLines/>
      <w:numPr>
        <w:ilvl w:val="4"/>
        <w:numId w:val="39"/>
      </w:numPr>
      <w:outlineLvl w:val="4"/>
    </w:pPr>
    <w:rPr>
      <w:bCs/>
      <w:iCs/>
      <w:szCs w:val="22"/>
    </w:rPr>
  </w:style>
  <w:style w:type="paragraph" w:styleId="Heading6">
    <w:name w:val="heading 6"/>
    <w:aliases w:val="Kop 6 HKV"/>
    <w:basedOn w:val="ZsysbasisHKV"/>
    <w:next w:val="BasistekstHKV"/>
    <w:link w:val="Heading6Char"/>
    <w:rsid w:val="00995E8A"/>
    <w:pPr>
      <w:keepNext/>
      <w:keepLines/>
      <w:outlineLvl w:val="5"/>
    </w:pPr>
  </w:style>
  <w:style w:type="paragraph" w:styleId="Heading7">
    <w:name w:val="heading 7"/>
    <w:aliases w:val="Kop 7 HKV"/>
    <w:basedOn w:val="ZsysbasisHKV"/>
    <w:next w:val="BasistekstHKV"/>
    <w:link w:val="Heading7Char"/>
    <w:rsid w:val="00995E8A"/>
    <w:pPr>
      <w:keepNext/>
      <w:keepLines/>
      <w:outlineLvl w:val="6"/>
    </w:pPr>
  </w:style>
  <w:style w:type="paragraph" w:styleId="Heading8">
    <w:name w:val="heading 8"/>
    <w:aliases w:val="Kop 8 HKV"/>
    <w:basedOn w:val="ZsysbasisHKV"/>
    <w:next w:val="BasistekstHKV"/>
    <w:link w:val="Heading8Char"/>
    <w:rsid w:val="00995E8A"/>
    <w:pPr>
      <w:keepNext/>
      <w:keepLines/>
      <w:outlineLvl w:val="7"/>
    </w:pPr>
  </w:style>
  <w:style w:type="paragraph" w:styleId="Heading9">
    <w:name w:val="heading 9"/>
    <w:aliases w:val="Kop 9 HKV"/>
    <w:basedOn w:val="ZsysbasisHKV"/>
    <w:next w:val="BasistekstHKV"/>
    <w:uiPriority w:val="4"/>
    <w:rsid w:val="00995E8A"/>
    <w:pPr>
      <w:keepNext/>
      <w:keepLines/>
      <w:outlineLvl w:val="8"/>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stekstHKV">
    <w:name w:val="Basistekst HKV"/>
    <w:basedOn w:val="ZsysbasisHKV"/>
    <w:uiPriority w:val="99"/>
    <w:qFormat/>
    <w:rsid w:val="00995E8A"/>
  </w:style>
  <w:style w:type="paragraph" w:customStyle="1" w:styleId="ZsysbasisHKV">
    <w:name w:val="Zsysbasis HKV"/>
    <w:next w:val="BasistekstHKV"/>
    <w:link w:val="ZsysbasisHKVChar"/>
    <w:semiHidden/>
    <w:rsid w:val="00995E8A"/>
  </w:style>
  <w:style w:type="paragraph" w:customStyle="1" w:styleId="BasistekstvetHKV">
    <w:name w:val="Basistekst vet HKV"/>
    <w:basedOn w:val="ZsysbasisHKV"/>
    <w:next w:val="BasistekstHKV"/>
    <w:uiPriority w:val="1"/>
    <w:qFormat/>
    <w:rsid w:val="00995E8A"/>
    <w:rPr>
      <w:b/>
      <w:bCs/>
    </w:rPr>
  </w:style>
  <w:style w:type="character" w:styleId="FollowedHyperlink">
    <w:name w:val="FollowedHyperlink"/>
    <w:aliases w:val="GevolgdeHyperlink HKV"/>
    <w:basedOn w:val="DefaultParagraphFont"/>
    <w:uiPriority w:val="4"/>
    <w:rsid w:val="00B460C2"/>
    <w:rPr>
      <w:color w:val="auto"/>
      <w:u w:val="none"/>
    </w:rPr>
  </w:style>
  <w:style w:type="character" w:styleId="Hyperlink">
    <w:name w:val="Hyperlink"/>
    <w:aliases w:val="Hyperlink HKV"/>
    <w:basedOn w:val="DefaultParagraphFont"/>
    <w:uiPriority w:val="99"/>
    <w:rsid w:val="00B460C2"/>
    <w:rPr>
      <w:color w:val="auto"/>
      <w:u w:val="none"/>
    </w:rPr>
  </w:style>
  <w:style w:type="paragraph" w:customStyle="1" w:styleId="AdresvakHKV">
    <w:name w:val="Adresvak HKV"/>
    <w:basedOn w:val="ZsysbasisHKV"/>
    <w:uiPriority w:val="4"/>
    <w:rsid w:val="00995E8A"/>
    <w:rPr>
      <w:noProof/>
    </w:rPr>
  </w:style>
  <w:style w:type="paragraph" w:styleId="Header">
    <w:name w:val="header"/>
    <w:basedOn w:val="ZsysbasisHKV"/>
    <w:next w:val="BasistekstHKV"/>
    <w:link w:val="HeaderChar"/>
    <w:uiPriority w:val="98"/>
    <w:semiHidden/>
    <w:rsid w:val="00995E8A"/>
  </w:style>
  <w:style w:type="paragraph" w:styleId="Footer">
    <w:name w:val="footer"/>
    <w:basedOn w:val="ZsysbasisHKV"/>
    <w:next w:val="BasistekstHKV"/>
    <w:link w:val="FooterChar"/>
    <w:uiPriority w:val="98"/>
    <w:semiHidden/>
    <w:rsid w:val="00995E8A"/>
    <w:pPr>
      <w:jc w:val="right"/>
    </w:pPr>
  </w:style>
  <w:style w:type="paragraph" w:customStyle="1" w:styleId="KoptekstHKV">
    <w:name w:val="Koptekst HKV"/>
    <w:basedOn w:val="ZsysbasisdocumentgegevensHKV"/>
    <w:uiPriority w:val="4"/>
    <w:rsid w:val="00995E8A"/>
  </w:style>
  <w:style w:type="paragraph" w:customStyle="1" w:styleId="VoettekstHKV">
    <w:name w:val="Voettekst HKV"/>
    <w:basedOn w:val="ZsysbasisdocumentgegevensHKV"/>
    <w:uiPriority w:val="4"/>
    <w:rsid w:val="00995E8A"/>
    <w:pPr>
      <w:spacing w:line="280" w:lineRule="exact"/>
    </w:pPr>
    <w:rPr>
      <w:color w:val="0076BD" w:themeColor="accent1"/>
      <w:sz w:val="13"/>
    </w:rPr>
  </w:style>
  <w:style w:type="numbering" w:styleId="111111">
    <w:name w:val="Outline List 2"/>
    <w:basedOn w:val="NoList"/>
    <w:uiPriority w:val="98"/>
    <w:semiHidden/>
    <w:rsid w:val="00E07762"/>
    <w:pPr>
      <w:numPr>
        <w:numId w:val="4"/>
      </w:numPr>
    </w:pPr>
  </w:style>
  <w:style w:type="numbering" w:styleId="1ai">
    <w:name w:val="Outline List 1"/>
    <w:basedOn w:val="NoList"/>
    <w:uiPriority w:val="98"/>
    <w:semiHidden/>
    <w:rsid w:val="00E07762"/>
    <w:pPr>
      <w:numPr>
        <w:numId w:val="5"/>
      </w:numPr>
    </w:pPr>
  </w:style>
  <w:style w:type="paragraph" w:customStyle="1" w:styleId="BasistekstcursiefHKV">
    <w:name w:val="Basistekst cursief HKV"/>
    <w:basedOn w:val="ZsysbasisHKV"/>
    <w:next w:val="BasistekstHKV"/>
    <w:uiPriority w:val="2"/>
    <w:qFormat/>
    <w:rsid w:val="00995E8A"/>
    <w:rPr>
      <w:i/>
      <w:iCs/>
    </w:rPr>
  </w:style>
  <w:style w:type="table" w:styleId="Table3Deffects1">
    <w:name w:val="Table 3D effects 1"/>
    <w:basedOn w:val="TableNormal"/>
    <w:semiHidden/>
    <w:rsid w:val="00451FD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451FD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451FD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Salutation">
    <w:name w:val="Salutation"/>
    <w:basedOn w:val="ZsysbasisHKV"/>
    <w:next w:val="BasistekstHKV"/>
    <w:uiPriority w:val="98"/>
    <w:semiHidden/>
    <w:rsid w:val="00995E8A"/>
  </w:style>
  <w:style w:type="paragraph" w:styleId="EnvelopeAddress">
    <w:name w:val="envelope address"/>
    <w:basedOn w:val="ZsysbasisHKV"/>
    <w:next w:val="BasistekstHKV"/>
    <w:uiPriority w:val="98"/>
    <w:semiHidden/>
    <w:rsid w:val="00995E8A"/>
  </w:style>
  <w:style w:type="paragraph" w:styleId="Closing">
    <w:name w:val="Closing"/>
    <w:basedOn w:val="ZsysbasisHKV"/>
    <w:next w:val="BasistekstHKV"/>
    <w:uiPriority w:val="98"/>
    <w:semiHidden/>
    <w:rsid w:val="00995E8A"/>
  </w:style>
  <w:style w:type="paragraph" w:customStyle="1" w:styleId="Inspring1eniveauHKV">
    <w:name w:val="Inspring 1e niveau HKV"/>
    <w:basedOn w:val="ZsysbasisHKV"/>
    <w:uiPriority w:val="4"/>
    <w:qFormat/>
    <w:rsid w:val="00995E8A"/>
    <w:pPr>
      <w:tabs>
        <w:tab w:val="left" w:pos="340"/>
      </w:tabs>
      <w:ind w:left="340" w:hanging="340"/>
    </w:pPr>
  </w:style>
  <w:style w:type="paragraph" w:customStyle="1" w:styleId="Inspring2eniveauHKV">
    <w:name w:val="Inspring 2e niveau HKV"/>
    <w:basedOn w:val="ZsysbasisHKV"/>
    <w:uiPriority w:val="4"/>
    <w:qFormat/>
    <w:rsid w:val="00995E8A"/>
    <w:pPr>
      <w:tabs>
        <w:tab w:val="left" w:pos="680"/>
      </w:tabs>
      <w:ind w:left="680" w:hanging="340"/>
    </w:pPr>
  </w:style>
  <w:style w:type="paragraph" w:customStyle="1" w:styleId="Inspring3eniveauHKV">
    <w:name w:val="Inspring 3e niveau HKV"/>
    <w:basedOn w:val="ZsysbasisHKV"/>
    <w:uiPriority w:val="4"/>
    <w:qFormat/>
    <w:rsid w:val="00995E8A"/>
    <w:pPr>
      <w:tabs>
        <w:tab w:val="left" w:pos="1020"/>
      </w:tabs>
      <w:ind w:left="1020" w:hanging="340"/>
    </w:pPr>
  </w:style>
  <w:style w:type="paragraph" w:customStyle="1" w:styleId="Zwevend1eniveauHKV">
    <w:name w:val="Zwevend 1e niveau HKV"/>
    <w:basedOn w:val="ZsysbasisHKV"/>
    <w:uiPriority w:val="4"/>
    <w:qFormat/>
    <w:rsid w:val="00995E8A"/>
    <w:pPr>
      <w:ind w:left="340"/>
    </w:pPr>
  </w:style>
  <w:style w:type="paragraph" w:customStyle="1" w:styleId="Zwevend2eniveauHKV">
    <w:name w:val="Zwevend 2e niveau HKV"/>
    <w:basedOn w:val="ZsysbasisHKV"/>
    <w:uiPriority w:val="4"/>
    <w:qFormat/>
    <w:rsid w:val="00995E8A"/>
    <w:pPr>
      <w:ind w:left="680"/>
    </w:pPr>
  </w:style>
  <w:style w:type="paragraph" w:customStyle="1" w:styleId="Zwevend3eniveauHKV">
    <w:name w:val="Zwevend 3e niveau HKV"/>
    <w:basedOn w:val="ZsysbasisHKV"/>
    <w:uiPriority w:val="4"/>
    <w:qFormat/>
    <w:rsid w:val="00995E8A"/>
    <w:pPr>
      <w:ind w:left="1020"/>
    </w:pPr>
  </w:style>
  <w:style w:type="paragraph" w:styleId="TOC1">
    <w:name w:val="toc 1"/>
    <w:aliases w:val="Inhopg 1 HKV"/>
    <w:basedOn w:val="ZsysbasistocHKV"/>
    <w:next w:val="BasistekstHKV"/>
    <w:uiPriority w:val="39"/>
    <w:rsid w:val="00995E8A"/>
    <w:pPr>
      <w:spacing w:before="560"/>
      <w:ind w:left="851" w:hanging="851"/>
    </w:pPr>
    <w:rPr>
      <w:color w:val="0076BD" w:themeColor="accent1"/>
      <w:sz w:val="22"/>
    </w:rPr>
  </w:style>
  <w:style w:type="paragraph" w:styleId="TOC2">
    <w:name w:val="toc 2"/>
    <w:aliases w:val="Inhopg 2 HKV"/>
    <w:basedOn w:val="ZsysbasistocHKV"/>
    <w:next w:val="BasistekstHKV"/>
    <w:uiPriority w:val="39"/>
    <w:rsid w:val="00995E8A"/>
    <w:pPr>
      <w:ind w:left="851" w:hanging="851"/>
    </w:pPr>
    <w:rPr>
      <w:noProof/>
      <w:color w:val="000000" w:themeColor="text1"/>
    </w:rPr>
  </w:style>
  <w:style w:type="paragraph" w:styleId="TOC3">
    <w:name w:val="toc 3"/>
    <w:aliases w:val="Inhopg 3 HKV"/>
    <w:basedOn w:val="ZsysbasistocHKV"/>
    <w:next w:val="BasistekstHKV"/>
    <w:uiPriority w:val="4"/>
    <w:rsid w:val="00995E8A"/>
    <w:pPr>
      <w:ind w:left="851" w:hanging="851"/>
    </w:pPr>
  </w:style>
  <w:style w:type="paragraph" w:styleId="TOC4">
    <w:name w:val="toc 4"/>
    <w:aliases w:val="Inhopg 4 HKV"/>
    <w:basedOn w:val="ZsysbasistocHKV"/>
    <w:next w:val="BasistekstHKV"/>
    <w:uiPriority w:val="4"/>
    <w:rsid w:val="00995E8A"/>
  </w:style>
  <w:style w:type="paragraph" w:styleId="TableofAuthorities">
    <w:name w:val="table of authorities"/>
    <w:basedOn w:val="ZsysbasisHKV"/>
    <w:next w:val="BasistekstHKV"/>
    <w:uiPriority w:val="98"/>
    <w:semiHidden/>
    <w:rsid w:val="00995E8A"/>
    <w:pPr>
      <w:ind w:left="180" w:hanging="180"/>
    </w:pPr>
  </w:style>
  <w:style w:type="paragraph" w:styleId="Index2">
    <w:name w:val="index 2"/>
    <w:basedOn w:val="ZsysbasisHKV"/>
    <w:next w:val="BasistekstHKV"/>
    <w:uiPriority w:val="98"/>
    <w:semiHidden/>
    <w:rsid w:val="00995E8A"/>
  </w:style>
  <w:style w:type="paragraph" w:styleId="Index3">
    <w:name w:val="index 3"/>
    <w:basedOn w:val="ZsysbasisHKV"/>
    <w:next w:val="BasistekstHKV"/>
    <w:uiPriority w:val="98"/>
    <w:semiHidden/>
    <w:rsid w:val="00995E8A"/>
  </w:style>
  <w:style w:type="paragraph" w:styleId="Subtitle">
    <w:name w:val="Subtitle"/>
    <w:basedOn w:val="ZsysbasisHKV"/>
    <w:next w:val="BasistekstHKV"/>
    <w:uiPriority w:val="98"/>
    <w:semiHidden/>
    <w:rsid w:val="00995E8A"/>
  </w:style>
  <w:style w:type="paragraph" w:styleId="Title">
    <w:name w:val="Title"/>
    <w:basedOn w:val="ZsysbasisHKV"/>
    <w:next w:val="BasistekstHKV"/>
    <w:uiPriority w:val="98"/>
    <w:semiHidden/>
    <w:rsid w:val="00995E8A"/>
  </w:style>
  <w:style w:type="paragraph" w:customStyle="1" w:styleId="Kop2zondernummerHKV">
    <w:name w:val="Kop 2 zonder nummer HKV"/>
    <w:basedOn w:val="ZsysbasisHKV"/>
    <w:next w:val="BasistekstHKV"/>
    <w:uiPriority w:val="4"/>
    <w:qFormat/>
    <w:rsid w:val="00995E8A"/>
    <w:pPr>
      <w:keepNext/>
      <w:keepLines/>
      <w:spacing w:before="560" w:after="120" w:line="320" w:lineRule="exact"/>
    </w:pPr>
    <w:rPr>
      <w:bCs/>
      <w:iCs/>
      <w:color w:val="0076BD" w:themeColor="accent1"/>
      <w:sz w:val="26"/>
      <w:szCs w:val="28"/>
    </w:rPr>
  </w:style>
  <w:style w:type="character" w:styleId="PageNumber">
    <w:name w:val="page number"/>
    <w:basedOn w:val="DefaultParagraphFont"/>
    <w:uiPriority w:val="98"/>
    <w:semiHidden/>
    <w:rsid w:val="00122DED"/>
  </w:style>
  <w:style w:type="character" w:customStyle="1" w:styleId="zsysVeldMarkering">
    <w:name w:val="zsysVeldMarkering"/>
    <w:basedOn w:val="DefaultParagraphFont"/>
    <w:uiPriority w:val="97"/>
    <w:semiHidden/>
    <w:rsid w:val="00837E81"/>
    <w:rPr>
      <w:bdr w:val="none" w:sz="0" w:space="0" w:color="auto"/>
      <w:shd w:val="clear" w:color="auto" w:fill="FFFF00"/>
    </w:rPr>
  </w:style>
  <w:style w:type="paragraph" w:customStyle="1" w:styleId="HoofdstuktitelHKV">
    <w:name w:val="Hoofdstuk titel HKV"/>
    <w:basedOn w:val="ZsysbasisHKV"/>
    <w:next w:val="BasistekstHKV"/>
    <w:uiPriority w:val="4"/>
    <w:qFormat/>
    <w:rsid w:val="00995E8A"/>
    <w:pPr>
      <w:keepNext/>
      <w:keepLines/>
      <w:spacing w:after="240" w:line="720" w:lineRule="exact"/>
      <w:jc w:val="right"/>
    </w:pPr>
    <w:rPr>
      <w:b/>
      <w:bCs/>
      <w:color w:val="0076BD" w:themeColor="accent1"/>
      <w:sz w:val="52"/>
      <w:szCs w:val="32"/>
    </w:rPr>
  </w:style>
  <w:style w:type="paragraph" w:customStyle="1" w:styleId="Kop3zondernummerHKV">
    <w:name w:val="Kop 3 zonder nummer HKV"/>
    <w:basedOn w:val="ZsysbasisHKV"/>
    <w:next w:val="BasistekstHKV"/>
    <w:uiPriority w:val="4"/>
    <w:qFormat/>
    <w:rsid w:val="00995E8A"/>
    <w:pPr>
      <w:keepNext/>
      <w:keepLines/>
      <w:spacing w:before="560" w:after="120"/>
    </w:pPr>
    <w:rPr>
      <w:iCs/>
      <w:color w:val="0076BD" w:themeColor="accent1"/>
      <w:sz w:val="22"/>
    </w:rPr>
  </w:style>
  <w:style w:type="paragraph" w:styleId="Index4">
    <w:name w:val="index 4"/>
    <w:basedOn w:val="Normal"/>
    <w:next w:val="Normal"/>
    <w:uiPriority w:val="98"/>
    <w:semiHidden/>
    <w:rsid w:val="00995E8A"/>
    <w:pPr>
      <w:ind w:left="720" w:hanging="180"/>
    </w:pPr>
  </w:style>
  <w:style w:type="paragraph" w:styleId="Index5">
    <w:name w:val="index 5"/>
    <w:basedOn w:val="Normal"/>
    <w:next w:val="Normal"/>
    <w:uiPriority w:val="98"/>
    <w:semiHidden/>
    <w:rsid w:val="00995E8A"/>
    <w:pPr>
      <w:ind w:left="900" w:hanging="180"/>
    </w:pPr>
  </w:style>
  <w:style w:type="paragraph" w:styleId="Index6">
    <w:name w:val="index 6"/>
    <w:basedOn w:val="Normal"/>
    <w:next w:val="Normal"/>
    <w:uiPriority w:val="98"/>
    <w:semiHidden/>
    <w:rsid w:val="00995E8A"/>
    <w:pPr>
      <w:ind w:left="1080" w:hanging="180"/>
    </w:pPr>
  </w:style>
  <w:style w:type="paragraph" w:styleId="Index7">
    <w:name w:val="index 7"/>
    <w:basedOn w:val="Normal"/>
    <w:next w:val="Normal"/>
    <w:uiPriority w:val="98"/>
    <w:semiHidden/>
    <w:rsid w:val="00995E8A"/>
    <w:pPr>
      <w:ind w:left="1260" w:hanging="180"/>
    </w:pPr>
  </w:style>
  <w:style w:type="paragraph" w:styleId="Index8">
    <w:name w:val="index 8"/>
    <w:basedOn w:val="Normal"/>
    <w:next w:val="Normal"/>
    <w:uiPriority w:val="98"/>
    <w:semiHidden/>
    <w:rsid w:val="00995E8A"/>
    <w:pPr>
      <w:ind w:left="1440" w:hanging="180"/>
    </w:pPr>
  </w:style>
  <w:style w:type="paragraph" w:styleId="Index9">
    <w:name w:val="index 9"/>
    <w:basedOn w:val="Normal"/>
    <w:next w:val="Normal"/>
    <w:uiPriority w:val="98"/>
    <w:semiHidden/>
    <w:rsid w:val="00995E8A"/>
    <w:pPr>
      <w:ind w:left="1620" w:hanging="180"/>
    </w:pPr>
  </w:style>
  <w:style w:type="paragraph" w:styleId="TOC5">
    <w:name w:val="toc 5"/>
    <w:aliases w:val="Inhopg 5 HKV"/>
    <w:basedOn w:val="ZsysbasistocHKV"/>
    <w:next w:val="BasistekstHKV"/>
    <w:uiPriority w:val="4"/>
    <w:rsid w:val="00995E8A"/>
  </w:style>
  <w:style w:type="paragraph" w:styleId="TOC6">
    <w:name w:val="toc 6"/>
    <w:aliases w:val="Inhopg 6 HKV"/>
    <w:basedOn w:val="ZsysbasistocHKV"/>
    <w:next w:val="BasistekstHKV"/>
    <w:uiPriority w:val="39"/>
    <w:rsid w:val="00995E8A"/>
    <w:pPr>
      <w:spacing w:before="560"/>
      <w:ind w:left="851" w:firstLine="0"/>
    </w:pPr>
    <w:rPr>
      <w:color w:val="0076BD" w:themeColor="accent1"/>
      <w:sz w:val="22"/>
    </w:rPr>
  </w:style>
  <w:style w:type="paragraph" w:styleId="TOC7">
    <w:name w:val="toc 7"/>
    <w:aliases w:val="Inhopg 7 HKV"/>
    <w:basedOn w:val="ZsysbasistocHKV"/>
    <w:next w:val="BasistekstHKV"/>
    <w:uiPriority w:val="39"/>
    <w:rsid w:val="00995E8A"/>
    <w:pPr>
      <w:ind w:left="851" w:hanging="851"/>
    </w:pPr>
  </w:style>
  <w:style w:type="paragraph" w:styleId="TOC8">
    <w:name w:val="toc 8"/>
    <w:aliases w:val="Inhopg 8 HKV"/>
    <w:basedOn w:val="ZsysbasistocHKV"/>
    <w:next w:val="BasistekstHKV"/>
    <w:uiPriority w:val="4"/>
    <w:rsid w:val="00995E8A"/>
  </w:style>
  <w:style w:type="paragraph" w:styleId="TOC9">
    <w:name w:val="toc 9"/>
    <w:aliases w:val="Inhopg 9 HKV"/>
    <w:basedOn w:val="ZsysbasistocHKV"/>
    <w:next w:val="BasistekstHKV"/>
    <w:uiPriority w:val="4"/>
    <w:rsid w:val="00995E8A"/>
  </w:style>
  <w:style w:type="paragraph" w:styleId="EnvelopeReturn">
    <w:name w:val="envelope return"/>
    <w:basedOn w:val="ZsysbasisHKV"/>
    <w:next w:val="BasistekstHKV"/>
    <w:uiPriority w:val="98"/>
    <w:semiHidden/>
    <w:rsid w:val="00995E8A"/>
  </w:style>
  <w:style w:type="numbering" w:styleId="ArticleSection">
    <w:name w:val="Outline List 3"/>
    <w:basedOn w:val="NoList"/>
    <w:uiPriority w:val="98"/>
    <w:semiHidden/>
    <w:rsid w:val="00E07762"/>
    <w:pPr>
      <w:numPr>
        <w:numId w:val="6"/>
      </w:numPr>
    </w:pPr>
  </w:style>
  <w:style w:type="paragraph" w:styleId="MessageHeader">
    <w:name w:val="Message Header"/>
    <w:basedOn w:val="ZsysbasisHKV"/>
    <w:next w:val="BasistekstHKV"/>
    <w:uiPriority w:val="98"/>
    <w:semiHidden/>
    <w:rsid w:val="00995E8A"/>
  </w:style>
  <w:style w:type="paragraph" w:styleId="BlockText">
    <w:name w:val="Block Text"/>
    <w:basedOn w:val="ZsysbasisHKV"/>
    <w:next w:val="BasistekstHKV"/>
    <w:uiPriority w:val="98"/>
    <w:semiHidden/>
    <w:rsid w:val="00995E8A"/>
  </w:style>
  <w:style w:type="table" w:styleId="TableSimple1">
    <w:name w:val="Table Simple 1"/>
    <w:basedOn w:val="TableNormal"/>
    <w:semiHidden/>
    <w:rsid w:val="008D7BD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D7BD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D7BD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ntemporary">
    <w:name w:val="Table Contemporary"/>
    <w:basedOn w:val="TableNormal"/>
    <w:semiHidden/>
    <w:rsid w:val="008D7BD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D7BD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ZsysbasisHKV"/>
    <w:next w:val="BasistekstHKV"/>
    <w:uiPriority w:val="98"/>
    <w:semiHidden/>
    <w:rsid w:val="00995E8A"/>
  </w:style>
  <w:style w:type="paragraph" w:styleId="Signature">
    <w:name w:val="Signature"/>
    <w:basedOn w:val="ZsysbasisHKV"/>
    <w:next w:val="BasistekstHKV"/>
    <w:uiPriority w:val="98"/>
    <w:semiHidden/>
    <w:rsid w:val="00995E8A"/>
  </w:style>
  <w:style w:type="paragraph" w:styleId="HTMLPreformatted">
    <w:name w:val="HTML Preformatted"/>
    <w:basedOn w:val="ZsysbasisHKV"/>
    <w:next w:val="BasistekstHKV"/>
    <w:uiPriority w:val="98"/>
    <w:semiHidden/>
    <w:rsid w:val="00995E8A"/>
  </w:style>
  <w:style w:type="table" w:styleId="LightList-Accent6">
    <w:name w:val="Light List Accent 6"/>
    <w:basedOn w:val="TableNormal"/>
    <w:uiPriority w:val="61"/>
    <w:semiHidden/>
    <w:rsid w:val="00E07762"/>
    <w:pPr>
      <w:spacing w:line="240" w:lineRule="auto"/>
    </w:pPr>
    <w:tblPr>
      <w:tblStyleRowBandSize w:val="1"/>
      <w:tblStyleColBandSize w:val="1"/>
      <w:tblBorders>
        <w:top w:val="single" w:sz="8" w:space="0" w:color="D8DADA" w:themeColor="accent6"/>
        <w:left w:val="single" w:sz="8" w:space="0" w:color="D8DADA" w:themeColor="accent6"/>
        <w:bottom w:val="single" w:sz="8" w:space="0" w:color="D8DADA" w:themeColor="accent6"/>
        <w:right w:val="single" w:sz="8" w:space="0" w:color="D8DADA" w:themeColor="accent6"/>
      </w:tblBorders>
    </w:tblPr>
    <w:tblStylePr w:type="firstRow">
      <w:pPr>
        <w:spacing w:before="0" w:after="0" w:line="240" w:lineRule="auto"/>
      </w:pPr>
      <w:rPr>
        <w:b/>
        <w:bCs/>
        <w:color w:val="FFFFFF" w:themeColor="background1"/>
      </w:rPr>
      <w:tblPr/>
      <w:tcPr>
        <w:shd w:val="clear" w:color="auto" w:fill="D8DADA" w:themeFill="accent6"/>
      </w:tcPr>
    </w:tblStylePr>
    <w:tblStylePr w:type="lastRow">
      <w:pPr>
        <w:spacing w:before="0" w:after="0" w:line="240" w:lineRule="auto"/>
      </w:pPr>
      <w:rPr>
        <w:b/>
        <w:bCs/>
      </w:rPr>
      <w:tblPr/>
      <w:tcPr>
        <w:tcBorders>
          <w:top w:val="double" w:sz="6" w:space="0" w:color="D8DADA" w:themeColor="accent6"/>
          <w:left w:val="single" w:sz="8" w:space="0" w:color="D8DADA" w:themeColor="accent6"/>
          <w:bottom w:val="single" w:sz="8" w:space="0" w:color="D8DADA" w:themeColor="accent6"/>
          <w:right w:val="single" w:sz="8" w:space="0" w:color="D8DADA" w:themeColor="accent6"/>
        </w:tcBorders>
      </w:tcPr>
    </w:tblStylePr>
    <w:tblStylePr w:type="firstCol">
      <w:rPr>
        <w:b/>
        <w:bCs/>
      </w:rPr>
    </w:tblStylePr>
    <w:tblStylePr w:type="lastCol">
      <w:rPr>
        <w:b/>
        <w:bCs/>
      </w:rPr>
    </w:tblStylePr>
    <w:tblStylePr w:type="band1Vert">
      <w:tblPr/>
      <w:tcPr>
        <w:tcBorders>
          <w:top w:val="single" w:sz="8" w:space="0" w:color="D8DADA" w:themeColor="accent6"/>
          <w:left w:val="single" w:sz="8" w:space="0" w:color="D8DADA" w:themeColor="accent6"/>
          <w:bottom w:val="single" w:sz="8" w:space="0" w:color="D8DADA" w:themeColor="accent6"/>
          <w:right w:val="single" w:sz="8" w:space="0" w:color="D8DADA" w:themeColor="accent6"/>
        </w:tcBorders>
      </w:tcPr>
    </w:tblStylePr>
    <w:tblStylePr w:type="band1Horz">
      <w:tblPr/>
      <w:tcPr>
        <w:tcBorders>
          <w:top w:val="single" w:sz="8" w:space="0" w:color="D8DADA" w:themeColor="accent6"/>
          <w:left w:val="single" w:sz="8" w:space="0" w:color="D8DADA" w:themeColor="accent6"/>
          <w:bottom w:val="single" w:sz="8" w:space="0" w:color="D8DADA" w:themeColor="accent6"/>
          <w:right w:val="single" w:sz="8" w:space="0" w:color="D8DADA" w:themeColor="accent6"/>
        </w:tcBorders>
      </w:tcPr>
    </w:tblStylePr>
  </w:style>
  <w:style w:type="table" w:styleId="LightList-Accent5">
    <w:name w:val="Light List Accent 5"/>
    <w:basedOn w:val="TableNormal"/>
    <w:uiPriority w:val="61"/>
    <w:semiHidden/>
    <w:rsid w:val="00E07762"/>
    <w:pPr>
      <w:spacing w:line="240" w:lineRule="auto"/>
    </w:pPr>
    <w:tblPr>
      <w:tblStyleRowBandSize w:val="1"/>
      <w:tblStyleColBandSize w:val="1"/>
      <w:tblBorders>
        <w:top w:val="single" w:sz="8" w:space="0" w:color="808181" w:themeColor="accent5"/>
        <w:left w:val="single" w:sz="8" w:space="0" w:color="808181" w:themeColor="accent5"/>
        <w:bottom w:val="single" w:sz="8" w:space="0" w:color="808181" w:themeColor="accent5"/>
        <w:right w:val="single" w:sz="8" w:space="0" w:color="808181" w:themeColor="accent5"/>
      </w:tblBorders>
    </w:tblPr>
    <w:tblStylePr w:type="firstRow">
      <w:pPr>
        <w:spacing w:before="0" w:after="0" w:line="240" w:lineRule="auto"/>
      </w:pPr>
      <w:rPr>
        <w:b/>
        <w:bCs/>
        <w:color w:val="FFFFFF" w:themeColor="background1"/>
      </w:rPr>
      <w:tblPr/>
      <w:tcPr>
        <w:shd w:val="clear" w:color="auto" w:fill="808181" w:themeFill="accent5"/>
      </w:tcPr>
    </w:tblStylePr>
    <w:tblStylePr w:type="lastRow">
      <w:pPr>
        <w:spacing w:before="0" w:after="0" w:line="240" w:lineRule="auto"/>
      </w:pPr>
      <w:rPr>
        <w:b/>
        <w:bCs/>
      </w:rPr>
      <w:tblPr/>
      <w:tcPr>
        <w:tcBorders>
          <w:top w:val="double" w:sz="6" w:space="0" w:color="808181" w:themeColor="accent5"/>
          <w:left w:val="single" w:sz="8" w:space="0" w:color="808181" w:themeColor="accent5"/>
          <w:bottom w:val="single" w:sz="8" w:space="0" w:color="808181" w:themeColor="accent5"/>
          <w:right w:val="single" w:sz="8" w:space="0" w:color="808181" w:themeColor="accent5"/>
        </w:tcBorders>
      </w:tcPr>
    </w:tblStylePr>
    <w:tblStylePr w:type="firstCol">
      <w:rPr>
        <w:b/>
        <w:bCs/>
      </w:rPr>
    </w:tblStylePr>
    <w:tblStylePr w:type="lastCol">
      <w:rPr>
        <w:b/>
        <w:bCs/>
      </w:rPr>
    </w:tblStylePr>
    <w:tblStylePr w:type="band1Vert">
      <w:tblPr/>
      <w:tcPr>
        <w:tcBorders>
          <w:top w:val="single" w:sz="8" w:space="0" w:color="808181" w:themeColor="accent5"/>
          <w:left w:val="single" w:sz="8" w:space="0" w:color="808181" w:themeColor="accent5"/>
          <w:bottom w:val="single" w:sz="8" w:space="0" w:color="808181" w:themeColor="accent5"/>
          <w:right w:val="single" w:sz="8" w:space="0" w:color="808181" w:themeColor="accent5"/>
        </w:tcBorders>
      </w:tcPr>
    </w:tblStylePr>
    <w:tblStylePr w:type="band1Horz">
      <w:tblPr/>
      <w:tcPr>
        <w:tcBorders>
          <w:top w:val="single" w:sz="8" w:space="0" w:color="808181" w:themeColor="accent5"/>
          <w:left w:val="single" w:sz="8" w:space="0" w:color="808181" w:themeColor="accent5"/>
          <w:bottom w:val="single" w:sz="8" w:space="0" w:color="808181" w:themeColor="accent5"/>
          <w:right w:val="single" w:sz="8" w:space="0" w:color="808181" w:themeColor="accent5"/>
        </w:tcBorders>
      </w:tcPr>
    </w:tblStylePr>
  </w:style>
  <w:style w:type="table" w:styleId="LightList-Accent4">
    <w:name w:val="Light List Accent 4"/>
    <w:basedOn w:val="TableNormal"/>
    <w:uiPriority w:val="61"/>
    <w:semiHidden/>
    <w:rsid w:val="00E07762"/>
    <w:pPr>
      <w:spacing w:line="240" w:lineRule="auto"/>
    </w:pPr>
    <w:tblPr>
      <w:tblStyleRowBandSize w:val="1"/>
      <w:tblStyleColBandSize w:val="1"/>
      <w:tblBorders>
        <w:top w:val="single" w:sz="8" w:space="0" w:color="E2F3FB" w:themeColor="accent4"/>
        <w:left w:val="single" w:sz="8" w:space="0" w:color="E2F3FB" w:themeColor="accent4"/>
        <w:bottom w:val="single" w:sz="8" w:space="0" w:color="E2F3FB" w:themeColor="accent4"/>
        <w:right w:val="single" w:sz="8" w:space="0" w:color="E2F3FB" w:themeColor="accent4"/>
      </w:tblBorders>
    </w:tblPr>
    <w:tblStylePr w:type="firstRow">
      <w:pPr>
        <w:spacing w:before="0" w:after="0" w:line="240" w:lineRule="auto"/>
      </w:pPr>
      <w:rPr>
        <w:b/>
        <w:bCs/>
        <w:color w:val="FFFFFF" w:themeColor="background1"/>
      </w:rPr>
      <w:tblPr/>
      <w:tcPr>
        <w:shd w:val="clear" w:color="auto" w:fill="E2F3FB" w:themeFill="accent4"/>
      </w:tcPr>
    </w:tblStylePr>
    <w:tblStylePr w:type="lastRow">
      <w:pPr>
        <w:spacing w:before="0" w:after="0" w:line="240" w:lineRule="auto"/>
      </w:pPr>
      <w:rPr>
        <w:b/>
        <w:bCs/>
      </w:rPr>
      <w:tblPr/>
      <w:tcPr>
        <w:tcBorders>
          <w:top w:val="double" w:sz="6" w:space="0" w:color="E2F3FB" w:themeColor="accent4"/>
          <w:left w:val="single" w:sz="8" w:space="0" w:color="E2F3FB" w:themeColor="accent4"/>
          <w:bottom w:val="single" w:sz="8" w:space="0" w:color="E2F3FB" w:themeColor="accent4"/>
          <w:right w:val="single" w:sz="8" w:space="0" w:color="E2F3FB" w:themeColor="accent4"/>
        </w:tcBorders>
      </w:tcPr>
    </w:tblStylePr>
    <w:tblStylePr w:type="firstCol">
      <w:rPr>
        <w:b/>
        <w:bCs/>
      </w:rPr>
    </w:tblStylePr>
    <w:tblStylePr w:type="lastCol">
      <w:rPr>
        <w:b/>
        <w:bCs/>
      </w:rPr>
    </w:tblStylePr>
    <w:tblStylePr w:type="band1Vert">
      <w:tblPr/>
      <w:tcPr>
        <w:tcBorders>
          <w:top w:val="single" w:sz="8" w:space="0" w:color="E2F3FB" w:themeColor="accent4"/>
          <w:left w:val="single" w:sz="8" w:space="0" w:color="E2F3FB" w:themeColor="accent4"/>
          <w:bottom w:val="single" w:sz="8" w:space="0" w:color="E2F3FB" w:themeColor="accent4"/>
          <w:right w:val="single" w:sz="8" w:space="0" w:color="E2F3FB" w:themeColor="accent4"/>
        </w:tcBorders>
      </w:tcPr>
    </w:tblStylePr>
    <w:tblStylePr w:type="band1Horz">
      <w:tblPr/>
      <w:tcPr>
        <w:tcBorders>
          <w:top w:val="single" w:sz="8" w:space="0" w:color="E2F3FB" w:themeColor="accent4"/>
          <w:left w:val="single" w:sz="8" w:space="0" w:color="E2F3FB" w:themeColor="accent4"/>
          <w:bottom w:val="single" w:sz="8" w:space="0" w:color="E2F3FB" w:themeColor="accent4"/>
          <w:right w:val="single" w:sz="8" w:space="0" w:color="E2F3FB" w:themeColor="accent4"/>
        </w:tcBorders>
      </w:tcPr>
    </w:tblStylePr>
  </w:style>
  <w:style w:type="table" w:styleId="LightList-Accent3">
    <w:name w:val="Light List Accent 3"/>
    <w:basedOn w:val="TableNormal"/>
    <w:uiPriority w:val="61"/>
    <w:semiHidden/>
    <w:rsid w:val="00E07762"/>
    <w:pPr>
      <w:spacing w:line="240" w:lineRule="auto"/>
    </w:pPr>
    <w:tblPr>
      <w:tblStyleRowBandSize w:val="1"/>
      <w:tblStyleColBandSize w:val="1"/>
      <w:tblBorders>
        <w:top w:val="single" w:sz="8" w:space="0" w:color="8AD2F0" w:themeColor="accent3"/>
        <w:left w:val="single" w:sz="8" w:space="0" w:color="8AD2F0" w:themeColor="accent3"/>
        <w:bottom w:val="single" w:sz="8" w:space="0" w:color="8AD2F0" w:themeColor="accent3"/>
        <w:right w:val="single" w:sz="8" w:space="0" w:color="8AD2F0" w:themeColor="accent3"/>
      </w:tblBorders>
    </w:tblPr>
    <w:tblStylePr w:type="firstRow">
      <w:pPr>
        <w:spacing w:before="0" w:after="0" w:line="240" w:lineRule="auto"/>
      </w:pPr>
      <w:rPr>
        <w:b/>
        <w:bCs/>
        <w:color w:val="FFFFFF" w:themeColor="background1"/>
      </w:rPr>
      <w:tblPr/>
      <w:tcPr>
        <w:shd w:val="clear" w:color="auto" w:fill="8AD2F0" w:themeFill="accent3"/>
      </w:tcPr>
    </w:tblStylePr>
    <w:tblStylePr w:type="lastRow">
      <w:pPr>
        <w:spacing w:before="0" w:after="0" w:line="240" w:lineRule="auto"/>
      </w:pPr>
      <w:rPr>
        <w:b/>
        <w:bCs/>
      </w:rPr>
      <w:tblPr/>
      <w:tcPr>
        <w:tcBorders>
          <w:top w:val="double" w:sz="6" w:space="0" w:color="8AD2F0" w:themeColor="accent3"/>
          <w:left w:val="single" w:sz="8" w:space="0" w:color="8AD2F0" w:themeColor="accent3"/>
          <w:bottom w:val="single" w:sz="8" w:space="0" w:color="8AD2F0" w:themeColor="accent3"/>
          <w:right w:val="single" w:sz="8" w:space="0" w:color="8AD2F0" w:themeColor="accent3"/>
        </w:tcBorders>
      </w:tcPr>
    </w:tblStylePr>
    <w:tblStylePr w:type="firstCol">
      <w:rPr>
        <w:b/>
        <w:bCs/>
      </w:rPr>
    </w:tblStylePr>
    <w:tblStylePr w:type="lastCol">
      <w:rPr>
        <w:b/>
        <w:bCs/>
      </w:rPr>
    </w:tblStylePr>
    <w:tblStylePr w:type="band1Vert">
      <w:tblPr/>
      <w:tcPr>
        <w:tcBorders>
          <w:top w:val="single" w:sz="8" w:space="0" w:color="8AD2F0" w:themeColor="accent3"/>
          <w:left w:val="single" w:sz="8" w:space="0" w:color="8AD2F0" w:themeColor="accent3"/>
          <w:bottom w:val="single" w:sz="8" w:space="0" w:color="8AD2F0" w:themeColor="accent3"/>
          <w:right w:val="single" w:sz="8" w:space="0" w:color="8AD2F0" w:themeColor="accent3"/>
        </w:tcBorders>
      </w:tcPr>
    </w:tblStylePr>
    <w:tblStylePr w:type="band1Horz">
      <w:tblPr/>
      <w:tcPr>
        <w:tcBorders>
          <w:top w:val="single" w:sz="8" w:space="0" w:color="8AD2F0" w:themeColor="accent3"/>
          <w:left w:val="single" w:sz="8" w:space="0" w:color="8AD2F0" w:themeColor="accent3"/>
          <w:bottom w:val="single" w:sz="8" w:space="0" w:color="8AD2F0" w:themeColor="accent3"/>
          <w:right w:val="single" w:sz="8" w:space="0" w:color="8AD2F0" w:themeColor="accent3"/>
        </w:tcBorders>
      </w:tcPr>
    </w:tblStylePr>
  </w:style>
  <w:style w:type="paragraph" w:styleId="HTMLAddress">
    <w:name w:val="HTML Address"/>
    <w:basedOn w:val="ZsysbasisHKV"/>
    <w:next w:val="BasistekstHKV"/>
    <w:uiPriority w:val="98"/>
    <w:semiHidden/>
    <w:rsid w:val="00995E8A"/>
  </w:style>
  <w:style w:type="table" w:styleId="LightList-Accent2">
    <w:name w:val="Light List Accent 2"/>
    <w:basedOn w:val="TableNormal"/>
    <w:uiPriority w:val="61"/>
    <w:semiHidden/>
    <w:rsid w:val="00E07762"/>
    <w:pPr>
      <w:spacing w:line="240" w:lineRule="auto"/>
    </w:pPr>
    <w:tblPr>
      <w:tblStyleRowBandSize w:val="1"/>
      <w:tblStyleColBandSize w:val="1"/>
      <w:tblBorders>
        <w:top w:val="single" w:sz="8" w:space="0" w:color="0096DC" w:themeColor="accent2"/>
        <w:left w:val="single" w:sz="8" w:space="0" w:color="0096DC" w:themeColor="accent2"/>
        <w:bottom w:val="single" w:sz="8" w:space="0" w:color="0096DC" w:themeColor="accent2"/>
        <w:right w:val="single" w:sz="8" w:space="0" w:color="0096DC" w:themeColor="accent2"/>
      </w:tblBorders>
    </w:tblPr>
    <w:tblStylePr w:type="firstRow">
      <w:pPr>
        <w:spacing w:before="0" w:after="0" w:line="240" w:lineRule="auto"/>
      </w:pPr>
      <w:rPr>
        <w:b/>
        <w:bCs/>
        <w:color w:val="FFFFFF" w:themeColor="background1"/>
      </w:rPr>
      <w:tblPr/>
      <w:tcPr>
        <w:shd w:val="clear" w:color="auto" w:fill="0096DC" w:themeFill="accent2"/>
      </w:tcPr>
    </w:tblStylePr>
    <w:tblStylePr w:type="lastRow">
      <w:pPr>
        <w:spacing w:before="0" w:after="0" w:line="240" w:lineRule="auto"/>
      </w:pPr>
      <w:rPr>
        <w:b/>
        <w:bCs/>
      </w:rPr>
      <w:tblPr/>
      <w:tcPr>
        <w:tcBorders>
          <w:top w:val="double" w:sz="6" w:space="0" w:color="0096DC" w:themeColor="accent2"/>
          <w:left w:val="single" w:sz="8" w:space="0" w:color="0096DC" w:themeColor="accent2"/>
          <w:bottom w:val="single" w:sz="8" w:space="0" w:color="0096DC" w:themeColor="accent2"/>
          <w:right w:val="single" w:sz="8" w:space="0" w:color="0096DC" w:themeColor="accent2"/>
        </w:tcBorders>
      </w:tcPr>
    </w:tblStylePr>
    <w:tblStylePr w:type="firstCol">
      <w:rPr>
        <w:b/>
        <w:bCs/>
      </w:rPr>
    </w:tblStylePr>
    <w:tblStylePr w:type="lastCol">
      <w:rPr>
        <w:b/>
        <w:bCs/>
      </w:rPr>
    </w:tblStylePr>
    <w:tblStylePr w:type="band1Vert">
      <w:tblPr/>
      <w:tcPr>
        <w:tcBorders>
          <w:top w:val="single" w:sz="8" w:space="0" w:color="0096DC" w:themeColor="accent2"/>
          <w:left w:val="single" w:sz="8" w:space="0" w:color="0096DC" w:themeColor="accent2"/>
          <w:bottom w:val="single" w:sz="8" w:space="0" w:color="0096DC" w:themeColor="accent2"/>
          <w:right w:val="single" w:sz="8" w:space="0" w:color="0096DC" w:themeColor="accent2"/>
        </w:tcBorders>
      </w:tcPr>
    </w:tblStylePr>
    <w:tblStylePr w:type="band1Horz">
      <w:tblPr/>
      <w:tcPr>
        <w:tcBorders>
          <w:top w:val="single" w:sz="8" w:space="0" w:color="0096DC" w:themeColor="accent2"/>
          <w:left w:val="single" w:sz="8" w:space="0" w:color="0096DC" w:themeColor="accent2"/>
          <w:bottom w:val="single" w:sz="8" w:space="0" w:color="0096DC" w:themeColor="accent2"/>
          <w:right w:val="single" w:sz="8" w:space="0" w:color="0096DC" w:themeColor="accent2"/>
        </w:tcBorders>
      </w:tcPr>
    </w:tblStylePr>
  </w:style>
  <w:style w:type="table" w:styleId="LightShading-Accent6">
    <w:name w:val="Light Shading Accent 6"/>
    <w:basedOn w:val="TableNormal"/>
    <w:uiPriority w:val="60"/>
    <w:semiHidden/>
    <w:rsid w:val="00E07762"/>
    <w:pPr>
      <w:spacing w:line="240" w:lineRule="auto"/>
    </w:pPr>
    <w:rPr>
      <w:color w:val="A0A5A5" w:themeColor="accent6" w:themeShade="BF"/>
    </w:rPr>
    <w:tblPr>
      <w:tblStyleRowBandSize w:val="1"/>
      <w:tblStyleColBandSize w:val="1"/>
      <w:tblBorders>
        <w:top w:val="single" w:sz="8" w:space="0" w:color="D8DADA" w:themeColor="accent6"/>
        <w:bottom w:val="single" w:sz="8" w:space="0" w:color="D8DADA" w:themeColor="accent6"/>
      </w:tblBorders>
    </w:tblPr>
    <w:tblStylePr w:type="firstRow">
      <w:pPr>
        <w:spacing w:before="0" w:after="0" w:line="240" w:lineRule="auto"/>
      </w:pPr>
      <w:rPr>
        <w:b/>
        <w:bCs/>
      </w:rPr>
      <w:tblPr/>
      <w:tcPr>
        <w:tcBorders>
          <w:top w:val="single" w:sz="8" w:space="0" w:color="D8DADA" w:themeColor="accent6"/>
          <w:left w:val="nil"/>
          <w:bottom w:val="single" w:sz="8" w:space="0" w:color="D8DADA" w:themeColor="accent6"/>
          <w:right w:val="nil"/>
          <w:insideH w:val="nil"/>
          <w:insideV w:val="nil"/>
        </w:tcBorders>
      </w:tcPr>
    </w:tblStylePr>
    <w:tblStylePr w:type="lastRow">
      <w:pPr>
        <w:spacing w:before="0" w:after="0" w:line="240" w:lineRule="auto"/>
      </w:pPr>
      <w:rPr>
        <w:b/>
        <w:bCs/>
      </w:rPr>
      <w:tblPr/>
      <w:tcPr>
        <w:tcBorders>
          <w:top w:val="single" w:sz="8" w:space="0" w:color="D8DADA" w:themeColor="accent6"/>
          <w:left w:val="nil"/>
          <w:bottom w:val="single" w:sz="8" w:space="0" w:color="D8DAD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hemeFill="accent6" w:themeFillTint="3F"/>
      </w:tcPr>
    </w:tblStylePr>
    <w:tblStylePr w:type="band1Horz">
      <w:tblPr/>
      <w:tcPr>
        <w:tcBorders>
          <w:left w:val="nil"/>
          <w:right w:val="nil"/>
          <w:insideH w:val="nil"/>
          <w:insideV w:val="nil"/>
        </w:tcBorders>
        <w:shd w:val="clear" w:color="auto" w:fill="F5F5F5" w:themeFill="accent6" w:themeFillTint="3F"/>
      </w:tcPr>
    </w:tblStylePr>
  </w:style>
  <w:style w:type="table" w:styleId="TableClassic1">
    <w:name w:val="Table Classic 1"/>
    <w:basedOn w:val="TableNormal"/>
    <w:semiHidden/>
    <w:rsid w:val="008D7BD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D7BD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D7BDD"/>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D7BD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D7BDD"/>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D7BD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D7BD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List">
    <w:name w:val="List"/>
    <w:basedOn w:val="ZsysbasisHKV"/>
    <w:next w:val="BasistekstHKV"/>
    <w:uiPriority w:val="98"/>
    <w:semiHidden/>
    <w:rsid w:val="00995E8A"/>
    <w:pPr>
      <w:ind w:left="284" w:hanging="284"/>
    </w:pPr>
  </w:style>
  <w:style w:type="paragraph" w:styleId="List2">
    <w:name w:val="List 2"/>
    <w:basedOn w:val="ZsysbasisHKV"/>
    <w:next w:val="BasistekstHKV"/>
    <w:uiPriority w:val="98"/>
    <w:semiHidden/>
    <w:rsid w:val="00995E8A"/>
    <w:pPr>
      <w:ind w:left="568" w:hanging="284"/>
    </w:pPr>
  </w:style>
  <w:style w:type="paragraph" w:styleId="List3">
    <w:name w:val="List 3"/>
    <w:basedOn w:val="ZsysbasisHKV"/>
    <w:next w:val="BasistekstHKV"/>
    <w:uiPriority w:val="98"/>
    <w:semiHidden/>
    <w:rsid w:val="00995E8A"/>
    <w:pPr>
      <w:ind w:left="851" w:hanging="284"/>
    </w:pPr>
  </w:style>
  <w:style w:type="paragraph" w:styleId="List4">
    <w:name w:val="List 4"/>
    <w:basedOn w:val="ZsysbasisHKV"/>
    <w:next w:val="BasistekstHKV"/>
    <w:uiPriority w:val="98"/>
    <w:semiHidden/>
    <w:rsid w:val="00995E8A"/>
    <w:pPr>
      <w:ind w:left="1135" w:hanging="284"/>
    </w:pPr>
  </w:style>
  <w:style w:type="paragraph" w:styleId="List5">
    <w:name w:val="List 5"/>
    <w:basedOn w:val="ZsysbasisHKV"/>
    <w:next w:val="BasistekstHKV"/>
    <w:uiPriority w:val="98"/>
    <w:semiHidden/>
    <w:rsid w:val="00995E8A"/>
    <w:pPr>
      <w:ind w:left="1418" w:hanging="284"/>
    </w:pPr>
  </w:style>
  <w:style w:type="paragraph" w:styleId="Index1">
    <w:name w:val="index 1"/>
    <w:basedOn w:val="ZsysbasisHKV"/>
    <w:next w:val="BasistekstHKV"/>
    <w:uiPriority w:val="98"/>
    <w:semiHidden/>
    <w:rsid w:val="00995E8A"/>
  </w:style>
  <w:style w:type="paragraph" w:styleId="ListBullet">
    <w:name w:val="List Bullet"/>
    <w:basedOn w:val="ZsysbasisHKV"/>
    <w:next w:val="BasistekstHKV"/>
    <w:uiPriority w:val="98"/>
    <w:semiHidden/>
    <w:rsid w:val="00995E8A"/>
    <w:pPr>
      <w:numPr>
        <w:numId w:val="10"/>
      </w:numPr>
      <w:ind w:left="357" w:hanging="357"/>
    </w:pPr>
  </w:style>
  <w:style w:type="paragraph" w:styleId="ListBullet2">
    <w:name w:val="List Bullet 2"/>
    <w:basedOn w:val="ZsysbasisHKV"/>
    <w:next w:val="BasistekstHKV"/>
    <w:uiPriority w:val="98"/>
    <w:semiHidden/>
    <w:rsid w:val="00995E8A"/>
    <w:pPr>
      <w:numPr>
        <w:numId w:val="11"/>
      </w:numPr>
      <w:ind w:left="641" w:hanging="357"/>
    </w:pPr>
  </w:style>
  <w:style w:type="paragraph" w:styleId="ListBullet3">
    <w:name w:val="List Bullet 3"/>
    <w:basedOn w:val="ZsysbasisHKV"/>
    <w:next w:val="BasistekstHKV"/>
    <w:uiPriority w:val="98"/>
    <w:semiHidden/>
    <w:rsid w:val="00995E8A"/>
    <w:pPr>
      <w:numPr>
        <w:numId w:val="12"/>
      </w:numPr>
      <w:ind w:left="924" w:hanging="357"/>
    </w:pPr>
  </w:style>
  <w:style w:type="paragraph" w:styleId="ListBullet4">
    <w:name w:val="List Bullet 4"/>
    <w:basedOn w:val="ZsysbasisHKV"/>
    <w:next w:val="BasistekstHKV"/>
    <w:uiPriority w:val="98"/>
    <w:semiHidden/>
    <w:rsid w:val="00995E8A"/>
    <w:pPr>
      <w:numPr>
        <w:numId w:val="13"/>
      </w:numPr>
      <w:ind w:left="1208" w:hanging="357"/>
    </w:pPr>
  </w:style>
  <w:style w:type="paragraph" w:styleId="ListNumber">
    <w:name w:val="List Number"/>
    <w:basedOn w:val="ZsysbasisHKV"/>
    <w:next w:val="BasistekstHKV"/>
    <w:uiPriority w:val="98"/>
    <w:semiHidden/>
    <w:rsid w:val="00995E8A"/>
    <w:pPr>
      <w:numPr>
        <w:numId w:val="15"/>
      </w:numPr>
      <w:ind w:left="357" w:hanging="357"/>
    </w:pPr>
  </w:style>
  <w:style w:type="paragraph" w:styleId="ListNumber2">
    <w:name w:val="List Number 2"/>
    <w:basedOn w:val="ZsysbasisHKV"/>
    <w:next w:val="BasistekstHKV"/>
    <w:uiPriority w:val="98"/>
    <w:semiHidden/>
    <w:rsid w:val="00995E8A"/>
    <w:pPr>
      <w:numPr>
        <w:numId w:val="16"/>
      </w:numPr>
      <w:ind w:left="641" w:hanging="357"/>
    </w:pPr>
  </w:style>
  <w:style w:type="paragraph" w:styleId="ListNumber3">
    <w:name w:val="List Number 3"/>
    <w:basedOn w:val="ZsysbasisHKV"/>
    <w:next w:val="BasistekstHKV"/>
    <w:uiPriority w:val="98"/>
    <w:semiHidden/>
    <w:rsid w:val="00995E8A"/>
    <w:pPr>
      <w:numPr>
        <w:numId w:val="17"/>
      </w:numPr>
      <w:ind w:left="924" w:hanging="357"/>
    </w:pPr>
  </w:style>
  <w:style w:type="paragraph" w:styleId="ListNumber4">
    <w:name w:val="List Number 4"/>
    <w:basedOn w:val="ZsysbasisHKV"/>
    <w:next w:val="BasistekstHKV"/>
    <w:uiPriority w:val="98"/>
    <w:semiHidden/>
    <w:rsid w:val="00995E8A"/>
    <w:pPr>
      <w:numPr>
        <w:numId w:val="18"/>
      </w:numPr>
      <w:ind w:left="1208" w:hanging="357"/>
    </w:pPr>
  </w:style>
  <w:style w:type="paragraph" w:styleId="ListNumber5">
    <w:name w:val="List Number 5"/>
    <w:basedOn w:val="ZsysbasisHKV"/>
    <w:next w:val="BasistekstHKV"/>
    <w:uiPriority w:val="98"/>
    <w:semiHidden/>
    <w:rsid w:val="00995E8A"/>
    <w:pPr>
      <w:numPr>
        <w:numId w:val="19"/>
      </w:numPr>
      <w:ind w:left="1491" w:hanging="357"/>
    </w:pPr>
  </w:style>
  <w:style w:type="paragraph" w:styleId="ListContinue">
    <w:name w:val="List Continue"/>
    <w:basedOn w:val="ZsysbasisHKV"/>
    <w:next w:val="BasistekstHKV"/>
    <w:uiPriority w:val="98"/>
    <w:semiHidden/>
    <w:rsid w:val="00995E8A"/>
    <w:pPr>
      <w:ind w:left="284"/>
    </w:pPr>
  </w:style>
  <w:style w:type="paragraph" w:styleId="ListContinue2">
    <w:name w:val="List Continue 2"/>
    <w:basedOn w:val="ZsysbasisHKV"/>
    <w:next w:val="BasistekstHKV"/>
    <w:uiPriority w:val="98"/>
    <w:semiHidden/>
    <w:rsid w:val="00995E8A"/>
    <w:pPr>
      <w:ind w:left="567"/>
    </w:pPr>
  </w:style>
  <w:style w:type="paragraph" w:styleId="ListContinue3">
    <w:name w:val="List Continue 3"/>
    <w:basedOn w:val="ZsysbasisHKV"/>
    <w:next w:val="BasistekstHKV"/>
    <w:uiPriority w:val="98"/>
    <w:semiHidden/>
    <w:rsid w:val="00995E8A"/>
    <w:pPr>
      <w:ind w:left="851"/>
    </w:pPr>
  </w:style>
  <w:style w:type="paragraph" w:styleId="ListContinue4">
    <w:name w:val="List Continue 4"/>
    <w:basedOn w:val="ZsysbasisHKV"/>
    <w:next w:val="BasistekstHKV"/>
    <w:uiPriority w:val="98"/>
    <w:semiHidden/>
    <w:rsid w:val="00995E8A"/>
    <w:pPr>
      <w:ind w:left="1134"/>
    </w:pPr>
  </w:style>
  <w:style w:type="paragraph" w:styleId="ListContinue5">
    <w:name w:val="List Continue 5"/>
    <w:basedOn w:val="ZsysbasisHKV"/>
    <w:next w:val="BasistekstHKV"/>
    <w:uiPriority w:val="98"/>
    <w:semiHidden/>
    <w:rsid w:val="00995E8A"/>
    <w:pPr>
      <w:ind w:left="1418"/>
    </w:pPr>
  </w:style>
  <w:style w:type="character" w:styleId="IntenseEmphasis">
    <w:name w:val="Intense Emphasis"/>
    <w:basedOn w:val="DefaultParagraphFont"/>
    <w:uiPriority w:val="98"/>
    <w:semiHidden/>
    <w:rsid w:val="00FC3FA5"/>
    <w:rPr>
      <w:b/>
      <w:bCs/>
      <w:i/>
      <w:iCs/>
      <w:color w:val="auto"/>
    </w:rPr>
  </w:style>
  <w:style w:type="paragraph" w:styleId="NormalWeb">
    <w:name w:val="Normal (Web)"/>
    <w:basedOn w:val="ZsysbasisHKV"/>
    <w:next w:val="BasistekstHKV"/>
    <w:uiPriority w:val="98"/>
    <w:semiHidden/>
    <w:rsid w:val="00995E8A"/>
  </w:style>
  <w:style w:type="paragraph" w:styleId="NoteHeading">
    <w:name w:val="Note Heading"/>
    <w:basedOn w:val="ZsysbasisHKV"/>
    <w:next w:val="BasistekstHKV"/>
    <w:uiPriority w:val="98"/>
    <w:semiHidden/>
    <w:rsid w:val="00995E8A"/>
  </w:style>
  <w:style w:type="paragraph" w:styleId="BodyText">
    <w:name w:val="Body Text"/>
    <w:basedOn w:val="ZsysbasisHKV"/>
    <w:next w:val="BasistekstHKV"/>
    <w:link w:val="BodyTextChar"/>
    <w:semiHidden/>
    <w:rsid w:val="00995E8A"/>
    <w:rPr>
      <w:rFonts w:asciiTheme="minorHAnsi" w:hAnsiTheme="minorHAnsi"/>
    </w:rPr>
  </w:style>
  <w:style w:type="paragraph" w:styleId="BodyText2">
    <w:name w:val="Body Text 2"/>
    <w:basedOn w:val="ZsysbasisHKV"/>
    <w:next w:val="BasistekstHKV"/>
    <w:link w:val="BodyText2Char"/>
    <w:semiHidden/>
    <w:rsid w:val="00995E8A"/>
    <w:rPr>
      <w:rFonts w:ascii="Maiandra GD" w:hAnsi="Maiandra GD"/>
    </w:rPr>
  </w:style>
  <w:style w:type="paragraph" w:styleId="BodyText3">
    <w:name w:val="Body Text 3"/>
    <w:basedOn w:val="ZsysbasisHKV"/>
    <w:next w:val="BasistekstHKV"/>
    <w:uiPriority w:val="3"/>
    <w:semiHidden/>
    <w:rsid w:val="00995E8A"/>
  </w:style>
  <w:style w:type="paragraph" w:styleId="BodyTextFirstIndent">
    <w:name w:val="Body Text First Indent"/>
    <w:basedOn w:val="ZsysbasisHKV"/>
    <w:next w:val="BasistekstHKV"/>
    <w:link w:val="BodyTextFirstIndentChar"/>
    <w:semiHidden/>
    <w:rsid w:val="00995E8A"/>
    <w:pPr>
      <w:ind w:firstLine="360"/>
    </w:pPr>
    <w:rPr>
      <w:rFonts w:asciiTheme="minorHAnsi" w:hAnsiTheme="minorHAnsi"/>
    </w:rPr>
  </w:style>
  <w:style w:type="character" w:customStyle="1" w:styleId="BodyTextFirstIndentChar">
    <w:name w:val="Body Text First Indent Char"/>
    <w:basedOn w:val="BodyTextChar"/>
    <w:link w:val="BodyTextFirstIndent"/>
    <w:semiHidden/>
    <w:rsid w:val="00995E8A"/>
    <w:rPr>
      <w:rFonts w:asciiTheme="minorHAnsi" w:hAnsiTheme="minorHAnsi"/>
    </w:rPr>
  </w:style>
  <w:style w:type="paragraph" w:styleId="BodyTextIndent">
    <w:name w:val="Body Text Indent"/>
    <w:basedOn w:val="ZsysbasisHKV"/>
    <w:next w:val="BasistekstHKV"/>
    <w:link w:val="BodyTextIndentChar"/>
    <w:semiHidden/>
    <w:rsid w:val="00995E8A"/>
    <w:pPr>
      <w:ind w:left="284"/>
    </w:pPr>
    <w:rPr>
      <w:rFonts w:ascii="Maiandra GD" w:hAnsi="Maiandra GD"/>
    </w:rPr>
  </w:style>
  <w:style w:type="character" w:customStyle="1" w:styleId="BodyTextIndentChar">
    <w:name w:val="Body Text Indent Char"/>
    <w:basedOn w:val="DefaultParagraphFont"/>
    <w:link w:val="BodyTextIndent"/>
    <w:semiHidden/>
    <w:rsid w:val="00995E8A"/>
    <w:rPr>
      <w:rFonts w:ascii="Maiandra GD" w:hAnsi="Maiandra GD"/>
    </w:rPr>
  </w:style>
  <w:style w:type="paragraph" w:styleId="BodyTextFirstIndent2">
    <w:name w:val="Body Text First Indent 2"/>
    <w:basedOn w:val="ZsysbasisHKV"/>
    <w:next w:val="BasistekstHKV"/>
    <w:link w:val="BodyTextFirstIndent2Char"/>
    <w:semiHidden/>
    <w:rsid w:val="00995E8A"/>
    <w:pPr>
      <w:ind w:left="360" w:firstLine="360"/>
    </w:pPr>
    <w:rPr>
      <w:rFonts w:ascii="Maiandra GD" w:hAnsi="Maiandra GD"/>
    </w:rPr>
  </w:style>
  <w:style w:type="table" w:styleId="TableProfessional">
    <w:name w:val="Table Professional"/>
    <w:basedOn w:val="TableNormal"/>
    <w:semiHidden/>
    <w:rsid w:val="008D7BD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ZsysbasisHKVChar">
    <w:name w:val="Zsysbasis HKV Char"/>
    <w:basedOn w:val="DefaultParagraphFont"/>
    <w:link w:val="ZsysbasisHKV"/>
    <w:semiHidden/>
    <w:rsid w:val="00995E8A"/>
  </w:style>
  <w:style w:type="paragraph" w:styleId="NormalIndent">
    <w:name w:val="Normal Indent"/>
    <w:basedOn w:val="ZsysbasisHKV"/>
    <w:next w:val="BasistekstHKV"/>
    <w:uiPriority w:val="98"/>
    <w:semiHidden/>
    <w:rsid w:val="00995E8A"/>
  </w:style>
  <w:style w:type="table" w:styleId="TableColumns1">
    <w:name w:val="Table Columns 1"/>
    <w:basedOn w:val="TableNormal"/>
    <w:semiHidden/>
    <w:rsid w:val="008D7BDD"/>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D7BDD"/>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D7BDD"/>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D7BD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D7BD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8D7BD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D7BD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D7BD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D7BD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D7BD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D7BD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D7BD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D7BD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rsid w:val="009225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D7BD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D7BD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D7BD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D7BD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D7BD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D7BD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D7BD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D7BD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rsid w:val="008D7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ubtle1">
    <w:name w:val="Table Subtle 1"/>
    <w:basedOn w:val="TableNormal"/>
    <w:semiHidden/>
    <w:rsid w:val="008D7BD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D7BD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FootnoteReference">
    <w:name w:val="footnote reference"/>
    <w:aliases w:val="Voetnootmarkering HKV"/>
    <w:basedOn w:val="DefaultParagraphFont"/>
    <w:uiPriority w:val="4"/>
    <w:rsid w:val="00DD74A9"/>
    <w:rPr>
      <w:vertAlign w:val="superscript"/>
    </w:rPr>
  </w:style>
  <w:style w:type="paragraph" w:styleId="FootnoteText">
    <w:name w:val="footnote text"/>
    <w:aliases w:val="Voetnoottekst HKV"/>
    <w:basedOn w:val="ZsysbasisHKV"/>
    <w:uiPriority w:val="4"/>
    <w:rsid w:val="00995E8A"/>
    <w:pPr>
      <w:spacing w:line="200" w:lineRule="atLeast"/>
    </w:pPr>
    <w:rPr>
      <w:sz w:val="15"/>
    </w:rPr>
  </w:style>
  <w:style w:type="table" w:styleId="TableWeb1">
    <w:name w:val="Table Web 1"/>
    <w:basedOn w:val="TableNormal"/>
    <w:semiHidden/>
    <w:rsid w:val="008D7BD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D7BD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D7BD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Strong">
    <w:name w:val="Strong"/>
    <w:basedOn w:val="DefaultParagraphFont"/>
    <w:uiPriority w:val="98"/>
    <w:semiHidden/>
    <w:rsid w:val="00451FDB"/>
    <w:rPr>
      <w:b w:val="0"/>
      <w:bCs w:val="0"/>
    </w:rPr>
  </w:style>
  <w:style w:type="paragraph" w:styleId="Date">
    <w:name w:val="Date"/>
    <w:basedOn w:val="ZsysbasisHKV"/>
    <w:next w:val="BasistekstHKV"/>
    <w:uiPriority w:val="98"/>
    <w:semiHidden/>
    <w:rsid w:val="00995E8A"/>
  </w:style>
  <w:style w:type="paragraph" w:styleId="PlainText">
    <w:name w:val="Plain Text"/>
    <w:basedOn w:val="ZsysbasisHKV"/>
    <w:next w:val="BasistekstHKV"/>
    <w:uiPriority w:val="98"/>
    <w:semiHidden/>
    <w:rsid w:val="00995E8A"/>
  </w:style>
  <w:style w:type="paragraph" w:styleId="BalloonText">
    <w:name w:val="Balloon Text"/>
    <w:basedOn w:val="ZsysbasisHKV"/>
    <w:next w:val="BasistekstHKV"/>
    <w:uiPriority w:val="98"/>
    <w:semiHidden/>
    <w:rsid w:val="00995E8A"/>
  </w:style>
  <w:style w:type="paragraph" w:styleId="Caption">
    <w:name w:val="caption"/>
    <w:aliases w:val="Bijschrift HKV"/>
    <w:basedOn w:val="ZsysbasisHKV"/>
    <w:qFormat/>
    <w:rsid w:val="00995E8A"/>
    <w:pPr>
      <w:spacing w:line="200" w:lineRule="atLeast"/>
    </w:pPr>
    <w:rPr>
      <w:i/>
      <w:color w:val="0076BD" w:themeColor="accent1"/>
      <w:sz w:val="16"/>
    </w:rPr>
  </w:style>
  <w:style w:type="character" w:customStyle="1" w:styleId="CommentTextChar">
    <w:name w:val="Comment Text Char"/>
    <w:basedOn w:val="ZsysbasisHKVChar"/>
    <w:link w:val="CommentText"/>
    <w:semiHidden/>
    <w:rsid w:val="00995E8A"/>
    <w:rPr>
      <w:rFonts w:asciiTheme="minorHAnsi" w:hAnsiTheme="minorHAnsi"/>
    </w:rPr>
  </w:style>
  <w:style w:type="paragraph" w:styleId="DocumentMap">
    <w:name w:val="Document Map"/>
    <w:basedOn w:val="ZsysbasisHKV"/>
    <w:next w:val="BasistekstHKV"/>
    <w:uiPriority w:val="98"/>
    <w:semiHidden/>
    <w:rsid w:val="00995E8A"/>
  </w:style>
  <w:style w:type="table" w:styleId="LightShading-Accent5">
    <w:name w:val="Light Shading Accent 5"/>
    <w:basedOn w:val="TableNormal"/>
    <w:uiPriority w:val="60"/>
    <w:semiHidden/>
    <w:rsid w:val="00E07762"/>
    <w:pPr>
      <w:spacing w:line="240" w:lineRule="auto"/>
    </w:pPr>
    <w:rPr>
      <w:color w:val="5F6060" w:themeColor="accent5" w:themeShade="BF"/>
    </w:rPr>
    <w:tblPr>
      <w:tblStyleRowBandSize w:val="1"/>
      <w:tblStyleColBandSize w:val="1"/>
      <w:tblBorders>
        <w:top w:val="single" w:sz="8" w:space="0" w:color="808181" w:themeColor="accent5"/>
        <w:bottom w:val="single" w:sz="8" w:space="0" w:color="808181" w:themeColor="accent5"/>
      </w:tblBorders>
    </w:tblPr>
    <w:tblStylePr w:type="firstRow">
      <w:pPr>
        <w:spacing w:before="0" w:after="0" w:line="240" w:lineRule="auto"/>
      </w:pPr>
      <w:rPr>
        <w:b/>
        <w:bCs/>
      </w:rPr>
      <w:tblPr/>
      <w:tcPr>
        <w:tcBorders>
          <w:top w:val="single" w:sz="8" w:space="0" w:color="808181" w:themeColor="accent5"/>
          <w:left w:val="nil"/>
          <w:bottom w:val="single" w:sz="8" w:space="0" w:color="808181" w:themeColor="accent5"/>
          <w:right w:val="nil"/>
          <w:insideH w:val="nil"/>
          <w:insideV w:val="nil"/>
        </w:tcBorders>
      </w:tcPr>
    </w:tblStylePr>
    <w:tblStylePr w:type="lastRow">
      <w:pPr>
        <w:spacing w:before="0" w:after="0" w:line="240" w:lineRule="auto"/>
      </w:pPr>
      <w:rPr>
        <w:b/>
        <w:bCs/>
      </w:rPr>
      <w:tblPr/>
      <w:tcPr>
        <w:tcBorders>
          <w:top w:val="single" w:sz="8" w:space="0" w:color="808181" w:themeColor="accent5"/>
          <w:left w:val="nil"/>
          <w:bottom w:val="single" w:sz="8" w:space="0" w:color="808181"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5" w:themeFillTint="3F"/>
      </w:tcPr>
    </w:tblStylePr>
    <w:tblStylePr w:type="band1Horz">
      <w:tblPr/>
      <w:tcPr>
        <w:tcBorders>
          <w:left w:val="nil"/>
          <w:right w:val="nil"/>
          <w:insideH w:val="nil"/>
          <w:insideV w:val="nil"/>
        </w:tcBorders>
        <w:shd w:val="clear" w:color="auto" w:fill="DFDFDF" w:themeFill="accent5" w:themeFillTint="3F"/>
      </w:tcPr>
    </w:tblStylePr>
  </w:style>
  <w:style w:type="paragraph" w:styleId="EndnoteText">
    <w:name w:val="endnote text"/>
    <w:aliases w:val="Eindnoottekst HKV"/>
    <w:basedOn w:val="ZsysbasisHKV"/>
    <w:next w:val="BasistekstHKV"/>
    <w:uiPriority w:val="4"/>
    <w:rsid w:val="00995E8A"/>
  </w:style>
  <w:style w:type="paragraph" w:styleId="IndexHeading">
    <w:name w:val="index heading"/>
    <w:basedOn w:val="ZsysbasisHKV"/>
    <w:next w:val="BasistekstHKV"/>
    <w:uiPriority w:val="98"/>
    <w:semiHidden/>
    <w:rsid w:val="00995E8A"/>
  </w:style>
  <w:style w:type="paragraph" w:styleId="TOAHeading">
    <w:name w:val="toa heading"/>
    <w:basedOn w:val="ZsysbasisHKV"/>
    <w:next w:val="BasistekstHKV"/>
    <w:uiPriority w:val="98"/>
    <w:semiHidden/>
    <w:rsid w:val="00995E8A"/>
  </w:style>
  <w:style w:type="paragraph" w:styleId="ListBullet5">
    <w:name w:val="List Bullet 5"/>
    <w:basedOn w:val="ZsysbasisHKV"/>
    <w:next w:val="BasistekstHKV"/>
    <w:uiPriority w:val="98"/>
    <w:semiHidden/>
    <w:rsid w:val="00995E8A"/>
    <w:pPr>
      <w:numPr>
        <w:numId w:val="14"/>
      </w:numPr>
      <w:ind w:left="1491" w:hanging="357"/>
    </w:pPr>
  </w:style>
  <w:style w:type="paragraph" w:styleId="MacroText">
    <w:name w:val="macro"/>
    <w:basedOn w:val="ZsysbasisHKV"/>
    <w:next w:val="BasistekstHKV"/>
    <w:uiPriority w:val="98"/>
    <w:semiHidden/>
    <w:rsid w:val="00995E8A"/>
  </w:style>
  <w:style w:type="paragraph" w:styleId="CommentText">
    <w:name w:val="annotation text"/>
    <w:basedOn w:val="ZsysbasisHKV"/>
    <w:next w:val="BasistekstHKV"/>
    <w:link w:val="CommentTextChar"/>
    <w:semiHidden/>
    <w:rsid w:val="00995E8A"/>
    <w:rPr>
      <w:rFonts w:asciiTheme="minorHAnsi" w:hAnsiTheme="minorHAnsi"/>
    </w:rPr>
  </w:style>
  <w:style w:type="character" w:styleId="IntenseReference">
    <w:name w:val="Intense Reference"/>
    <w:basedOn w:val="DefaultParagraphFont"/>
    <w:uiPriority w:val="98"/>
    <w:semiHidden/>
    <w:rsid w:val="00FC3FA5"/>
    <w:rPr>
      <w:b/>
      <w:bCs/>
      <w:smallCaps/>
      <w:color w:val="auto"/>
      <w:spacing w:val="5"/>
      <w:u w:val="single"/>
    </w:rPr>
  </w:style>
  <w:style w:type="character" w:styleId="CommentReference">
    <w:name w:val="annotation reference"/>
    <w:basedOn w:val="DefaultParagraphFont"/>
    <w:uiPriority w:val="98"/>
    <w:semiHidden/>
    <w:rsid w:val="0020607F"/>
    <w:rPr>
      <w:sz w:val="18"/>
      <w:szCs w:val="18"/>
    </w:rPr>
  </w:style>
  <w:style w:type="paragraph" w:customStyle="1" w:styleId="Opsommingteken1eniveauHKV">
    <w:name w:val="Opsomming teken 1e niveau HKV"/>
    <w:basedOn w:val="ZsysbasisHKV"/>
    <w:uiPriority w:val="4"/>
    <w:rsid w:val="00995E8A"/>
    <w:pPr>
      <w:numPr>
        <w:numId w:val="30"/>
      </w:numPr>
    </w:pPr>
  </w:style>
  <w:style w:type="paragraph" w:customStyle="1" w:styleId="Opsommingteken2eniveauHKV">
    <w:name w:val="Opsomming teken 2e niveau HKV"/>
    <w:basedOn w:val="ZsysbasisHKV"/>
    <w:uiPriority w:val="4"/>
    <w:rsid w:val="00995E8A"/>
    <w:pPr>
      <w:numPr>
        <w:ilvl w:val="1"/>
        <w:numId w:val="30"/>
      </w:numPr>
    </w:pPr>
  </w:style>
  <w:style w:type="paragraph" w:customStyle="1" w:styleId="Opsommingteken3eniveauHKV">
    <w:name w:val="Opsomming teken 3e niveau HKV"/>
    <w:basedOn w:val="ZsysbasisHKV"/>
    <w:uiPriority w:val="4"/>
    <w:rsid w:val="00995E8A"/>
    <w:pPr>
      <w:numPr>
        <w:ilvl w:val="2"/>
        <w:numId w:val="30"/>
      </w:numPr>
    </w:pPr>
  </w:style>
  <w:style w:type="paragraph" w:customStyle="1" w:styleId="Opsommingbolletje1eniveauHKV">
    <w:name w:val="Opsomming bolletje 1e niveau HKV"/>
    <w:basedOn w:val="ZsysbasisHKV"/>
    <w:uiPriority w:val="4"/>
    <w:qFormat/>
    <w:rsid w:val="00995E8A"/>
    <w:pPr>
      <w:numPr>
        <w:numId w:val="28"/>
      </w:numPr>
    </w:pPr>
  </w:style>
  <w:style w:type="paragraph" w:customStyle="1" w:styleId="Opsommingbolletje2eniveauHKV">
    <w:name w:val="Opsomming bolletje 2e niveau HKV"/>
    <w:basedOn w:val="ZsysbasisHKV"/>
    <w:uiPriority w:val="4"/>
    <w:qFormat/>
    <w:rsid w:val="00995E8A"/>
    <w:pPr>
      <w:numPr>
        <w:ilvl w:val="1"/>
        <w:numId w:val="28"/>
      </w:numPr>
    </w:pPr>
  </w:style>
  <w:style w:type="paragraph" w:customStyle="1" w:styleId="Opsommingbolletje3eniveauHKV">
    <w:name w:val="Opsomming bolletje 3e niveau HKV"/>
    <w:basedOn w:val="ZsysbasisHKV"/>
    <w:uiPriority w:val="4"/>
    <w:qFormat/>
    <w:rsid w:val="00995E8A"/>
    <w:pPr>
      <w:numPr>
        <w:ilvl w:val="2"/>
        <w:numId w:val="28"/>
      </w:numPr>
    </w:pPr>
  </w:style>
  <w:style w:type="numbering" w:customStyle="1" w:styleId="OpsommingbolletjeHKV">
    <w:name w:val="Opsomming bolletje HKV"/>
    <w:uiPriority w:val="4"/>
    <w:semiHidden/>
    <w:rsid w:val="00B01DA1"/>
    <w:pPr>
      <w:numPr>
        <w:numId w:val="1"/>
      </w:numPr>
    </w:pPr>
  </w:style>
  <w:style w:type="paragraph" w:customStyle="1" w:styleId="Opsommingkleineletter1eniveauHKV">
    <w:name w:val="Opsomming kleine letter 1e niveau HKV"/>
    <w:basedOn w:val="ZsysbasisHKV"/>
    <w:uiPriority w:val="15"/>
    <w:qFormat/>
    <w:rsid w:val="00995E8A"/>
    <w:pPr>
      <w:numPr>
        <w:ilvl w:val="1"/>
        <w:numId w:val="36"/>
      </w:numPr>
    </w:pPr>
  </w:style>
  <w:style w:type="paragraph" w:customStyle="1" w:styleId="Opsommingkleineletter2eniveauHKV">
    <w:name w:val="Opsomming kleine letter 2e niveau HKV"/>
    <w:basedOn w:val="ZsysbasisHKV"/>
    <w:uiPriority w:val="16"/>
    <w:qFormat/>
    <w:rsid w:val="00995E8A"/>
    <w:pPr>
      <w:numPr>
        <w:ilvl w:val="2"/>
        <w:numId w:val="36"/>
      </w:numPr>
    </w:pPr>
  </w:style>
  <w:style w:type="paragraph" w:customStyle="1" w:styleId="Opsommingkleineletter3eniveauHKV">
    <w:name w:val="Opsomming kleine letter 3e niveau HKV"/>
    <w:basedOn w:val="ZsysbasisHKV"/>
    <w:uiPriority w:val="17"/>
    <w:qFormat/>
    <w:rsid w:val="00995E8A"/>
    <w:pPr>
      <w:numPr>
        <w:ilvl w:val="3"/>
        <w:numId w:val="36"/>
      </w:numPr>
      <w:ind w:left="1020" w:hanging="340"/>
    </w:pPr>
  </w:style>
  <w:style w:type="numbering" w:customStyle="1" w:styleId="OpsommingkleineletterHKV">
    <w:name w:val="Opsomming kleine letter HKV"/>
    <w:uiPriority w:val="99"/>
    <w:semiHidden/>
    <w:rsid w:val="00C32170"/>
    <w:pPr>
      <w:numPr>
        <w:numId w:val="7"/>
      </w:numPr>
    </w:pPr>
  </w:style>
  <w:style w:type="paragraph" w:customStyle="1" w:styleId="Opsommingnummer1eniveauHKV">
    <w:name w:val="Opsomming nummer 1e niveau HKV"/>
    <w:basedOn w:val="ZsysbasisHKV"/>
    <w:uiPriority w:val="19"/>
    <w:qFormat/>
    <w:rsid w:val="00995E8A"/>
    <w:pPr>
      <w:numPr>
        <w:ilvl w:val="1"/>
        <w:numId w:val="31"/>
      </w:numPr>
    </w:pPr>
  </w:style>
  <w:style w:type="paragraph" w:customStyle="1" w:styleId="Opsommingnummer2eniveauHKV">
    <w:name w:val="Opsomming nummer 2e niveau HKV"/>
    <w:basedOn w:val="ZsysbasisHKV"/>
    <w:uiPriority w:val="20"/>
    <w:qFormat/>
    <w:rsid w:val="00995E8A"/>
    <w:pPr>
      <w:numPr>
        <w:ilvl w:val="2"/>
        <w:numId w:val="31"/>
      </w:numPr>
    </w:pPr>
  </w:style>
  <w:style w:type="paragraph" w:customStyle="1" w:styleId="Opsommingnummer3eniveauHKV">
    <w:name w:val="Opsomming nummer 3e niveau HKV"/>
    <w:basedOn w:val="ZsysbasisHKV"/>
    <w:uiPriority w:val="21"/>
    <w:qFormat/>
    <w:rsid w:val="00995E8A"/>
    <w:pPr>
      <w:numPr>
        <w:ilvl w:val="3"/>
        <w:numId w:val="31"/>
      </w:numPr>
      <w:ind w:left="1020" w:hanging="340"/>
    </w:pPr>
  </w:style>
  <w:style w:type="numbering" w:customStyle="1" w:styleId="OpsommingnummerHKV">
    <w:name w:val="Opsomming nummer HKV"/>
    <w:uiPriority w:val="99"/>
    <w:semiHidden/>
    <w:rsid w:val="00341513"/>
    <w:pPr>
      <w:numPr>
        <w:numId w:val="31"/>
      </w:numPr>
    </w:pPr>
  </w:style>
  <w:style w:type="paragraph" w:customStyle="1" w:styleId="Opsommingopenrondje1eniveauHKV">
    <w:name w:val="Opsomming open rondje 1e niveau HKV"/>
    <w:basedOn w:val="ZsysbasisHKV"/>
    <w:uiPriority w:val="4"/>
    <w:rsid w:val="00995E8A"/>
    <w:pPr>
      <w:numPr>
        <w:numId w:val="29"/>
      </w:numPr>
    </w:pPr>
  </w:style>
  <w:style w:type="paragraph" w:customStyle="1" w:styleId="Opsommingopenrondje2eniveauHKV">
    <w:name w:val="Opsomming open rondje 2e niveau HKV"/>
    <w:basedOn w:val="ZsysbasisHKV"/>
    <w:uiPriority w:val="4"/>
    <w:rsid w:val="00995E8A"/>
    <w:pPr>
      <w:numPr>
        <w:ilvl w:val="1"/>
        <w:numId w:val="29"/>
      </w:numPr>
    </w:pPr>
  </w:style>
  <w:style w:type="paragraph" w:customStyle="1" w:styleId="Opsommingopenrondje3eniveauHKV">
    <w:name w:val="Opsomming open rondje 3e niveau HKV"/>
    <w:basedOn w:val="ZsysbasisHKV"/>
    <w:uiPriority w:val="4"/>
    <w:rsid w:val="00995E8A"/>
    <w:pPr>
      <w:numPr>
        <w:ilvl w:val="2"/>
        <w:numId w:val="29"/>
      </w:numPr>
    </w:pPr>
  </w:style>
  <w:style w:type="numbering" w:customStyle="1" w:styleId="OpsommingopenrondjeHKV">
    <w:name w:val="Opsomming open rondje HKV"/>
    <w:uiPriority w:val="4"/>
    <w:semiHidden/>
    <w:rsid w:val="00B01DA1"/>
    <w:pPr>
      <w:numPr>
        <w:numId w:val="2"/>
      </w:numPr>
    </w:pPr>
  </w:style>
  <w:style w:type="paragraph" w:customStyle="1" w:styleId="Opsommingstreepje1eniveauHKV">
    <w:name w:val="Opsomming streepje 1e niveau HKV"/>
    <w:basedOn w:val="ZsysbasisHKV"/>
    <w:uiPriority w:val="4"/>
    <w:qFormat/>
    <w:rsid w:val="00995E8A"/>
    <w:pPr>
      <w:numPr>
        <w:numId w:val="35"/>
      </w:numPr>
    </w:pPr>
  </w:style>
  <w:style w:type="paragraph" w:customStyle="1" w:styleId="Opsommingstreepje2eniveauHKV">
    <w:name w:val="Opsomming streepje 2e niveau HKV"/>
    <w:basedOn w:val="ZsysbasisHKV"/>
    <w:uiPriority w:val="4"/>
    <w:qFormat/>
    <w:rsid w:val="00995E8A"/>
    <w:pPr>
      <w:numPr>
        <w:ilvl w:val="1"/>
        <w:numId w:val="35"/>
      </w:numPr>
    </w:pPr>
  </w:style>
  <w:style w:type="paragraph" w:customStyle="1" w:styleId="Opsommingstreepje3eniveauHKV">
    <w:name w:val="Opsomming streepje 3e niveau HKV"/>
    <w:basedOn w:val="ZsysbasisHKV"/>
    <w:uiPriority w:val="4"/>
    <w:qFormat/>
    <w:rsid w:val="00995E8A"/>
    <w:pPr>
      <w:numPr>
        <w:ilvl w:val="2"/>
        <w:numId w:val="35"/>
      </w:numPr>
    </w:pPr>
  </w:style>
  <w:style w:type="numbering" w:customStyle="1" w:styleId="OpsommingstreepjeHKV">
    <w:name w:val="Opsomming streepje HKV"/>
    <w:uiPriority w:val="4"/>
    <w:semiHidden/>
    <w:rsid w:val="00B01DA1"/>
    <w:pPr>
      <w:numPr>
        <w:numId w:val="3"/>
      </w:numPr>
    </w:pPr>
  </w:style>
  <w:style w:type="character" w:styleId="BookTitle">
    <w:name w:val="Book Title"/>
    <w:basedOn w:val="DefaultParagraphFont"/>
    <w:uiPriority w:val="98"/>
    <w:semiHidden/>
    <w:rsid w:val="00E07762"/>
    <w:rPr>
      <w:b/>
      <w:bCs/>
      <w:smallCaps/>
      <w:spacing w:val="5"/>
    </w:rPr>
  </w:style>
  <w:style w:type="character" w:styleId="PlaceholderText">
    <w:name w:val="Placeholder Text"/>
    <w:basedOn w:val="zsysVeldMarkering"/>
    <w:uiPriority w:val="98"/>
    <w:semiHidden/>
    <w:rsid w:val="004C51F8"/>
    <w:rPr>
      <w:bdr w:val="none" w:sz="0" w:space="0" w:color="auto"/>
      <w:shd w:val="clear" w:color="auto" w:fill="FFFF00"/>
    </w:rPr>
  </w:style>
  <w:style w:type="character" w:styleId="SubtleReference">
    <w:name w:val="Subtle Reference"/>
    <w:basedOn w:val="DefaultParagraphFont"/>
    <w:uiPriority w:val="98"/>
    <w:semiHidden/>
    <w:rsid w:val="008736AE"/>
    <w:rPr>
      <w:smallCaps/>
      <w:color w:val="auto"/>
      <w:u w:val="single"/>
    </w:rPr>
  </w:style>
  <w:style w:type="character" w:styleId="SubtleEmphasis">
    <w:name w:val="Subtle Emphasis"/>
    <w:basedOn w:val="DefaultParagraphFont"/>
    <w:uiPriority w:val="98"/>
    <w:semiHidden/>
    <w:rsid w:val="00FC3FA5"/>
    <w:rPr>
      <w:i/>
      <w:iCs/>
      <w:color w:val="auto"/>
    </w:rPr>
  </w:style>
  <w:style w:type="table" w:styleId="LightShading-Accent4">
    <w:name w:val="Light Shading Accent 4"/>
    <w:basedOn w:val="TableNormal"/>
    <w:uiPriority w:val="60"/>
    <w:semiHidden/>
    <w:rsid w:val="00E07762"/>
    <w:pPr>
      <w:spacing w:line="240" w:lineRule="auto"/>
    </w:pPr>
    <w:rPr>
      <w:color w:val="78C7EC" w:themeColor="accent4" w:themeShade="BF"/>
    </w:rPr>
    <w:tblPr>
      <w:tblStyleRowBandSize w:val="1"/>
      <w:tblStyleColBandSize w:val="1"/>
      <w:tblBorders>
        <w:top w:val="single" w:sz="8" w:space="0" w:color="E2F3FB" w:themeColor="accent4"/>
        <w:bottom w:val="single" w:sz="8" w:space="0" w:color="E2F3FB" w:themeColor="accent4"/>
      </w:tblBorders>
    </w:tblPr>
    <w:tblStylePr w:type="firstRow">
      <w:pPr>
        <w:spacing w:before="0" w:after="0" w:line="240" w:lineRule="auto"/>
      </w:pPr>
      <w:rPr>
        <w:b/>
        <w:bCs/>
      </w:rPr>
      <w:tblPr/>
      <w:tcPr>
        <w:tcBorders>
          <w:top w:val="single" w:sz="8" w:space="0" w:color="E2F3FB" w:themeColor="accent4"/>
          <w:left w:val="nil"/>
          <w:bottom w:val="single" w:sz="8" w:space="0" w:color="E2F3FB" w:themeColor="accent4"/>
          <w:right w:val="nil"/>
          <w:insideH w:val="nil"/>
          <w:insideV w:val="nil"/>
        </w:tcBorders>
      </w:tcPr>
    </w:tblStylePr>
    <w:tblStylePr w:type="lastRow">
      <w:pPr>
        <w:spacing w:before="0" w:after="0" w:line="240" w:lineRule="auto"/>
      </w:pPr>
      <w:rPr>
        <w:b/>
        <w:bCs/>
      </w:rPr>
      <w:tblPr/>
      <w:tcPr>
        <w:tcBorders>
          <w:top w:val="single" w:sz="8" w:space="0" w:color="E2F3FB" w:themeColor="accent4"/>
          <w:left w:val="nil"/>
          <w:bottom w:val="single" w:sz="8" w:space="0" w:color="E2F3F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FBFE" w:themeFill="accent4" w:themeFillTint="3F"/>
      </w:tcPr>
    </w:tblStylePr>
    <w:tblStylePr w:type="band1Horz">
      <w:tblPr/>
      <w:tcPr>
        <w:tcBorders>
          <w:left w:val="nil"/>
          <w:right w:val="nil"/>
          <w:insideH w:val="nil"/>
          <w:insideV w:val="nil"/>
        </w:tcBorders>
        <w:shd w:val="clear" w:color="auto" w:fill="F7FBFE" w:themeFill="accent4" w:themeFillTint="3F"/>
      </w:tcPr>
    </w:tblStylePr>
  </w:style>
  <w:style w:type="table" w:styleId="LightShading-Accent3">
    <w:name w:val="Light Shading Accent 3"/>
    <w:basedOn w:val="TableNormal"/>
    <w:uiPriority w:val="60"/>
    <w:semiHidden/>
    <w:rsid w:val="00E07762"/>
    <w:pPr>
      <w:spacing w:line="240" w:lineRule="auto"/>
    </w:pPr>
    <w:rPr>
      <w:color w:val="35B1E5" w:themeColor="accent3" w:themeShade="BF"/>
    </w:rPr>
    <w:tblPr>
      <w:tblStyleRowBandSize w:val="1"/>
      <w:tblStyleColBandSize w:val="1"/>
      <w:tblBorders>
        <w:top w:val="single" w:sz="8" w:space="0" w:color="8AD2F0" w:themeColor="accent3"/>
        <w:bottom w:val="single" w:sz="8" w:space="0" w:color="8AD2F0" w:themeColor="accent3"/>
      </w:tblBorders>
    </w:tblPr>
    <w:tblStylePr w:type="firstRow">
      <w:pPr>
        <w:spacing w:before="0" w:after="0" w:line="240" w:lineRule="auto"/>
      </w:pPr>
      <w:rPr>
        <w:b/>
        <w:bCs/>
      </w:rPr>
      <w:tblPr/>
      <w:tcPr>
        <w:tcBorders>
          <w:top w:val="single" w:sz="8" w:space="0" w:color="8AD2F0" w:themeColor="accent3"/>
          <w:left w:val="nil"/>
          <w:bottom w:val="single" w:sz="8" w:space="0" w:color="8AD2F0" w:themeColor="accent3"/>
          <w:right w:val="nil"/>
          <w:insideH w:val="nil"/>
          <w:insideV w:val="nil"/>
        </w:tcBorders>
      </w:tcPr>
    </w:tblStylePr>
    <w:tblStylePr w:type="lastRow">
      <w:pPr>
        <w:spacing w:before="0" w:after="0" w:line="240" w:lineRule="auto"/>
      </w:pPr>
      <w:rPr>
        <w:b/>
        <w:bCs/>
      </w:rPr>
      <w:tblPr/>
      <w:tcPr>
        <w:tcBorders>
          <w:top w:val="single" w:sz="8" w:space="0" w:color="8AD2F0" w:themeColor="accent3"/>
          <w:left w:val="nil"/>
          <w:bottom w:val="single" w:sz="8" w:space="0" w:color="8AD2F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3FB" w:themeFill="accent3" w:themeFillTint="3F"/>
      </w:tcPr>
    </w:tblStylePr>
    <w:tblStylePr w:type="band1Horz">
      <w:tblPr/>
      <w:tcPr>
        <w:tcBorders>
          <w:left w:val="nil"/>
          <w:right w:val="nil"/>
          <w:insideH w:val="nil"/>
          <w:insideV w:val="nil"/>
        </w:tcBorders>
        <w:shd w:val="clear" w:color="auto" w:fill="E2F3FB" w:themeFill="accent3" w:themeFillTint="3F"/>
      </w:tcPr>
    </w:tblStylePr>
  </w:style>
  <w:style w:type="table" w:styleId="LightShading-Accent2">
    <w:name w:val="Light Shading Accent 2"/>
    <w:basedOn w:val="TableNormal"/>
    <w:uiPriority w:val="60"/>
    <w:semiHidden/>
    <w:rsid w:val="00E07762"/>
    <w:pPr>
      <w:spacing w:line="240" w:lineRule="auto"/>
    </w:pPr>
    <w:rPr>
      <w:color w:val="006FA4" w:themeColor="accent2" w:themeShade="BF"/>
    </w:rPr>
    <w:tblPr>
      <w:tblStyleRowBandSize w:val="1"/>
      <w:tblStyleColBandSize w:val="1"/>
      <w:tblBorders>
        <w:top w:val="single" w:sz="8" w:space="0" w:color="0096DC" w:themeColor="accent2"/>
        <w:bottom w:val="single" w:sz="8" w:space="0" w:color="0096DC" w:themeColor="accent2"/>
      </w:tblBorders>
    </w:tblPr>
    <w:tblStylePr w:type="firstRow">
      <w:pPr>
        <w:spacing w:before="0" w:after="0" w:line="240" w:lineRule="auto"/>
      </w:pPr>
      <w:rPr>
        <w:b/>
        <w:bCs/>
      </w:rPr>
      <w:tblPr/>
      <w:tcPr>
        <w:tcBorders>
          <w:top w:val="single" w:sz="8" w:space="0" w:color="0096DC" w:themeColor="accent2"/>
          <w:left w:val="nil"/>
          <w:bottom w:val="single" w:sz="8" w:space="0" w:color="0096DC" w:themeColor="accent2"/>
          <w:right w:val="nil"/>
          <w:insideH w:val="nil"/>
          <w:insideV w:val="nil"/>
        </w:tcBorders>
      </w:tcPr>
    </w:tblStylePr>
    <w:tblStylePr w:type="lastRow">
      <w:pPr>
        <w:spacing w:before="0" w:after="0" w:line="240" w:lineRule="auto"/>
      </w:pPr>
      <w:rPr>
        <w:b/>
        <w:bCs/>
      </w:rPr>
      <w:tblPr/>
      <w:tcPr>
        <w:tcBorders>
          <w:top w:val="single" w:sz="8" w:space="0" w:color="0096DC" w:themeColor="accent2"/>
          <w:left w:val="nil"/>
          <w:bottom w:val="single" w:sz="8" w:space="0" w:color="0096D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7FF" w:themeFill="accent2" w:themeFillTint="3F"/>
      </w:tcPr>
    </w:tblStylePr>
    <w:tblStylePr w:type="band1Horz">
      <w:tblPr/>
      <w:tcPr>
        <w:tcBorders>
          <w:left w:val="nil"/>
          <w:right w:val="nil"/>
          <w:insideH w:val="nil"/>
          <w:insideV w:val="nil"/>
        </w:tcBorders>
        <w:shd w:val="clear" w:color="auto" w:fill="B7E7FF" w:themeFill="accent2" w:themeFillTint="3F"/>
      </w:tcPr>
    </w:tblStylePr>
  </w:style>
  <w:style w:type="table" w:styleId="LightGrid-Accent6">
    <w:name w:val="Light Grid Accent 6"/>
    <w:basedOn w:val="TableNormal"/>
    <w:uiPriority w:val="62"/>
    <w:semiHidden/>
    <w:rsid w:val="00E07762"/>
    <w:pPr>
      <w:spacing w:line="240" w:lineRule="auto"/>
    </w:pPr>
    <w:tblPr>
      <w:tblStyleRowBandSize w:val="1"/>
      <w:tblStyleColBandSize w:val="1"/>
      <w:tblBorders>
        <w:top w:val="single" w:sz="8" w:space="0" w:color="D8DADA" w:themeColor="accent6"/>
        <w:left w:val="single" w:sz="8" w:space="0" w:color="D8DADA" w:themeColor="accent6"/>
        <w:bottom w:val="single" w:sz="8" w:space="0" w:color="D8DADA" w:themeColor="accent6"/>
        <w:right w:val="single" w:sz="8" w:space="0" w:color="D8DADA" w:themeColor="accent6"/>
        <w:insideH w:val="single" w:sz="8" w:space="0" w:color="D8DADA" w:themeColor="accent6"/>
        <w:insideV w:val="single" w:sz="8" w:space="0" w:color="D8DAD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DADA" w:themeColor="accent6"/>
          <w:left w:val="single" w:sz="8" w:space="0" w:color="D8DADA" w:themeColor="accent6"/>
          <w:bottom w:val="single" w:sz="18" w:space="0" w:color="D8DADA" w:themeColor="accent6"/>
          <w:right w:val="single" w:sz="8" w:space="0" w:color="D8DADA" w:themeColor="accent6"/>
          <w:insideH w:val="nil"/>
          <w:insideV w:val="single" w:sz="8" w:space="0" w:color="D8DAD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DADA" w:themeColor="accent6"/>
          <w:left w:val="single" w:sz="8" w:space="0" w:color="D8DADA" w:themeColor="accent6"/>
          <w:bottom w:val="single" w:sz="8" w:space="0" w:color="D8DADA" w:themeColor="accent6"/>
          <w:right w:val="single" w:sz="8" w:space="0" w:color="D8DADA" w:themeColor="accent6"/>
          <w:insideH w:val="nil"/>
          <w:insideV w:val="single" w:sz="8" w:space="0" w:color="D8DAD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DADA" w:themeColor="accent6"/>
          <w:left w:val="single" w:sz="8" w:space="0" w:color="D8DADA" w:themeColor="accent6"/>
          <w:bottom w:val="single" w:sz="8" w:space="0" w:color="D8DADA" w:themeColor="accent6"/>
          <w:right w:val="single" w:sz="8" w:space="0" w:color="D8DADA" w:themeColor="accent6"/>
        </w:tcBorders>
      </w:tcPr>
    </w:tblStylePr>
    <w:tblStylePr w:type="band1Vert">
      <w:tblPr/>
      <w:tcPr>
        <w:tcBorders>
          <w:top w:val="single" w:sz="8" w:space="0" w:color="D8DADA" w:themeColor="accent6"/>
          <w:left w:val="single" w:sz="8" w:space="0" w:color="D8DADA" w:themeColor="accent6"/>
          <w:bottom w:val="single" w:sz="8" w:space="0" w:color="D8DADA" w:themeColor="accent6"/>
          <w:right w:val="single" w:sz="8" w:space="0" w:color="D8DADA" w:themeColor="accent6"/>
        </w:tcBorders>
        <w:shd w:val="clear" w:color="auto" w:fill="F5F5F5" w:themeFill="accent6" w:themeFillTint="3F"/>
      </w:tcPr>
    </w:tblStylePr>
    <w:tblStylePr w:type="band1Horz">
      <w:tblPr/>
      <w:tcPr>
        <w:tcBorders>
          <w:top w:val="single" w:sz="8" w:space="0" w:color="D8DADA" w:themeColor="accent6"/>
          <w:left w:val="single" w:sz="8" w:space="0" w:color="D8DADA" w:themeColor="accent6"/>
          <w:bottom w:val="single" w:sz="8" w:space="0" w:color="D8DADA" w:themeColor="accent6"/>
          <w:right w:val="single" w:sz="8" w:space="0" w:color="D8DADA" w:themeColor="accent6"/>
          <w:insideV w:val="single" w:sz="8" w:space="0" w:color="D8DADA" w:themeColor="accent6"/>
        </w:tcBorders>
        <w:shd w:val="clear" w:color="auto" w:fill="F5F5F5" w:themeFill="accent6" w:themeFillTint="3F"/>
      </w:tcPr>
    </w:tblStylePr>
    <w:tblStylePr w:type="band2Horz">
      <w:tblPr/>
      <w:tcPr>
        <w:tcBorders>
          <w:top w:val="single" w:sz="8" w:space="0" w:color="D8DADA" w:themeColor="accent6"/>
          <w:left w:val="single" w:sz="8" w:space="0" w:color="D8DADA" w:themeColor="accent6"/>
          <w:bottom w:val="single" w:sz="8" w:space="0" w:color="D8DADA" w:themeColor="accent6"/>
          <w:right w:val="single" w:sz="8" w:space="0" w:color="D8DADA" w:themeColor="accent6"/>
          <w:insideV w:val="single" w:sz="8" w:space="0" w:color="D8DADA" w:themeColor="accent6"/>
        </w:tcBorders>
      </w:tcPr>
    </w:tblStylePr>
  </w:style>
  <w:style w:type="table" w:styleId="LightGrid-Accent5">
    <w:name w:val="Light Grid Accent 5"/>
    <w:basedOn w:val="TableNormal"/>
    <w:uiPriority w:val="62"/>
    <w:semiHidden/>
    <w:rsid w:val="00E07762"/>
    <w:pPr>
      <w:spacing w:line="240" w:lineRule="auto"/>
    </w:pPr>
    <w:tblPr>
      <w:tblStyleRowBandSize w:val="1"/>
      <w:tblStyleColBandSize w:val="1"/>
      <w:tblBorders>
        <w:top w:val="single" w:sz="8" w:space="0" w:color="808181" w:themeColor="accent5"/>
        <w:left w:val="single" w:sz="8" w:space="0" w:color="808181" w:themeColor="accent5"/>
        <w:bottom w:val="single" w:sz="8" w:space="0" w:color="808181" w:themeColor="accent5"/>
        <w:right w:val="single" w:sz="8" w:space="0" w:color="808181" w:themeColor="accent5"/>
        <w:insideH w:val="single" w:sz="8" w:space="0" w:color="808181" w:themeColor="accent5"/>
        <w:insideV w:val="single" w:sz="8" w:space="0" w:color="808181"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181" w:themeColor="accent5"/>
          <w:left w:val="single" w:sz="8" w:space="0" w:color="808181" w:themeColor="accent5"/>
          <w:bottom w:val="single" w:sz="18" w:space="0" w:color="808181" w:themeColor="accent5"/>
          <w:right w:val="single" w:sz="8" w:space="0" w:color="808181" w:themeColor="accent5"/>
          <w:insideH w:val="nil"/>
          <w:insideV w:val="single" w:sz="8" w:space="0" w:color="808181"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181" w:themeColor="accent5"/>
          <w:left w:val="single" w:sz="8" w:space="0" w:color="808181" w:themeColor="accent5"/>
          <w:bottom w:val="single" w:sz="8" w:space="0" w:color="808181" w:themeColor="accent5"/>
          <w:right w:val="single" w:sz="8" w:space="0" w:color="808181" w:themeColor="accent5"/>
          <w:insideH w:val="nil"/>
          <w:insideV w:val="single" w:sz="8" w:space="0" w:color="808181"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181" w:themeColor="accent5"/>
          <w:left w:val="single" w:sz="8" w:space="0" w:color="808181" w:themeColor="accent5"/>
          <w:bottom w:val="single" w:sz="8" w:space="0" w:color="808181" w:themeColor="accent5"/>
          <w:right w:val="single" w:sz="8" w:space="0" w:color="808181" w:themeColor="accent5"/>
        </w:tcBorders>
      </w:tcPr>
    </w:tblStylePr>
    <w:tblStylePr w:type="band1Vert">
      <w:tblPr/>
      <w:tcPr>
        <w:tcBorders>
          <w:top w:val="single" w:sz="8" w:space="0" w:color="808181" w:themeColor="accent5"/>
          <w:left w:val="single" w:sz="8" w:space="0" w:color="808181" w:themeColor="accent5"/>
          <w:bottom w:val="single" w:sz="8" w:space="0" w:color="808181" w:themeColor="accent5"/>
          <w:right w:val="single" w:sz="8" w:space="0" w:color="808181" w:themeColor="accent5"/>
        </w:tcBorders>
        <w:shd w:val="clear" w:color="auto" w:fill="DFDFDF" w:themeFill="accent5" w:themeFillTint="3F"/>
      </w:tcPr>
    </w:tblStylePr>
    <w:tblStylePr w:type="band1Horz">
      <w:tblPr/>
      <w:tcPr>
        <w:tcBorders>
          <w:top w:val="single" w:sz="8" w:space="0" w:color="808181" w:themeColor="accent5"/>
          <w:left w:val="single" w:sz="8" w:space="0" w:color="808181" w:themeColor="accent5"/>
          <w:bottom w:val="single" w:sz="8" w:space="0" w:color="808181" w:themeColor="accent5"/>
          <w:right w:val="single" w:sz="8" w:space="0" w:color="808181" w:themeColor="accent5"/>
          <w:insideV w:val="single" w:sz="8" w:space="0" w:color="808181" w:themeColor="accent5"/>
        </w:tcBorders>
        <w:shd w:val="clear" w:color="auto" w:fill="DFDFDF" w:themeFill="accent5" w:themeFillTint="3F"/>
      </w:tcPr>
    </w:tblStylePr>
    <w:tblStylePr w:type="band2Horz">
      <w:tblPr/>
      <w:tcPr>
        <w:tcBorders>
          <w:top w:val="single" w:sz="8" w:space="0" w:color="808181" w:themeColor="accent5"/>
          <w:left w:val="single" w:sz="8" w:space="0" w:color="808181" w:themeColor="accent5"/>
          <w:bottom w:val="single" w:sz="8" w:space="0" w:color="808181" w:themeColor="accent5"/>
          <w:right w:val="single" w:sz="8" w:space="0" w:color="808181" w:themeColor="accent5"/>
          <w:insideV w:val="single" w:sz="8" w:space="0" w:color="808181" w:themeColor="accent5"/>
        </w:tcBorders>
      </w:tcPr>
    </w:tblStylePr>
  </w:style>
  <w:style w:type="table" w:styleId="LightGrid-Accent4">
    <w:name w:val="Light Grid Accent 4"/>
    <w:basedOn w:val="TableNormal"/>
    <w:uiPriority w:val="62"/>
    <w:semiHidden/>
    <w:rsid w:val="00E07762"/>
    <w:pPr>
      <w:spacing w:line="240" w:lineRule="auto"/>
    </w:pPr>
    <w:tblPr>
      <w:tblStyleRowBandSize w:val="1"/>
      <w:tblStyleColBandSize w:val="1"/>
      <w:tblBorders>
        <w:top w:val="single" w:sz="8" w:space="0" w:color="E2F3FB" w:themeColor="accent4"/>
        <w:left w:val="single" w:sz="8" w:space="0" w:color="E2F3FB" w:themeColor="accent4"/>
        <w:bottom w:val="single" w:sz="8" w:space="0" w:color="E2F3FB" w:themeColor="accent4"/>
        <w:right w:val="single" w:sz="8" w:space="0" w:color="E2F3FB" w:themeColor="accent4"/>
        <w:insideH w:val="single" w:sz="8" w:space="0" w:color="E2F3FB" w:themeColor="accent4"/>
        <w:insideV w:val="single" w:sz="8" w:space="0" w:color="E2F3F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F3FB" w:themeColor="accent4"/>
          <w:left w:val="single" w:sz="8" w:space="0" w:color="E2F3FB" w:themeColor="accent4"/>
          <w:bottom w:val="single" w:sz="18" w:space="0" w:color="E2F3FB" w:themeColor="accent4"/>
          <w:right w:val="single" w:sz="8" w:space="0" w:color="E2F3FB" w:themeColor="accent4"/>
          <w:insideH w:val="nil"/>
          <w:insideV w:val="single" w:sz="8" w:space="0" w:color="E2F3F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F3FB" w:themeColor="accent4"/>
          <w:left w:val="single" w:sz="8" w:space="0" w:color="E2F3FB" w:themeColor="accent4"/>
          <w:bottom w:val="single" w:sz="8" w:space="0" w:color="E2F3FB" w:themeColor="accent4"/>
          <w:right w:val="single" w:sz="8" w:space="0" w:color="E2F3FB" w:themeColor="accent4"/>
          <w:insideH w:val="nil"/>
          <w:insideV w:val="single" w:sz="8" w:space="0" w:color="E2F3F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F3FB" w:themeColor="accent4"/>
          <w:left w:val="single" w:sz="8" w:space="0" w:color="E2F3FB" w:themeColor="accent4"/>
          <w:bottom w:val="single" w:sz="8" w:space="0" w:color="E2F3FB" w:themeColor="accent4"/>
          <w:right w:val="single" w:sz="8" w:space="0" w:color="E2F3FB" w:themeColor="accent4"/>
        </w:tcBorders>
      </w:tcPr>
    </w:tblStylePr>
    <w:tblStylePr w:type="band1Vert">
      <w:tblPr/>
      <w:tcPr>
        <w:tcBorders>
          <w:top w:val="single" w:sz="8" w:space="0" w:color="E2F3FB" w:themeColor="accent4"/>
          <w:left w:val="single" w:sz="8" w:space="0" w:color="E2F3FB" w:themeColor="accent4"/>
          <w:bottom w:val="single" w:sz="8" w:space="0" w:color="E2F3FB" w:themeColor="accent4"/>
          <w:right w:val="single" w:sz="8" w:space="0" w:color="E2F3FB" w:themeColor="accent4"/>
        </w:tcBorders>
        <w:shd w:val="clear" w:color="auto" w:fill="F7FBFE" w:themeFill="accent4" w:themeFillTint="3F"/>
      </w:tcPr>
    </w:tblStylePr>
    <w:tblStylePr w:type="band1Horz">
      <w:tblPr/>
      <w:tcPr>
        <w:tcBorders>
          <w:top w:val="single" w:sz="8" w:space="0" w:color="E2F3FB" w:themeColor="accent4"/>
          <w:left w:val="single" w:sz="8" w:space="0" w:color="E2F3FB" w:themeColor="accent4"/>
          <w:bottom w:val="single" w:sz="8" w:space="0" w:color="E2F3FB" w:themeColor="accent4"/>
          <w:right w:val="single" w:sz="8" w:space="0" w:color="E2F3FB" w:themeColor="accent4"/>
          <w:insideV w:val="single" w:sz="8" w:space="0" w:color="E2F3FB" w:themeColor="accent4"/>
        </w:tcBorders>
        <w:shd w:val="clear" w:color="auto" w:fill="F7FBFE" w:themeFill="accent4" w:themeFillTint="3F"/>
      </w:tcPr>
    </w:tblStylePr>
    <w:tblStylePr w:type="band2Horz">
      <w:tblPr/>
      <w:tcPr>
        <w:tcBorders>
          <w:top w:val="single" w:sz="8" w:space="0" w:color="E2F3FB" w:themeColor="accent4"/>
          <w:left w:val="single" w:sz="8" w:space="0" w:color="E2F3FB" w:themeColor="accent4"/>
          <w:bottom w:val="single" w:sz="8" w:space="0" w:color="E2F3FB" w:themeColor="accent4"/>
          <w:right w:val="single" w:sz="8" w:space="0" w:color="E2F3FB" w:themeColor="accent4"/>
          <w:insideV w:val="single" w:sz="8" w:space="0" w:color="E2F3FB" w:themeColor="accent4"/>
        </w:tcBorders>
      </w:tcPr>
    </w:tblStylePr>
  </w:style>
  <w:style w:type="table" w:styleId="LightGrid-Accent3">
    <w:name w:val="Light Grid Accent 3"/>
    <w:basedOn w:val="TableNormal"/>
    <w:uiPriority w:val="62"/>
    <w:semiHidden/>
    <w:rsid w:val="00E07762"/>
    <w:pPr>
      <w:spacing w:line="240" w:lineRule="auto"/>
    </w:pPr>
    <w:tblPr>
      <w:tblStyleRowBandSize w:val="1"/>
      <w:tblStyleColBandSize w:val="1"/>
      <w:tblBorders>
        <w:top w:val="single" w:sz="8" w:space="0" w:color="8AD2F0" w:themeColor="accent3"/>
        <w:left w:val="single" w:sz="8" w:space="0" w:color="8AD2F0" w:themeColor="accent3"/>
        <w:bottom w:val="single" w:sz="8" w:space="0" w:color="8AD2F0" w:themeColor="accent3"/>
        <w:right w:val="single" w:sz="8" w:space="0" w:color="8AD2F0" w:themeColor="accent3"/>
        <w:insideH w:val="single" w:sz="8" w:space="0" w:color="8AD2F0" w:themeColor="accent3"/>
        <w:insideV w:val="single" w:sz="8" w:space="0" w:color="8AD2F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D2F0" w:themeColor="accent3"/>
          <w:left w:val="single" w:sz="8" w:space="0" w:color="8AD2F0" w:themeColor="accent3"/>
          <w:bottom w:val="single" w:sz="18" w:space="0" w:color="8AD2F0" w:themeColor="accent3"/>
          <w:right w:val="single" w:sz="8" w:space="0" w:color="8AD2F0" w:themeColor="accent3"/>
          <w:insideH w:val="nil"/>
          <w:insideV w:val="single" w:sz="8" w:space="0" w:color="8AD2F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D2F0" w:themeColor="accent3"/>
          <w:left w:val="single" w:sz="8" w:space="0" w:color="8AD2F0" w:themeColor="accent3"/>
          <w:bottom w:val="single" w:sz="8" w:space="0" w:color="8AD2F0" w:themeColor="accent3"/>
          <w:right w:val="single" w:sz="8" w:space="0" w:color="8AD2F0" w:themeColor="accent3"/>
          <w:insideH w:val="nil"/>
          <w:insideV w:val="single" w:sz="8" w:space="0" w:color="8AD2F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D2F0" w:themeColor="accent3"/>
          <w:left w:val="single" w:sz="8" w:space="0" w:color="8AD2F0" w:themeColor="accent3"/>
          <w:bottom w:val="single" w:sz="8" w:space="0" w:color="8AD2F0" w:themeColor="accent3"/>
          <w:right w:val="single" w:sz="8" w:space="0" w:color="8AD2F0" w:themeColor="accent3"/>
        </w:tcBorders>
      </w:tcPr>
    </w:tblStylePr>
    <w:tblStylePr w:type="band1Vert">
      <w:tblPr/>
      <w:tcPr>
        <w:tcBorders>
          <w:top w:val="single" w:sz="8" w:space="0" w:color="8AD2F0" w:themeColor="accent3"/>
          <w:left w:val="single" w:sz="8" w:space="0" w:color="8AD2F0" w:themeColor="accent3"/>
          <w:bottom w:val="single" w:sz="8" w:space="0" w:color="8AD2F0" w:themeColor="accent3"/>
          <w:right w:val="single" w:sz="8" w:space="0" w:color="8AD2F0" w:themeColor="accent3"/>
        </w:tcBorders>
        <w:shd w:val="clear" w:color="auto" w:fill="E2F3FB" w:themeFill="accent3" w:themeFillTint="3F"/>
      </w:tcPr>
    </w:tblStylePr>
    <w:tblStylePr w:type="band1Horz">
      <w:tblPr/>
      <w:tcPr>
        <w:tcBorders>
          <w:top w:val="single" w:sz="8" w:space="0" w:color="8AD2F0" w:themeColor="accent3"/>
          <w:left w:val="single" w:sz="8" w:space="0" w:color="8AD2F0" w:themeColor="accent3"/>
          <w:bottom w:val="single" w:sz="8" w:space="0" w:color="8AD2F0" w:themeColor="accent3"/>
          <w:right w:val="single" w:sz="8" w:space="0" w:color="8AD2F0" w:themeColor="accent3"/>
          <w:insideV w:val="single" w:sz="8" w:space="0" w:color="8AD2F0" w:themeColor="accent3"/>
        </w:tcBorders>
        <w:shd w:val="clear" w:color="auto" w:fill="E2F3FB" w:themeFill="accent3" w:themeFillTint="3F"/>
      </w:tcPr>
    </w:tblStylePr>
    <w:tblStylePr w:type="band2Horz">
      <w:tblPr/>
      <w:tcPr>
        <w:tcBorders>
          <w:top w:val="single" w:sz="8" w:space="0" w:color="8AD2F0" w:themeColor="accent3"/>
          <w:left w:val="single" w:sz="8" w:space="0" w:color="8AD2F0" w:themeColor="accent3"/>
          <w:bottom w:val="single" w:sz="8" w:space="0" w:color="8AD2F0" w:themeColor="accent3"/>
          <w:right w:val="single" w:sz="8" w:space="0" w:color="8AD2F0" w:themeColor="accent3"/>
          <w:insideV w:val="single" w:sz="8" w:space="0" w:color="8AD2F0" w:themeColor="accent3"/>
        </w:tcBorders>
      </w:tcPr>
    </w:tblStylePr>
  </w:style>
  <w:style w:type="table" w:styleId="LightGrid-Accent2">
    <w:name w:val="Light Grid Accent 2"/>
    <w:basedOn w:val="TableNormal"/>
    <w:uiPriority w:val="62"/>
    <w:semiHidden/>
    <w:rsid w:val="00E07762"/>
    <w:pPr>
      <w:spacing w:line="240" w:lineRule="auto"/>
    </w:pPr>
    <w:tblPr>
      <w:tblStyleRowBandSize w:val="1"/>
      <w:tblStyleColBandSize w:val="1"/>
      <w:tblBorders>
        <w:top w:val="single" w:sz="8" w:space="0" w:color="0096DC" w:themeColor="accent2"/>
        <w:left w:val="single" w:sz="8" w:space="0" w:color="0096DC" w:themeColor="accent2"/>
        <w:bottom w:val="single" w:sz="8" w:space="0" w:color="0096DC" w:themeColor="accent2"/>
        <w:right w:val="single" w:sz="8" w:space="0" w:color="0096DC" w:themeColor="accent2"/>
        <w:insideH w:val="single" w:sz="8" w:space="0" w:color="0096DC" w:themeColor="accent2"/>
        <w:insideV w:val="single" w:sz="8" w:space="0" w:color="0096D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DC" w:themeColor="accent2"/>
          <w:left w:val="single" w:sz="8" w:space="0" w:color="0096DC" w:themeColor="accent2"/>
          <w:bottom w:val="single" w:sz="18" w:space="0" w:color="0096DC" w:themeColor="accent2"/>
          <w:right w:val="single" w:sz="8" w:space="0" w:color="0096DC" w:themeColor="accent2"/>
          <w:insideH w:val="nil"/>
          <w:insideV w:val="single" w:sz="8" w:space="0" w:color="0096D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DC" w:themeColor="accent2"/>
          <w:left w:val="single" w:sz="8" w:space="0" w:color="0096DC" w:themeColor="accent2"/>
          <w:bottom w:val="single" w:sz="8" w:space="0" w:color="0096DC" w:themeColor="accent2"/>
          <w:right w:val="single" w:sz="8" w:space="0" w:color="0096DC" w:themeColor="accent2"/>
          <w:insideH w:val="nil"/>
          <w:insideV w:val="single" w:sz="8" w:space="0" w:color="0096D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DC" w:themeColor="accent2"/>
          <w:left w:val="single" w:sz="8" w:space="0" w:color="0096DC" w:themeColor="accent2"/>
          <w:bottom w:val="single" w:sz="8" w:space="0" w:color="0096DC" w:themeColor="accent2"/>
          <w:right w:val="single" w:sz="8" w:space="0" w:color="0096DC" w:themeColor="accent2"/>
        </w:tcBorders>
      </w:tcPr>
    </w:tblStylePr>
    <w:tblStylePr w:type="band1Vert">
      <w:tblPr/>
      <w:tcPr>
        <w:tcBorders>
          <w:top w:val="single" w:sz="8" w:space="0" w:color="0096DC" w:themeColor="accent2"/>
          <w:left w:val="single" w:sz="8" w:space="0" w:color="0096DC" w:themeColor="accent2"/>
          <w:bottom w:val="single" w:sz="8" w:space="0" w:color="0096DC" w:themeColor="accent2"/>
          <w:right w:val="single" w:sz="8" w:space="0" w:color="0096DC" w:themeColor="accent2"/>
        </w:tcBorders>
        <w:shd w:val="clear" w:color="auto" w:fill="B7E7FF" w:themeFill="accent2" w:themeFillTint="3F"/>
      </w:tcPr>
    </w:tblStylePr>
    <w:tblStylePr w:type="band1Horz">
      <w:tblPr/>
      <w:tcPr>
        <w:tcBorders>
          <w:top w:val="single" w:sz="8" w:space="0" w:color="0096DC" w:themeColor="accent2"/>
          <w:left w:val="single" w:sz="8" w:space="0" w:color="0096DC" w:themeColor="accent2"/>
          <w:bottom w:val="single" w:sz="8" w:space="0" w:color="0096DC" w:themeColor="accent2"/>
          <w:right w:val="single" w:sz="8" w:space="0" w:color="0096DC" w:themeColor="accent2"/>
          <w:insideV w:val="single" w:sz="8" w:space="0" w:color="0096DC" w:themeColor="accent2"/>
        </w:tcBorders>
        <w:shd w:val="clear" w:color="auto" w:fill="B7E7FF" w:themeFill="accent2" w:themeFillTint="3F"/>
      </w:tcPr>
    </w:tblStylePr>
    <w:tblStylePr w:type="band2Horz">
      <w:tblPr/>
      <w:tcPr>
        <w:tcBorders>
          <w:top w:val="single" w:sz="8" w:space="0" w:color="0096DC" w:themeColor="accent2"/>
          <w:left w:val="single" w:sz="8" w:space="0" w:color="0096DC" w:themeColor="accent2"/>
          <w:bottom w:val="single" w:sz="8" w:space="0" w:color="0096DC" w:themeColor="accent2"/>
          <w:right w:val="single" w:sz="8" w:space="0" w:color="0096DC" w:themeColor="accent2"/>
          <w:insideV w:val="single" w:sz="8" w:space="0" w:color="0096DC" w:themeColor="accent2"/>
        </w:tcBorders>
      </w:tcPr>
    </w:tblStylePr>
  </w:style>
  <w:style w:type="table" w:styleId="ColorfulList-Accent6">
    <w:name w:val="Colorful List Accent 6"/>
    <w:basedOn w:val="TableNormal"/>
    <w:uiPriority w:val="72"/>
    <w:semiHidden/>
    <w:rsid w:val="00E07762"/>
    <w:pPr>
      <w:spacing w:line="240" w:lineRule="auto"/>
    </w:pPr>
    <w:rPr>
      <w:color w:val="000000" w:themeColor="text1"/>
    </w:rPr>
    <w:tblPr>
      <w:tblStyleRowBandSize w:val="1"/>
      <w:tblStyleColBandSize w:val="1"/>
    </w:tblPr>
    <w:tcPr>
      <w:shd w:val="clear" w:color="auto" w:fill="FBFBFB" w:themeFill="accent6" w:themeFillTint="19"/>
    </w:tcPr>
    <w:tblStylePr w:type="firstRow">
      <w:rPr>
        <w:b/>
        <w:bCs/>
        <w:color w:val="FFFFFF" w:themeColor="background1"/>
      </w:rPr>
      <w:tblPr/>
      <w:tcPr>
        <w:tcBorders>
          <w:bottom w:val="single" w:sz="12" w:space="0" w:color="FFFFFF" w:themeColor="background1"/>
        </w:tcBorders>
        <w:shd w:val="clear" w:color="auto" w:fill="666767" w:themeFill="accent5" w:themeFillShade="CC"/>
      </w:tcPr>
    </w:tblStylePr>
    <w:tblStylePr w:type="lastRow">
      <w:rPr>
        <w:b/>
        <w:bCs/>
        <w:color w:val="666767"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5F5" w:themeFill="accent6" w:themeFillTint="3F"/>
      </w:tcPr>
    </w:tblStylePr>
    <w:tblStylePr w:type="band1Horz">
      <w:tblPr/>
      <w:tcPr>
        <w:shd w:val="clear" w:color="auto" w:fill="F7F7F7" w:themeFill="accent6" w:themeFillTint="33"/>
      </w:tcPr>
    </w:tblStylePr>
  </w:style>
  <w:style w:type="table" w:styleId="ColorfulList-Accent5">
    <w:name w:val="Colorful List Accent 5"/>
    <w:basedOn w:val="TableNormal"/>
    <w:uiPriority w:val="72"/>
    <w:semiHidden/>
    <w:rsid w:val="00E07762"/>
    <w:pPr>
      <w:spacing w:line="240" w:lineRule="auto"/>
    </w:pPr>
    <w:rPr>
      <w:color w:val="000000" w:themeColor="text1"/>
    </w:rPr>
    <w:tblPr>
      <w:tblStyleRowBandSize w:val="1"/>
      <w:tblStyleColBandSize w:val="1"/>
    </w:tblPr>
    <w:tcPr>
      <w:shd w:val="clear" w:color="auto" w:fill="F2F2F2" w:themeFill="accent5" w:themeFillTint="19"/>
    </w:tcPr>
    <w:tblStylePr w:type="firstRow">
      <w:rPr>
        <w:b/>
        <w:bCs/>
        <w:color w:val="FFFFFF" w:themeColor="background1"/>
      </w:rPr>
      <w:tblPr/>
      <w:tcPr>
        <w:tcBorders>
          <w:bottom w:val="single" w:sz="12" w:space="0" w:color="FFFFFF" w:themeColor="background1"/>
        </w:tcBorders>
        <w:shd w:val="clear" w:color="auto" w:fill="ABAFAF" w:themeFill="accent6" w:themeFillShade="CC"/>
      </w:tcPr>
    </w:tblStylePr>
    <w:tblStylePr w:type="lastRow">
      <w:rPr>
        <w:b/>
        <w:bCs/>
        <w:color w:val="ABAFAF"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5" w:themeFillTint="3F"/>
      </w:tcPr>
    </w:tblStylePr>
    <w:tblStylePr w:type="band1Horz">
      <w:tblPr/>
      <w:tcPr>
        <w:shd w:val="clear" w:color="auto" w:fill="E5E5E5" w:themeFill="accent5" w:themeFillTint="33"/>
      </w:tcPr>
    </w:tblStylePr>
  </w:style>
  <w:style w:type="table" w:styleId="ColorfulList-Accent4">
    <w:name w:val="Colorful List Accent 4"/>
    <w:basedOn w:val="TableNormal"/>
    <w:uiPriority w:val="72"/>
    <w:semiHidden/>
    <w:rsid w:val="00E07762"/>
    <w:pPr>
      <w:spacing w:line="240" w:lineRule="auto"/>
    </w:pPr>
    <w:rPr>
      <w:color w:val="000000" w:themeColor="text1"/>
    </w:rPr>
    <w:tblPr>
      <w:tblStyleRowBandSize w:val="1"/>
      <w:tblStyleColBandSize w:val="1"/>
    </w:tblPr>
    <w:tcPr>
      <w:shd w:val="clear" w:color="auto" w:fill="FCFDFE" w:themeFill="accent4" w:themeFillTint="19"/>
    </w:tcPr>
    <w:tblStylePr w:type="firstRow">
      <w:rPr>
        <w:b/>
        <w:bCs/>
        <w:color w:val="FFFFFF" w:themeColor="background1"/>
      </w:rPr>
      <w:tblPr/>
      <w:tcPr>
        <w:tcBorders>
          <w:bottom w:val="single" w:sz="12" w:space="0" w:color="FFFFFF" w:themeColor="background1"/>
        </w:tcBorders>
        <w:shd w:val="clear" w:color="auto" w:fill="46B8E7" w:themeFill="accent3" w:themeFillShade="CC"/>
      </w:tcPr>
    </w:tblStylePr>
    <w:tblStylePr w:type="lastRow">
      <w:rPr>
        <w:b/>
        <w:bCs/>
        <w:color w:val="46B8E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FBFE" w:themeFill="accent4" w:themeFillTint="3F"/>
      </w:tcPr>
    </w:tblStylePr>
    <w:tblStylePr w:type="band1Horz">
      <w:tblPr/>
      <w:tcPr>
        <w:shd w:val="clear" w:color="auto" w:fill="F9FCFE" w:themeFill="accent4" w:themeFillTint="33"/>
      </w:tcPr>
    </w:tblStylePr>
  </w:style>
  <w:style w:type="table" w:styleId="ColorfulList-Accent3">
    <w:name w:val="Colorful List Accent 3"/>
    <w:basedOn w:val="TableNormal"/>
    <w:uiPriority w:val="72"/>
    <w:semiHidden/>
    <w:rsid w:val="00E07762"/>
    <w:pPr>
      <w:spacing w:line="240" w:lineRule="auto"/>
    </w:pPr>
    <w:rPr>
      <w:color w:val="000000" w:themeColor="text1"/>
    </w:rPr>
    <w:tblPr>
      <w:tblStyleRowBandSize w:val="1"/>
      <w:tblStyleColBandSize w:val="1"/>
    </w:tblPr>
    <w:tcPr>
      <w:shd w:val="clear" w:color="auto" w:fill="F3FAFD" w:themeFill="accent3" w:themeFillTint="19"/>
    </w:tcPr>
    <w:tblStylePr w:type="firstRow">
      <w:rPr>
        <w:b/>
        <w:bCs/>
        <w:color w:val="FFFFFF" w:themeColor="background1"/>
      </w:rPr>
      <w:tblPr/>
      <w:tcPr>
        <w:tcBorders>
          <w:bottom w:val="single" w:sz="12" w:space="0" w:color="FFFFFF" w:themeColor="background1"/>
        </w:tcBorders>
        <w:shd w:val="clear" w:color="auto" w:fill="8DD0EF" w:themeFill="accent4" w:themeFillShade="CC"/>
      </w:tcPr>
    </w:tblStylePr>
    <w:tblStylePr w:type="lastRow">
      <w:rPr>
        <w:b/>
        <w:bCs/>
        <w:color w:val="8DD0E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F3FB" w:themeFill="accent3" w:themeFillTint="3F"/>
      </w:tcPr>
    </w:tblStylePr>
    <w:tblStylePr w:type="band1Horz">
      <w:tblPr/>
      <w:tcPr>
        <w:shd w:val="clear" w:color="auto" w:fill="E7F5FC" w:themeFill="accent3" w:themeFillTint="33"/>
      </w:tcPr>
    </w:tblStylePr>
  </w:style>
  <w:style w:type="table" w:styleId="ColorfulList-Accent2">
    <w:name w:val="Colorful List Accent 2"/>
    <w:basedOn w:val="TableNormal"/>
    <w:uiPriority w:val="72"/>
    <w:semiHidden/>
    <w:rsid w:val="00E07762"/>
    <w:pPr>
      <w:spacing w:line="240" w:lineRule="auto"/>
    </w:pPr>
    <w:rPr>
      <w:color w:val="000000" w:themeColor="text1"/>
    </w:rPr>
    <w:tblPr>
      <w:tblStyleRowBandSize w:val="1"/>
      <w:tblStyleColBandSize w:val="1"/>
    </w:tblPr>
    <w:tcPr>
      <w:shd w:val="clear" w:color="auto" w:fill="E2F5FF" w:themeFill="accent2" w:themeFillTint="19"/>
    </w:tcPr>
    <w:tblStylePr w:type="firstRow">
      <w:rPr>
        <w:b/>
        <w:bCs/>
        <w:color w:val="FFFFFF" w:themeColor="background1"/>
      </w:rPr>
      <w:tblPr/>
      <w:tcPr>
        <w:tcBorders>
          <w:bottom w:val="single" w:sz="12" w:space="0" w:color="FFFFFF" w:themeColor="background1"/>
        </w:tcBorders>
        <w:shd w:val="clear" w:color="auto" w:fill="0077B0" w:themeFill="accent2" w:themeFillShade="CC"/>
      </w:tcPr>
    </w:tblStylePr>
    <w:tblStylePr w:type="lastRow">
      <w:rPr>
        <w:b/>
        <w:bCs/>
        <w:color w:val="0077B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7FF" w:themeFill="accent2" w:themeFillTint="3F"/>
      </w:tcPr>
    </w:tblStylePr>
    <w:tblStylePr w:type="band1Horz">
      <w:tblPr/>
      <w:tcPr>
        <w:shd w:val="clear" w:color="auto" w:fill="C5ECFF" w:themeFill="accent2" w:themeFillTint="33"/>
      </w:tcPr>
    </w:tblStylePr>
  </w:style>
  <w:style w:type="table" w:styleId="ColorfulList-Accent1">
    <w:name w:val="Colorful List Accent 1"/>
    <w:basedOn w:val="TableNormal"/>
    <w:uiPriority w:val="72"/>
    <w:semiHidden/>
    <w:rsid w:val="00E07762"/>
    <w:pPr>
      <w:spacing w:line="240" w:lineRule="auto"/>
    </w:pPr>
    <w:rPr>
      <w:color w:val="000000" w:themeColor="text1"/>
    </w:rPr>
    <w:tblPr>
      <w:tblStyleRowBandSize w:val="1"/>
      <w:tblStyleColBandSize w:val="1"/>
    </w:tblPr>
    <w:tcPr>
      <w:shd w:val="clear" w:color="auto" w:fill="DFF3FF" w:themeFill="accent1" w:themeFillTint="19"/>
    </w:tcPr>
    <w:tblStylePr w:type="firstRow">
      <w:rPr>
        <w:b/>
        <w:bCs/>
        <w:color w:val="FFFFFF" w:themeColor="background1"/>
      </w:rPr>
      <w:tblPr/>
      <w:tcPr>
        <w:tcBorders>
          <w:bottom w:val="single" w:sz="12" w:space="0" w:color="FFFFFF" w:themeColor="background1"/>
        </w:tcBorders>
        <w:shd w:val="clear" w:color="auto" w:fill="0077B0" w:themeFill="accent2" w:themeFillShade="CC"/>
      </w:tcPr>
    </w:tblStylePr>
    <w:tblStylePr w:type="lastRow">
      <w:rPr>
        <w:b/>
        <w:bCs/>
        <w:color w:val="0077B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E1FF" w:themeFill="accent1" w:themeFillTint="3F"/>
      </w:tcPr>
    </w:tblStylePr>
    <w:tblStylePr w:type="band1Horz">
      <w:tblPr/>
      <w:tcPr>
        <w:shd w:val="clear" w:color="auto" w:fill="BEE6FF" w:themeFill="accent1" w:themeFillTint="33"/>
      </w:tcPr>
    </w:tblStylePr>
  </w:style>
  <w:style w:type="table" w:styleId="ColorfulShading-Accent6">
    <w:name w:val="Colorful Shading Accent 6"/>
    <w:basedOn w:val="TableNormal"/>
    <w:uiPriority w:val="71"/>
    <w:semiHidden/>
    <w:rsid w:val="00E07762"/>
    <w:pPr>
      <w:spacing w:line="240" w:lineRule="auto"/>
    </w:pPr>
    <w:rPr>
      <w:color w:val="000000" w:themeColor="text1"/>
    </w:rPr>
    <w:tblPr>
      <w:tblStyleRowBandSize w:val="1"/>
      <w:tblStyleColBandSize w:val="1"/>
      <w:tblBorders>
        <w:top w:val="single" w:sz="24" w:space="0" w:color="808181" w:themeColor="accent5"/>
        <w:left w:val="single" w:sz="4" w:space="0" w:color="D8DADA" w:themeColor="accent6"/>
        <w:bottom w:val="single" w:sz="4" w:space="0" w:color="D8DADA" w:themeColor="accent6"/>
        <w:right w:val="single" w:sz="4" w:space="0" w:color="D8DADA" w:themeColor="accent6"/>
        <w:insideH w:val="single" w:sz="4" w:space="0" w:color="FFFFFF" w:themeColor="background1"/>
        <w:insideV w:val="single" w:sz="4" w:space="0" w:color="FFFFFF" w:themeColor="background1"/>
      </w:tblBorders>
    </w:tblPr>
    <w:tcPr>
      <w:shd w:val="clear" w:color="auto" w:fill="FBFBFB" w:themeFill="accent6" w:themeFillTint="19"/>
    </w:tcPr>
    <w:tblStylePr w:type="firstRow">
      <w:rPr>
        <w:b/>
        <w:bCs/>
      </w:rPr>
      <w:tblPr/>
      <w:tcPr>
        <w:tcBorders>
          <w:top w:val="nil"/>
          <w:left w:val="nil"/>
          <w:bottom w:val="single" w:sz="24" w:space="0" w:color="808181"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E8585" w:themeFill="accent6" w:themeFillShade="99"/>
      </w:tcPr>
    </w:tblStylePr>
    <w:tblStylePr w:type="firstCol">
      <w:rPr>
        <w:color w:val="FFFFFF" w:themeColor="background1"/>
      </w:rPr>
      <w:tblPr/>
      <w:tcPr>
        <w:tcBorders>
          <w:top w:val="nil"/>
          <w:left w:val="nil"/>
          <w:bottom w:val="nil"/>
          <w:right w:val="nil"/>
          <w:insideH w:val="single" w:sz="4" w:space="0" w:color="7E8585" w:themeColor="accent6" w:themeShade="99"/>
          <w:insideV w:val="nil"/>
        </w:tcBorders>
        <w:shd w:val="clear" w:color="auto" w:fill="7E858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E8585" w:themeFill="accent6" w:themeFillShade="99"/>
      </w:tcPr>
    </w:tblStylePr>
    <w:tblStylePr w:type="band1Vert">
      <w:tblPr/>
      <w:tcPr>
        <w:shd w:val="clear" w:color="auto" w:fill="EFF0F0" w:themeFill="accent6" w:themeFillTint="66"/>
      </w:tcPr>
    </w:tblStylePr>
    <w:tblStylePr w:type="band1Horz">
      <w:tblPr/>
      <w:tcPr>
        <w:shd w:val="clear" w:color="auto" w:fill="EBECEC" w:themeFill="accent6"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E07762"/>
    <w:pPr>
      <w:spacing w:line="240" w:lineRule="auto"/>
    </w:pPr>
    <w:rPr>
      <w:color w:val="000000" w:themeColor="text1"/>
    </w:rPr>
    <w:tblPr>
      <w:tblStyleRowBandSize w:val="1"/>
      <w:tblStyleColBandSize w:val="1"/>
      <w:tblBorders>
        <w:top w:val="single" w:sz="24" w:space="0" w:color="D8DADA" w:themeColor="accent6"/>
        <w:left w:val="single" w:sz="4" w:space="0" w:color="808181" w:themeColor="accent5"/>
        <w:bottom w:val="single" w:sz="4" w:space="0" w:color="808181" w:themeColor="accent5"/>
        <w:right w:val="single" w:sz="4" w:space="0" w:color="808181" w:themeColor="accent5"/>
        <w:insideH w:val="single" w:sz="4" w:space="0" w:color="FFFFFF" w:themeColor="background1"/>
        <w:insideV w:val="single" w:sz="4" w:space="0" w:color="FFFFFF" w:themeColor="background1"/>
      </w:tblBorders>
    </w:tblPr>
    <w:tcPr>
      <w:shd w:val="clear" w:color="auto" w:fill="F2F2F2" w:themeFill="accent5" w:themeFillTint="19"/>
    </w:tcPr>
    <w:tblStylePr w:type="firstRow">
      <w:rPr>
        <w:b/>
        <w:bCs/>
      </w:rPr>
      <w:tblPr/>
      <w:tcPr>
        <w:tcBorders>
          <w:top w:val="nil"/>
          <w:left w:val="nil"/>
          <w:bottom w:val="single" w:sz="24" w:space="0" w:color="D8DAD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D4D" w:themeFill="accent5" w:themeFillShade="99"/>
      </w:tcPr>
    </w:tblStylePr>
    <w:tblStylePr w:type="firstCol">
      <w:rPr>
        <w:color w:val="FFFFFF" w:themeColor="background1"/>
      </w:rPr>
      <w:tblPr/>
      <w:tcPr>
        <w:tcBorders>
          <w:top w:val="nil"/>
          <w:left w:val="nil"/>
          <w:bottom w:val="nil"/>
          <w:right w:val="nil"/>
          <w:insideH w:val="single" w:sz="4" w:space="0" w:color="4C4D4D" w:themeColor="accent5" w:themeShade="99"/>
          <w:insideV w:val="nil"/>
        </w:tcBorders>
        <w:shd w:val="clear" w:color="auto" w:fill="4C4D4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C4D4D" w:themeFill="accent5" w:themeFillShade="99"/>
      </w:tcPr>
    </w:tblStylePr>
    <w:tblStylePr w:type="band1Vert">
      <w:tblPr/>
      <w:tcPr>
        <w:shd w:val="clear" w:color="auto" w:fill="CCCCCC" w:themeFill="accent5" w:themeFillTint="66"/>
      </w:tcPr>
    </w:tblStylePr>
    <w:tblStylePr w:type="band1Horz">
      <w:tblPr/>
      <w:tcPr>
        <w:shd w:val="clear" w:color="auto" w:fill="BFC0C0" w:themeFill="accent5" w:themeFillTint="7F"/>
      </w:tc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E07762"/>
    <w:pPr>
      <w:spacing w:line="240" w:lineRule="auto"/>
    </w:pPr>
    <w:rPr>
      <w:color w:val="000000" w:themeColor="text1"/>
    </w:rPr>
    <w:tblPr>
      <w:tblStyleRowBandSize w:val="1"/>
      <w:tblStyleColBandSize w:val="1"/>
      <w:tblBorders>
        <w:top w:val="single" w:sz="24" w:space="0" w:color="8AD2F0" w:themeColor="accent3"/>
        <w:left w:val="single" w:sz="4" w:space="0" w:color="E2F3FB" w:themeColor="accent4"/>
        <w:bottom w:val="single" w:sz="4" w:space="0" w:color="E2F3FB" w:themeColor="accent4"/>
        <w:right w:val="single" w:sz="4" w:space="0" w:color="E2F3FB" w:themeColor="accent4"/>
        <w:insideH w:val="single" w:sz="4" w:space="0" w:color="FFFFFF" w:themeColor="background1"/>
        <w:insideV w:val="single" w:sz="4" w:space="0" w:color="FFFFFF" w:themeColor="background1"/>
      </w:tblBorders>
    </w:tblPr>
    <w:tcPr>
      <w:shd w:val="clear" w:color="auto" w:fill="FCFDFE" w:themeFill="accent4" w:themeFillTint="19"/>
    </w:tcPr>
    <w:tblStylePr w:type="firstRow">
      <w:rPr>
        <w:b/>
        <w:bCs/>
      </w:rPr>
      <w:tblPr/>
      <w:tcPr>
        <w:tcBorders>
          <w:top w:val="nil"/>
          <w:left w:val="nil"/>
          <w:bottom w:val="single" w:sz="24" w:space="0" w:color="8AD2F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ADE4" w:themeFill="accent4" w:themeFillShade="99"/>
      </w:tcPr>
    </w:tblStylePr>
    <w:tblStylePr w:type="firstCol">
      <w:rPr>
        <w:color w:val="FFFFFF" w:themeColor="background1"/>
      </w:rPr>
      <w:tblPr/>
      <w:tcPr>
        <w:tcBorders>
          <w:top w:val="nil"/>
          <w:left w:val="nil"/>
          <w:bottom w:val="nil"/>
          <w:right w:val="nil"/>
          <w:insideH w:val="single" w:sz="4" w:space="0" w:color="3AADE4" w:themeColor="accent4" w:themeShade="99"/>
          <w:insideV w:val="nil"/>
        </w:tcBorders>
        <w:shd w:val="clear" w:color="auto" w:fill="3AADE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ADE4" w:themeFill="accent4" w:themeFillShade="99"/>
      </w:tcPr>
    </w:tblStylePr>
    <w:tblStylePr w:type="band1Vert">
      <w:tblPr/>
      <w:tcPr>
        <w:shd w:val="clear" w:color="auto" w:fill="F3FAFD" w:themeFill="accent4" w:themeFillTint="66"/>
      </w:tcPr>
    </w:tblStylePr>
    <w:tblStylePr w:type="band1Horz">
      <w:tblPr/>
      <w:tcPr>
        <w:shd w:val="clear" w:color="auto" w:fill="F0F8FD" w:themeFill="accent4"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E07762"/>
    <w:pPr>
      <w:spacing w:line="240" w:lineRule="auto"/>
    </w:pPr>
    <w:rPr>
      <w:color w:val="000000" w:themeColor="text1"/>
    </w:rPr>
    <w:tblPr>
      <w:tblStyleRowBandSize w:val="1"/>
      <w:tblStyleColBandSize w:val="1"/>
      <w:tblBorders>
        <w:top w:val="single" w:sz="24" w:space="0" w:color="E2F3FB" w:themeColor="accent4"/>
        <w:left w:val="single" w:sz="4" w:space="0" w:color="8AD2F0" w:themeColor="accent3"/>
        <w:bottom w:val="single" w:sz="4" w:space="0" w:color="8AD2F0" w:themeColor="accent3"/>
        <w:right w:val="single" w:sz="4" w:space="0" w:color="8AD2F0" w:themeColor="accent3"/>
        <w:insideH w:val="single" w:sz="4" w:space="0" w:color="FFFFFF" w:themeColor="background1"/>
        <w:insideV w:val="single" w:sz="4" w:space="0" w:color="FFFFFF" w:themeColor="background1"/>
      </w:tblBorders>
    </w:tblPr>
    <w:tcPr>
      <w:shd w:val="clear" w:color="auto" w:fill="F3FAFD" w:themeFill="accent3" w:themeFillTint="19"/>
    </w:tcPr>
    <w:tblStylePr w:type="firstRow">
      <w:rPr>
        <w:b/>
        <w:bCs/>
      </w:rPr>
      <w:tblPr/>
      <w:tcPr>
        <w:tcBorders>
          <w:top w:val="nil"/>
          <w:left w:val="nil"/>
          <w:bottom w:val="single" w:sz="24" w:space="0" w:color="E2F3F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95C8" w:themeFill="accent3" w:themeFillShade="99"/>
      </w:tcPr>
    </w:tblStylePr>
    <w:tblStylePr w:type="firstCol">
      <w:rPr>
        <w:color w:val="FFFFFF" w:themeColor="background1"/>
      </w:rPr>
      <w:tblPr/>
      <w:tcPr>
        <w:tcBorders>
          <w:top w:val="nil"/>
          <w:left w:val="nil"/>
          <w:bottom w:val="nil"/>
          <w:right w:val="nil"/>
          <w:insideH w:val="single" w:sz="4" w:space="0" w:color="1995C8" w:themeColor="accent3" w:themeShade="99"/>
          <w:insideV w:val="nil"/>
        </w:tcBorders>
        <w:shd w:val="clear" w:color="auto" w:fill="1995C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995C8" w:themeFill="accent3" w:themeFillShade="99"/>
      </w:tcPr>
    </w:tblStylePr>
    <w:tblStylePr w:type="band1Vert">
      <w:tblPr/>
      <w:tcPr>
        <w:shd w:val="clear" w:color="auto" w:fill="D0ECF9" w:themeFill="accent3" w:themeFillTint="66"/>
      </w:tcPr>
    </w:tblStylePr>
    <w:tblStylePr w:type="band1Horz">
      <w:tblPr/>
      <w:tcPr>
        <w:shd w:val="clear" w:color="auto" w:fill="C4E8F7" w:themeFill="accent3" w:themeFillTint="7F"/>
      </w:tcPr>
    </w:tblStylePr>
  </w:style>
  <w:style w:type="table" w:styleId="ColorfulShading-Accent2">
    <w:name w:val="Colorful Shading Accent 2"/>
    <w:basedOn w:val="TableNormal"/>
    <w:uiPriority w:val="71"/>
    <w:semiHidden/>
    <w:rsid w:val="00E07762"/>
    <w:pPr>
      <w:spacing w:line="240" w:lineRule="auto"/>
    </w:pPr>
    <w:rPr>
      <w:color w:val="000000" w:themeColor="text1"/>
    </w:rPr>
    <w:tblPr>
      <w:tblStyleRowBandSize w:val="1"/>
      <w:tblStyleColBandSize w:val="1"/>
      <w:tblBorders>
        <w:top w:val="single" w:sz="24" w:space="0" w:color="0096DC" w:themeColor="accent2"/>
        <w:left w:val="single" w:sz="4" w:space="0" w:color="0096DC" w:themeColor="accent2"/>
        <w:bottom w:val="single" w:sz="4" w:space="0" w:color="0096DC" w:themeColor="accent2"/>
        <w:right w:val="single" w:sz="4" w:space="0" w:color="0096DC" w:themeColor="accent2"/>
        <w:insideH w:val="single" w:sz="4" w:space="0" w:color="FFFFFF" w:themeColor="background1"/>
        <w:insideV w:val="single" w:sz="4" w:space="0" w:color="FFFFFF" w:themeColor="background1"/>
      </w:tblBorders>
    </w:tblPr>
    <w:tcPr>
      <w:shd w:val="clear" w:color="auto" w:fill="E2F5FF" w:themeFill="accent2" w:themeFillTint="19"/>
    </w:tcPr>
    <w:tblStylePr w:type="firstRow">
      <w:rPr>
        <w:b/>
        <w:bCs/>
      </w:rPr>
      <w:tblPr/>
      <w:tcPr>
        <w:tcBorders>
          <w:top w:val="nil"/>
          <w:left w:val="nil"/>
          <w:bottom w:val="single" w:sz="24" w:space="0" w:color="0096D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84" w:themeFill="accent2" w:themeFillShade="99"/>
      </w:tcPr>
    </w:tblStylePr>
    <w:tblStylePr w:type="firstCol">
      <w:rPr>
        <w:color w:val="FFFFFF" w:themeColor="background1"/>
      </w:rPr>
      <w:tblPr/>
      <w:tcPr>
        <w:tcBorders>
          <w:top w:val="nil"/>
          <w:left w:val="nil"/>
          <w:bottom w:val="nil"/>
          <w:right w:val="nil"/>
          <w:insideH w:val="single" w:sz="4" w:space="0" w:color="005984" w:themeColor="accent2" w:themeShade="99"/>
          <w:insideV w:val="nil"/>
        </w:tcBorders>
        <w:shd w:val="clear" w:color="auto" w:fill="00598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984" w:themeFill="accent2" w:themeFillShade="99"/>
      </w:tcPr>
    </w:tblStylePr>
    <w:tblStylePr w:type="band1Vert">
      <w:tblPr/>
      <w:tcPr>
        <w:shd w:val="clear" w:color="auto" w:fill="8BD9FF" w:themeFill="accent2" w:themeFillTint="66"/>
      </w:tcPr>
    </w:tblStylePr>
    <w:tblStylePr w:type="band1Horz">
      <w:tblPr/>
      <w:tcPr>
        <w:shd w:val="clear" w:color="auto" w:fill="6ED0FF" w:themeFill="accent2"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E07762"/>
    <w:pPr>
      <w:spacing w:line="240" w:lineRule="auto"/>
    </w:pPr>
    <w:rPr>
      <w:color w:val="000000" w:themeColor="text1"/>
    </w:rPr>
    <w:tblPr>
      <w:tblStyleRowBandSize w:val="1"/>
      <w:tblStyleColBandSize w:val="1"/>
      <w:tblBorders>
        <w:top w:val="single" w:sz="24" w:space="0" w:color="0096DC" w:themeColor="accent2"/>
        <w:left w:val="single" w:sz="4" w:space="0" w:color="0076BD" w:themeColor="accent1"/>
        <w:bottom w:val="single" w:sz="4" w:space="0" w:color="0076BD" w:themeColor="accent1"/>
        <w:right w:val="single" w:sz="4" w:space="0" w:color="0076BD" w:themeColor="accent1"/>
        <w:insideH w:val="single" w:sz="4" w:space="0" w:color="FFFFFF" w:themeColor="background1"/>
        <w:insideV w:val="single" w:sz="4" w:space="0" w:color="FFFFFF" w:themeColor="background1"/>
      </w:tblBorders>
    </w:tblPr>
    <w:tcPr>
      <w:shd w:val="clear" w:color="auto" w:fill="DFF3FF" w:themeFill="accent1" w:themeFillTint="19"/>
    </w:tcPr>
    <w:tblStylePr w:type="firstRow">
      <w:rPr>
        <w:b/>
        <w:bCs/>
      </w:rPr>
      <w:tblPr/>
      <w:tcPr>
        <w:tcBorders>
          <w:top w:val="nil"/>
          <w:left w:val="nil"/>
          <w:bottom w:val="single" w:sz="24" w:space="0" w:color="0096D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671" w:themeFill="accent1" w:themeFillShade="99"/>
      </w:tcPr>
    </w:tblStylePr>
    <w:tblStylePr w:type="firstCol">
      <w:rPr>
        <w:color w:val="FFFFFF" w:themeColor="background1"/>
      </w:rPr>
      <w:tblPr/>
      <w:tcPr>
        <w:tcBorders>
          <w:top w:val="nil"/>
          <w:left w:val="nil"/>
          <w:bottom w:val="nil"/>
          <w:right w:val="nil"/>
          <w:insideH w:val="single" w:sz="4" w:space="0" w:color="004671" w:themeColor="accent1" w:themeShade="99"/>
          <w:insideV w:val="nil"/>
        </w:tcBorders>
        <w:shd w:val="clear" w:color="auto" w:fill="00467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671" w:themeFill="accent1" w:themeFillShade="99"/>
      </w:tcPr>
    </w:tblStylePr>
    <w:tblStylePr w:type="band1Vert">
      <w:tblPr/>
      <w:tcPr>
        <w:shd w:val="clear" w:color="auto" w:fill="7ECEFF" w:themeFill="accent1" w:themeFillTint="66"/>
      </w:tcPr>
    </w:tblStylePr>
    <w:tblStylePr w:type="band1Horz">
      <w:tblPr/>
      <w:tcPr>
        <w:shd w:val="clear" w:color="auto" w:fill="5FC2FF" w:themeFill="accent1" w:themeFillTint="7F"/>
      </w:tc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7F7F7" w:themeFill="accent6" w:themeFillTint="33"/>
    </w:tcPr>
    <w:tblStylePr w:type="firstRow">
      <w:rPr>
        <w:b/>
        <w:bCs/>
      </w:rPr>
      <w:tblPr/>
      <w:tcPr>
        <w:shd w:val="clear" w:color="auto" w:fill="EFF0F0" w:themeFill="accent6" w:themeFillTint="66"/>
      </w:tcPr>
    </w:tblStylePr>
    <w:tblStylePr w:type="lastRow">
      <w:rPr>
        <w:b/>
        <w:bCs/>
        <w:color w:val="000000" w:themeColor="text1"/>
      </w:rPr>
      <w:tblPr/>
      <w:tcPr>
        <w:shd w:val="clear" w:color="auto" w:fill="EFF0F0" w:themeFill="accent6" w:themeFillTint="66"/>
      </w:tcPr>
    </w:tblStylePr>
    <w:tblStylePr w:type="firstCol">
      <w:rPr>
        <w:color w:val="FFFFFF" w:themeColor="background1"/>
      </w:rPr>
      <w:tblPr/>
      <w:tcPr>
        <w:shd w:val="clear" w:color="auto" w:fill="A0A5A5" w:themeFill="accent6" w:themeFillShade="BF"/>
      </w:tcPr>
    </w:tblStylePr>
    <w:tblStylePr w:type="lastCol">
      <w:rPr>
        <w:color w:val="FFFFFF" w:themeColor="background1"/>
      </w:rPr>
      <w:tblPr/>
      <w:tcPr>
        <w:shd w:val="clear" w:color="auto" w:fill="A0A5A5" w:themeFill="accent6" w:themeFillShade="BF"/>
      </w:tcPr>
    </w:tblStylePr>
    <w:tblStylePr w:type="band1Vert">
      <w:tblPr/>
      <w:tcPr>
        <w:shd w:val="clear" w:color="auto" w:fill="EBECEC" w:themeFill="accent6" w:themeFillTint="7F"/>
      </w:tcPr>
    </w:tblStylePr>
    <w:tblStylePr w:type="band1Horz">
      <w:tblPr/>
      <w:tcPr>
        <w:shd w:val="clear" w:color="auto" w:fill="EBECEC" w:themeFill="accent6" w:themeFillTint="7F"/>
      </w:tcPr>
    </w:tblStylePr>
  </w:style>
  <w:style w:type="table" w:styleId="ColorfulGrid-Accent5">
    <w:name w:val="Colorful Grid Accent 5"/>
    <w:basedOn w:val="TableNormal"/>
    <w:uiPriority w:val="73"/>
    <w:semiHidden/>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5" w:themeFillTint="33"/>
    </w:tcPr>
    <w:tblStylePr w:type="firstRow">
      <w:rPr>
        <w:b/>
        <w:bCs/>
      </w:rPr>
      <w:tblPr/>
      <w:tcPr>
        <w:shd w:val="clear" w:color="auto" w:fill="CCCCCC" w:themeFill="accent5" w:themeFillTint="66"/>
      </w:tcPr>
    </w:tblStylePr>
    <w:tblStylePr w:type="lastRow">
      <w:rPr>
        <w:b/>
        <w:bCs/>
        <w:color w:val="000000" w:themeColor="text1"/>
      </w:rPr>
      <w:tblPr/>
      <w:tcPr>
        <w:shd w:val="clear" w:color="auto" w:fill="CCCCCC" w:themeFill="accent5" w:themeFillTint="66"/>
      </w:tcPr>
    </w:tblStylePr>
    <w:tblStylePr w:type="firstCol">
      <w:rPr>
        <w:color w:val="FFFFFF" w:themeColor="background1"/>
      </w:rPr>
      <w:tblPr/>
      <w:tcPr>
        <w:shd w:val="clear" w:color="auto" w:fill="5F6060" w:themeFill="accent5" w:themeFillShade="BF"/>
      </w:tcPr>
    </w:tblStylePr>
    <w:tblStylePr w:type="lastCol">
      <w:rPr>
        <w:color w:val="FFFFFF" w:themeColor="background1"/>
      </w:rPr>
      <w:tblPr/>
      <w:tcPr>
        <w:shd w:val="clear" w:color="auto" w:fill="5F6060" w:themeFill="accent5" w:themeFillShade="BF"/>
      </w:tcPr>
    </w:tblStylePr>
    <w:tblStylePr w:type="band1Vert">
      <w:tblPr/>
      <w:tcPr>
        <w:shd w:val="clear" w:color="auto" w:fill="BFC0C0" w:themeFill="accent5" w:themeFillTint="7F"/>
      </w:tcPr>
    </w:tblStylePr>
    <w:tblStylePr w:type="band1Horz">
      <w:tblPr/>
      <w:tcPr>
        <w:shd w:val="clear" w:color="auto" w:fill="BFC0C0" w:themeFill="accent5" w:themeFillTint="7F"/>
      </w:tcPr>
    </w:tblStylePr>
  </w:style>
  <w:style w:type="table" w:styleId="ColorfulGrid-Accent4">
    <w:name w:val="Colorful Grid Accent 4"/>
    <w:basedOn w:val="TableNormal"/>
    <w:uiPriority w:val="73"/>
    <w:semiHidden/>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CFE" w:themeFill="accent4" w:themeFillTint="33"/>
    </w:tcPr>
    <w:tblStylePr w:type="firstRow">
      <w:rPr>
        <w:b/>
        <w:bCs/>
      </w:rPr>
      <w:tblPr/>
      <w:tcPr>
        <w:shd w:val="clear" w:color="auto" w:fill="F3FAFD" w:themeFill="accent4" w:themeFillTint="66"/>
      </w:tcPr>
    </w:tblStylePr>
    <w:tblStylePr w:type="lastRow">
      <w:rPr>
        <w:b/>
        <w:bCs/>
        <w:color w:val="000000" w:themeColor="text1"/>
      </w:rPr>
      <w:tblPr/>
      <w:tcPr>
        <w:shd w:val="clear" w:color="auto" w:fill="F3FAFD" w:themeFill="accent4" w:themeFillTint="66"/>
      </w:tcPr>
    </w:tblStylePr>
    <w:tblStylePr w:type="firstCol">
      <w:rPr>
        <w:color w:val="FFFFFF" w:themeColor="background1"/>
      </w:rPr>
      <w:tblPr/>
      <w:tcPr>
        <w:shd w:val="clear" w:color="auto" w:fill="78C7EC" w:themeFill="accent4" w:themeFillShade="BF"/>
      </w:tcPr>
    </w:tblStylePr>
    <w:tblStylePr w:type="lastCol">
      <w:rPr>
        <w:color w:val="FFFFFF" w:themeColor="background1"/>
      </w:rPr>
      <w:tblPr/>
      <w:tcPr>
        <w:shd w:val="clear" w:color="auto" w:fill="78C7EC" w:themeFill="accent4" w:themeFillShade="BF"/>
      </w:tcPr>
    </w:tblStylePr>
    <w:tblStylePr w:type="band1Vert">
      <w:tblPr/>
      <w:tcPr>
        <w:shd w:val="clear" w:color="auto" w:fill="F0F8FD" w:themeFill="accent4" w:themeFillTint="7F"/>
      </w:tcPr>
    </w:tblStylePr>
    <w:tblStylePr w:type="band1Horz">
      <w:tblPr/>
      <w:tcPr>
        <w:shd w:val="clear" w:color="auto" w:fill="F0F8FD" w:themeFill="accent4" w:themeFillTint="7F"/>
      </w:tcPr>
    </w:tblStylePr>
  </w:style>
  <w:style w:type="table" w:styleId="ColorfulGrid-Accent3">
    <w:name w:val="Colorful Grid Accent 3"/>
    <w:basedOn w:val="TableNormal"/>
    <w:uiPriority w:val="73"/>
    <w:semiHidden/>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7F5FC" w:themeFill="accent3" w:themeFillTint="33"/>
    </w:tcPr>
    <w:tblStylePr w:type="firstRow">
      <w:rPr>
        <w:b/>
        <w:bCs/>
      </w:rPr>
      <w:tblPr/>
      <w:tcPr>
        <w:shd w:val="clear" w:color="auto" w:fill="D0ECF9" w:themeFill="accent3" w:themeFillTint="66"/>
      </w:tcPr>
    </w:tblStylePr>
    <w:tblStylePr w:type="lastRow">
      <w:rPr>
        <w:b/>
        <w:bCs/>
        <w:color w:val="000000" w:themeColor="text1"/>
      </w:rPr>
      <w:tblPr/>
      <w:tcPr>
        <w:shd w:val="clear" w:color="auto" w:fill="D0ECF9" w:themeFill="accent3" w:themeFillTint="66"/>
      </w:tcPr>
    </w:tblStylePr>
    <w:tblStylePr w:type="firstCol">
      <w:rPr>
        <w:color w:val="FFFFFF" w:themeColor="background1"/>
      </w:rPr>
      <w:tblPr/>
      <w:tcPr>
        <w:shd w:val="clear" w:color="auto" w:fill="35B1E5" w:themeFill="accent3" w:themeFillShade="BF"/>
      </w:tcPr>
    </w:tblStylePr>
    <w:tblStylePr w:type="lastCol">
      <w:rPr>
        <w:color w:val="FFFFFF" w:themeColor="background1"/>
      </w:rPr>
      <w:tblPr/>
      <w:tcPr>
        <w:shd w:val="clear" w:color="auto" w:fill="35B1E5" w:themeFill="accent3" w:themeFillShade="BF"/>
      </w:tcPr>
    </w:tblStylePr>
    <w:tblStylePr w:type="band1Vert">
      <w:tblPr/>
      <w:tcPr>
        <w:shd w:val="clear" w:color="auto" w:fill="C4E8F7" w:themeFill="accent3" w:themeFillTint="7F"/>
      </w:tcPr>
    </w:tblStylePr>
    <w:tblStylePr w:type="band1Horz">
      <w:tblPr/>
      <w:tcPr>
        <w:shd w:val="clear" w:color="auto" w:fill="C4E8F7" w:themeFill="accent3" w:themeFillTint="7F"/>
      </w:tcPr>
    </w:tblStylePr>
  </w:style>
  <w:style w:type="table" w:styleId="ColorfulGrid-Accent2">
    <w:name w:val="Colorful Grid Accent 2"/>
    <w:basedOn w:val="TableNormal"/>
    <w:uiPriority w:val="73"/>
    <w:semiHidden/>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5ECFF" w:themeFill="accent2" w:themeFillTint="33"/>
    </w:tcPr>
    <w:tblStylePr w:type="firstRow">
      <w:rPr>
        <w:b/>
        <w:bCs/>
      </w:rPr>
      <w:tblPr/>
      <w:tcPr>
        <w:shd w:val="clear" w:color="auto" w:fill="8BD9FF" w:themeFill="accent2" w:themeFillTint="66"/>
      </w:tcPr>
    </w:tblStylePr>
    <w:tblStylePr w:type="lastRow">
      <w:rPr>
        <w:b/>
        <w:bCs/>
        <w:color w:val="000000" w:themeColor="text1"/>
      </w:rPr>
      <w:tblPr/>
      <w:tcPr>
        <w:shd w:val="clear" w:color="auto" w:fill="8BD9FF" w:themeFill="accent2" w:themeFillTint="66"/>
      </w:tcPr>
    </w:tblStylePr>
    <w:tblStylePr w:type="firstCol">
      <w:rPr>
        <w:color w:val="FFFFFF" w:themeColor="background1"/>
      </w:rPr>
      <w:tblPr/>
      <w:tcPr>
        <w:shd w:val="clear" w:color="auto" w:fill="006FA4" w:themeFill="accent2" w:themeFillShade="BF"/>
      </w:tcPr>
    </w:tblStylePr>
    <w:tblStylePr w:type="lastCol">
      <w:rPr>
        <w:color w:val="FFFFFF" w:themeColor="background1"/>
      </w:rPr>
      <w:tblPr/>
      <w:tcPr>
        <w:shd w:val="clear" w:color="auto" w:fill="006FA4" w:themeFill="accent2" w:themeFillShade="BF"/>
      </w:tcPr>
    </w:tblStylePr>
    <w:tblStylePr w:type="band1Vert">
      <w:tblPr/>
      <w:tcPr>
        <w:shd w:val="clear" w:color="auto" w:fill="6ED0FF" w:themeFill="accent2" w:themeFillTint="7F"/>
      </w:tcPr>
    </w:tblStylePr>
    <w:tblStylePr w:type="band1Horz">
      <w:tblPr/>
      <w:tcPr>
        <w:shd w:val="clear" w:color="auto" w:fill="6ED0FF" w:themeFill="accent2" w:themeFillTint="7F"/>
      </w:tcPr>
    </w:tblStylePr>
  </w:style>
  <w:style w:type="table" w:styleId="ColorfulGrid-Accent1">
    <w:name w:val="Colorful Grid Accent 1"/>
    <w:basedOn w:val="TableNormal"/>
    <w:uiPriority w:val="73"/>
    <w:semiHidden/>
    <w:rsid w:val="00E0776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EE6FF" w:themeFill="accent1" w:themeFillTint="33"/>
    </w:tcPr>
    <w:tblStylePr w:type="firstRow">
      <w:rPr>
        <w:b/>
        <w:bCs/>
      </w:rPr>
      <w:tblPr/>
      <w:tcPr>
        <w:shd w:val="clear" w:color="auto" w:fill="7ECEFF" w:themeFill="accent1" w:themeFillTint="66"/>
      </w:tcPr>
    </w:tblStylePr>
    <w:tblStylePr w:type="lastRow">
      <w:rPr>
        <w:b/>
        <w:bCs/>
        <w:color w:val="000000" w:themeColor="text1"/>
      </w:rPr>
      <w:tblPr/>
      <w:tcPr>
        <w:shd w:val="clear" w:color="auto" w:fill="7ECEFF" w:themeFill="accent1" w:themeFillTint="66"/>
      </w:tcPr>
    </w:tblStylePr>
    <w:tblStylePr w:type="firstCol">
      <w:rPr>
        <w:color w:val="FFFFFF" w:themeColor="background1"/>
      </w:rPr>
      <w:tblPr/>
      <w:tcPr>
        <w:shd w:val="clear" w:color="auto" w:fill="00588D" w:themeFill="accent1" w:themeFillShade="BF"/>
      </w:tcPr>
    </w:tblStylePr>
    <w:tblStylePr w:type="lastCol">
      <w:rPr>
        <w:color w:val="FFFFFF" w:themeColor="background1"/>
      </w:rPr>
      <w:tblPr/>
      <w:tcPr>
        <w:shd w:val="clear" w:color="auto" w:fill="00588D" w:themeFill="accent1" w:themeFillShade="BF"/>
      </w:tcPr>
    </w:tblStylePr>
    <w:tblStylePr w:type="band1Vert">
      <w:tblPr/>
      <w:tcPr>
        <w:shd w:val="clear" w:color="auto" w:fill="5FC2FF" w:themeFill="accent1" w:themeFillTint="7F"/>
      </w:tcPr>
    </w:tblStylePr>
    <w:tblStylePr w:type="band1Horz">
      <w:tblPr/>
      <w:tcPr>
        <w:shd w:val="clear" w:color="auto" w:fill="5FC2FF" w:themeFill="accent1" w:themeFillTint="7F"/>
      </w:tcPr>
    </w:tblStylePr>
  </w:style>
  <w:style w:type="table" w:styleId="MediumList2-Accent6">
    <w:name w:val="Medium List 2 Accent 6"/>
    <w:basedOn w:val="TableNormal"/>
    <w:uiPriority w:val="66"/>
    <w:semiHidden/>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DADA" w:themeColor="accent6"/>
        <w:left w:val="single" w:sz="8" w:space="0" w:color="D8DADA" w:themeColor="accent6"/>
        <w:bottom w:val="single" w:sz="8" w:space="0" w:color="D8DADA" w:themeColor="accent6"/>
        <w:right w:val="single" w:sz="8" w:space="0" w:color="D8DADA" w:themeColor="accent6"/>
      </w:tblBorders>
    </w:tblPr>
    <w:tblStylePr w:type="firstRow">
      <w:rPr>
        <w:sz w:val="24"/>
        <w:szCs w:val="24"/>
      </w:rPr>
      <w:tblPr/>
      <w:tcPr>
        <w:tcBorders>
          <w:top w:val="nil"/>
          <w:left w:val="nil"/>
          <w:bottom w:val="single" w:sz="24" w:space="0" w:color="D8DADA" w:themeColor="accent6"/>
          <w:right w:val="nil"/>
          <w:insideH w:val="nil"/>
          <w:insideV w:val="nil"/>
        </w:tcBorders>
        <w:shd w:val="clear" w:color="auto" w:fill="FFFFFF" w:themeFill="background1"/>
      </w:tcPr>
    </w:tblStylePr>
    <w:tblStylePr w:type="lastRow">
      <w:tblPr/>
      <w:tcPr>
        <w:tcBorders>
          <w:top w:val="single" w:sz="8" w:space="0" w:color="D8DAD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DADA" w:themeColor="accent6"/>
          <w:insideH w:val="nil"/>
          <w:insideV w:val="nil"/>
        </w:tcBorders>
        <w:shd w:val="clear" w:color="auto" w:fill="FFFFFF" w:themeFill="background1"/>
      </w:tcPr>
    </w:tblStylePr>
    <w:tblStylePr w:type="lastCol">
      <w:tblPr/>
      <w:tcPr>
        <w:tcBorders>
          <w:top w:val="nil"/>
          <w:left w:val="single" w:sz="8" w:space="0" w:color="D8DAD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F5F5" w:themeFill="accent6" w:themeFillTint="3F"/>
      </w:tcPr>
    </w:tblStylePr>
    <w:tblStylePr w:type="band1Horz">
      <w:tblPr/>
      <w:tcPr>
        <w:tcBorders>
          <w:top w:val="nil"/>
          <w:bottom w:val="nil"/>
          <w:insideH w:val="nil"/>
          <w:insideV w:val="nil"/>
        </w:tcBorders>
        <w:shd w:val="clear" w:color="auto" w:fill="F5F5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181" w:themeColor="accent5"/>
        <w:left w:val="single" w:sz="8" w:space="0" w:color="808181" w:themeColor="accent5"/>
        <w:bottom w:val="single" w:sz="8" w:space="0" w:color="808181" w:themeColor="accent5"/>
        <w:right w:val="single" w:sz="8" w:space="0" w:color="808181" w:themeColor="accent5"/>
      </w:tblBorders>
    </w:tblPr>
    <w:tblStylePr w:type="firstRow">
      <w:rPr>
        <w:sz w:val="24"/>
        <w:szCs w:val="24"/>
      </w:rPr>
      <w:tblPr/>
      <w:tcPr>
        <w:tcBorders>
          <w:top w:val="nil"/>
          <w:left w:val="nil"/>
          <w:bottom w:val="single" w:sz="24" w:space="0" w:color="808181" w:themeColor="accent5"/>
          <w:right w:val="nil"/>
          <w:insideH w:val="nil"/>
          <w:insideV w:val="nil"/>
        </w:tcBorders>
        <w:shd w:val="clear" w:color="auto" w:fill="FFFFFF" w:themeFill="background1"/>
      </w:tcPr>
    </w:tblStylePr>
    <w:tblStylePr w:type="lastRow">
      <w:tblPr/>
      <w:tcPr>
        <w:tcBorders>
          <w:top w:val="single" w:sz="8" w:space="0" w:color="808181"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181" w:themeColor="accent5"/>
          <w:insideH w:val="nil"/>
          <w:insideV w:val="nil"/>
        </w:tcBorders>
        <w:shd w:val="clear" w:color="auto" w:fill="FFFFFF" w:themeFill="background1"/>
      </w:tcPr>
    </w:tblStylePr>
    <w:tblStylePr w:type="lastCol">
      <w:tblPr/>
      <w:tcPr>
        <w:tcBorders>
          <w:top w:val="nil"/>
          <w:left w:val="single" w:sz="8" w:space="0" w:color="808181"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5" w:themeFillTint="3F"/>
      </w:tcPr>
    </w:tblStylePr>
    <w:tblStylePr w:type="band1Horz">
      <w:tblPr/>
      <w:tcPr>
        <w:tcBorders>
          <w:top w:val="nil"/>
          <w:bottom w:val="nil"/>
          <w:insideH w:val="nil"/>
          <w:insideV w:val="nil"/>
        </w:tcBorders>
        <w:shd w:val="clear" w:color="auto" w:fill="DFDF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F3FB" w:themeColor="accent4"/>
        <w:left w:val="single" w:sz="8" w:space="0" w:color="E2F3FB" w:themeColor="accent4"/>
        <w:bottom w:val="single" w:sz="8" w:space="0" w:color="E2F3FB" w:themeColor="accent4"/>
        <w:right w:val="single" w:sz="8" w:space="0" w:color="E2F3FB" w:themeColor="accent4"/>
      </w:tblBorders>
    </w:tblPr>
    <w:tblStylePr w:type="firstRow">
      <w:rPr>
        <w:sz w:val="24"/>
        <w:szCs w:val="24"/>
      </w:rPr>
      <w:tblPr/>
      <w:tcPr>
        <w:tcBorders>
          <w:top w:val="nil"/>
          <w:left w:val="nil"/>
          <w:bottom w:val="single" w:sz="24" w:space="0" w:color="E2F3FB" w:themeColor="accent4"/>
          <w:right w:val="nil"/>
          <w:insideH w:val="nil"/>
          <w:insideV w:val="nil"/>
        </w:tcBorders>
        <w:shd w:val="clear" w:color="auto" w:fill="FFFFFF" w:themeFill="background1"/>
      </w:tcPr>
    </w:tblStylePr>
    <w:tblStylePr w:type="lastRow">
      <w:tblPr/>
      <w:tcPr>
        <w:tcBorders>
          <w:top w:val="single" w:sz="8" w:space="0" w:color="E2F3FB"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F3FB" w:themeColor="accent4"/>
          <w:insideH w:val="nil"/>
          <w:insideV w:val="nil"/>
        </w:tcBorders>
        <w:shd w:val="clear" w:color="auto" w:fill="FFFFFF" w:themeFill="background1"/>
      </w:tcPr>
    </w:tblStylePr>
    <w:tblStylePr w:type="lastCol">
      <w:tblPr/>
      <w:tcPr>
        <w:tcBorders>
          <w:top w:val="nil"/>
          <w:left w:val="single" w:sz="8" w:space="0" w:color="E2F3F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FBFE" w:themeFill="accent4" w:themeFillTint="3F"/>
      </w:tcPr>
    </w:tblStylePr>
    <w:tblStylePr w:type="band1Horz">
      <w:tblPr/>
      <w:tcPr>
        <w:tcBorders>
          <w:top w:val="nil"/>
          <w:bottom w:val="nil"/>
          <w:insideH w:val="nil"/>
          <w:insideV w:val="nil"/>
        </w:tcBorders>
        <w:shd w:val="clear" w:color="auto" w:fill="F7FBF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D2F0" w:themeColor="accent3"/>
        <w:left w:val="single" w:sz="8" w:space="0" w:color="8AD2F0" w:themeColor="accent3"/>
        <w:bottom w:val="single" w:sz="8" w:space="0" w:color="8AD2F0" w:themeColor="accent3"/>
        <w:right w:val="single" w:sz="8" w:space="0" w:color="8AD2F0" w:themeColor="accent3"/>
      </w:tblBorders>
    </w:tblPr>
    <w:tblStylePr w:type="firstRow">
      <w:rPr>
        <w:sz w:val="24"/>
        <w:szCs w:val="24"/>
      </w:rPr>
      <w:tblPr/>
      <w:tcPr>
        <w:tcBorders>
          <w:top w:val="nil"/>
          <w:left w:val="nil"/>
          <w:bottom w:val="single" w:sz="24" w:space="0" w:color="8AD2F0" w:themeColor="accent3"/>
          <w:right w:val="nil"/>
          <w:insideH w:val="nil"/>
          <w:insideV w:val="nil"/>
        </w:tcBorders>
        <w:shd w:val="clear" w:color="auto" w:fill="FFFFFF" w:themeFill="background1"/>
      </w:tcPr>
    </w:tblStylePr>
    <w:tblStylePr w:type="lastRow">
      <w:tblPr/>
      <w:tcPr>
        <w:tcBorders>
          <w:top w:val="single" w:sz="8" w:space="0" w:color="8AD2F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D2F0" w:themeColor="accent3"/>
          <w:insideH w:val="nil"/>
          <w:insideV w:val="nil"/>
        </w:tcBorders>
        <w:shd w:val="clear" w:color="auto" w:fill="FFFFFF" w:themeFill="background1"/>
      </w:tcPr>
    </w:tblStylePr>
    <w:tblStylePr w:type="lastCol">
      <w:tblPr/>
      <w:tcPr>
        <w:tcBorders>
          <w:top w:val="nil"/>
          <w:left w:val="single" w:sz="8" w:space="0" w:color="8AD2F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3FB" w:themeFill="accent3" w:themeFillTint="3F"/>
      </w:tcPr>
    </w:tblStylePr>
    <w:tblStylePr w:type="band1Horz">
      <w:tblPr/>
      <w:tcPr>
        <w:tcBorders>
          <w:top w:val="nil"/>
          <w:bottom w:val="nil"/>
          <w:insideH w:val="nil"/>
          <w:insideV w:val="nil"/>
        </w:tcBorders>
        <w:shd w:val="clear" w:color="auto" w:fill="E2F3F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DC" w:themeColor="accent2"/>
        <w:left w:val="single" w:sz="8" w:space="0" w:color="0096DC" w:themeColor="accent2"/>
        <w:bottom w:val="single" w:sz="8" w:space="0" w:color="0096DC" w:themeColor="accent2"/>
        <w:right w:val="single" w:sz="8" w:space="0" w:color="0096DC" w:themeColor="accent2"/>
      </w:tblBorders>
    </w:tblPr>
    <w:tblStylePr w:type="firstRow">
      <w:rPr>
        <w:sz w:val="24"/>
        <w:szCs w:val="24"/>
      </w:rPr>
      <w:tblPr/>
      <w:tcPr>
        <w:tcBorders>
          <w:top w:val="nil"/>
          <w:left w:val="nil"/>
          <w:bottom w:val="single" w:sz="24" w:space="0" w:color="0096DC" w:themeColor="accent2"/>
          <w:right w:val="nil"/>
          <w:insideH w:val="nil"/>
          <w:insideV w:val="nil"/>
        </w:tcBorders>
        <w:shd w:val="clear" w:color="auto" w:fill="FFFFFF" w:themeFill="background1"/>
      </w:tcPr>
    </w:tblStylePr>
    <w:tblStylePr w:type="lastRow">
      <w:tblPr/>
      <w:tcPr>
        <w:tcBorders>
          <w:top w:val="single" w:sz="8" w:space="0" w:color="0096D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DC" w:themeColor="accent2"/>
          <w:insideH w:val="nil"/>
          <w:insideV w:val="nil"/>
        </w:tcBorders>
        <w:shd w:val="clear" w:color="auto" w:fill="FFFFFF" w:themeFill="background1"/>
      </w:tcPr>
    </w:tblStylePr>
    <w:tblStylePr w:type="lastCol">
      <w:tblPr/>
      <w:tcPr>
        <w:tcBorders>
          <w:top w:val="nil"/>
          <w:left w:val="single" w:sz="8" w:space="0" w:color="0096D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7FF" w:themeFill="accent2" w:themeFillTint="3F"/>
      </w:tcPr>
    </w:tblStylePr>
    <w:tblStylePr w:type="band1Horz">
      <w:tblPr/>
      <w:tcPr>
        <w:tcBorders>
          <w:top w:val="nil"/>
          <w:bottom w:val="nil"/>
          <w:insideH w:val="nil"/>
          <w:insideV w:val="nil"/>
        </w:tcBorders>
        <w:shd w:val="clear" w:color="auto" w:fill="B7E7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76BD" w:themeColor="accent1"/>
        <w:left w:val="single" w:sz="8" w:space="0" w:color="0076BD" w:themeColor="accent1"/>
        <w:bottom w:val="single" w:sz="8" w:space="0" w:color="0076BD" w:themeColor="accent1"/>
        <w:right w:val="single" w:sz="8" w:space="0" w:color="0076BD" w:themeColor="accent1"/>
      </w:tblBorders>
    </w:tblPr>
    <w:tblStylePr w:type="firstRow">
      <w:rPr>
        <w:sz w:val="24"/>
        <w:szCs w:val="24"/>
      </w:rPr>
      <w:tblPr/>
      <w:tcPr>
        <w:tcBorders>
          <w:top w:val="nil"/>
          <w:left w:val="nil"/>
          <w:bottom w:val="single" w:sz="24" w:space="0" w:color="0076BD" w:themeColor="accent1"/>
          <w:right w:val="nil"/>
          <w:insideH w:val="nil"/>
          <w:insideV w:val="nil"/>
        </w:tcBorders>
        <w:shd w:val="clear" w:color="auto" w:fill="FFFFFF" w:themeFill="background1"/>
      </w:tcPr>
    </w:tblStylePr>
    <w:tblStylePr w:type="lastRow">
      <w:tblPr/>
      <w:tcPr>
        <w:tcBorders>
          <w:top w:val="single" w:sz="8" w:space="0" w:color="0076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6BD" w:themeColor="accent1"/>
          <w:insideH w:val="nil"/>
          <w:insideV w:val="nil"/>
        </w:tcBorders>
        <w:shd w:val="clear" w:color="auto" w:fill="FFFFFF" w:themeFill="background1"/>
      </w:tcPr>
    </w:tblStylePr>
    <w:tblStylePr w:type="lastCol">
      <w:tblPr/>
      <w:tcPr>
        <w:tcBorders>
          <w:top w:val="nil"/>
          <w:left w:val="single" w:sz="8" w:space="0" w:color="0076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E1FF" w:themeFill="accent1" w:themeFillTint="3F"/>
      </w:tcPr>
    </w:tblStylePr>
    <w:tblStylePr w:type="band1Horz">
      <w:tblPr/>
      <w:tcPr>
        <w:tcBorders>
          <w:top w:val="nil"/>
          <w:bottom w:val="nil"/>
          <w:insideH w:val="nil"/>
          <w:insideV w:val="nil"/>
        </w:tcBorders>
        <w:shd w:val="clear" w:color="auto" w:fill="AFE1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E07762"/>
    <w:pPr>
      <w:spacing w:line="240" w:lineRule="auto"/>
    </w:pPr>
    <w:rPr>
      <w:color w:val="000000" w:themeColor="text1"/>
    </w:rPr>
    <w:tblPr>
      <w:tblStyleRowBandSize w:val="1"/>
      <w:tblStyleColBandSize w:val="1"/>
      <w:tblBorders>
        <w:top w:val="single" w:sz="8" w:space="0" w:color="D8DADA" w:themeColor="accent6"/>
        <w:bottom w:val="single" w:sz="8" w:space="0" w:color="D8DADA" w:themeColor="accent6"/>
      </w:tblBorders>
    </w:tblPr>
    <w:tblStylePr w:type="firstRow">
      <w:rPr>
        <w:rFonts w:asciiTheme="majorHAnsi" w:eastAsiaTheme="majorEastAsia" w:hAnsiTheme="majorHAnsi" w:cstheme="majorBidi"/>
      </w:rPr>
      <w:tblPr/>
      <w:tcPr>
        <w:tcBorders>
          <w:top w:val="nil"/>
          <w:bottom w:val="single" w:sz="8" w:space="0" w:color="D8DADA" w:themeColor="accent6"/>
        </w:tcBorders>
      </w:tcPr>
    </w:tblStylePr>
    <w:tblStylePr w:type="lastRow">
      <w:rPr>
        <w:b/>
        <w:bCs/>
        <w:color w:val="000000" w:themeColor="text2"/>
      </w:rPr>
      <w:tblPr/>
      <w:tcPr>
        <w:tcBorders>
          <w:top w:val="single" w:sz="8" w:space="0" w:color="D8DADA" w:themeColor="accent6"/>
          <w:bottom w:val="single" w:sz="8" w:space="0" w:color="D8DADA" w:themeColor="accent6"/>
        </w:tcBorders>
      </w:tcPr>
    </w:tblStylePr>
    <w:tblStylePr w:type="firstCol">
      <w:rPr>
        <w:b/>
        <w:bCs/>
      </w:rPr>
    </w:tblStylePr>
    <w:tblStylePr w:type="lastCol">
      <w:rPr>
        <w:b/>
        <w:bCs/>
      </w:rPr>
      <w:tblPr/>
      <w:tcPr>
        <w:tcBorders>
          <w:top w:val="single" w:sz="8" w:space="0" w:color="D8DADA" w:themeColor="accent6"/>
          <w:bottom w:val="single" w:sz="8" w:space="0" w:color="D8DADA" w:themeColor="accent6"/>
        </w:tcBorders>
      </w:tcPr>
    </w:tblStylePr>
    <w:tblStylePr w:type="band1Vert">
      <w:tblPr/>
      <w:tcPr>
        <w:shd w:val="clear" w:color="auto" w:fill="F5F5F5" w:themeFill="accent6" w:themeFillTint="3F"/>
      </w:tcPr>
    </w:tblStylePr>
    <w:tblStylePr w:type="band1Horz">
      <w:tblPr/>
      <w:tcPr>
        <w:shd w:val="clear" w:color="auto" w:fill="F5F5F5" w:themeFill="accent6" w:themeFillTint="3F"/>
      </w:tcPr>
    </w:tblStylePr>
  </w:style>
  <w:style w:type="table" w:styleId="MediumList1-Accent5">
    <w:name w:val="Medium List 1 Accent 5"/>
    <w:basedOn w:val="TableNormal"/>
    <w:uiPriority w:val="65"/>
    <w:semiHidden/>
    <w:rsid w:val="00E07762"/>
    <w:pPr>
      <w:spacing w:line="240" w:lineRule="auto"/>
    </w:pPr>
    <w:rPr>
      <w:color w:val="000000" w:themeColor="text1"/>
    </w:rPr>
    <w:tblPr>
      <w:tblStyleRowBandSize w:val="1"/>
      <w:tblStyleColBandSize w:val="1"/>
      <w:tblBorders>
        <w:top w:val="single" w:sz="8" w:space="0" w:color="808181" w:themeColor="accent5"/>
        <w:bottom w:val="single" w:sz="8" w:space="0" w:color="808181" w:themeColor="accent5"/>
      </w:tblBorders>
    </w:tblPr>
    <w:tblStylePr w:type="firstRow">
      <w:rPr>
        <w:rFonts w:asciiTheme="majorHAnsi" w:eastAsiaTheme="majorEastAsia" w:hAnsiTheme="majorHAnsi" w:cstheme="majorBidi"/>
      </w:rPr>
      <w:tblPr/>
      <w:tcPr>
        <w:tcBorders>
          <w:top w:val="nil"/>
          <w:bottom w:val="single" w:sz="8" w:space="0" w:color="808181" w:themeColor="accent5"/>
        </w:tcBorders>
      </w:tcPr>
    </w:tblStylePr>
    <w:tblStylePr w:type="lastRow">
      <w:rPr>
        <w:b/>
        <w:bCs/>
        <w:color w:val="000000" w:themeColor="text2"/>
      </w:rPr>
      <w:tblPr/>
      <w:tcPr>
        <w:tcBorders>
          <w:top w:val="single" w:sz="8" w:space="0" w:color="808181" w:themeColor="accent5"/>
          <w:bottom w:val="single" w:sz="8" w:space="0" w:color="808181" w:themeColor="accent5"/>
        </w:tcBorders>
      </w:tcPr>
    </w:tblStylePr>
    <w:tblStylePr w:type="firstCol">
      <w:rPr>
        <w:b/>
        <w:bCs/>
      </w:rPr>
    </w:tblStylePr>
    <w:tblStylePr w:type="lastCol">
      <w:rPr>
        <w:b/>
        <w:bCs/>
      </w:rPr>
      <w:tblPr/>
      <w:tcPr>
        <w:tcBorders>
          <w:top w:val="single" w:sz="8" w:space="0" w:color="808181" w:themeColor="accent5"/>
          <w:bottom w:val="single" w:sz="8" w:space="0" w:color="808181" w:themeColor="accent5"/>
        </w:tcBorders>
      </w:tcPr>
    </w:tblStylePr>
    <w:tblStylePr w:type="band1Vert">
      <w:tblPr/>
      <w:tcPr>
        <w:shd w:val="clear" w:color="auto" w:fill="DFDFDF" w:themeFill="accent5" w:themeFillTint="3F"/>
      </w:tcPr>
    </w:tblStylePr>
    <w:tblStylePr w:type="band1Horz">
      <w:tblPr/>
      <w:tcPr>
        <w:shd w:val="clear" w:color="auto" w:fill="DFDFDF" w:themeFill="accent5" w:themeFillTint="3F"/>
      </w:tcPr>
    </w:tblStylePr>
  </w:style>
  <w:style w:type="table" w:styleId="MediumList1-Accent4">
    <w:name w:val="Medium List 1 Accent 4"/>
    <w:basedOn w:val="TableNormal"/>
    <w:uiPriority w:val="65"/>
    <w:semiHidden/>
    <w:rsid w:val="00E07762"/>
    <w:pPr>
      <w:spacing w:line="240" w:lineRule="auto"/>
    </w:pPr>
    <w:rPr>
      <w:color w:val="000000" w:themeColor="text1"/>
    </w:rPr>
    <w:tblPr>
      <w:tblStyleRowBandSize w:val="1"/>
      <w:tblStyleColBandSize w:val="1"/>
      <w:tblBorders>
        <w:top w:val="single" w:sz="8" w:space="0" w:color="E2F3FB" w:themeColor="accent4"/>
        <w:bottom w:val="single" w:sz="8" w:space="0" w:color="E2F3FB" w:themeColor="accent4"/>
      </w:tblBorders>
    </w:tblPr>
    <w:tblStylePr w:type="firstRow">
      <w:rPr>
        <w:rFonts w:asciiTheme="majorHAnsi" w:eastAsiaTheme="majorEastAsia" w:hAnsiTheme="majorHAnsi" w:cstheme="majorBidi"/>
      </w:rPr>
      <w:tblPr/>
      <w:tcPr>
        <w:tcBorders>
          <w:top w:val="nil"/>
          <w:bottom w:val="single" w:sz="8" w:space="0" w:color="E2F3FB" w:themeColor="accent4"/>
        </w:tcBorders>
      </w:tcPr>
    </w:tblStylePr>
    <w:tblStylePr w:type="lastRow">
      <w:rPr>
        <w:b/>
        <w:bCs/>
        <w:color w:val="000000" w:themeColor="text2"/>
      </w:rPr>
      <w:tblPr/>
      <w:tcPr>
        <w:tcBorders>
          <w:top w:val="single" w:sz="8" w:space="0" w:color="E2F3FB" w:themeColor="accent4"/>
          <w:bottom w:val="single" w:sz="8" w:space="0" w:color="E2F3FB" w:themeColor="accent4"/>
        </w:tcBorders>
      </w:tcPr>
    </w:tblStylePr>
    <w:tblStylePr w:type="firstCol">
      <w:rPr>
        <w:b/>
        <w:bCs/>
      </w:rPr>
    </w:tblStylePr>
    <w:tblStylePr w:type="lastCol">
      <w:rPr>
        <w:b/>
        <w:bCs/>
      </w:rPr>
      <w:tblPr/>
      <w:tcPr>
        <w:tcBorders>
          <w:top w:val="single" w:sz="8" w:space="0" w:color="E2F3FB" w:themeColor="accent4"/>
          <w:bottom w:val="single" w:sz="8" w:space="0" w:color="E2F3FB" w:themeColor="accent4"/>
        </w:tcBorders>
      </w:tcPr>
    </w:tblStylePr>
    <w:tblStylePr w:type="band1Vert">
      <w:tblPr/>
      <w:tcPr>
        <w:shd w:val="clear" w:color="auto" w:fill="F7FBFE" w:themeFill="accent4" w:themeFillTint="3F"/>
      </w:tcPr>
    </w:tblStylePr>
    <w:tblStylePr w:type="band1Horz">
      <w:tblPr/>
      <w:tcPr>
        <w:shd w:val="clear" w:color="auto" w:fill="F7FBFE" w:themeFill="accent4" w:themeFillTint="3F"/>
      </w:tcPr>
    </w:tblStylePr>
  </w:style>
  <w:style w:type="table" w:styleId="MediumList1-Accent3">
    <w:name w:val="Medium List 1 Accent 3"/>
    <w:basedOn w:val="TableNormal"/>
    <w:uiPriority w:val="65"/>
    <w:semiHidden/>
    <w:rsid w:val="00E07762"/>
    <w:pPr>
      <w:spacing w:line="240" w:lineRule="auto"/>
    </w:pPr>
    <w:rPr>
      <w:color w:val="000000" w:themeColor="text1"/>
    </w:rPr>
    <w:tblPr>
      <w:tblStyleRowBandSize w:val="1"/>
      <w:tblStyleColBandSize w:val="1"/>
      <w:tblBorders>
        <w:top w:val="single" w:sz="8" w:space="0" w:color="8AD2F0" w:themeColor="accent3"/>
        <w:bottom w:val="single" w:sz="8" w:space="0" w:color="8AD2F0" w:themeColor="accent3"/>
      </w:tblBorders>
    </w:tblPr>
    <w:tblStylePr w:type="firstRow">
      <w:rPr>
        <w:rFonts w:asciiTheme="majorHAnsi" w:eastAsiaTheme="majorEastAsia" w:hAnsiTheme="majorHAnsi" w:cstheme="majorBidi"/>
      </w:rPr>
      <w:tblPr/>
      <w:tcPr>
        <w:tcBorders>
          <w:top w:val="nil"/>
          <w:bottom w:val="single" w:sz="8" w:space="0" w:color="8AD2F0" w:themeColor="accent3"/>
        </w:tcBorders>
      </w:tcPr>
    </w:tblStylePr>
    <w:tblStylePr w:type="lastRow">
      <w:rPr>
        <w:b/>
        <w:bCs/>
        <w:color w:val="000000" w:themeColor="text2"/>
      </w:rPr>
      <w:tblPr/>
      <w:tcPr>
        <w:tcBorders>
          <w:top w:val="single" w:sz="8" w:space="0" w:color="8AD2F0" w:themeColor="accent3"/>
          <w:bottom w:val="single" w:sz="8" w:space="0" w:color="8AD2F0" w:themeColor="accent3"/>
        </w:tcBorders>
      </w:tcPr>
    </w:tblStylePr>
    <w:tblStylePr w:type="firstCol">
      <w:rPr>
        <w:b/>
        <w:bCs/>
      </w:rPr>
    </w:tblStylePr>
    <w:tblStylePr w:type="lastCol">
      <w:rPr>
        <w:b/>
        <w:bCs/>
      </w:rPr>
      <w:tblPr/>
      <w:tcPr>
        <w:tcBorders>
          <w:top w:val="single" w:sz="8" w:space="0" w:color="8AD2F0" w:themeColor="accent3"/>
          <w:bottom w:val="single" w:sz="8" w:space="0" w:color="8AD2F0" w:themeColor="accent3"/>
        </w:tcBorders>
      </w:tcPr>
    </w:tblStylePr>
    <w:tblStylePr w:type="band1Vert">
      <w:tblPr/>
      <w:tcPr>
        <w:shd w:val="clear" w:color="auto" w:fill="E2F3FB" w:themeFill="accent3" w:themeFillTint="3F"/>
      </w:tcPr>
    </w:tblStylePr>
    <w:tblStylePr w:type="band1Horz">
      <w:tblPr/>
      <w:tcPr>
        <w:shd w:val="clear" w:color="auto" w:fill="E2F3FB" w:themeFill="accent3" w:themeFillTint="3F"/>
      </w:tcPr>
    </w:tblStylePr>
  </w:style>
  <w:style w:type="table" w:styleId="MediumList1-Accent2">
    <w:name w:val="Medium List 1 Accent 2"/>
    <w:basedOn w:val="TableNormal"/>
    <w:uiPriority w:val="65"/>
    <w:semiHidden/>
    <w:rsid w:val="00E07762"/>
    <w:pPr>
      <w:spacing w:line="240" w:lineRule="auto"/>
    </w:pPr>
    <w:rPr>
      <w:color w:val="000000" w:themeColor="text1"/>
    </w:rPr>
    <w:tblPr>
      <w:tblStyleRowBandSize w:val="1"/>
      <w:tblStyleColBandSize w:val="1"/>
      <w:tblBorders>
        <w:top w:val="single" w:sz="8" w:space="0" w:color="0096DC" w:themeColor="accent2"/>
        <w:bottom w:val="single" w:sz="8" w:space="0" w:color="0096DC" w:themeColor="accent2"/>
      </w:tblBorders>
    </w:tblPr>
    <w:tblStylePr w:type="firstRow">
      <w:rPr>
        <w:rFonts w:asciiTheme="majorHAnsi" w:eastAsiaTheme="majorEastAsia" w:hAnsiTheme="majorHAnsi" w:cstheme="majorBidi"/>
      </w:rPr>
      <w:tblPr/>
      <w:tcPr>
        <w:tcBorders>
          <w:top w:val="nil"/>
          <w:bottom w:val="single" w:sz="8" w:space="0" w:color="0096DC" w:themeColor="accent2"/>
        </w:tcBorders>
      </w:tcPr>
    </w:tblStylePr>
    <w:tblStylePr w:type="lastRow">
      <w:rPr>
        <w:b/>
        <w:bCs/>
        <w:color w:val="000000" w:themeColor="text2"/>
      </w:rPr>
      <w:tblPr/>
      <w:tcPr>
        <w:tcBorders>
          <w:top w:val="single" w:sz="8" w:space="0" w:color="0096DC" w:themeColor="accent2"/>
          <w:bottom w:val="single" w:sz="8" w:space="0" w:color="0096DC" w:themeColor="accent2"/>
        </w:tcBorders>
      </w:tcPr>
    </w:tblStylePr>
    <w:tblStylePr w:type="firstCol">
      <w:rPr>
        <w:b/>
        <w:bCs/>
      </w:rPr>
    </w:tblStylePr>
    <w:tblStylePr w:type="lastCol">
      <w:rPr>
        <w:b/>
        <w:bCs/>
      </w:rPr>
      <w:tblPr/>
      <w:tcPr>
        <w:tcBorders>
          <w:top w:val="single" w:sz="8" w:space="0" w:color="0096DC" w:themeColor="accent2"/>
          <w:bottom w:val="single" w:sz="8" w:space="0" w:color="0096DC" w:themeColor="accent2"/>
        </w:tcBorders>
      </w:tcPr>
    </w:tblStylePr>
    <w:tblStylePr w:type="band1Vert">
      <w:tblPr/>
      <w:tcPr>
        <w:shd w:val="clear" w:color="auto" w:fill="B7E7FF" w:themeFill="accent2" w:themeFillTint="3F"/>
      </w:tcPr>
    </w:tblStylePr>
    <w:tblStylePr w:type="band1Horz">
      <w:tblPr/>
      <w:tcPr>
        <w:shd w:val="clear" w:color="auto" w:fill="B7E7FF" w:themeFill="accent2" w:themeFillTint="3F"/>
      </w:tcPr>
    </w:tblStylePr>
  </w:style>
  <w:style w:type="table" w:styleId="MediumShading2-Accent6">
    <w:name w:val="Medium Shading 2 Accent 6"/>
    <w:basedOn w:val="TableNormal"/>
    <w:uiPriority w:val="64"/>
    <w:semiHidden/>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DAD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8DADA" w:themeFill="accent6"/>
      </w:tcPr>
    </w:tblStylePr>
    <w:tblStylePr w:type="lastCol">
      <w:rPr>
        <w:b/>
        <w:bCs/>
        <w:color w:val="FFFFFF" w:themeColor="background1"/>
      </w:rPr>
      <w:tblPr/>
      <w:tcPr>
        <w:tcBorders>
          <w:left w:val="nil"/>
          <w:right w:val="nil"/>
          <w:insideH w:val="nil"/>
          <w:insideV w:val="nil"/>
        </w:tcBorders>
        <w:shd w:val="clear" w:color="auto" w:fill="D8DAD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181"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181" w:themeFill="accent5"/>
      </w:tcPr>
    </w:tblStylePr>
    <w:tblStylePr w:type="lastCol">
      <w:rPr>
        <w:b/>
        <w:bCs/>
        <w:color w:val="FFFFFF" w:themeColor="background1"/>
      </w:rPr>
      <w:tblPr/>
      <w:tcPr>
        <w:tcBorders>
          <w:left w:val="nil"/>
          <w:right w:val="nil"/>
          <w:insideH w:val="nil"/>
          <w:insideV w:val="nil"/>
        </w:tcBorders>
        <w:shd w:val="clear" w:color="auto" w:fill="808181"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F3F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F3FB" w:themeFill="accent4"/>
      </w:tcPr>
    </w:tblStylePr>
    <w:tblStylePr w:type="lastCol">
      <w:rPr>
        <w:b/>
        <w:bCs/>
        <w:color w:val="FFFFFF" w:themeColor="background1"/>
      </w:rPr>
      <w:tblPr/>
      <w:tcPr>
        <w:tcBorders>
          <w:left w:val="nil"/>
          <w:right w:val="nil"/>
          <w:insideH w:val="nil"/>
          <w:insideV w:val="nil"/>
        </w:tcBorders>
        <w:shd w:val="clear" w:color="auto" w:fill="E2F3F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D2F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AD2F0" w:themeFill="accent3"/>
      </w:tcPr>
    </w:tblStylePr>
    <w:tblStylePr w:type="lastCol">
      <w:rPr>
        <w:b/>
        <w:bCs/>
        <w:color w:val="FFFFFF" w:themeColor="background1"/>
      </w:rPr>
      <w:tblPr/>
      <w:tcPr>
        <w:tcBorders>
          <w:left w:val="nil"/>
          <w:right w:val="nil"/>
          <w:insideH w:val="nil"/>
          <w:insideV w:val="nil"/>
        </w:tcBorders>
        <w:shd w:val="clear" w:color="auto" w:fill="8AD2F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E0776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D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6DC" w:themeFill="accent2"/>
      </w:tcPr>
    </w:tblStylePr>
    <w:tblStylePr w:type="lastCol">
      <w:rPr>
        <w:b/>
        <w:bCs/>
        <w:color w:val="FFFFFF" w:themeColor="background1"/>
      </w:rPr>
      <w:tblPr/>
      <w:tcPr>
        <w:tcBorders>
          <w:left w:val="nil"/>
          <w:right w:val="nil"/>
          <w:insideH w:val="nil"/>
          <w:insideV w:val="nil"/>
        </w:tcBorders>
        <w:shd w:val="clear" w:color="auto" w:fill="0096D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E07762"/>
    <w:pPr>
      <w:spacing w:line="240" w:lineRule="auto"/>
    </w:pPr>
    <w:tblPr>
      <w:tblStyleRowBandSize w:val="1"/>
      <w:tblStyleColBandSize w:val="1"/>
      <w:tblBorders>
        <w:top w:val="single" w:sz="8" w:space="0" w:color="E1E3E3" w:themeColor="accent6" w:themeTint="BF"/>
        <w:left w:val="single" w:sz="8" w:space="0" w:color="E1E3E3" w:themeColor="accent6" w:themeTint="BF"/>
        <w:bottom w:val="single" w:sz="8" w:space="0" w:color="E1E3E3" w:themeColor="accent6" w:themeTint="BF"/>
        <w:right w:val="single" w:sz="8" w:space="0" w:color="E1E3E3" w:themeColor="accent6" w:themeTint="BF"/>
        <w:insideH w:val="single" w:sz="8" w:space="0" w:color="E1E3E3" w:themeColor="accent6" w:themeTint="BF"/>
      </w:tblBorders>
    </w:tblPr>
    <w:tblStylePr w:type="firstRow">
      <w:pPr>
        <w:spacing w:before="0" w:after="0" w:line="240" w:lineRule="auto"/>
      </w:pPr>
      <w:rPr>
        <w:b/>
        <w:bCs/>
        <w:color w:val="FFFFFF" w:themeColor="background1"/>
      </w:rPr>
      <w:tblPr/>
      <w:tcPr>
        <w:tcBorders>
          <w:top w:val="single" w:sz="8" w:space="0" w:color="E1E3E3" w:themeColor="accent6" w:themeTint="BF"/>
          <w:left w:val="single" w:sz="8" w:space="0" w:color="E1E3E3" w:themeColor="accent6" w:themeTint="BF"/>
          <w:bottom w:val="single" w:sz="8" w:space="0" w:color="E1E3E3" w:themeColor="accent6" w:themeTint="BF"/>
          <w:right w:val="single" w:sz="8" w:space="0" w:color="E1E3E3" w:themeColor="accent6" w:themeTint="BF"/>
          <w:insideH w:val="nil"/>
          <w:insideV w:val="nil"/>
        </w:tcBorders>
        <w:shd w:val="clear" w:color="auto" w:fill="D8DADA" w:themeFill="accent6"/>
      </w:tcPr>
    </w:tblStylePr>
    <w:tblStylePr w:type="lastRow">
      <w:pPr>
        <w:spacing w:before="0" w:after="0" w:line="240" w:lineRule="auto"/>
      </w:pPr>
      <w:rPr>
        <w:b/>
        <w:bCs/>
      </w:rPr>
      <w:tblPr/>
      <w:tcPr>
        <w:tcBorders>
          <w:top w:val="double" w:sz="6" w:space="0" w:color="E1E3E3" w:themeColor="accent6" w:themeTint="BF"/>
          <w:left w:val="single" w:sz="8" w:space="0" w:color="E1E3E3" w:themeColor="accent6" w:themeTint="BF"/>
          <w:bottom w:val="single" w:sz="8" w:space="0" w:color="E1E3E3" w:themeColor="accent6" w:themeTint="BF"/>
          <w:right w:val="single" w:sz="8" w:space="0" w:color="E1E3E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5F5F5" w:themeFill="accent6" w:themeFillTint="3F"/>
      </w:tcPr>
    </w:tblStylePr>
    <w:tblStylePr w:type="band1Horz">
      <w:tblPr/>
      <w:tcPr>
        <w:tcBorders>
          <w:insideH w:val="nil"/>
          <w:insideV w:val="nil"/>
        </w:tcBorders>
        <w:shd w:val="clear" w:color="auto" w:fill="F5F5F5" w:themeFill="accent6"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E07762"/>
    <w:pPr>
      <w:spacing w:line="240" w:lineRule="auto"/>
    </w:pPr>
    <w:tblPr>
      <w:tblStyleRowBandSize w:val="1"/>
      <w:tblStyleColBandSize w:val="1"/>
      <w:tblBorders>
        <w:top w:val="single" w:sz="8" w:space="0" w:color="9FA0A0" w:themeColor="accent5" w:themeTint="BF"/>
        <w:left w:val="single" w:sz="8" w:space="0" w:color="9FA0A0" w:themeColor="accent5" w:themeTint="BF"/>
        <w:bottom w:val="single" w:sz="8" w:space="0" w:color="9FA0A0" w:themeColor="accent5" w:themeTint="BF"/>
        <w:right w:val="single" w:sz="8" w:space="0" w:color="9FA0A0" w:themeColor="accent5" w:themeTint="BF"/>
        <w:insideH w:val="single" w:sz="8" w:space="0" w:color="9FA0A0" w:themeColor="accent5" w:themeTint="BF"/>
      </w:tblBorders>
    </w:tblPr>
    <w:tblStylePr w:type="firstRow">
      <w:pPr>
        <w:spacing w:before="0" w:after="0" w:line="240" w:lineRule="auto"/>
      </w:pPr>
      <w:rPr>
        <w:b/>
        <w:bCs/>
        <w:color w:val="FFFFFF" w:themeColor="background1"/>
      </w:rPr>
      <w:tblPr/>
      <w:tcPr>
        <w:tcBorders>
          <w:top w:val="single" w:sz="8" w:space="0" w:color="9FA0A0" w:themeColor="accent5" w:themeTint="BF"/>
          <w:left w:val="single" w:sz="8" w:space="0" w:color="9FA0A0" w:themeColor="accent5" w:themeTint="BF"/>
          <w:bottom w:val="single" w:sz="8" w:space="0" w:color="9FA0A0" w:themeColor="accent5" w:themeTint="BF"/>
          <w:right w:val="single" w:sz="8" w:space="0" w:color="9FA0A0" w:themeColor="accent5" w:themeTint="BF"/>
          <w:insideH w:val="nil"/>
          <w:insideV w:val="nil"/>
        </w:tcBorders>
        <w:shd w:val="clear" w:color="auto" w:fill="808181" w:themeFill="accent5"/>
      </w:tcPr>
    </w:tblStylePr>
    <w:tblStylePr w:type="lastRow">
      <w:pPr>
        <w:spacing w:before="0" w:after="0" w:line="240" w:lineRule="auto"/>
      </w:pPr>
      <w:rPr>
        <w:b/>
        <w:bCs/>
      </w:rPr>
      <w:tblPr/>
      <w:tcPr>
        <w:tcBorders>
          <w:top w:val="double" w:sz="6" w:space="0" w:color="9FA0A0" w:themeColor="accent5" w:themeTint="BF"/>
          <w:left w:val="single" w:sz="8" w:space="0" w:color="9FA0A0" w:themeColor="accent5" w:themeTint="BF"/>
          <w:bottom w:val="single" w:sz="8" w:space="0" w:color="9FA0A0" w:themeColor="accent5" w:themeTint="BF"/>
          <w:right w:val="single" w:sz="8" w:space="0" w:color="9FA0A0" w:themeColor="accent5"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5" w:themeFillTint="3F"/>
      </w:tcPr>
    </w:tblStylePr>
    <w:tblStylePr w:type="band1Horz">
      <w:tblPr/>
      <w:tcPr>
        <w:tcBorders>
          <w:insideH w:val="nil"/>
          <w:insideV w:val="nil"/>
        </w:tcBorders>
        <w:shd w:val="clear" w:color="auto" w:fill="DFDFDF" w:themeFill="accent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E07762"/>
    <w:pPr>
      <w:spacing w:line="240" w:lineRule="auto"/>
    </w:pPr>
    <w:tblPr>
      <w:tblStyleRowBandSize w:val="1"/>
      <w:tblStyleColBandSize w:val="1"/>
      <w:tblBorders>
        <w:top w:val="single" w:sz="8" w:space="0" w:color="E9F5FC" w:themeColor="accent4" w:themeTint="BF"/>
        <w:left w:val="single" w:sz="8" w:space="0" w:color="E9F5FC" w:themeColor="accent4" w:themeTint="BF"/>
        <w:bottom w:val="single" w:sz="8" w:space="0" w:color="E9F5FC" w:themeColor="accent4" w:themeTint="BF"/>
        <w:right w:val="single" w:sz="8" w:space="0" w:color="E9F5FC" w:themeColor="accent4" w:themeTint="BF"/>
        <w:insideH w:val="single" w:sz="8" w:space="0" w:color="E9F5FC" w:themeColor="accent4" w:themeTint="BF"/>
      </w:tblBorders>
    </w:tblPr>
    <w:tblStylePr w:type="firstRow">
      <w:pPr>
        <w:spacing w:before="0" w:after="0" w:line="240" w:lineRule="auto"/>
      </w:pPr>
      <w:rPr>
        <w:b/>
        <w:bCs/>
        <w:color w:val="FFFFFF" w:themeColor="background1"/>
      </w:rPr>
      <w:tblPr/>
      <w:tcPr>
        <w:tcBorders>
          <w:top w:val="single" w:sz="8" w:space="0" w:color="E9F5FC" w:themeColor="accent4" w:themeTint="BF"/>
          <w:left w:val="single" w:sz="8" w:space="0" w:color="E9F5FC" w:themeColor="accent4" w:themeTint="BF"/>
          <w:bottom w:val="single" w:sz="8" w:space="0" w:color="E9F5FC" w:themeColor="accent4" w:themeTint="BF"/>
          <w:right w:val="single" w:sz="8" w:space="0" w:color="E9F5FC" w:themeColor="accent4" w:themeTint="BF"/>
          <w:insideH w:val="nil"/>
          <w:insideV w:val="nil"/>
        </w:tcBorders>
        <w:shd w:val="clear" w:color="auto" w:fill="E2F3FB" w:themeFill="accent4"/>
      </w:tcPr>
    </w:tblStylePr>
    <w:tblStylePr w:type="lastRow">
      <w:pPr>
        <w:spacing w:before="0" w:after="0" w:line="240" w:lineRule="auto"/>
      </w:pPr>
      <w:rPr>
        <w:b/>
        <w:bCs/>
      </w:rPr>
      <w:tblPr/>
      <w:tcPr>
        <w:tcBorders>
          <w:top w:val="double" w:sz="6" w:space="0" w:color="E9F5FC" w:themeColor="accent4" w:themeTint="BF"/>
          <w:left w:val="single" w:sz="8" w:space="0" w:color="E9F5FC" w:themeColor="accent4" w:themeTint="BF"/>
          <w:bottom w:val="single" w:sz="8" w:space="0" w:color="E9F5FC" w:themeColor="accent4" w:themeTint="BF"/>
          <w:right w:val="single" w:sz="8" w:space="0" w:color="E9F5FC" w:themeColor="accent4" w:themeTint="BF"/>
          <w:insideH w:val="nil"/>
          <w:insideV w:val="nil"/>
        </w:tcBorders>
      </w:tcPr>
    </w:tblStylePr>
    <w:tblStylePr w:type="firstCol">
      <w:rPr>
        <w:b/>
        <w:bCs/>
      </w:rPr>
    </w:tblStylePr>
    <w:tblStylePr w:type="lastCol">
      <w:rPr>
        <w:b/>
        <w:bCs/>
      </w:rPr>
    </w:tblStylePr>
    <w:tblStylePr w:type="band1Vert">
      <w:tblPr/>
      <w:tcPr>
        <w:shd w:val="clear" w:color="auto" w:fill="F7FBFE" w:themeFill="accent4" w:themeFillTint="3F"/>
      </w:tcPr>
    </w:tblStylePr>
    <w:tblStylePr w:type="band1Horz">
      <w:tblPr/>
      <w:tcPr>
        <w:tcBorders>
          <w:insideH w:val="nil"/>
          <w:insideV w:val="nil"/>
        </w:tcBorders>
        <w:shd w:val="clear" w:color="auto" w:fill="F7FBFE" w:themeFill="accent4"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E07762"/>
    <w:pPr>
      <w:spacing w:line="240" w:lineRule="auto"/>
    </w:pPr>
    <w:tblPr>
      <w:tblStyleRowBandSize w:val="1"/>
      <w:tblStyleColBandSize w:val="1"/>
      <w:tblBorders>
        <w:top w:val="single" w:sz="8" w:space="0" w:color="A7DDF3" w:themeColor="accent3" w:themeTint="BF"/>
        <w:left w:val="single" w:sz="8" w:space="0" w:color="A7DDF3" w:themeColor="accent3" w:themeTint="BF"/>
        <w:bottom w:val="single" w:sz="8" w:space="0" w:color="A7DDF3" w:themeColor="accent3" w:themeTint="BF"/>
        <w:right w:val="single" w:sz="8" w:space="0" w:color="A7DDF3" w:themeColor="accent3" w:themeTint="BF"/>
        <w:insideH w:val="single" w:sz="8" w:space="0" w:color="A7DDF3" w:themeColor="accent3" w:themeTint="BF"/>
      </w:tblBorders>
    </w:tblPr>
    <w:tblStylePr w:type="firstRow">
      <w:pPr>
        <w:spacing w:before="0" w:after="0" w:line="240" w:lineRule="auto"/>
      </w:pPr>
      <w:rPr>
        <w:b/>
        <w:bCs/>
        <w:color w:val="FFFFFF" w:themeColor="background1"/>
      </w:rPr>
      <w:tblPr/>
      <w:tcPr>
        <w:tcBorders>
          <w:top w:val="single" w:sz="8" w:space="0" w:color="A7DDF3" w:themeColor="accent3" w:themeTint="BF"/>
          <w:left w:val="single" w:sz="8" w:space="0" w:color="A7DDF3" w:themeColor="accent3" w:themeTint="BF"/>
          <w:bottom w:val="single" w:sz="8" w:space="0" w:color="A7DDF3" w:themeColor="accent3" w:themeTint="BF"/>
          <w:right w:val="single" w:sz="8" w:space="0" w:color="A7DDF3" w:themeColor="accent3" w:themeTint="BF"/>
          <w:insideH w:val="nil"/>
          <w:insideV w:val="nil"/>
        </w:tcBorders>
        <w:shd w:val="clear" w:color="auto" w:fill="8AD2F0" w:themeFill="accent3"/>
      </w:tcPr>
    </w:tblStylePr>
    <w:tblStylePr w:type="lastRow">
      <w:pPr>
        <w:spacing w:before="0" w:after="0" w:line="240" w:lineRule="auto"/>
      </w:pPr>
      <w:rPr>
        <w:b/>
        <w:bCs/>
      </w:rPr>
      <w:tblPr/>
      <w:tcPr>
        <w:tcBorders>
          <w:top w:val="double" w:sz="6" w:space="0" w:color="A7DDF3" w:themeColor="accent3" w:themeTint="BF"/>
          <w:left w:val="single" w:sz="8" w:space="0" w:color="A7DDF3" w:themeColor="accent3" w:themeTint="BF"/>
          <w:bottom w:val="single" w:sz="8" w:space="0" w:color="A7DDF3" w:themeColor="accent3" w:themeTint="BF"/>
          <w:right w:val="single" w:sz="8" w:space="0" w:color="A7DDF3" w:themeColor="accent3" w:themeTint="BF"/>
          <w:insideH w:val="nil"/>
          <w:insideV w:val="nil"/>
        </w:tcBorders>
      </w:tcPr>
    </w:tblStylePr>
    <w:tblStylePr w:type="firstCol">
      <w:rPr>
        <w:b/>
        <w:bCs/>
      </w:rPr>
    </w:tblStylePr>
    <w:tblStylePr w:type="lastCol">
      <w:rPr>
        <w:b/>
        <w:bCs/>
      </w:rPr>
    </w:tblStylePr>
    <w:tblStylePr w:type="band1Vert">
      <w:tblPr/>
      <w:tcPr>
        <w:shd w:val="clear" w:color="auto" w:fill="E2F3FB" w:themeFill="accent3" w:themeFillTint="3F"/>
      </w:tcPr>
    </w:tblStylePr>
    <w:tblStylePr w:type="band1Horz">
      <w:tblPr/>
      <w:tcPr>
        <w:tcBorders>
          <w:insideH w:val="nil"/>
          <w:insideV w:val="nil"/>
        </w:tcBorders>
        <w:shd w:val="clear" w:color="auto" w:fill="E2F3FB" w:themeFill="accent3"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E07762"/>
    <w:pPr>
      <w:spacing w:line="240" w:lineRule="auto"/>
    </w:pPr>
    <w:tblPr>
      <w:tblStyleRowBandSize w:val="1"/>
      <w:tblStyleColBandSize w:val="1"/>
      <w:tblBorders>
        <w:top w:val="single" w:sz="8" w:space="0" w:color="25B9FF" w:themeColor="accent2" w:themeTint="BF"/>
        <w:left w:val="single" w:sz="8" w:space="0" w:color="25B9FF" w:themeColor="accent2" w:themeTint="BF"/>
        <w:bottom w:val="single" w:sz="8" w:space="0" w:color="25B9FF" w:themeColor="accent2" w:themeTint="BF"/>
        <w:right w:val="single" w:sz="8" w:space="0" w:color="25B9FF" w:themeColor="accent2" w:themeTint="BF"/>
        <w:insideH w:val="single" w:sz="8" w:space="0" w:color="25B9FF" w:themeColor="accent2" w:themeTint="BF"/>
      </w:tblBorders>
    </w:tblPr>
    <w:tblStylePr w:type="firstRow">
      <w:pPr>
        <w:spacing w:before="0" w:after="0" w:line="240" w:lineRule="auto"/>
      </w:pPr>
      <w:rPr>
        <w:b/>
        <w:bCs/>
        <w:color w:val="FFFFFF" w:themeColor="background1"/>
      </w:rPr>
      <w:tblPr/>
      <w:tcPr>
        <w:tcBorders>
          <w:top w:val="single" w:sz="8" w:space="0" w:color="25B9FF" w:themeColor="accent2" w:themeTint="BF"/>
          <w:left w:val="single" w:sz="8" w:space="0" w:color="25B9FF" w:themeColor="accent2" w:themeTint="BF"/>
          <w:bottom w:val="single" w:sz="8" w:space="0" w:color="25B9FF" w:themeColor="accent2" w:themeTint="BF"/>
          <w:right w:val="single" w:sz="8" w:space="0" w:color="25B9FF" w:themeColor="accent2" w:themeTint="BF"/>
          <w:insideH w:val="nil"/>
          <w:insideV w:val="nil"/>
        </w:tcBorders>
        <w:shd w:val="clear" w:color="auto" w:fill="0096DC" w:themeFill="accent2"/>
      </w:tcPr>
    </w:tblStylePr>
    <w:tblStylePr w:type="lastRow">
      <w:pPr>
        <w:spacing w:before="0" w:after="0" w:line="240" w:lineRule="auto"/>
      </w:pPr>
      <w:rPr>
        <w:b/>
        <w:bCs/>
      </w:rPr>
      <w:tblPr/>
      <w:tcPr>
        <w:tcBorders>
          <w:top w:val="double" w:sz="6" w:space="0" w:color="25B9FF" w:themeColor="accent2" w:themeTint="BF"/>
          <w:left w:val="single" w:sz="8" w:space="0" w:color="25B9FF" w:themeColor="accent2" w:themeTint="BF"/>
          <w:bottom w:val="single" w:sz="8" w:space="0" w:color="25B9FF" w:themeColor="accent2" w:themeTint="BF"/>
          <w:right w:val="single" w:sz="8" w:space="0" w:color="25B9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7E7FF" w:themeFill="accent2" w:themeFillTint="3F"/>
      </w:tcPr>
    </w:tblStylePr>
    <w:tblStylePr w:type="band1Horz">
      <w:tblPr/>
      <w:tcPr>
        <w:tcBorders>
          <w:insideH w:val="nil"/>
          <w:insideV w:val="nil"/>
        </w:tcBorders>
        <w:shd w:val="clear" w:color="auto" w:fill="B7E7FF" w:themeFill="accent2" w:themeFillTint="3F"/>
      </w:tcPr>
    </w:tblStylePr>
    <w:tblStylePr w:type="band2Horz">
      <w:tblPr/>
      <w:tcPr>
        <w:tcBorders>
          <w:insideH w:val="nil"/>
          <w:insideV w:val="nil"/>
        </w:tcBorders>
      </w:tcPr>
    </w:tblStylePr>
  </w:style>
  <w:style w:type="table" w:styleId="MediumGrid3-Accent6">
    <w:name w:val="Medium Grid 3 Accent 6"/>
    <w:basedOn w:val="TableNormal"/>
    <w:uiPriority w:val="69"/>
    <w:semiHidden/>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F5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DAD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DAD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DAD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DAD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ECE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ECEC" w:themeFill="accent6" w:themeFillTint="7F"/>
      </w:tcPr>
    </w:tblStylePr>
  </w:style>
  <w:style w:type="table" w:styleId="MediumGrid3-Accent5">
    <w:name w:val="Medium Grid 3 Accent 5"/>
    <w:basedOn w:val="TableNormal"/>
    <w:uiPriority w:val="69"/>
    <w:semiHidden/>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181"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181"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181"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181"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0C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0C0" w:themeFill="accent5" w:themeFillTint="7F"/>
      </w:tcPr>
    </w:tblStylePr>
  </w:style>
  <w:style w:type="table" w:styleId="MediumGrid3-Accent4">
    <w:name w:val="Medium Grid 3 Accent 4"/>
    <w:basedOn w:val="TableNormal"/>
    <w:uiPriority w:val="69"/>
    <w:semiHidden/>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FBF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F3F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F3F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F3F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F3F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0F8F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0F8FD" w:themeFill="accent4" w:themeFillTint="7F"/>
      </w:tcPr>
    </w:tblStylePr>
  </w:style>
  <w:style w:type="table" w:styleId="MediumGrid3-Accent3">
    <w:name w:val="Medium Grid 3 Accent 3"/>
    <w:basedOn w:val="TableNormal"/>
    <w:uiPriority w:val="69"/>
    <w:semiHidden/>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F3F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D2F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D2F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D2F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D2F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4E8F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4E8F7" w:themeFill="accent3" w:themeFillTint="7F"/>
      </w:tcPr>
    </w:tblStylePr>
  </w:style>
  <w:style w:type="table" w:styleId="MediumGrid3-Accent2">
    <w:name w:val="Medium Grid 3 Accent 2"/>
    <w:basedOn w:val="TableNormal"/>
    <w:uiPriority w:val="69"/>
    <w:semiHidden/>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7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D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D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D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D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D0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D0FF" w:themeFill="accent2" w:themeFillTint="7F"/>
      </w:tcPr>
    </w:tblStylePr>
  </w:style>
  <w:style w:type="table" w:styleId="MediumGrid3-Accent1">
    <w:name w:val="Medium Grid 3 Accent 1"/>
    <w:basedOn w:val="TableNormal"/>
    <w:uiPriority w:val="69"/>
    <w:semiHidden/>
    <w:rsid w:val="00E0776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E1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6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6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6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6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FC2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FC2FF" w:themeFill="accent1" w:themeFillTint="7F"/>
      </w:tcPr>
    </w:tblStylePr>
  </w:style>
  <w:style w:type="table" w:styleId="MediumGrid2-Accent6">
    <w:name w:val="Medium Grid 2 Accent 6"/>
    <w:basedOn w:val="TableNormal"/>
    <w:uiPriority w:val="68"/>
    <w:semiHidden/>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DADA" w:themeColor="accent6"/>
        <w:left w:val="single" w:sz="8" w:space="0" w:color="D8DADA" w:themeColor="accent6"/>
        <w:bottom w:val="single" w:sz="8" w:space="0" w:color="D8DADA" w:themeColor="accent6"/>
        <w:right w:val="single" w:sz="8" w:space="0" w:color="D8DADA" w:themeColor="accent6"/>
        <w:insideH w:val="single" w:sz="8" w:space="0" w:color="D8DADA" w:themeColor="accent6"/>
        <w:insideV w:val="single" w:sz="8" w:space="0" w:color="D8DADA" w:themeColor="accent6"/>
      </w:tblBorders>
    </w:tblPr>
    <w:tcPr>
      <w:shd w:val="clear" w:color="auto" w:fill="F5F5F5" w:themeFill="accent6" w:themeFillTint="3F"/>
    </w:tcPr>
    <w:tblStylePr w:type="firstRow">
      <w:rPr>
        <w:b/>
        <w:bCs/>
        <w:color w:val="000000" w:themeColor="text1"/>
      </w:rPr>
      <w:tblPr/>
      <w:tcPr>
        <w:shd w:val="clear" w:color="auto" w:fill="FBF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F7F7" w:themeFill="accent6" w:themeFillTint="33"/>
      </w:tcPr>
    </w:tblStylePr>
    <w:tblStylePr w:type="band1Vert">
      <w:tblPr/>
      <w:tcPr>
        <w:shd w:val="clear" w:color="auto" w:fill="EBECEC" w:themeFill="accent6" w:themeFillTint="7F"/>
      </w:tcPr>
    </w:tblStylePr>
    <w:tblStylePr w:type="band1Horz">
      <w:tblPr/>
      <w:tcPr>
        <w:tcBorders>
          <w:insideH w:val="single" w:sz="6" w:space="0" w:color="D8DADA" w:themeColor="accent6"/>
          <w:insideV w:val="single" w:sz="6" w:space="0" w:color="D8DADA" w:themeColor="accent6"/>
        </w:tcBorders>
        <w:shd w:val="clear" w:color="auto" w:fill="EBECEC"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181" w:themeColor="accent5"/>
        <w:left w:val="single" w:sz="8" w:space="0" w:color="808181" w:themeColor="accent5"/>
        <w:bottom w:val="single" w:sz="8" w:space="0" w:color="808181" w:themeColor="accent5"/>
        <w:right w:val="single" w:sz="8" w:space="0" w:color="808181" w:themeColor="accent5"/>
        <w:insideH w:val="single" w:sz="8" w:space="0" w:color="808181" w:themeColor="accent5"/>
        <w:insideV w:val="single" w:sz="8" w:space="0" w:color="808181" w:themeColor="accent5"/>
      </w:tblBorders>
    </w:tblPr>
    <w:tcPr>
      <w:shd w:val="clear" w:color="auto" w:fill="DFDFDF" w:themeFill="accent5" w:themeFillTint="3F"/>
    </w:tcPr>
    <w:tblStylePr w:type="firstRow">
      <w:rPr>
        <w:b/>
        <w:bCs/>
        <w:color w:val="000000" w:themeColor="text1"/>
      </w:rPr>
      <w:tblPr/>
      <w:tcPr>
        <w:shd w:val="clear" w:color="auto" w:fill="F2F2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5" w:themeFillTint="33"/>
      </w:tcPr>
    </w:tblStylePr>
    <w:tblStylePr w:type="band1Vert">
      <w:tblPr/>
      <w:tcPr>
        <w:shd w:val="clear" w:color="auto" w:fill="BFC0C0" w:themeFill="accent5" w:themeFillTint="7F"/>
      </w:tcPr>
    </w:tblStylePr>
    <w:tblStylePr w:type="band1Horz">
      <w:tblPr/>
      <w:tcPr>
        <w:tcBorders>
          <w:insideH w:val="single" w:sz="6" w:space="0" w:color="808181" w:themeColor="accent5"/>
          <w:insideV w:val="single" w:sz="6" w:space="0" w:color="808181" w:themeColor="accent5"/>
        </w:tcBorders>
        <w:shd w:val="clear" w:color="auto" w:fill="BFC0C0"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F3FB" w:themeColor="accent4"/>
        <w:left w:val="single" w:sz="8" w:space="0" w:color="E2F3FB" w:themeColor="accent4"/>
        <w:bottom w:val="single" w:sz="8" w:space="0" w:color="E2F3FB" w:themeColor="accent4"/>
        <w:right w:val="single" w:sz="8" w:space="0" w:color="E2F3FB" w:themeColor="accent4"/>
        <w:insideH w:val="single" w:sz="8" w:space="0" w:color="E2F3FB" w:themeColor="accent4"/>
        <w:insideV w:val="single" w:sz="8" w:space="0" w:color="E2F3FB" w:themeColor="accent4"/>
      </w:tblBorders>
    </w:tblPr>
    <w:tcPr>
      <w:shd w:val="clear" w:color="auto" w:fill="F7FBFE" w:themeFill="accent4" w:themeFillTint="3F"/>
    </w:tcPr>
    <w:tblStylePr w:type="firstRow">
      <w:rPr>
        <w:b/>
        <w:bCs/>
        <w:color w:val="000000" w:themeColor="text1"/>
      </w:rPr>
      <w:tblPr/>
      <w:tcPr>
        <w:shd w:val="clear" w:color="auto" w:fill="FCFDF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FE" w:themeFill="accent4" w:themeFillTint="33"/>
      </w:tcPr>
    </w:tblStylePr>
    <w:tblStylePr w:type="band1Vert">
      <w:tblPr/>
      <w:tcPr>
        <w:shd w:val="clear" w:color="auto" w:fill="F0F8FD" w:themeFill="accent4" w:themeFillTint="7F"/>
      </w:tcPr>
    </w:tblStylePr>
    <w:tblStylePr w:type="band1Horz">
      <w:tblPr/>
      <w:tcPr>
        <w:tcBorders>
          <w:insideH w:val="single" w:sz="6" w:space="0" w:color="E2F3FB" w:themeColor="accent4"/>
          <w:insideV w:val="single" w:sz="6" w:space="0" w:color="E2F3FB" w:themeColor="accent4"/>
        </w:tcBorders>
        <w:shd w:val="clear" w:color="auto" w:fill="F0F8FD"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D2F0" w:themeColor="accent3"/>
        <w:left w:val="single" w:sz="8" w:space="0" w:color="8AD2F0" w:themeColor="accent3"/>
        <w:bottom w:val="single" w:sz="8" w:space="0" w:color="8AD2F0" w:themeColor="accent3"/>
        <w:right w:val="single" w:sz="8" w:space="0" w:color="8AD2F0" w:themeColor="accent3"/>
        <w:insideH w:val="single" w:sz="8" w:space="0" w:color="8AD2F0" w:themeColor="accent3"/>
        <w:insideV w:val="single" w:sz="8" w:space="0" w:color="8AD2F0" w:themeColor="accent3"/>
      </w:tblBorders>
    </w:tblPr>
    <w:tcPr>
      <w:shd w:val="clear" w:color="auto" w:fill="E2F3FB" w:themeFill="accent3" w:themeFillTint="3F"/>
    </w:tcPr>
    <w:tblStylePr w:type="firstRow">
      <w:rPr>
        <w:b/>
        <w:bCs/>
        <w:color w:val="000000" w:themeColor="text1"/>
      </w:rPr>
      <w:tblPr/>
      <w:tcPr>
        <w:shd w:val="clear" w:color="auto" w:fill="F3FAF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F5FC" w:themeFill="accent3" w:themeFillTint="33"/>
      </w:tcPr>
    </w:tblStylePr>
    <w:tblStylePr w:type="band1Vert">
      <w:tblPr/>
      <w:tcPr>
        <w:shd w:val="clear" w:color="auto" w:fill="C4E8F7" w:themeFill="accent3" w:themeFillTint="7F"/>
      </w:tcPr>
    </w:tblStylePr>
    <w:tblStylePr w:type="band1Horz">
      <w:tblPr/>
      <w:tcPr>
        <w:tcBorders>
          <w:insideH w:val="single" w:sz="6" w:space="0" w:color="8AD2F0" w:themeColor="accent3"/>
          <w:insideV w:val="single" w:sz="6" w:space="0" w:color="8AD2F0" w:themeColor="accent3"/>
        </w:tcBorders>
        <w:shd w:val="clear" w:color="auto" w:fill="C4E8F7"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DC" w:themeColor="accent2"/>
        <w:left w:val="single" w:sz="8" w:space="0" w:color="0096DC" w:themeColor="accent2"/>
        <w:bottom w:val="single" w:sz="8" w:space="0" w:color="0096DC" w:themeColor="accent2"/>
        <w:right w:val="single" w:sz="8" w:space="0" w:color="0096DC" w:themeColor="accent2"/>
        <w:insideH w:val="single" w:sz="8" w:space="0" w:color="0096DC" w:themeColor="accent2"/>
        <w:insideV w:val="single" w:sz="8" w:space="0" w:color="0096DC" w:themeColor="accent2"/>
      </w:tblBorders>
    </w:tblPr>
    <w:tcPr>
      <w:shd w:val="clear" w:color="auto" w:fill="B7E7FF" w:themeFill="accent2" w:themeFillTint="3F"/>
    </w:tcPr>
    <w:tblStylePr w:type="firstRow">
      <w:rPr>
        <w:b/>
        <w:bCs/>
        <w:color w:val="000000" w:themeColor="text1"/>
      </w:rPr>
      <w:tblPr/>
      <w:tcPr>
        <w:shd w:val="clear" w:color="auto" w:fill="E2F5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ECFF" w:themeFill="accent2" w:themeFillTint="33"/>
      </w:tcPr>
    </w:tblStylePr>
    <w:tblStylePr w:type="band1Vert">
      <w:tblPr/>
      <w:tcPr>
        <w:shd w:val="clear" w:color="auto" w:fill="6ED0FF" w:themeFill="accent2" w:themeFillTint="7F"/>
      </w:tcPr>
    </w:tblStylePr>
    <w:tblStylePr w:type="band1Horz">
      <w:tblPr/>
      <w:tcPr>
        <w:tcBorders>
          <w:insideH w:val="single" w:sz="6" w:space="0" w:color="0096DC" w:themeColor="accent2"/>
          <w:insideV w:val="single" w:sz="6" w:space="0" w:color="0096DC" w:themeColor="accent2"/>
        </w:tcBorders>
        <w:shd w:val="clear" w:color="auto" w:fill="6ED0FF"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E0776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76BD" w:themeColor="accent1"/>
        <w:left w:val="single" w:sz="8" w:space="0" w:color="0076BD" w:themeColor="accent1"/>
        <w:bottom w:val="single" w:sz="8" w:space="0" w:color="0076BD" w:themeColor="accent1"/>
        <w:right w:val="single" w:sz="8" w:space="0" w:color="0076BD" w:themeColor="accent1"/>
        <w:insideH w:val="single" w:sz="8" w:space="0" w:color="0076BD" w:themeColor="accent1"/>
        <w:insideV w:val="single" w:sz="8" w:space="0" w:color="0076BD" w:themeColor="accent1"/>
      </w:tblBorders>
    </w:tblPr>
    <w:tcPr>
      <w:shd w:val="clear" w:color="auto" w:fill="AFE1FF" w:themeFill="accent1" w:themeFillTint="3F"/>
    </w:tcPr>
    <w:tblStylePr w:type="firstRow">
      <w:rPr>
        <w:b/>
        <w:bCs/>
        <w:color w:val="000000" w:themeColor="text1"/>
      </w:rPr>
      <w:tblPr/>
      <w:tcPr>
        <w:shd w:val="clear" w:color="auto" w:fill="DFF3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E6FF" w:themeFill="accent1" w:themeFillTint="33"/>
      </w:tcPr>
    </w:tblStylePr>
    <w:tblStylePr w:type="band1Vert">
      <w:tblPr/>
      <w:tcPr>
        <w:shd w:val="clear" w:color="auto" w:fill="5FC2FF" w:themeFill="accent1" w:themeFillTint="7F"/>
      </w:tcPr>
    </w:tblStylePr>
    <w:tblStylePr w:type="band1Horz">
      <w:tblPr/>
      <w:tcPr>
        <w:tcBorders>
          <w:insideH w:val="single" w:sz="6" w:space="0" w:color="0076BD" w:themeColor="accent1"/>
          <w:insideV w:val="single" w:sz="6" w:space="0" w:color="0076BD" w:themeColor="accent1"/>
        </w:tcBorders>
        <w:shd w:val="clear" w:color="auto" w:fill="5FC2FF"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E07762"/>
    <w:pPr>
      <w:spacing w:line="240" w:lineRule="auto"/>
    </w:pPr>
    <w:tblPr>
      <w:tblStyleRowBandSize w:val="1"/>
      <w:tblStyleColBandSize w:val="1"/>
      <w:tblBorders>
        <w:top w:val="single" w:sz="8" w:space="0" w:color="E1E3E3" w:themeColor="accent6" w:themeTint="BF"/>
        <w:left w:val="single" w:sz="8" w:space="0" w:color="E1E3E3" w:themeColor="accent6" w:themeTint="BF"/>
        <w:bottom w:val="single" w:sz="8" w:space="0" w:color="E1E3E3" w:themeColor="accent6" w:themeTint="BF"/>
        <w:right w:val="single" w:sz="8" w:space="0" w:color="E1E3E3" w:themeColor="accent6" w:themeTint="BF"/>
        <w:insideH w:val="single" w:sz="8" w:space="0" w:color="E1E3E3" w:themeColor="accent6" w:themeTint="BF"/>
        <w:insideV w:val="single" w:sz="8" w:space="0" w:color="E1E3E3" w:themeColor="accent6" w:themeTint="BF"/>
      </w:tblBorders>
    </w:tblPr>
    <w:tcPr>
      <w:shd w:val="clear" w:color="auto" w:fill="F5F5F5" w:themeFill="accent6" w:themeFillTint="3F"/>
    </w:tcPr>
    <w:tblStylePr w:type="firstRow">
      <w:rPr>
        <w:b/>
        <w:bCs/>
      </w:rPr>
    </w:tblStylePr>
    <w:tblStylePr w:type="lastRow">
      <w:rPr>
        <w:b/>
        <w:bCs/>
      </w:rPr>
      <w:tblPr/>
      <w:tcPr>
        <w:tcBorders>
          <w:top w:val="single" w:sz="18" w:space="0" w:color="E1E3E3" w:themeColor="accent6" w:themeTint="BF"/>
        </w:tcBorders>
      </w:tcPr>
    </w:tblStylePr>
    <w:tblStylePr w:type="firstCol">
      <w:rPr>
        <w:b/>
        <w:bCs/>
      </w:rPr>
    </w:tblStylePr>
    <w:tblStylePr w:type="lastCol">
      <w:rPr>
        <w:b/>
        <w:bCs/>
      </w:rPr>
    </w:tblStylePr>
    <w:tblStylePr w:type="band1Vert">
      <w:tblPr/>
      <w:tcPr>
        <w:shd w:val="clear" w:color="auto" w:fill="EBECEC" w:themeFill="accent6" w:themeFillTint="7F"/>
      </w:tcPr>
    </w:tblStylePr>
    <w:tblStylePr w:type="band1Horz">
      <w:tblPr/>
      <w:tcPr>
        <w:shd w:val="clear" w:color="auto" w:fill="EBECEC" w:themeFill="accent6" w:themeFillTint="7F"/>
      </w:tcPr>
    </w:tblStylePr>
  </w:style>
  <w:style w:type="table" w:styleId="MediumGrid1-Accent5">
    <w:name w:val="Medium Grid 1 Accent 5"/>
    <w:basedOn w:val="TableNormal"/>
    <w:uiPriority w:val="67"/>
    <w:semiHidden/>
    <w:rsid w:val="00E07762"/>
    <w:pPr>
      <w:spacing w:line="240" w:lineRule="auto"/>
    </w:pPr>
    <w:tblPr>
      <w:tblStyleRowBandSize w:val="1"/>
      <w:tblStyleColBandSize w:val="1"/>
      <w:tblBorders>
        <w:top w:val="single" w:sz="8" w:space="0" w:color="9FA0A0" w:themeColor="accent5" w:themeTint="BF"/>
        <w:left w:val="single" w:sz="8" w:space="0" w:color="9FA0A0" w:themeColor="accent5" w:themeTint="BF"/>
        <w:bottom w:val="single" w:sz="8" w:space="0" w:color="9FA0A0" w:themeColor="accent5" w:themeTint="BF"/>
        <w:right w:val="single" w:sz="8" w:space="0" w:color="9FA0A0" w:themeColor="accent5" w:themeTint="BF"/>
        <w:insideH w:val="single" w:sz="8" w:space="0" w:color="9FA0A0" w:themeColor="accent5" w:themeTint="BF"/>
        <w:insideV w:val="single" w:sz="8" w:space="0" w:color="9FA0A0" w:themeColor="accent5" w:themeTint="BF"/>
      </w:tblBorders>
    </w:tblPr>
    <w:tcPr>
      <w:shd w:val="clear" w:color="auto" w:fill="DFDFDF" w:themeFill="accent5" w:themeFillTint="3F"/>
    </w:tcPr>
    <w:tblStylePr w:type="firstRow">
      <w:rPr>
        <w:b/>
        <w:bCs/>
      </w:rPr>
    </w:tblStylePr>
    <w:tblStylePr w:type="lastRow">
      <w:rPr>
        <w:b/>
        <w:bCs/>
      </w:rPr>
      <w:tblPr/>
      <w:tcPr>
        <w:tcBorders>
          <w:top w:val="single" w:sz="18" w:space="0" w:color="9FA0A0" w:themeColor="accent5" w:themeTint="BF"/>
        </w:tcBorders>
      </w:tcPr>
    </w:tblStylePr>
    <w:tblStylePr w:type="firstCol">
      <w:rPr>
        <w:b/>
        <w:bCs/>
      </w:rPr>
    </w:tblStylePr>
    <w:tblStylePr w:type="lastCol">
      <w:rPr>
        <w:b/>
        <w:bCs/>
      </w:rPr>
    </w:tblStylePr>
    <w:tblStylePr w:type="band1Vert">
      <w:tblPr/>
      <w:tcPr>
        <w:shd w:val="clear" w:color="auto" w:fill="BFC0C0" w:themeFill="accent5" w:themeFillTint="7F"/>
      </w:tcPr>
    </w:tblStylePr>
    <w:tblStylePr w:type="band1Horz">
      <w:tblPr/>
      <w:tcPr>
        <w:shd w:val="clear" w:color="auto" w:fill="BFC0C0" w:themeFill="accent5" w:themeFillTint="7F"/>
      </w:tcPr>
    </w:tblStylePr>
  </w:style>
  <w:style w:type="table" w:styleId="MediumGrid1-Accent4">
    <w:name w:val="Medium Grid 1 Accent 4"/>
    <w:basedOn w:val="TableNormal"/>
    <w:uiPriority w:val="67"/>
    <w:semiHidden/>
    <w:rsid w:val="00E07762"/>
    <w:pPr>
      <w:spacing w:line="240" w:lineRule="auto"/>
    </w:pPr>
    <w:tblPr>
      <w:tblStyleRowBandSize w:val="1"/>
      <w:tblStyleColBandSize w:val="1"/>
      <w:tblBorders>
        <w:top w:val="single" w:sz="8" w:space="0" w:color="E9F5FC" w:themeColor="accent4" w:themeTint="BF"/>
        <w:left w:val="single" w:sz="8" w:space="0" w:color="E9F5FC" w:themeColor="accent4" w:themeTint="BF"/>
        <w:bottom w:val="single" w:sz="8" w:space="0" w:color="E9F5FC" w:themeColor="accent4" w:themeTint="BF"/>
        <w:right w:val="single" w:sz="8" w:space="0" w:color="E9F5FC" w:themeColor="accent4" w:themeTint="BF"/>
        <w:insideH w:val="single" w:sz="8" w:space="0" w:color="E9F5FC" w:themeColor="accent4" w:themeTint="BF"/>
        <w:insideV w:val="single" w:sz="8" w:space="0" w:color="E9F5FC" w:themeColor="accent4" w:themeTint="BF"/>
      </w:tblBorders>
    </w:tblPr>
    <w:tcPr>
      <w:shd w:val="clear" w:color="auto" w:fill="F7FBFE" w:themeFill="accent4" w:themeFillTint="3F"/>
    </w:tcPr>
    <w:tblStylePr w:type="firstRow">
      <w:rPr>
        <w:b/>
        <w:bCs/>
      </w:rPr>
    </w:tblStylePr>
    <w:tblStylePr w:type="lastRow">
      <w:rPr>
        <w:b/>
        <w:bCs/>
      </w:rPr>
      <w:tblPr/>
      <w:tcPr>
        <w:tcBorders>
          <w:top w:val="single" w:sz="18" w:space="0" w:color="E9F5FC" w:themeColor="accent4" w:themeTint="BF"/>
        </w:tcBorders>
      </w:tcPr>
    </w:tblStylePr>
    <w:tblStylePr w:type="firstCol">
      <w:rPr>
        <w:b/>
        <w:bCs/>
      </w:rPr>
    </w:tblStylePr>
    <w:tblStylePr w:type="lastCol">
      <w:rPr>
        <w:b/>
        <w:bCs/>
      </w:rPr>
    </w:tblStylePr>
    <w:tblStylePr w:type="band1Vert">
      <w:tblPr/>
      <w:tcPr>
        <w:shd w:val="clear" w:color="auto" w:fill="F0F8FD" w:themeFill="accent4" w:themeFillTint="7F"/>
      </w:tcPr>
    </w:tblStylePr>
    <w:tblStylePr w:type="band1Horz">
      <w:tblPr/>
      <w:tcPr>
        <w:shd w:val="clear" w:color="auto" w:fill="F0F8FD" w:themeFill="accent4" w:themeFillTint="7F"/>
      </w:tcPr>
    </w:tblStylePr>
  </w:style>
  <w:style w:type="table" w:styleId="MediumGrid1-Accent3">
    <w:name w:val="Medium Grid 1 Accent 3"/>
    <w:basedOn w:val="TableNormal"/>
    <w:uiPriority w:val="67"/>
    <w:semiHidden/>
    <w:rsid w:val="00E07762"/>
    <w:pPr>
      <w:spacing w:line="240" w:lineRule="auto"/>
    </w:pPr>
    <w:tblPr>
      <w:tblStyleRowBandSize w:val="1"/>
      <w:tblStyleColBandSize w:val="1"/>
      <w:tblBorders>
        <w:top w:val="single" w:sz="8" w:space="0" w:color="A7DDF3" w:themeColor="accent3" w:themeTint="BF"/>
        <w:left w:val="single" w:sz="8" w:space="0" w:color="A7DDF3" w:themeColor="accent3" w:themeTint="BF"/>
        <w:bottom w:val="single" w:sz="8" w:space="0" w:color="A7DDF3" w:themeColor="accent3" w:themeTint="BF"/>
        <w:right w:val="single" w:sz="8" w:space="0" w:color="A7DDF3" w:themeColor="accent3" w:themeTint="BF"/>
        <w:insideH w:val="single" w:sz="8" w:space="0" w:color="A7DDF3" w:themeColor="accent3" w:themeTint="BF"/>
        <w:insideV w:val="single" w:sz="8" w:space="0" w:color="A7DDF3" w:themeColor="accent3" w:themeTint="BF"/>
      </w:tblBorders>
    </w:tblPr>
    <w:tcPr>
      <w:shd w:val="clear" w:color="auto" w:fill="E2F3FB" w:themeFill="accent3" w:themeFillTint="3F"/>
    </w:tcPr>
    <w:tblStylePr w:type="firstRow">
      <w:rPr>
        <w:b/>
        <w:bCs/>
      </w:rPr>
    </w:tblStylePr>
    <w:tblStylePr w:type="lastRow">
      <w:rPr>
        <w:b/>
        <w:bCs/>
      </w:rPr>
      <w:tblPr/>
      <w:tcPr>
        <w:tcBorders>
          <w:top w:val="single" w:sz="18" w:space="0" w:color="A7DDF3" w:themeColor="accent3" w:themeTint="BF"/>
        </w:tcBorders>
      </w:tcPr>
    </w:tblStylePr>
    <w:tblStylePr w:type="firstCol">
      <w:rPr>
        <w:b/>
        <w:bCs/>
      </w:rPr>
    </w:tblStylePr>
    <w:tblStylePr w:type="lastCol">
      <w:rPr>
        <w:b/>
        <w:bCs/>
      </w:rPr>
    </w:tblStylePr>
    <w:tblStylePr w:type="band1Vert">
      <w:tblPr/>
      <w:tcPr>
        <w:shd w:val="clear" w:color="auto" w:fill="C4E8F7" w:themeFill="accent3" w:themeFillTint="7F"/>
      </w:tcPr>
    </w:tblStylePr>
    <w:tblStylePr w:type="band1Horz">
      <w:tblPr/>
      <w:tcPr>
        <w:shd w:val="clear" w:color="auto" w:fill="C4E8F7" w:themeFill="accent3" w:themeFillTint="7F"/>
      </w:tcPr>
    </w:tblStylePr>
  </w:style>
  <w:style w:type="table" w:styleId="MediumGrid1-Accent2">
    <w:name w:val="Medium Grid 1 Accent 2"/>
    <w:basedOn w:val="TableNormal"/>
    <w:uiPriority w:val="67"/>
    <w:semiHidden/>
    <w:rsid w:val="00E07762"/>
    <w:pPr>
      <w:spacing w:line="240" w:lineRule="auto"/>
    </w:pPr>
    <w:tblPr>
      <w:tblStyleRowBandSize w:val="1"/>
      <w:tblStyleColBandSize w:val="1"/>
      <w:tblBorders>
        <w:top w:val="single" w:sz="8" w:space="0" w:color="25B9FF" w:themeColor="accent2" w:themeTint="BF"/>
        <w:left w:val="single" w:sz="8" w:space="0" w:color="25B9FF" w:themeColor="accent2" w:themeTint="BF"/>
        <w:bottom w:val="single" w:sz="8" w:space="0" w:color="25B9FF" w:themeColor="accent2" w:themeTint="BF"/>
        <w:right w:val="single" w:sz="8" w:space="0" w:color="25B9FF" w:themeColor="accent2" w:themeTint="BF"/>
        <w:insideH w:val="single" w:sz="8" w:space="0" w:color="25B9FF" w:themeColor="accent2" w:themeTint="BF"/>
        <w:insideV w:val="single" w:sz="8" w:space="0" w:color="25B9FF" w:themeColor="accent2" w:themeTint="BF"/>
      </w:tblBorders>
    </w:tblPr>
    <w:tcPr>
      <w:shd w:val="clear" w:color="auto" w:fill="B7E7FF" w:themeFill="accent2" w:themeFillTint="3F"/>
    </w:tcPr>
    <w:tblStylePr w:type="firstRow">
      <w:rPr>
        <w:b/>
        <w:bCs/>
      </w:rPr>
    </w:tblStylePr>
    <w:tblStylePr w:type="lastRow">
      <w:rPr>
        <w:b/>
        <w:bCs/>
      </w:rPr>
      <w:tblPr/>
      <w:tcPr>
        <w:tcBorders>
          <w:top w:val="single" w:sz="18" w:space="0" w:color="25B9FF" w:themeColor="accent2" w:themeTint="BF"/>
        </w:tcBorders>
      </w:tcPr>
    </w:tblStylePr>
    <w:tblStylePr w:type="firstCol">
      <w:rPr>
        <w:b/>
        <w:bCs/>
      </w:rPr>
    </w:tblStylePr>
    <w:tblStylePr w:type="lastCol">
      <w:rPr>
        <w:b/>
        <w:bCs/>
      </w:rPr>
    </w:tblStylePr>
    <w:tblStylePr w:type="band1Vert">
      <w:tblPr/>
      <w:tcPr>
        <w:shd w:val="clear" w:color="auto" w:fill="6ED0FF" w:themeFill="accent2" w:themeFillTint="7F"/>
      </w:tcPr>
    </w:tblStylePr>
    <w:tblStylePr w:type="band1Horz">
      <w:tblPr/>
      <w:tcPr>
        <w:shd w:val="clear" w:color="auto" w:fill="6ED0FF" w:themeFill="accent2" w:themeFillTint="7F"/>
      </w:tcPr>
    </w:tblStylePr>
  </w:style>
  <w:style w:type="table" w:styleId="MediumGrid1-Accent1">
    <w:name w:val="Medium Grid 1 Accent 1"/>
    <w:basedOn w:val="TableNormal"/>
    <w:uiPriority w:val="67"/>
    <w:semiHidden/>
    <w:rsid w:val="00E07762"/>
    <w:pPr>
      <w:spacing w:line="240" w:lineRule="auto"/>
    </w:pPr>
    <w:tblPr>
      <w:tblStyleRowBandSize w:val="1"/>
      <w:tblStyleColBandSize w:val="1"/>
      <w:tblBorders>
        <w:top w:val="single" w:sz="8" w:space="0" w:color="0EA4FF" w:themeColor="accent1" w:themeTint="BF"/>
        <w:left w:val="single" w:sz="8" w:space="0" w:color="0EA4FF" w:themeColor="accent1" w:themeTint="BF"/>
        <w:bottom w:val="single" w:sz="8" w:space="0" w:color="0EA4FF" w:themeColor="accent1" w:themeTint="BF"/>
        <w:right w:val="single" w:sz="8" w:space="0" w:color="0EA4FF" w:themeColor="accent1" w:themeTint="BF"/>
        <w:insideH w:val="single" w:sz="8" w:space="0" w:color="0EA4FF" w:themeColor="accent1" w:themeTint="BF"/>
        <w:insideV w:val="single" w:sz="8" w:space="0" w:color="0EA4FF" w:themeColor="accent1" w:themeTint="BF"/>
      </w:tblBorders>
    </w:tblPr>
    <w:tcPr>
      <w:shd w:val="clear" w:color="auto" w:fill="AFE1FF" w:themeFill="accent1" w:themeFillTint="3F"/>
    </w:tcPr>
    <w:tblStylePr w:type="firstRow">
      <w:rPr>
        <w:b/>
        <w:bCs/>
      </w:rPr>
    </w:tblStylePr>
    <w:tblStylePr w:type="lastRow">
      <w:rPr>
        <w:b/>
        <w:bCs/>
      </w:rPr>
      <w:tblPr/>
      <w:tcPr>
        <w:tcBorders>
          <w:top w:val="single" w:sz="18" w:space="0" w:color="0EA4FF" w:themeColor="accent1" w:themeTint="BF"/>
        </w:tcBorders>
      </w:tcPr>
    </w:tblStylePr>
    <w:tblStylePr w:type="firstCol">
      <w:rPr>
        <w:b/>
        <w:bCs/>
      </w:rPr>
    </w:tblStylePr>
    <w:tblStylePr w:type="lastCol">
      <w:rPr>
        <w:b/>
        <w:bCs/>
      </w:rPr>
    </w:tblStylePr>
    <w:tblStylePr w:type="band1Vert">
      <w:tblPr/>
      <w:tcPr>
        <w:shd w:val="clear" w:color="auto" w:fill="5FC2FF" w:themeFill="accent1" w:themeFillTint="7F"/>
      </w:tcPr>
    </w:tblStylePr>
    <w:tblStylePr w:type="band1Horz">
      <w:tblPr/>
      <w:tcPr>
        <w:shd w:val="clear" w:color="auto" w:fill="5FC2FF" w:themeFill="accent1" w:themeFillTint="7F"/>
      </w:tcPr>
    </w:tblStylePr>
  </w:style>
  <w:style w:type="table" w:styleId="DarkList-Accent6">
    <w:name w:val="Dark List Accent 6"/>
    <w:basedOn w:val="TableNormal"/>
    <w:uiPriority w:val="70"/>
    <w:semiHidden/>
    <w:rsid w:val="00E07762"/>
    <w:pPr>
      <w:spacing w:line="240" w:lineRule="auto"/>
    </w:pPr>
    <w:rPr>
      <w:color w:val="FFFFFF" w:themeColor="background1"/>
    </w:rPr>
    <w:tblPr>
      <w:tblStyleRowBandSize w:val="1"/>
      <w:tblStyleColBandSize w:val="1"/>
    </w:tblPr>
    <w:tcPr>
      <w:shd w:val="clear" w:color="auto" w:fill="D8DAD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6E6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A5A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A5A5" w:themeFill="accent6" w:themeFillShade="BF"/>
      </w:tcPr>
    </w:tblStylePr>
    <w:tblStylePr w:type="band1Vert">
      <w:tblPr/>
      <w:tcPr>
        <w:tcBorders>
          <w:top w:val="nil"/>
          <w:left w:val="nil"/>
          <w:bottom w:val="nil"/>
          <w:right w:val="nil"/>
          <w:insideH w:val="nil"/>
          <w:insideV w:val="nil"/>
        </w:tcBorders>
        <w:shd w:val="clear" w:color="auto" w:fill="A0A5A5" w:themeFill="accent6" w:themeFillShade="BF"/>
      </w:tcPr>
    </w:tblStylePr>
    <w:tblStylePr w:type="band1Horz">
      <w:tblPr/>
      <w:tcPr>
        <w:tcBorders>
          <w:top w:val="nil"/>
          <w:left w:val="nil"/>
          <w:bottom w:val="nil"/>
          <w:right w:val="nil"/>
          <w:insideH w:val="nil"/>
          <w:insideV w:val="nil"/>
        </w:tcBorders>
        <w:shd w:val="clear" w:color="auto" w:fill="A0A5A5" w:themeFill="accent6" w:themeFillShade="BF"/>
      </w:tcPr>
    </w:tblStylePr>
  </w:style>
  <w:style w:type="table" w:styleId="DarkList-Accent5">
    <w:name w:val="Dark List Accent 5"/>
    <w:basedOn w:val="TableNormal"/>
    <w:uiPriority w:val="70"/>
    <w:semiHidden/>
    <w:rsid w:val="00E07762"/>
    <w:pPr>
      <w:spacing w:line="240" w:lineRule="auto"/>
    </w:pPr>
    <w:rPr>
      <w:color w:val="FFFFFF" w:themeColor="background1"/>
    </w:rPr>
    <w:tblPr>
      <w:tblStyleRowBandSize w:val="1"/>
      <w:tblStyleColBandSize w:val="1"/>
    </w:tblPr>
    <w:tcPr>
      <w:shd w:val="clear" w:color="auto" w:fill="808181"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404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F606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F6060" w:themeFill="accent5" w:themeFillShade="BF"/>
      </w:tcPr>
    </w:tblStylePr>
    <w:tblStylePr w:type="band1Vert">
      <w:tblPr/>
      <w:tcPr>
        <w:tcBorders>
          <w:top w:val="nil"/>
          <w:left w:val="nil"/>
          <w:bottom w:val="nil"/>
          <w:right w:val="nil"/>
          <w:insideH w:val="nil"/>
          <w:insideV w:val="nil"/>
        </w:tcBorders>
        <w:shd w:val="clear" w:color="auto" w:fill="5F6060" w:themeFill="accent5" w:themeFillShade="BF"/>
      </w:tcPr>
    </w:tblStylePr>
    <w:tblStylePr w:type="band1Horz">
      <w:tblPr/>
      <w:tcPr>
        <w:tcBorders>
          <w:top w:val="nil"/>
          <w:left w:val="nil"/>
          <w:bottom w:val="nil"/>
          <w:right w:val="nil"/>
          <w:insideH w:val="nil"/>
          <w:insideV w:val="nil"/>
        </w:tcBorders>
        <w:shd w:val="clear" w:color="auto" w:fill="5F6060" w:themeFill="accent5" w:themeFillShade="BF"/>
      </w:tcPr>
    </w:tblStylePr>
  </w:style>
  <w:style w:type="table" w:styleId="DarkList-Accent4">
    <w:name w:val="Dark List Accent 4"/>
    <w:basedOn w:val="TableNormal"/>
    <w:uiPriority w:val="70"/>
    <w:semiHidden/>
    <w:rsid w:val="00E07762"/>
    <w:pPr>
      <w:spacing w:line="240" w:lineRule="auto"/>
    </w:pPr>
    <w:rPr>
      <w:color w:val="FFFFFF" w:themeColor="background1"/>
    </w:rPr>
    <w:tblPr>
      <w:tblStyleRowBandSize w:val="1"/>
      <w:tblStyleColBandSize w:val="1"/>
    </w:tblPr>
    <w:tcPr>
      <w:shd w:val="clear" w:color="auto" w:fill="E2F3F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96D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8C7E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8C7EC" w:themeFill="accent4" w:themeFillShade="BF"/>
      </w:tcPr>
    </w:tblStylePr>
    <w:tblStylePr w:type="band1Vert">
      <w:tblPr/>
      <w:tcPr>
        <w:tcBorders>
          <w:top w:val="nil"/>
          <w:left w:val="nil"/>
          <w:bottom w:val="nil"/>
          <w:right w:val="nil"/>
          <w:insideH w:val="nil"/>
          <w:insideV w:val="nil"/>
        </w:tcBorders>
        <w:shd w:val="clear" w:color="auto" w:fill="78C7EC" w:themeFill="accent4" w:themeFillShade="BF"/>
      </w:tcPr>
    </w:tblStylePr>
    <w:tblStylePr w:type="band1Horz">
      <w:tblPr/>
      <w:tcPr>
        <w:tcBorders>
          <w:top w:val="nil"/>
          <w:left w:val="nil"/>
          <w:bottom w:val="nil"/>
          <w:right w:val="nil"/>
          <w:insideH w:val="nil"/>
          <w:insideV w:val="nil"/>
        </w:tcBorders>
        <w:shd w:val="clear" w:color="auto" w:fill="78C7EC" w:themeFill="accent4" w:themeFillShade="BF"/>
      </w:tcPr>
    </w:tblStylePr>
  </w:style>
  <w:style w:type="table" w:styleId="DarkList-Accent3">
    <w:name w:val="Dark List Accent 3"/>
    <w:basedOn w:val="TableNormal"/>
    <w:uiPriority w:val="70"/>
    <w:semiHidden/>
    <w:rsid w:val="00E07762"/>
    <w:pPr>
      <w:spacing w:line="240" w:lineRule="auto"/>
    </w:pPr>
    <w:rPr>
      <w:color w:val="FFFFFF" w:themeColor="background1"/>
    </w:rPr>
    <w:tblPr>
      <w:tblStyleRowBandSize w:val="1"/>
      <w:tblStyleColBandSize w:val="1"/>
    </w:tblPr>
    <w:tcPr>
      <w:shd w:val="clear" w:color="auto" w:fill="8AD2F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7BA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5B1E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5B1E5" w:themeFill="accent3" w:themeFillShade="BF"/>
      </w:tcPr>
    </w:tblStylePr>
    <w:tblStylePr w:type="band1Vert">
      <w:tblPr/>
      <w:tcPr>
        <w:tcBorders>
          <w:top w:val="nil"/>
          <w:left w:val="nil"/>
          <w:bottom w:val="nil"/>
          <w:right w:val="nil"/>
          <w:insideH w:val="nil"/>
          <w:insideV w:val="nil"/>
        </w:tcBorders>
        <w:shd w:val="clear" w:color="auto" w:fill="35B1E5" w:themeFill="accent3" w:themeFillShade="BF"/>
      </w:tcPr>
    </w:tblStylePr>
    <w:tblStylePr w:type="band1Horz">
      <w:tblPr/>
      <w:tcPr>
        <w:tcBorders>
          <w:top w:val="nil"/>
          <w:left w:val="nil"/>
          <w:bottom w:val="nil"/>
          <w:right w:val="nil"/>
          <w:insideH w:val="nil"/>
          <w:insideV w:val="nil"/>
        </w:tcBorders>
        <w:shd w:val="clear" w:color="auto" w:fill="35B1E5" w:themeFill="accent3" w:themeFillShade="BF"/>
      </w:tcPr>
    </w:tblStylePr>
  </w:style>
  <w:style w:type="table" w:styleId="DarkList-Accent2">
    <w:name w:val="Dark List Accent 2"/>
    <w:basedOn w:val="TableNormal"/>
    <w:uiPriority w:val="70"/>
    <w:semiHidden/>
    <w:rsid w:val="00E07762"/>
    <w:pPr>
      <w:spacing w:line="240" w:lineRule="auto"/>
    </w:pPr>
    <w:rPr>
      <w:color w:val="FFFFFF" w:themeColor="background1"/>
    </w:rPr>
    <w:tblPr>
      <w:tblStyleRowBandSize w:val="1"/>
      <w:tblStyleColBandSize w:val="1"/>
    </w:tblPr>
    <w:tcPr>
      <w:shd w:val="clear" w:color="auto" w:fill="0096D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6FA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6FA4" w:themeFill="accent2" w:themeFillShade="BF"/>
      </w:tcPr>
    </w:tblStylePr>
    <w:tblStylePr w:type="band1Vert">
      <w:tblPr/>
      <w:tcPr>
        <w:tcBorders>
          <w:top w:val="nil"/>
          <w:left w:val="nil"/>
          <w:bottom w:val="nil"/>
          <w:right w:val="nil"/>
          <w:insideH w:val="nil"/>
          <w:insideV w:val="nil"/>
        </w:tcBorders>
        <w:shd w:val="clear" w:color="auto" w:fill="006FA4" w:themeFill="accent2" w:themeFillShade="BF"/>
      </w:tcPr>
    </w:tblStylePr>
    <w:tblStylePr w:type="band1Horz">
      <w:tblPr/>
      <w:tcPr>
        <w:tcBorders>
          <w:top w:val="nil"/>
          <w:left w:val="nil"/>
          <w:bottom w:val="nil"/>
          <w:right w:val="nil"/>
          <w:insideH w:val="nil"/>
          <w:insideV w:val="nil"/>
        </w:tcBorders>
        <w:shd w:val="clear" w:color="auto" w:fill="006FA4" w:themeFill="accent2" w:themeFillShade="BF"/>
      </w:tcPr>
    </w:tblStylePr>
  </w:style>
  <w:style w:type="table" w:styleId="DarkList-Accent1">
    <w:name w:val="Dark List Accent 1"/>
    <w:basedOn w:val="TableNormal"/>
    <w:uiPriority w:val="70"/>
    <w:semiHidden/>
    <w:rsid w:val="00E07762"/>
    <w:pPr>
      <w:spacing w:line="240" w:lineRule="auto"/>
    </w:pPr>
    <w:rPr>
      <w:color w:val="FFFFFF" w:themeColor="background1"/>
    </w:rPr>
    <w:tblPr>
      <w:tblStyleRowBandSize w:val="1"/>
      <w:tblStyleColBandSize w:val="1"/>
    </w:tblPr>
    <w:tcPr>
      <w:shd w:val="clear" w:color="auto" w:fill="0076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A5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88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88D" w:themeFill="accent1" w:themeFillShade="BF"/>
      </w:tcPr>
    </w:tblStylePr>
    <w:tblStylePr w:type="band1Vert">
      <w:tblPr/>
      <w:tcPr>
        <w:tcBorders>
          <w:top w:val="nil"/>
          <w:left w:val="nil"/>
          <w:bottom w:val="nil"/>
          <w:right w:val="nil"/>
          <w:insideH w:val="nil"/>
          <w:insideV w:val="nil"/>
        </w:tcBorders>
        <w:shd w:val="clear" w:color="auto" w:fill="00588D" w:themeFill="accent1" w:themeFillShade="BF"/>
      </w:tcPr>
    </w:tblStylePr>
    <w:tblStylePr w:type="band1Horz">
      <w:tblPr/>
      <w:tcPr>
        <w:tcBorders>
          <w:top w:val="nil"/>
          <w:left w:val="nil"/>
          <w:bottom w:val="nil"/>
          <w:right w:val="nil"/>
          <w:insideH w:val="nil"/>
          <w:insideV w:val="nil"/>
        </w:tcBorders>
        <w:shd w:val="clear" w:color="auto" w:fill="00588D" w:themeFill="accent1" w:themeFillShade="BF"/>
      </w:tcPr>
    </w:tblStylePr>
  </w:style>
  <w:style w:type="paragraph" w:styleId="Bibliography">
    <w:name w:val="Bibliography"/>
    <w:basedOn w:val="ZsysbasisHKV"/>
    <w:next w:val="BasistekstHKV"/>
    <w:uiPriority w:val="98"/>
    <w:semiHidden/>
    <w:rsid w:val="00995E8A"/>
  </w:style>
  <w:style w:type="paragraph" w:styleId="Quote">
    <w:name w:val="Quote"/>
    <w:basedOn w:val="ZsysbasisHKV"/>
    <w:next w:val="BasistekstHKV"/>
    <w:link w:val="QuoteChar"/>
    <w:uiPriority w:val="29"/>
    <w:semiHidden/>
    <w:rsid w:val="00995E8A"/>
    <w:rPr>
      <w:rFonts w:ascii="Maiandra GD" w:hAnsi="Maiandra GD"/>
      <w:i/>
      <w:iCs/>
      <w:color w:val="000000" w:themeColor="text1"/>
    </w:rPr>
  </w:style>
  <w:style w:type="character" w:customStyle="1" w:styleId="QuoteChar">
    <w:name w:val="Quote Char"/>
    <w:basedOn w:val="DefaultParagraphFont"/>
    <w:link w:val="Quote"/>
    <w:uiPriority w:val="29"/>
    <w:semiHidden/>
    <w:rsid w:val="00995E8A"/>
    <w:rPr>
      <w:rFonts w:ascii="Maiandra GD" w:hAnsi="Maiandra GD"/>
      <w:i/>
      <w:iCs/>
      <w:color w:val="000000" w:themeColor="text1"/>
    </w:rPr>
  </w:style>
  <w:style w:type="paragraph" w:styleId="IntenseQuote">
    <w:name w:val="Intense Quote"/>
    <w:basedOn w:val="ZsysbasisHKV"/>
    <w:next w:val="BasistekstHKV"/>
    <w:link w:val="IntenseQuoteChar"/>
    <w:uiPriority w:val="30"/>
    <w:semiHidden/>
    <w:rsid w:val="00995E8A"/>
    <w:pPr>
      <w:spacing w:before="200" w:after="280"/>
      <w:ind w:left="936" w:right="936"/>
    </w:pPr>
    <w:rPr>
      <w:rFonts w:ascii="Maiandra GD" w:hAnsi="Maiandra GD"/>
      <w:b/>
      <w:bCs/>
      <w:i/>
      <w:iCs/>
    </w:rPr>
  </w:style>
  <w:style w:type="character" w:customStyle="1" w:styleId="IntenseQuoteChar">
    <w:name w:val="Intense Quote Char"/>
    <w:basedOn w:val="DefaultParagraphFont"/>
    <w:link w:val="IntenseQuote"/>
    <w:uiPriority w:val="30"/>
    <w:semiHidden/>
    <w:rsid w:val="00995E8A"/>
    <w:rPr>
      <w:rFonts w:ascii="Maiandra GD" w:hAnsi="Maiandra GD"/>
      <w:b/>
      <w:bCs/>
      <w:i/>
      <w:iCs/>
    </w:rPr>
  </w:style>
  <w:style w:type="character" w:styleId="EndnoteReference">
    <w:name w:val="endnote reference"/>
    <w:aliases w:val="Eindnootmarkering HKV"/>
    <w:basedOn w:val="DefaultParagraphFont"/>
    <w:uiPriority w:val="4"/>
    <w:rsid w:val="00E07762"/>
    <w:rPr>
      <w:vertAlign w:val="superscript"/>
    </w:rPr>
  </w:style>
  <w:style w:type="paragraph" w:styleId="NoSpacing">
    <w:name w:val="No Spacing"/>
    <w:basedOn w:val="ZsysbasisHKV"/>
    <w:next w:val="BasistekstHKV"/>
    <w:uiPriority w:val="98"/>
    <w:semiHidden/>
    <w:rsid w:val="00995E8A"/>
  </w:style>
  <w:style w:type="character" w:styleId="HTMLCode">
    <w:name w:val="HTML Code"/>
    <w:basedOn w:val="DefaultParagraphFont"/>
    <w:uiPriority w:val="98"/>
    <w:semiHidden/>
    <w:rsid w:val="00E07762"/>
    <w:rPr>
      <w:rFonts w:ascii="Consolas" w:hAnsi="Consolas"/>
      <w:sz w:val="20"/>
      <w:szCs w:val="20"/>
    </w:rPr>
  </w:style>
  <w:style w:type="character" w:styleId="HTMLDefinition">
    <w:name w:val="HTML Definition"/>
    <w:basedOn w:val="DefaultParagraphFont"/>
    <w:uiPriority w:val="98"/>
    <w:semiHidden/>
    <w:rsid w:val="00E07762"/>
    <w:rPr>
      <w:i/>
      <w:iCs/>
    </w:rPr>
  </w:style>
  <w:style w:type="character" w:styleId="HTMLVariable">
    <w:name w:val="HTML Variable"/>
    <w:basedOn w:val="DefaultParagraphFont"/>
    <w:uiPriority w:val="98"/>
    <w:semiHidden/>
    <w:rsid w:val="00E07762"/>
    <w:rPr>
      <w:i/>
      <w:iCs/>
    </w:rPr>
  </w:style>
  <w:style w:type="character" w:styleId="HTMLAcronym">
    <w:name w:val="HTML Acronym"/>
    <w:basedOn w:val="DefaultParagraphFont"/>
    <w:uiPriority w:val="98"/>
    <w:semiHidden/>
    <w:rsid w:val="00E07762"/>
  </w:style>
  <w:style w:type="character" w:styleId="HTMLCite">
    <w:name w:val="HTML Cite"/>
    <w:basedOn w:val="DefaultParagraphFont"/>
    <w:uiPriority w:val="98"/>
    <w:semiHidden/>
    <w:rsid w:val="00E07762"/>
    <w:rPr>
      <w:i/>
      <w:iCs/>
    </w:rPr>
  </w:style>
  <w:style w:type="character" w:styleId="HTMLTypewriter">
    <w:name w:val="HTML Typewriter"/>
    <w:basedOn w:val="DefaultParagraphFont"/>
    <w:uiPriority w:val="98"/>
    <w:semiHidden/>
    <w:rsid w:val="00E07762"/>
    <w:rPr>
      <w:rFonts w:ascii="Consolas" w:hAnsi="Consolas"/>
      <w:sz w:val="20"/>
      <w:szCs w:val="20"/>
    </w:rPr>
  </w:style>
  <w:style w:type="character" w:styleId="HTMLKeyboard">
    <w:name w:val="HTML Keyboard"/>
    <w:basedOn w:val="DefaultParagraphFont"/>
    <w:uiPriority w:val="98"/>
    <w:semiHidden/>
    <w:rsid w:val="00E07762"/>
    <w:rPr>
      <w:rFonts w:ascii="Consolas" w:hAnsi="Consolas"/>
      <w:sz w:val="20"/>
      <w:szCs w:val="20"/>
    </w:rPr>
  </w:style>
  <w:style w:type="character" w:styleId="HTMLSample">
    <w:name w:val="HTML Sample"/>
    <w:basedOn w:val="DefaultParagraphFont"/>
    <w:uiPriority w:val="98"/>
    <w:semiHidden/>
    <w:rsid w:val="00E07762"/>
    <w:rPr>
      <w:rFonts w:ascii="Consolas" w:hAnsi="Consolas"/>
      <w:sz w:val="24"/>
      <w:szCs w:val="24"/>
    </w:rPr>
  </w:style>
  <w:style w:type="paragraph" w:styleId="TOCHeading">
    <w:name w:val="TOC Heading"/>
    <w:basedOn w:val="ZsysbasisHKV"/>
    <w:next w:val="BasistekstHKV"/>
    <w:uiPriority w:val="98"/>
    <w:semiHidden/>
    <w:rsid w:val="00995E8A"/>
    <w:pPr>
      <w:keepLines/>
      <w:spacing w:before="480"/>
    </w:pPr>
    <w:rPr>
      <w:rFonts w:asciiTheme="majorHAnsi" w:eastAsiaTheme="majorEastAsia" w:hAnsiTheme="majorHAnsi" w:cstheme="majorBidi"/>
      <w:sz w:val="28"/>
      <w:szCs w:val="28"/>
    </w:rPr>
  </w:style>
  <w:style w:type="paragraph" w:styleId="ListParagraph">
    <w:name w:val="List Paragraph"/>
    <w:basedOn w:val="ZsysbasisHKV"/>
    <w:next w:val="BasistekstHKV"/>
    <w:uiPriority w:val="34"/>
    <w:qFormat/>
    <w:rsid w:val="00995E8A"/>
    <w:pPr>
      <w:ind w:left="720"/>
    </w:pPr>
  </w:style>
  <w:style w:type="character" w:styleId="Emphasis">
    <w:name w:val="Emphasis"/>
    <w:basedOn w:val="DefaultParagraphFont"/>
    <w:uiPriority w:val="98"/>
    <w:semiHidden/>
    <w:rsid w:val="00E07762"/>
    <w:rPr>
      <w:i/>
      <w:iCs/>
    </w:rPr>
  </w:style>
  <w:style w:type="character" w:styleId="LineNumber">
    <w:name w:val="line number"/>
    <w:basedOn w:val="DefaultParagraphFont"/>
    <w:uiPriority w:val="98"/>
    <w:semiHidden/>
    <w:rsid w:val="00E07762"/>
  </w:style>
  <w:style w:type="numbering" w:customStyle="1" w:styleId="KopnummeringHKV">
    <w:name w:val="Kopnummering HKV"/>
    <w:uiPriority w:val="4"/>
    <w:semiHidden/>
    <w:rsid w:val="00F46A0C"/>
    <w:pPr>
      <w:numPr>
        <w:numId w:val="23"/>
      </w:numPr>
    </w:pPr>
  </w:style>
  <w:style w:type="paragraph" w:customStyle="1" w:styleId="ZsyseenpuntHKV">
    <w:name w:val="Zsyseenpunt HKV"/>
    <w:basedOn w:val="ZsysbasisHKV"/>
    <w:uiPriority w:val="4"/>
    <w:semiHidden/>
    <w:rsid w:val="00995E8A"/>
    <w:pPr>
      <w:spacing w:line="20" w:lineRule="exact"/>
    </w:pPr>
    <w:rPr>
      <w:sz w:val="2"/>
    </w:rPr>
  </w:style>
  <w:style w:type="paragraph" w:customStyle="1" w:styleId="ZsysbasisdocumentgegevensHKV">
    <w:name w:val="Zsysbasisdocumentgegevens HKV"/>
    <w:basedOn w:val="ZsysbasisHKV"/>
    <w:next w:val="BasistekstHKV"/>
    <w:uiPriority w:val="4"/>
    <w:semiHidden/>
    <w:rsid w:val="00995E8A"/>
    <w:rPr>
      <w:noProof/>
    </w:rPr>
  </w:style>
  <w:style w:type="paragraph" w:customStyle="1" w:styleId="DocumentgegevenskopjeHKV">
    <w:name w:val="Documentgegevens kopje HKV"/>
    <w:basedOn w:val="ZsysbasisdocumentgegevensHKV"/>
    <w:uiPriority w:val="4"/>
    <w:rsid w:val="00995E8A"/>
    <w:pPr>
      <w:jc w:val="right"/>
    </w:pPr>
    <w:rPr>
      <w:b/>
    </w:rPr>
  </w:style>
  <w:style w:type="paragraph" w:customStyle="1" w:styleId="DocumentgegevensHKV">
    <w:name w:val="Documentgegevens HKV"/>
    <w:basedOn w:val="ZsysbasisdocumentgegevensHKV"/>
    <w:uiPriority w:val="4"/>
    <w:rsid w:val="00995E8A"/>
    <w:pPr>
      <w:jc w:val="right"/>
    </w:pPr>
  </w:style>
  <w:style w:type="paragraph" w:customStyle="1" w:styleId="DocumentgegevensdatumHKV">
    <w:name w:val="Documentgegevens datum HKV"/>
    <w:basedOn w:val="ZsysbasisdocumentgegevensHKV"/>
    <w:uiPriority w:val="4"/>
    <w:rsid w:val="00995E8A"/>
    <w:pPr>
      <w:jc w:val="right"/>
    </w:pPr>
    <w:rPr>
      <w:sz w:val="20"/>
    </w:rPr>
  </w:style>
  <w:style w:type="paragraph" w:customStyle="1" w:styleId="DocumentgegevensonderwerpHKV">
    <w:name w:val="Documentgegevens onderwerp HKV"/>
    <w:basedOn w:val="ZsysbasisdocumentgegevensHKV"/>
    <w:uiPriority w:val="4"/>
    <w:rsid w:val="00995E8A"/>
    <w:rPr>
      <w:noProof w:val="0"/>
    </w:rPr>
  </w:style>
  <w:style w:type="paragraph" w:customStyle="1" w:styleId="DocumentgegevensPOnummerHKV">
    <w:name w:val="Documentgegevens PO nummer HKV"/>
    <w:basedOn w:val="ZsysbasisdocumentgegevensHKV"/>
    <w:uiPriority w:val="4"/>
    <w:rsid w:val="00995E8A"/>
    <w:pPr>
      <w:jc w:val="right"/>
    </w:pPr>
    <w:rPr>
      <w:sz w:val="20"/>
    </w:rPr>
  </w:style>
  <w:style w:type="paragraph" w:customStyle="1" w:styleId="PaginanummerHKV">
    <w:name w:val="Paginanummer HKV"/>
    <w:basedOn w:val="ZsysbasisdocumentgegevensHKV"/>
    <w:uiPriority w:val="4"/>
    <w:rsid w:val="00995E8A"/>
    <w:pPr>
      <w:spacing w:line="280" w:lineRule="exact"/>
      <w:jc w:val="right"/>
    </w:pPr>
    <w:rPr>
      <w:color w:val="0076BD" w:themeColor="accent1"/>
    </w:rPr>
  </w:style>
  <w:style w:type="paragraph" w:customStyle="1" w:styleId="AfzendergegevensHKV">
    <w:name w:val="Afzendergegevens HKV"/>
    <w:basedOn w:val="ZsysbasisdocumentgegevensHKV"/>
    <w:uiPriority w:val="4"/>
    <w:rsid w:val="00995E8A"/>
    <w:rPr>
      <w:color w:val="000000"/>
      <w:sz w:val="22"/>
    </w:rPr>
  </w:style>
  <w:style w:type="paragraph" w:customStyle="1" w:styleId="AfzendergegevenskopjeHKV">
    <w:name w:val="Afzendergegevens kopje HKV"/>
    <w:basedOn w:val="ZsysbasisdocumentgegevensHKV"/>
    <w:uiPriority w:val="4"/>
    <w:rsid w:val="00995E8A"/>
    <w:rPr>
      <w:b/>
      <w:color w:val="000000"/>
      <w:sz w:val="22"/>
    </w:rPr>
  </w:style>
  <w:style w:type="numbering" w:customStyle="1" w:styleId="OpsommingtekenHKV">
    <w:name w:val="Opsomming teken HKV"/>
    <w:uiPriority w:val="4"/>
    <w:semiHidden/>
    <w:rsid w:val="00B01DA1"/>
    <w:pPr>
      <w:numPr>
        <w:numId w:val="8"/>
      </w:numPr>
    </w:pPr>
  </w:style>
  <w:style w:type="paragraph" w:customStyle="1" w:styleId="AlineavoorafbeeldingHKV">
    <w:name w:val="Alinea voor afbeelding HKV"/>
    <w:basedOn w:val="ZsysbasisHKV"/>
    <w:next w:val="BasistekstHKV"/>
    <w:uiPriority w:val="4"/>
    <w:qFormat/>
    <w:rsid w:val="00995E8A"/>
  </w:style>
  <w:style w:type="paragraph" w:customStyle="1" w:styleId="TitelHKV">
    <w:name w:val="Titel HKV"/>
    <w:basedOn w:val="ZsysbasisHKV"/>
    <w:next w:val="BasistekstHKV"/>
    <w:link w:val="TitelHKVChar"/>
    <w:uiPriority w:val="69"/>
    <w:qFormat/>
    <w:rsid w:val="00995E8A"/>
    <w:pPr>
      <w:keepLines/>
      <w:spacing w:line="840" w:lineRule="atLeast"/>
      <w:jc w:val="right"/>
    </w:pPr>
    <w:rPr>
      <w:b/>
      <w:color w:val="000000"/>
      <w:sz w:val="60"/>
    </w:rPr>
  </w:style>
  <w:style w:type="paragraph" w:customStyle="1" w:styleId="SubtitelHKV">
    <w:name w:val="Subtitel HKV"/>
    <w:basedOn w:val="ZsysbasisHKV"/>
    <w:next w:val="BasistekstHKV"/>
    <w:link w:val="SubtitelHKVChar"/>
    <w:uiPriority w:val="70"/>
    <w:qFormat/>
    <w:rsid w:val="00995E8A"/>
    <w:pPr>
      <w:keepLines/>
      <w:spacing w:line="360" w:lineRule="atLeast"/>
      <w:jc w:val="right"/>
    </w:pPr>
    <w:rPr>
      <w:color w:val="000000"/>
      <w:sz w:val="28"/>
    </w:rPr>
  </w:style>
  <w:style w:type="numbering" w:customStyle="1" w:styleId="BijlagenummeringHKV">
    <w:name w:val="Bijlagenummering HKV"/>
    <w:uiPriority w:val="4"/>
    <w:semiHidden/>
    <w:rsid w:val="00F46A0C"/>
    <w:pPr>
      <w:numPr>
        <w:numId w:val="9"/>
      </w:numPr>
    </w:pPr>
  </w:style>
  <w:style w:type="paragraph" w:customStyle="1" w:styleId="BijlagetitelHKV">
    <w:name w:val="Bijlage titel HKV"/>
    <w:basedOn w:val="ZsysbasisHKV"/>
    <w:next w:val="BasistekstHKV"/>
    <w:uiPriority w:val="4"/>
    <w:qFormat/>
    <w:rsid w:val="00995E8A"/>
    <w:pPr>
      <w:keepNext/>
      <w:keepLines/>
      <w:numPr>
        <w:ilvl w:val="1"/>
        <w:numId w:val="40"/>
      </w:numPr>
      <w:spacing w:after="280" w:line="720" w:lineRule="exact"/>
      <w:outlineLvl w:val="1"/>
    </w:pPr>
    <w:rPr>
      <w:bCs/>
      <w:iCs/>
      <w:color w:val="0076BD" w:themeColor="accent1"/>
      <w:sz w:val="48"/>
      <w:szCs w:val="28"/>
      <w:lang w:val="en-GB"/>
    </w:rPr>
  </w:style>
  <w:style w:type="paragraph" w:customStyle="1" w:styleId="BijlageparagraafHKV">
    <w:name w:val="Bijlage paragraaf HKV"/>
    <w:basedOn w:val="ZsysbasisHKV"/>
    <w:next w:val="BasistekstHKV"/>
    <w:uiPriority w:val="4"/>
    <w:qFormat/>
    <w:rsid w:val="00995E8A"/>
    <w:pPr>
      <w:keepNext/>
      <w:keepLines/>
      <w:numPr>
        <w:ilvl w:val="2"/>
        <w:numId w:val="40"/>
      </w:numPr>
      <w:spacing w:before="560" w:after="280" w:line="320" w:lineRule="exact"/>
      <w:outlineLvl w:val="2"/>
    </w:pPr>
    <w:rPr>
      <w:bCs/>
      <w:iCs/>
      <w:color w:val="0076BD" w:themeColor="accent1"/>
      <w:sz w:val="26"/>
      <w:szCs w:val="28"/>
      <w:lang w:val="en-GB"/>
    </w:rPr>
  </w:style>
  <w:style w:type="paragraph" w:styleId="CommentSubject">
    <w:name w:val="annotation subject"/>
    <w:basedOn w:val="ZsysbasisHKV"/>
    <w:next w:val="BasistekstHKV"/>
    <w:link w:val="CommentSubjectChar"/>
    <w:semiHidden/>
    <w:rsid w:val="00995E8A"/>
    <w:rPr>
      <w:rFonts w:asciiTheme="minorHAnsi" w:hAnsiTheme="minorHAnsi"/>
      <w:b/>
      <w:bCs/>
    </w:rPr>
  </w:style>
  <w:style w:type="character" w:customStyle="1" w:styleId="CommentSubjectChar">
    <w:name w:val="Comment Subject Char"/>
    <w:basedOn w:val="CommentTextChar"/>
    <w:link w:val="CommentSubject"/>
    <w:semiHidden/>
    <w:rsid w:val="00995E8A"/>
    <w:rPr>
      <w:rFonts w:asciiTheme="minorHAnsi" w:hAnsiTheme="minorHAnsi"/>
      <w:b/>
      <w:bCs/>
    </w:rPr>
  </w:style>
  <w:style w:type="character" w:customStyle="1" w:styleId="BodyText2Char">
    <w:name w:val="Body Text 2 Char"/>
    <w:basedOn w:val="DefaultParagraphFont"/>
    <w:link w:val="BodyText2"/>
    <w:semiHidden/>
    <w:rsid w:val="00995E8A"/>
    <w:rPr>
      <w:rFonts w:ascii="Maiandra GD" w:hAnsi="Maiandra GD"/>
    </w:rPr>
  </w:style>
  <w:style w:type="character" w:customStyle="1" w:styleId="BodyTextChar">
    <w:name w:val="Body Text Char"/>
    <w:basedOn w:val="ZsysbasisHKVChar"/>
    <w:link w:val="BodyText"/>
    <w:semiHidden/>
    <w:rsid w:val="00995E8A"/>
    <w:rPr>
      <w:rFonts w:asciiTheme="minorHAnsi" w:hAnsiTheme="minorHAnsi"/>
    </w:rPr>
  </w:style>
  <w:style w:type="character" w:customStyle="1" w:styleId="BodyTextFirstIndent2Char">
    <w:name w:val="Body Text First Indent 2 Char"/>
    <w:basedOn w:val="BodyTextIndentChar"/>
    <w:link w:val="BodyTextFirstIndent2"/>
    <w:semiHidden/>
    <w:rsid w:val="00995E8A"/>
    <w:rPr>
      <w:rFonts w:ascii="Maiandra GD" w:hAnsi="Maiandra GD"/>
    </w:rPr>
  </w:style>
  <w:style w:type="paragraph" w:styleId="BodyTextIndent2">
    <w:name w:val="Body Text Indent 2"/>
    <w:basedOn w:val="ZsysbasisHKV"/>
    <w:next w:val="BasistekstHKV"/>
    <w:link w:val="BodyTextIndent2Char"/>
    <w:semiHidden/>
    <w:rsid w:val="00995E8A"/>
    <w:pPr>
      <w:ind w:left="284"/>
    </w:pPr>
    <w:rPr>
      <w:rFonts w:ascii="Maiandra GD" w:hAnsi="Maiandra GD"/>
    </w:rPr>
  </w:style>
  <w:style w:type="character" w:customStyle="1" w:styleId="BodyTextIndent2Char">
    <w:name w:val="Body Text Indent 2 Char"/>
    <w:basedOn w:val="DefaultParagraphFont"/>
    <w:link w:val="BodyTextIndent2"/>
    <w:semiHidden/>
    <w:rsid w:val="00995E8A"/>
    <w:rPr>
      <w:rFonts w:ascii="Maiandra GD" w:hAnsi="Maiandra GD"/>
    </w:rPr>
  </w:style>
  <w:style w:type="paragraph" w:styleId="BodyTextIndent3">
    <w:name w:val="Body Text Indent 3"/>
    <w:basedOn w:val="ZsysbasisHKV"/>
    <w:next w:val="BasistekstHKV"/>
    <w:link w:val="BodyTextIndent3Char"/>
    <w:semiHidden/>
    <w:rsid w:val="00995E8A"/>
    <w:pPr>
      <w:ind w:left="284"/>
    </w:pPr>
    <w:rPr>
      <w:rFonts w:ascii="Maiandra GD" w:hAnsi="Maiandra GD"/>
      <w:szCs w:val="16"/>
    </w:rPr>
  </w:style>
  <w:style w:type="character" w:customStyle="1" w:styleId="BodyTextIndent3Char">
    <w:name w:val="Body Text Indent 3 Char"/>
    <w:basedOn w:val="DefaultParagraphFont"/>
    <w:link w:val="BodyTextIndent3"/>
    <w:semiHidden/>
    <w:rsid w:val="00995E8A"/>
    <w:rPr>
      <w:rFonts w:ascii="Maiandra GD" w:hAnsi="Maiandra GD"/>
      <w:szCs w:val="16"/>
    </w:rPr>
  </w:style>
  <w:style w:type="paragraph" w:styleId="TableofFigures">
    <w:name w:val="table of figures"/>
    <w:basedOn w:val="Normal"/>
    <w:next w:val="Normal"/>
    <w:uiPriority w:val="98"/>
    <w:semiHidden/>
    <w:rsid w:val="00995E8A"/>
    <w:pPr>
      <w:tabs>
        <w:tab w:val="right" w:pos="8959"/>
      </w:tabs>
      <w:ind w:left="1985" w:hanging="1985"/>
    </w:pPr>
  </w:style>
  <w:style w:type="table" w:customStyle="1" w:styleId="TabelzonderopmaakHKV">
    <w:name w:val="Tabel zonder opmaak HKV"/>
    <w:basedOn w:val="TableNormal"/>
    <w:uiPriority w:val="99"/>
    <w:qFormat/>
    <w:rsid w:val="00F15615"/>
    <w:tblPr>
      <w:tblCellMar>
        <w:left w:w="0" w:type="dxa"/>
        <w:right w:w="0" w:type="dxa"/>
      </w:tblCellMar>
    </w:tblPr>
  </w:style>
  <w:style w:type="paragraph" w:customStyle="1" w:styleId="ZsysbasistocHKV">
    <w:name w:val="Zsysbasistoc HKV"/>
    <w:basedOn w:val="ZsysbasisHKV"/>
    <w:next w:val="BasistekstHKV"/>
    <w:uiPriority w:val="4"/>
    <w:semiHidden/>
    <w:rsid w:val="00995E8A"/>
    <w:pPr>
      <w:tabs>
        <w:tab w:val="right" w:pos="8959"/>
      </w:tabs>
      <w:ind w:left="1985" w:right="851" w:hanging="1985"/>
    </w:pPr>
  </w:style>
  <w:style w:type="numbering" w:customStyle="1" w:styleId="AgendapuntlijstHKV">
    <w:name w:val="Agendapunt (lijst) HKV"/>
    <w:uiPriority w:val="4"/>
    <w:semiHidden/>
    <w:rsid w:val="001C6232"/>
    <w:pPr>
      <w:numPr>
        <w:numId w:val="20"/>
      </w:numPr>
    </w:pPr>
  </w:style>
  <w:style w:type="paragraph" w:customStyle="1" w:styleId="AgendapuntHKV">
    <w:name w:val="Agendapunt HKV"/>
    <w:basedOn w:val="ZsysbasisHKV"/>
    <w:uiPriority w:val="4"/>
    <w:rsid w:val="00995E8A"/>
    <w:pPr>
      <w:numPr>
        <w:numId w:val="21"/>
      </w:numPr>
    </w:pPr>
  </w:style>
  <w:style w:type="paragraph" w:customStyle="1" w:styleId="ZsysbasistabeltekstHKV">
    <w:name w:val="Zsysbasistabeltekst HKV"/>
    <w:basedOn w:val="ZsysbasisHKV"/>
    <w:next w:val="Normal"/>
    <w:link w:val="ZsysbasistabeltekstHKVChar"/>
    <w:uiPriority w:val="4"/>
    <w:semiHidden/>
    <w:rsid w:val="00995E8A"/>
  </w:style>
  <w:style w:type="paragraph" w:customStyle="1" w:styleId="BijschrifttabelHKV">
    <w:name w:val="Bijschrift tabel HKV"/>
    <w:basedOn w:val="ZsysbasisHKV"/>
    <w:link w:val="BijschrifttabelHKVChar"/>
    <w:rsid w:val="00995E8A"/>
    <w:pPr>
      <w:tabs>
        <w:tab w:val="left" w:pos="822"/>
      </w:tabs>
      <w:spacing w:line="200" w:lineRule="atLeast"/>
    </w:pPr>
    <w:rPr>
      <w:i/>
      <w:color w:val="0076BD" w:themeColor="accent1"/>
      <w:sz w:val="16"/>
    </w:rPr>
  </w:style>
  <w:style w:type="character" w:customStyle="1" w:styleId="BijschrifttabelHKVChar">
    <w:name w:val="Bijschrift tabel HKV Char"/>
    <w:basedOn w:val="BijschriftfiguurHKVChar"/>
    <w:link w:val="BijschrifttabelHKV"/>
    <w:rsid w:val="00995E8A"/>
    <w:rPr>
      <w:i/>
      <w:color w:val="0076BD" w:themeColor="accent1"/>
      <w:sz w:val="16"/>
    </w:rPr>
  </w:style>
  <w:style w:type="paragraph" w:customStyle="1" w:styleId="KopopdrachtgeverHKV">
    <w:name w:val="Kop opdrachtgever HKV"/>
    <w:basedOn w:val="ZsysbasisHKV"/>
    <w:link w:val="KopopdrachtgeverHKVChar"/>
    <w:uiPriority w:val="4"/>
    <w:rsid w:val="00995E8A"/>
    <w:pPr>
      <w:spacing w:line="360" w:lineRule="atLeast"/>
      <w:jc w:val="right"/>
    </w:pPr>
    <w:rPr>
      <w:color w:val="000000"/>
      <w:sz w:val="28"/>
    </w:rPr>
  </w:style>
  <w:style w:type="paragraph" w:customStyle="1" w:styleId="TitelvervolgbladHKV">
    <w:name w:val="Titel vervolgblad HKV"/>
    <w:basedOn w:val="ZsysbasisHKV"/>
    <w:next w:val="BasistekstHKV"/>
    <w:link w:val="TitelvervolgbladHKVChar"/>
    <w:rsid w:val="00995E8A"/>
    <w:pPr>
      <w:keepLines/>
      <w:spacing w:line="840" w:lineRule="atLeast"/>
      <w:jc w:val="right"/>
    </w:pPr>
    <w:rPr>
      <w:b/>
      <w:color w:val="0076BD" w:themeColor="accent1"/>
      <w:sz w:val="60"/>
    </w:rPr>
  </w:style>
  <w:style w:type="character" w:customStyle="1" w:styleId="TitelHKVChar">
    <w:name w:val="Titel HKV Char"/>
    <w:basedOn w:val="ZsysbasisHKVChar"/>
    <w:link w:val="TitelHKV"/>
    <w:uiPriority w:val="69"/>
    <w:rsid w:val="00995E8A"/>
    <w:rPr>
      <w:b/>
      <w:color w:val="000000"/>
      <w:sz w:val="60"/>
    </w:rPr>
  </w:style>
  <w:style w:type="character" w:customStyle="1" w:styleId="TitelvervolgbladHKVChar">
    <w:name w:val="Titel vervolgblad HKV Char"/>
    <w:basedOn w:val="TitelHKVChar"/>
    <w:link w:val="TitelvervolgbladHKV"/>
    <w:rsid w:val="00995E8A"/>
    <w:rPr>
      <w:b/>
      <w:color w:val="0076BD" w:themeColor="accent1"/>
      <w:sz w:val="60"/>
    </w:rPr>
  </w:style>
  <w:style w:type="paragraph" w:customStyle="1" w:styleId="SubtitelvervolgbladHKV">
    <w:name w:val="Subtitel vervolgblad HKV"/>
    <w:basedOn w:val="ZsysbasisHKV"/>
    <w:next w:val="BasistekstHKV"/>
    <w:link w:val="SubtitelvervolgbladHKVChar"/>
    <w:rsid w:val="00995E8A"/>
    <w:pPr>
      <w:keepLines/>
      <w:spacing w:line="360" w:lineRule="atLeast"/>
      <w:jc w:val="right"/>
    </w:pPr>
    <w:rPr>
      <w:color w:val="0076BD" w:themeColor="accent1"/>
      <w:sz w:val="28"/>
    </w:rPr>
  </w:style>
  <w:style w:type="character" w:customStyle="1" w:styleId="SubtitelHKVChar">
    <w:name w:val="Subtitel HKV Char"/>
    <w:basedOn w:val="ZsysbasisHKVChar"/>
    <w:link w:val="SubtitelHKV"/>
    <w:uiPriority w:val="70"/>
    <w:rsid w:val="00995E8A"/>
    <w:rPr>
      <w:color w:val="000000"/>
      <w:sz w:val="28"/>
    </w:rPr>
  </w:style>
  <w:style w:type="character" w:customStyle="1" w:styleId="SubtitelvervolgbladHKVChar">
    <w:name w:val="Subtitel vervolgblad HKV Char"/>
    <w:basedOn w:val="SubtitelHKVChar"/>
    <w:link w:val="SubtitelvervolgbladHKV"/>
    <w:rsid w:val="00995E8A"/>
    <w:rPr>
      <w:color w:val="0076BD" w:themeColor="accent1"/>
      <w:sz w:val="28"/>
    </w:rPr>
  </w:style>
  <w:style w:type="paragraph" w:customStyle="1" w:styleId="NaamopdrachtgeververvolgbladHKV">
    <w:name w:val="Naam opdrachtgever vervolgblad HKV"/>
    <w:basedOn w:val="ZsysbasisHKV"/>
    <w:next w:val="KopopdrachtgeverHKV"/>
    <w:link w:val="NaamopdrachtgeververvolgbladHKVChar"/>
    <w:rsid w:val="00995E8A"/>
    <w:pPr>
      <w:spacing w:line="360" w:lineRule="atLeast"/>
      <w:jc w:val="right"/>
    </w:pPr>
    <w:rPr>
      <w:color w:val="000000" w:themeColor="text1"/>
      <w:sz w:val="28"/>
    </w:rPr>
  </w:style>
  <w:style w:type="character" w:customStyle="1" w:styleId="KopopdrachtgeverHKVChar">
    <w:name w:val="Kop opdrachtgever HKV Char"/>
    <w:basedOn w:val="ZsysbasisHKVChar"/>
    <w:link w:val="KopopdrachtgeverHKV"/>
    <w:uiPriority w:val="4"/>
    <w:rsid w:val="00995E8A"/>
    <w:rPr>
      <w:color w:val="000000"/>
      <w:sz w:val="28"/>
    </w:rPr>
  </w:style>
  <w:style w:type="character" w:customStyle="1" w:styleId="NaamopdrachtgeververvolgbladHKVChar">
    <w:name w:val="Naam opdrachtgever vervolgblad HKV Char"/>
    <w:basedOn w:val="KopopdrachtgeverHKVChar"/>
    <w:link w:val="NaamopdrachtgeververvolgbladHKV"/>
    <w:rsid w:val="00995E8A"/>
    <w:rPr>
      <w:color w:val="000000" w:themeColor="text1"/>
      <w:sz w:val="28"/>
    </w:rPr>
  </w:style>
  <w:style w:type="paragraph" w:customStyle="1" w:styleId="DocumentnaamHKV">
    <w:name w:val="Documentnaam HKV"/>
    <w:basedOn w:val="ZsysbasisHKV"/>
    <w:uiPriority w:val="4"/>
    <w:rsid w:val="00995E8A"/>
    <w:pPr>
      <w:jc w:val="right"/>
    </w:pPr>
    <w:rPr>
      <w:sz w:val="20"/>
    </w:rPr>
  </w:style>
  <w:style w:type="paragraph" w:customStyle="1" w:styleId="TussenkopblauwHKV">
    <w:name w:val="Tussenkop blauw HKV"/>
    <w:basedOn w:val="ZsysbasisHKV"/>
    <w:next w:val="BasistekstHKV"/>
    <w:uiPriority w:val="4"/>
    <w:rsid w:val="00995E8A"/>
    <w:pPr>
      <w:keepNext/>
      <w:spacing w:before="280"/>
    </w:pPr>
    <w:rPr>
      <w:b/>
      <w:color w:val="0076BD" w:themeColor="accent1"/>
    </w:rPr>
  </w:style>
  <w:style w:type="paragraph" w:customStyle="1" w:styleId="TussenkopzwartHKV">
    <w:name w:val="Tussenkop zwart HKV"/>
    <w:basedOn w:val="ZsysbasisHKV"/>
    <w:next w:val="BasistekstHKV"/>
    <w:uiPriority w:val="4"/>
    <w:rsid w:val="00995E8A"/>
    <w:pPr>
      <w:keepNext/>
      <w:spacing w:before="280"/>
    </w:pPr>
    <w:rPr>
      <w:b/>
    </w:rPr>
  </w:style>
  <w:style w:type="paragraph" w:customStyle="1" w:styleId="KopinhoudsopgaveHKV">
    <w:name w:val="Kop inhoudsopgave HKV"/>
    <w:basedOn w:val="ZsysbasisHKV"/>
    <w:next w:val="BasistekstHKV"/>
    <w:uiPriority w:val="4"/>
    <w:rsid w:val="00995E8A"/>
    <w:pPr>
      <w:spacing w:after="560" w:line="720" w:lineRule="exact"/>
    </w:pPr>
    <w:rPr>
      <w:b/>
      <w:color w:val="0076BD" w:themeColor="accent1"/>
      <w:sz w:val="48"/>
    </w:rPr>
  </w:style>
  <w:style w:type="numbering" w:customStyle="1" w:styleId="OpsomminginhoudsopgaveHKV">
    <w:name w:val="Opsomming inhoudsopgave HKV"/>
    <w:uiPriority w:val="4"/>
    <w:semiHidden/>
    <w:rsid w:val="004479E3"/>
    <w:pPr>
      <w:numPr>
        <w:numId w:val="22"/>
      </w:numPr>
    </w:pPr>
  </w:style>
  <w:style w:type="paragraph" w:customStyle="1" w:styleId="BijschriftfiguurHKV">
    <w:name w:val="Bijschrift figuur HKV"/>
    <w:basedOn w:val="ZsysbasisHKV"/>
    <w:link w:val="BijschriftfiguurHKVChar"/>
    <w:rsid w:val="00995E8A"/>
    <w:pPr>
      <w:tabs>
        <w:tab w:val="left" w:pos="907"/>
      </w:tabs>
      <w:spacing w:line="200" w:lineRule="atLeast"/>
    </w:pPr>
    <w:rPr>
      <w:i/>
      <w:color w:val="0076BD" w:themeColor="accent1"/>
      <w:sz w:val="16"/>
    </w:rPr>
  </w:style>
  <w:style w:type="character" w:customStyle="1" w:styleId="BijschriftfiguurHKVChar">
    <w:name w:val="Bijschrift figuur HKV Char"/>
    <w:basedOn w:val="ZsysbasisHKVChar"/>
    <w:link w:val="BijschriftfiguurHKV"/>
    <w:rsid w:val="00995E8A"/>
    <w:rPr>
      <w:i/>
      <w:color w:val="0076BD" w:themeColor="accent1"/>
      <w:sz w:val="16"/>
    </w:rPr>
  </w:style>
  <w:style w:type="character" w:customStyle="1" w:styleId="Heading1Char">
    <w:name w:val="Heading 1 Char"/>
    <w:aliases w:val="Hoofdstuk HKV Char"/>
    <w:basedOn w:val="DefaultParagraphFont"/>
    <w:link w:val="Heading1"/>
    <w:uiPriority w:val="4"/>
    <w:rsid w:val="00995E8A"/>
    <w:rPr>
      <w:b/>
      <w:bCs/>
      <w:color w:val="0076BD" w:themeColor="accent1"/>
      <w:sz w:val="48"/>
      <w:szCs w:val="32"/>
    </w:rPr>
  </w:style>
  <w:style w:type="character" w:customStyle="1" w:styleId="HeaderChar">
    <w:name w:val="Header Char"/>
    <w:basedOn w:val="DefaultParagraphFont"/>
    <w:link w:val="Header"/>
    <w:uiPriority w:val="98"/>
    <w:semiHidden/>
    <w:rsid w:val="00995E8A"/>
  </w:style>
  <w:style w:type="character" w:customStyle="1" w:styleId="FooterChar">
    <w:name w:val="Footer Char"/>
    <w:basedOn w:val="DefaultParagraphFont"/>
    <w:link w:val="Footer"/>
    <w:uiPriority w:val="98"/>
    <w:semiHidden/>
    <w:rsid w:val="00995E8A"/>
  </w:style>
  <w:style w:type="paragraph" w:customStyle="1" w:styleId="KadertekstHKV">
    <w:name w:val="Kadertekst HKV"/>
    <w:basedOn w:val="ZsysbasisHKV"/>
    <w:rsid w:val="00995E8A"/>
    <w:rPr>
      <w:color w:val="000000"/>
    </w:rPr>
  </w:style>
  <w:style w:type="paragraph" w:customStyle="1" w:styleId="KaderkopHKV">
    <w:name w:val="Kaderkop HKV"/>
    <w:basedOn w:val="ZsysbasisHKV"/>
    <w:next w:val="KadertekstHKV"/>
    <w:rsid w:val="00995E8A"/>
    <w:rPr>
      <w:b/>
      <w:color w:val="000000"/>
    </w:rPr>
  </w:style>
  <w:style w:type="paragraph" w:customStyle="1" w:styleId="ReferentietekstHKV">
    <w:name w:val="Referentie tekst HKV"/>
    <w:basedOn w:val="ZsysbasisHKV"/>
    <w:next w:val="ReferentiekopjeHKV"/>
    <w:uiPriority w:val="4"/>
    <w:rsid w:val="00995E8A"/>
    <w:pPr>
      <w:ind w:left="284"/>
    </w:pPr>
  </w:style>
  <w:style w:type="paragraph" w:customStyle="1" w:styleId="ReferentiekopjeHKV">
    <w:name w:val="Referentie kopje HKV"/>
    <w:basedOn w:val="ZsysbasisHKV"/>
    <w:next w:val="ReferentietekstHKV"/>
    <w:uiPriority w:val="4"/>
    <w:rsid w:val="00995E8A"/>
    <w:rPr>
      <w:b/>
      <w:color w:val="0076BD" w:themeColor="accent1"/>
    </w:rPr>
  </w:style>
  <w:style w:type="table" w:customStyle="1" w:styleId="TabelHKV">
    <w:name w:val="Tabel HKV"/>
    <w:basedOn w:val="TableNormal"/>
    <w:uiPriority w:val="99"/>
    <w:rsid w:val="00F15615"/>
    <w:tblPr>
      <w:tblBorders>
        <w:top w:val="single" w:sz="4" w:space="0" w:color="0076BD"/>
        <w:left w:val="single" w:sz="4" w:space="0" w:color="0076BD"/>
        <w:bottom w:val="single" w:sz="4" w:space="0" w:color="0076BD"/>
        <w:right w:val="single" w:sz="4" w:space="0" w:color="0076BD"/>
        <w:insideH w:val="single" w:sz="4" w:space="0" w:color="0076BD"/>
        <w:insideV w:val="single" w:sz="4" w:space="0" w:color="0076BD"/>
      </w:tblBorders>
    </w:tblPr>
    <w:tblStylePr w:type="firstRow">
      <w:rPr>
        <w:rFonts w:ascii="Verdana" w:hAnsi="Verdana"/>
        <w:b/>
        <w:color w:val="FFFFFF" w:themeColor="background1"/>
        <w:sz w:val="18"/>
      </w:rPr>
      <w:tblPr/>
      <w:tcPr>
        <w:shd w:val="clear" w:color="auto" w:fill="0076BD"/>
      </w:tcPr>
    </w:tblStylePr>
  </w:style>
  <w:style w:type="paragraph" w:customStyle="1" w:styleId="TabeltekstHKV">
    <w:name w:val="Tabeltekst HKV"/>
    <w:basedOn w:val="ZsysbasistabeltekstHKV"/>
    <w:next w:val="Normal"/>
    <w:link w:val="TabeltekstHKVChar"/>
    <w:rsid w:val="00995E8A"/>
  </w:style>
  <w:style w:type="character" w:customStyle="1" w:styleId="ZsysbasistabeltekstHKVChar">
    <w:name w:val="Zsysbasistabeltekst HKV Char"/>
    <w:basedOn w:val="ZsysbasisHKVChar"/>
    <w:link w:val="ZsysbasistabeltekstHKV"/>
    <w:uiPriority w:val="4"/>
    <w:semiHidden/>
    <w:rsid w:val="00995E8A"/>
  </w:style>
  <w:style w:type="character" w:customStyle="1" w:styleId="TabeltekstHKVChar">
    <w:name w:val="Tabeltekst HKV Char"/>
    <w:basedOn w:val="ZsysbasistabeltekstHKVChar"/>
    <w:link w:val="TabeltekstHKV"/>
    <w:rsid w:val="00995E8A"/>
  </w:style>
  <w:style w:type="paragraph" w:customStyle="1" w:styleId="TabelkopjeHKV">
    <w:name w:val="Tabelkopje HKV"/>
    <w:basedOn w:val="ZsysbasistabeltekstHKV"/>
    <w:next w:val="Normal"/>
    <w:link w:val="TabelkopjeHKVChar"/>
    <w:rsid w:val="00995E8A"/>
    <w:rPr>
      <w:b/>
      <w:color w:val="000000"/>
    </w:rPr>
  </w:style>
  <w:style w:type="character" w:customStyle="1" w:styleId="TabelkopjeHKVChar">
    <w:name w:val="Tabelkopje HKV Char"/>
    <w:basedOn w:val="TabeltekstHKVChar"/>
    <w:link w:val="TabelkopjeHKV"/>
    <w:rsid w:val="00995E8A"/>
    <w:rPr>
      <w:b/>
      <w:color w:val="000000"/>
    </w:rPr>
  </w:style>
  <w:style w:type="character" w:customStyle="1" w:styleId="Heading2Char">
    <w:name w:val="Heading 2 Char"/>
    <w:aliases w:val="Paragraaf HKV Char"/>
    <w:basedOn w:val="DefaultParagraphFont"/>
    <w:link w:val="Heading2"/>
    <w:uiPriority w:val="4"/>
    <w:rsid w:val="00995E8A"/>
    <w:rPr>
      <w:bCs/>
      <w:iCs/>
      <w:color w:val="0076BD" w:themeColor="accent1"/>
      <w:sz w:val="26"/>
      <w:szCs w:val="28"/>
    </w:rPr>
  </w:style>
  <w:style w:type="character" w:customStyle="1" w:styleId="Heading6Char">
    <w:name w:val="Heading 6 Char"/>
    <w:aliases w:val="Kop 6 HKV Char"/>
    <w:basedOn w:val="DefaultParagraphFont"/>
    <w:link w:val="Heading6"/>
    <w:rsid w:val="00995E8A"/>
  </w:style>
  <w:style w:type="character" w:customStyle="1" w:styleId="Heading7Char">
    <w:name w:val="Heading 7 Char"/>
    <w:aliases w:val="Kop 7 HKV Char"/>
    <w:basedOn w:val="DefaultParagraphFont"/>
    <w:link w:val="Heading7"/>
    <w:rsid w:val="00995E8A"/>
  </w:style>
  <w:style w:type="character" w:customStyle="1" w:styleId="Heading8Char">
    <w:name w:val="Heading 8 Char"/>
    <w:aliases w:val="Kop 8 HKV Char"/>
    <w:basedOn w:val="DefaultParagraphFont"/>
    <w:link w:val="Heading8"/>
    <w:rsid w:val="00995E8A"/>
  </w:style>
  <w:style w:type="paragraph" w:customStyle="1" w:styleId="BijlagenhoofdkopHKV">
    <w:name w:val="Bijlagen hoofdkop HKV"/>
    <w:basedOn w:val="ZsysbasisHKV"/>
    <w:next w:val="BasistekstHKV"/>
    <w:uiPriority w:val="4"/>
    <w:rsid w:val="00995E8A"/>
    <w:pPr>
      <w:keepNext/>
      <w:keepLines/>
      <w:pageBreakBefore/>
      <w:numPr>
        <w:numId w:val="40"/>
      </w:numPr>
      <w:tabs>
        <w:tab w:val="left" w:pos="709"/>
      </w:tabs>
      <w:spacing w:after="560" w:line="720" w:lineRule="exact"/>
      <w:outlineLvl w:val="0"/>
    </w:pPr>
    <w:rPr>
      <w:b/>
      <w:bCs/>
      <w:color w:val="0076BD" w:themeColor="accent1"/>
      <w:sz w:val="48"/>
      <w:szCs w:val="32"/>
    </w:rPr>
  </w:style>
  <w:style w:type="paragraph" w:customStyle="1" w:styleId="KopsamenvattingHKV">
    <w:name w:val="Kop samenvatting HKV"/>
    <w:basedOn w:val="ZsysbasisHKV"/>
    <w:next w:val="BasistekstHKV"/>
    <w:link w:val="KopsamenvattingHKVChar"/>
    <w:uiPriority w:val="4"/>
    <w:rsid w:val="00995E8A"/>
    <w:pPr>
      <w:spacing w:after="560" w:line="720" w:lineRule="exact"/>
    </w:pPr>
    <w:rPr>
      <w:b/>
      <w:color w:val="0076BD" w:themeColor="accent1"/>
      <w:sz w:val="48"/>
    </w:rPr>
  </w:style>
  <w:style w:type="character" w:customStyle="1" w:styleId="KopsamenvattingHKVChar">
    <w:name w:val="Kop samenvatting HKV Char"/>
    <w:basedOn w:val="DefaultParagraphFont"/>
    <w:link w:val="KopsamenvattingHKV"/>
    <w:uiPriority w:val="4"/>
    <w:rsid w:val="00995E8A"/>
    <w:rPr>
      <w:b/>
      <w:color w:val="0076BD" w:themeColor="accent1"/>
      <w:sz w:val="48"/>
    </w:rPr>
  </w:style>
  <w:style w:type="paragraph" w:customStyle="1" w:styleId="NummervanvergelijkingHKV">
    <w:name w:val="Nummer van vergelijking HKV"/>
    <w:basedOn w:val="ZsysbasisHKV"/>
    <w:uiPriority w:val="4"/>
    <w:rsid w:val="00995E8A"/>
    <w:pPr>
      <w:jc w:val="center"/>
    </w:pPr>
  </w:style>
  <w:style w:type="paragraph" w:customStyle="1" w:styleId="BijlagesubparagraafHKV">
    <w:name w:val="Bijlage subparagraaf HKV"/>
    <w:basedOn w:val="ZsysbasisHKV"/>
    <w:next w:val="BasistekstHKV"/>
    <w:uiPriority w:val="4"/>
    <w:rsid w:val="00995E8A"/>
    <w:pPr>
      <w:numPr>
        <w:ilvl w:val="3"/>
        <w:numId w:val="40"/>
      </w:numPr>
      <w:spacing w:before="560"/>
    </w:pPr>
    <w:rPr>
      <w:color w:val="0076BD" w:themeColor="accent1"/>
      <w:lang w:val="en-GB"/>
    </w:rPr>
  </w:style>
  <w:style w:type="table" w:styleId="DarkList">
    <w:name w:val="Dark List"/>
    <w:basedOn w:val="TableNormal"/>
    <w:uiPriority w:val="70"/>
    <w:semiHidden/>
    <w:unhideWhenUsed/>
    <w:rsid w:val="004E4CFF"/>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rid1">
    <w:name w:val="Medium Grid 1"/>
    <w:basedOn w:val="TableNormal"/>
    <w:uiPriority w:val="67"/>
    <w:semiHidden/>
    <w:unhideWhenUsed/>
    <w:rsid w:val="004E4CFF"/>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4E4C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4E4CFF"/>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Shading1">
    <w:name w:val="Medium Shading 1"/>
    <w:basedOn w:val="TableNormal"/>
    <w:uiPriority w:val="63"/>
    <w:semiHidden/>
    <w:unhideWhenUsed/>
    <w:rsid w:val="004E4CFF"/>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4E4CFF"/>
    <w:pPr>
      <w:spacing w:line="240" w:lineRule="auto"/>
    </w:pPr>
    <w:tblPr>
      <w:tblStyleRowBandSize w:val="1"/>
      <w:tblStyleColBandSize w:val="1"/>
      <w:tblBorders>
        <w:top w:val="single" w:sz="8" w:space="0" w:color="0EA4FF" w:themeColor="accent1" w:themeTint="BF"/>
        <w:left w:val="single" w:sz="8" w:space="0" w:color="0EA4FF" w:themeColor="accent1" w:themeTint="BF"/>
        <w:bottom w:val="single" w:sz="8" w:space="0" w:color="0EA4FF" w:themeColor="accent1" w:themeTint="BF"/>
        <w:right w:val="single" w:sz="8" w:space="0" w:color="0EA4FF" w:themeColor="accent1" w:themeTint="BF"/>
        <w:insideH w:val="single" w:sz="8" w:space="0" w:color="0EA4FF" w:themeColor="accent1" w:themeTint="BF"/>
      </w:tblBorders>
    </w:tblPr>
    <w:tblStylePr w:type="firstRow">
      <w:pPr>
        <w:spacing w:before="0" w:after="0" w:line="240" w:lineRule="auto"/>
      </w:pPr>
      <w:rPr>
        <w:b/>
        <w:bCs/>
        <w:color w:val="FFFFFF" w:themeColor="background1"/>
      </w:rPr>
      <w:tblPr/>
      <w:tcPr>
        <w:tcBorders>
          <w:top w:val="single" w:sz="8" w:space="0" w:color="0EA4FF" w:themeColor="accent1" w:themeTint="BF"/>
          <w:left w:val="single" w:sz="8" w:space="0" w:color="0EA4FF" w:themeColor="accent1" w:themeTint="BF"/>
          <w:bottom w:val="single" w:sz="8" w:space="0" w:color="0EA4FF" w:themeColor="accent1" w:themeTint="BF"/>
          <w:right w:val="single" w:sz="8" w:space="0" w:color="0EA4FF" w:themeColor="accent1" w:themeTint="BF"/>
          <w:insideH w:val="nil"/>
          <w:insideV w:val="nil"/>
        </w:tcBorders>
        <w:shd w:val="clear" w:color="auto" w:fill="0076BD" w:themeFill="accent1"/>
      </w:tcPr>
    </w:tblStylePr>
    <w:tblStylePr w:type="lastRow">
      <w:pPr>
        <w:spacing w:before="0" w:after="0" w:line="240" w:lineRule="auto"/>
      </w:pPr>
      <w:rPr>
        <w:b/>
        <w:bCs/>
      </w:rPr>
      <w:tblPr/>
      <w:tcPr>
        <w:tcBorders>
          <w:top w:val="double" w:sz="6" w:space="0" w:color="0EA4FF" w:themeColor="accent1" w:themeTint="BF"/>
          <w:left w:val="single" w:sz="8" w:space="0" w:color="0EA4FF" w:themeColor="accent1" w:themeTint="BF"/>
          <w:bottom w:val="single" w:sz="8" w:space="0" w:color="0EA4FF" w:themeColor="accent1" w:themeTint="BF"/>
          <w:right w:val="single" w:sz="8" w:space="0" w:color="0EA4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FE1FF" w:themeFill="accent1" w:themeFillTint="3F"/>
      </w:tcPr>
    </w:tblStylePr>
    <w:tblStylePr w:type="band1Horz">
      <w:tblPr/>
      <w:tcPr>
        <w:tcBorders>
          <w:insideH w:val="nil"/>
          <w:insideV w:val="nil"/>
        </w:tcBorders>
        <w:shd w:val="clear" w:color="auto" w:fill="AFE1FF"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4E4CFF"/>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4E4CFF"/>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6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76BD" w:themeFill="accent1"/>
      </w:tcPr>
    </w:tblStylePr>
    <w:tblStylePr w:type="lastCol">
      <w:rPr>
        <w:b/>
        <w:bCs/>
        <w:color w:val="FFFFFF" w:themeColor="background1"/>
      </w:rPr>
      <w:tblPr/>
      <w:tcPr>
        <w:tcBorders>
          <w:left w:val="nil"/>
          <w:right w:val="nil"/>
          <w:insideH w:val="nil"/>
          <w:insideV w:val="nil"/>
        </w:tcBorders>
        <w:shd w:val="clear" w:color="auto" w:fill="0076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4E4CFF"/>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4E4CFF"/>
    <w:pPr>
      <w:spacing w:line="240" w:lineRule="auto"/>
    </w:pPr>
    <w:rPr>
      <w:color w:val="000000" w:themeColor="text1"/>
    </w:rPr>
    <w:tblPr>
      <w:tblStyleRowBandSize w:val="1"/>
      <w:tblStyleColBandSize w:val="1"/>
      <w:tblBorders>
        <w:top w:val="single" w:sz="8" w:space="0" w:color="0076BD" w:themeColor="accent1"/>
        <w:bottom w:val="single" w:sz="8" w:space="0" w:color="0076BD" w:themeColor="accent1"/>
      </w:tblBorders>
    </w:tblPr>
    <w:tblStylePr w:type="firstRow">
      <w:rPr>
        <w:rFonts w:asciiTheme="majorHAnsi" w:eastAsiaTheme="majorEastAsia" w:hAnsiTheme="majorHAnsi" w:cstheme="majorBidi"/>
      </w:rPr>
      <w:tblPr/>
      <w:tcPr>
        <w:tcBorders>
          <w:top w:val="nil"/>
          <w:bottom w:val="single" w:sz="8" w:space="0" w:color="0076BD" w:themeColor="accent1"/>
        </w:tcBorders>
      </w:tcPr>
    </w:tblStylePr>
    <w:tblStylePr w:type="lastRow">
      <w:rPr>
        <w:b/>
        <w:bCs/>
        <w:color w:val="000000" w:themeColor="text2"/>
      </w:rPr>
      <w:tblPr/>
      <w:tcPr>
        <w:tcBorders>
          <w:top w:val="single" w:sz="8" w:space="0" w:color="0076BD" w:themeColor="accent1"/>
          <w:bottom w:val="single" w:sz="8" w:space="0" w:color="0076BD" w:themeColor="accent1"/>
        </w:tcBorders>
      </w:tcPr>
    </w:tblStylePr>
    <w:tblStylePr w:type="firstCol">
      <w:rPr>
        <w:b/>
        <w:bCs/>
      </w:rPr>
    </w:tblStylePr>
    <w:tblStylePr w:type="lastCol">
      <w:rPr>
        <w:b/>
        <w:bCs/>
      </w:rPr>
      <w:tblPr/>
      <w:tcPr>
        <w:tcBorders>
          <w:top w:val="single" w:sz="8" w:space="0" w:color="0076BD" w:themeColor="accent1"/>
          <w:bottom w:val="single" w:sz="8" w:space="0" w:color="0076BD" w:themeColor="accent1"/>
        </w:tcBorders>
      </w:tcPr>
    </w:tblStylePr>
    <w:tblStylePr w:type="band1Vert">
      <w:tblPr/>
      <w:tcPr>
        <w:shd w:val="clear" w:color="auto" w:fill="AFE1FF" w:themeFill="accent1" w:themeFillTint="3F"/>
      </w:tcPr>
    </w:tblStylePr>
    <w:tblStylePr w:type="band1Horz">
      <w:tblPr/>
      <w:tcPr>
        <w:shd w:val="clear" w:color="auto" w:fill="AFE1FF" w:themeFill="accent1" w:themeFillTint="3F"/>
      </w:tcPr>
    </w:tblStylePr>
  </w:style>
  <w:style w:type="table" w:styleId="MediumList2">
    <w:name w:val="Medium List 2"/>
    <w:basedOn w:val="TableNormal"/>
    <w:uiPriority w:val="66"/>
    <w:semiHidden/>
    <w:unhideWhenUsed/>
    <w:rsid w:val="004E4C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ColorfulGrid">
    <w:name w:val="Colorful Grid"/>
    <w:basedOn w:val="TableNormal"/>
    <w:uiPriority w:val="73"/>
    <w:semiHidden/>
    <w:unhideWhenUsed/>
    <w:rsid w:val="004E4CF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Shading">
    <w:name w:val="Colorful Shading"/>
    <w:basedOn w:val="TableNormal"/>
    <w:uiPriority w:val="71"/>
    <w:semiHidden/>
    <w:unhideWhenUsed/>
    <w:rsid w:val="004E4CFF"/>
    <w:pPr>
      <w:spacing w:line="240" w:lineRule="auto"/>
    </w:pPr>
    <w:rPr>
      <w:color w:val="000000" w:themeColor="text1"/>
    </w:rPr>
    <w:tblPr>
      <w:tblStyleRowBandSize w:val="1"/>
      <w:tblStyleColBandSize w:val="1"/>
      <w:tblBorders>
        <w:top w:val="single" w:sz="24" w:space="0" w:color="0096D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6D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4E4CFF"/>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7B0" w:themeFill="accent2" w:themeFillShade="CC"/>
      </w:tcPr>
    </w:tblStylePr>
    <w:tblStylePr w:type="lastRow">
      <w:rPr>
        <w:b/>
        <w:bCs/>
        <w:color w:val="0077B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ghtGrid">
    <w:name w:val="Light Grid"/>
    <w:basedOn w:val="TableNormal"/>
    <w:uiPriority w:val="62"/>
    <w:semiHidden/>
    <w:unhideWhenUsed/>
    <w:rsid w:val="004E4CF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4E4CFF"/>
    <w:pPr>
      <w:spacing w:line="240" w:lineRule="auto"/>
    </w:pPr>
    <w:tblPr>
      <w:tblStyleRowBandSize w:val="1"/>
      <w:tblStyleColBandSize w:val="1"/>
      <w:tblBorders>
        <w:top w:val="single" w:sz="8" w:space="0" w:color="0076BD" w:themeColor="accent1"/>
        <w:left w:val="single" w:sz="8" w:space="0" w:color="0076BD" w:themeColor="accent1"/>
        <w:bottom w:val="single" w:sz="8" w:space="0" w:color="0076BD" w:themeColor="accent1"/>
        <w:right w:val="single" w:sz="8" w:space="0" w:color="0076BD" w:themeColor="accent1"/>
        <w:insideH w:val="single" w:sz="8" w:space="0" w:color="0076BD" w:themeColor="accent1"/>
        <w:insideV w:val="single" w:sz="8" w:space="0" w:color="0076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6BD" w:themeColor="accent1"/>
          <w:left w:val="single" w:sz="8" w:space="0" w:color="0076BD" w:themeColor="accent1"/>
          <w:bottom w:val="single" w:sz="18" w:space="0" w:color="0076BD" w:themeColor="accent1"/>
          <w:right w:val="single" w:sz="8" w:space="0" w:color="0076BD" w:themeColor="accent1"/>
          <w:insideH w:val="nil"/>
          <w:insideV w:val="single" w:sz="8" w:space="0" w:color="0076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6BD" w:themeColor="accent1"/>
          <w:left w:val="single" w:sz="8" w:space="0" w:color="0076BD" w:themeColor="accent1"/>
          <w:bottom w:val="single" w:sz="8" w:space="0" w:color="0076BD" w:themeColor="accent1"/>
          <w:right w:val="single" w:sz="8" w:space="0" w:color="0076BD" w:themeColor="accent1"/>
          <w:insideH w:val="nil"/>
          <w:insideV w:val="single" w:sz="8" w:space="0" w:color="0076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6BD" w:themeColor="accent1"/>
          <w:left w:val="single" w:sz="8" w:space="0" w:color="0076BD" w:themeColor="accent1"/>
          <w:bottom w:val="single" w:sz="8" w:space="0" w:color="0076BD" w:themeColor="accent1"/>
          <w:right w:val="single" w:sz="8" w:space="0" w:color="0076BD" w:themeColor="accent1"/>
        </w:tcBorders>
      </w:tcPr>
    </w:tblStylePr>
    <w:tblStylePr w:type="band1Vert">
      <w:tblPr/>
      <w:tcPr>
        <w:tcBorders>
          <w:top w:val="single" w:sz="8" w:space="0" w:color="0076BD" w:themeColor="accent1"/>
          <w:left w:val="single" w:sz="8" w:space="0" w:color="0076BD" w:themeColor="accent1"/>
          <w:bottom w:val="single" w:sz="8" w:space="0" w:color="0076BD" w:themeColor="accent1"/>
          <w:right w:val="single" w:sz="8" w:space="0" w:color="0076BD" w:themeColor="accent1"/>
        </w:tcBorders>
        <w:shd w:val="clear" w:color="auto" w:fill="AFE1FF" w:themeFill="accent1" w:themeFillTint="3F"/>
      </w:tcPr>
    </w:tblStylePr>
    <w:tblStylePr w:type="band1Horz">
      <w:tblPr/>
      <w:tcPr>
        <w:tcBorders>
          <w:top w:val="single" w:sz="8" w:space="0" w:color="0076BD" w:themeColor="accent1"/>
          <w:left w:val="single" w:sz="8" w:space="0" w:color="0076BD" w:themeColor="accent1"/>
          <w:bottom w:val="single" w:sz="8" w:space="0" w:color="0076BD" w:themeColor="accent1"/>
          <w:right w:val="single" w:sz="8" w:space="0" w:color="0076BD" w:themeColor="accent1"/>
          <w:insideV w:val="single" w:sz="8" w:space="0" w:color="0076BD" w:themeColor="accent1"/>
        </w:tcBorders>
        <w:shd w:val="clear" w:color="auto" w:fill="AFE1FF" w:themeFill="accent1" w:themeFillTint="3F"/>
      </w:tcPr>
    </w:tblStylePr>
    <w:tblStylePr w:type="band2Horz">
      <w:tblPr/>
      <w:tcPr>
        <w:tcBorders>
          <w:top w:val="single" w:sz="8" w:space="0" w:color="0076BD" w:themeColor="accent1"/>
          <w:left w:val="single" w:sz="8" w:space="0" w:color="0076BD" w:themeColor="accent1"/>
          <w:bottom w:val="single" w:sz="8" w:space="0" w:color="0076BD" w:themeColor="accent1"/>
          <w:right w:val="single" w:sz="8" w:space="0" w:color="0076BD" w:themeColor="accent1"/>
          <w:insideV w:val="single" w:sz="8" w:space="0" w:color="0076BD" w:themeColor="accent1"/>
        </w:tcBorders>
      </w:tcPr>
    </w:tblStylePr>
  </w:style>
  <w:style w:type="table" w:styleId="LightShading">
    <w:name w:val="Light Shading"/>
    <w:basedOn w:val="TableNormal"/>
    <w:uiPriority w:val="60"/>
    <w:semiHidden/>
    <w:unhideWhenUsed/>
    <w:rsid w:val="004E4CF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4E4CFF"/>
    <w:pPr>
      <w:spacing w:line="240" w:lineRule="auto"/>
    </w:pPr>
    <w:rPr>
      <w:color w:val="00588D" w:themeColor="accent1" w:themeShade="BF"/>
    </w:rPr>
    <w:tblPr>
      <w:tblStyleRowBandSize w:val="1"/>
      <w:tblStyleColBandSize w:val="1"/>
      <w:tblBorders>
        <w:top w:val="single" w:sz="8" w:space="0" w:color="0076BD" w:themeColor="accent1"/>
        <w:bottom w:val="single" w:sz="8" w:space="0" w:color="0076BD" w:themeColor="accent1"/>
      </w:tblBorders>
    </w:tblPr>
    <w:tblStylePr w:type="firstRow">
      <w:pPr>
        <w:spacing w:before="0" w:after="0" w:line="240" w:lineRule="auto"/>
      </w:pPr>
      <w:rPr>
        <w:b/>
        <w:bCs/>
      </w:rPr>
      <w:tblPr/>
      <w:tcPr>
        <w:tcBorders>
          <w:top w:val="single" w:sz="8" w:space="0" w:color="0076BD" w:themeColor="accent1"/>
          <w:left w:val="nil"/>
          <w:bottom w:val="single" w:sz="8" w:space="0" w:color="0076BD" w:themeColor="accent1"/>
          <w:right w:val="nil"/>
          <w:insideH w:val="nil"/>
          <w:insideV w:val="nil"/>
        </w:tcBorders>
      </w:tcPr>
    </w:tblStylePr>
    <w:tblStylePr w:type="lastRow">
      <w:pPr>
        <w:spacing w:before="0" w:after="0" w:line="240" w:lineRule="auto"/>
      </w:pPr>
      <w:rPr>
        <w:b/>
        <w:bCs/>
      </w:rPr>
      <w:tblPr/>
      <w:tcPr>
        <w:tcBorders>
          <w:top w:val="single" w:sz="8" w:space="0" w:color="0076BD" w:themeColor="accent1"/>
          <w:left w:val="nil"/>
          <w:bottom w:val="single" w:sz="8" w:space="0" w:color="0076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E1FF" w:themeFill="accent1" w:themeFillTint="3F"/>
      </w:tcPr>
    </w:tblStylePr>
    <w:tblStylePr w:type="band1Horz">
      <w:tblPr/>
      <w:tcPr>
        <w:tcBorders>
          <w:left w:val="nil"/>
          <w:right w:val="nil"/>
          <w:insideH w:val="nil"/>
          <w:insideV w:val="nil"/>
        </w:tcBorders>
        <w:shd w:val="clear" w:color="auto" w:fill="AFE1FF" w:themeFill="accent1" w:themeFillTint="3F"/>
      </w:tcPr>
    </w:tblStylePr>
  </w:style>
  <w:style w:type="table" w:styleId="LightList">
    <w:name w:val="Light List"/>
    <w:basedOn w:val="TableNormal"/>
    <w:uiPriority w:val="61"/>
    <w:semiHidden/>
    <w:unhideWhenUsed/>
    <w:rsid w:val="004E4CF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4E4CFF"/>
    <w:pPr>
      <w:spacing w:line="240" w:lineRule="auto"/>
    </w:pPr>
    <w:tblPr>
      <w:tblStyleRowBandSize w:val="1"/>
      <w:tblStyleColBandSize w:val="1"/>
      <w:tblBorders>
        <w:top w:val="single" w:sz="8" w:space="0" w:color="0076BD" w:themeColor="accent1"/>
        <w:left w:val="single" w:sz="8" w:space="0" w:color="0076BD" w:themeColor="accent1"/>
        <w:bottom w:val="single" w:sz="8" w:space="0" w:color="0076BD" w:themeColor="accent1"/>
        <w:right w:val="single" w:sz="8" w:space="0" w:color="0076BD" w:themeColor="accent1"/>
      </w:tblBorders>
    </w:tblPr>
    <w:tblStylePr w:type="firstRow">
      <w:pPr>
        <w:spacing w:before="0" w:after="0" w:line="240" w:lineRule="auto"/>
      </w:pPr>
      <w:rPr>
        <w:b/>
        <w:bCs/>
        <w:color w:val="FFFFFF" w:themeColor="background1"/>
      </w:rPr>
      <w:tblPr/>
      <w:tcPr>
        <w:shd w:val="clear" w:color="auto" w:fill="0076BD" w:themeFill="accent1"/>
      </w:tcPr>
    </w:tblStylePr>
    <w:tblStylePr w:type="lastRow">
      <w:pPr>
        <w:spacing w:before="0" w:after="0" w:line="240" w:lineRule="auto"/>
      </w:pPr>
      <w:rPr>
        <w:b/>
        <w:bCs/>
      </w:rPr>
      <w:tblPr/>
      <w:tcPr>
        <w:tcBorders>
          <w:top w:val="double" w:sz="6" w:space="0" w:color="0076BD" w:themeColor="accent1"/>
          <w:left w:val="single" w:sz="8" w:space="0" w:color="0076BD" w:themeColor="accent1"/>
          <w:bottom w:val="single" w:sz="8" w:space="0" w:color="0076BD" w:themeColor="accent1"/>
          <w:right w:val="single" w:sz="8" w:space="0" w:color="0076BD" w:themeColor="accent1"/>
        </w:tcBorders>
      </w:tcPr>
    </w:tblStylePr>
    <w:tblStylePr w:type="firstCol">
      <w:rPr>
        <w:b/>
        <w:bCs/>
      </w:rPr>
    </w:tblStylePr>
    <w:tblStylePr w:type="lastCol">
      <w:rPr>
        <w:b/>
        <w:bCs/>
      </w:rPr>
    </w:tblStylePr>
    <w:tblStylePr w:type="band1Vert">
      <w:tblPr/>
      <w:tcPr>
        <w:tcBorders>
          <w:top w:val="single" w:sz="8" w:space="0" w:color="0076BD" w:themeColor="accent1"/>
          <w:left w:val="single" w:sz="8" w:space="0" w:color="0076BD" w:themeColor="accent1"/>
          <w:bottom w:val="single" w:sz="8" w:space="0" w:color="0076BD" w:themeColor="accent1"/>
          <w:right w:val="single" w:sz="8" w:space="0" w:color="0076BD" w:themeColor="accent1"/>
        </w:tcBorders>
      </w:tcPr>
    </w:tblStylePr>
    <w:tblStylePr w:type="band1Horz">
      <w:tblPr/>
      <w:tcPr>
        <w:tcBorders>
          <w:top w:val="single" w:sz="8" w:space="0" w:color="0076BD" w:themeColor="accent1"/>
          <w:left w:val="single" w:sz="8" w:space="0" w:color="0076BD" w:themeColor="accent1"/>
          <w:bottom w:val="single" w:sz="8" w:space="0" w:color="0076BD" w:themeColor="accent1"/>
          <w:right w:val="single" w:sz="8" w:space="0" w:color="0076BD" w:themeColor="accent1"/>
        </w:tcBorders>
      </w:tcPr>
    </w:tblStylePr>
  </w:style>
  <w:style w:type="character" w:customStyle="1" w:styleId="Hashtag1">
    <w:name w:val="Hashtag1"/>
    <w:basedOn w:val="DefaultParagraphFont"/>
    <w:uiPriority w:val="97"/>
    <w:rsid w:val="00C84133"/>
    <w:rPr>
      <w:color w:val="2B579A"/>
      <w:shd w:val="clear" w:color="auto" w:fill="E6E6E6"/>
    </w:rPr>
  </w:style>
  <w:style w:type="character" w:customStyle="1" w:styleId="Onopgelostemelding1">
    <w:name w:val="Onopgeloste melding1"/>
    <w:basedOn w:val="DefaultParagraphFont"/>
    <w:uiPriority w:val="97"/>
    <w:rsid w:val="00C84133"/>
    <w:rPr>
      <w:color w:val="808080"/>
      <w:shd w:val="clear" w:color="auto" w:fill="E6E6E6"/>
    </w:rPr>
  </w:style>
  <w:style w:type="character" w:customStyle="1" w:styleId="Slimmehyperlink1">
    <w:name w:val="Slimme hyperlink1"/>
    <w:basedOn w:val="DefaultParagraphFont"/>
    <w:uiPriority w:val="97"/>
    <w:rsid w:val="00C84133"/>
    <w:rPr>
      <w:u w:val="dotted"/>
    </w:rPr>
  </w:style>
  <w:style w:type="character" w:customStyle="1" w:styleId="Vermelding1">
    <w:name w:val="Vermelding1"/>
    <w:basedOn w:val="DefaultParagraphFont"/>
    <w:uiPriority w:val="97"/>
    <w:rsid w:val="00C84133"/>
    <w:rPr>
      <w:color w:val="2B579A"/>
      <w:shd w:val="clear" w:color="auto" w:fill="E6E6E6"/>
    </w:rPr>
  </w:style>
  <w:style w:type="character" w:customStyle="1" w:styleId="Hashtag2">
    <w:name w:val="Hashtag2"/>
    <w:basedOn w:val="DefaultParagraphFont"/>
    <w:uiPriority w:val="97"/>
    <w:rsid w:val="00E16107"/>
    <w:rPr>
      <w:color w:val="2B579A"/>
      <w:shd w:val="clear" w:color="auto" w:fill="E6E6E6"/>
    </w:rPr>
  </w:style>
  <w:style w:type="character" w:customStyle="1" w:styleId="Onopgelostemelding2">
    <w:name w:val="Onopgeloste melding2"/>
    <w:basedOn w:val="DefaultParagraphFont"/>
    <w:uiPriority w:val="97"/>
    <w:rsid w:val="00E16107"/>
    <w:rPr>
      <w:color w:val="808080"/>
      <w:shd w:val="clear" w:color="auto" w:fill="E6E6E6"/>
    </w:rPr>
  </w:style>
  <w:style w:type="character" w:customStyle="1" w:styleId="Slimmehyperlink2">
    <w:name w:val="Slimme hyperlink2"/>
    <w:basedOn w:val="DefaultParagraphFont"/>
    <w:uiPriority w:val="97"/>
    <w:rsid w:val="00E16107"/>
    <w:rPr>
      <w:u w:val="dotted"/>
    </w:rPr>
  </w:style>
  <w:style w:type="character" w:customStyle="1" w:styleId="Vermelding2">
    <w:name w:val="Vermelding2"/>
    <w:basedOn w:val="DefaultParagraphFont"/>
    <w:uiPriority w:val="97"/>
    <w:rsid w:val="00E16107"/>
    <w:rPr>
      <w:color w:val="2B579A"/>
      <w:shd w:val="clear" w:color="auto" w:fill="E6E6E6"/>
    </w:rPr>
  </w:style>
  <w:style w:type="table" w:customStyle="1" w:styleId="Lijsttabel1licht1">
    <w:name w:val="Lijsttabel 1 licht1"/>
    <w:basedOn w:val="TableNormal"/>
    <w:uiPriority w:val="46"/>
    <w:semiHidden/>
    <w:rsid w:val="00E16107"/>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jsttabel1licht-Accent11">
    <w:name w:val="Lijsttabel 1 licht - Accent 11"/>
    <w:basedOn w:val="TableNormal"/>
    <w:uiPriority w:val="46"/>
    <w:semiHidden/>
    <w:rsid w:val="00E16107"/>
    <w:pPr>
      <w:spacing w:line="240" w:lineRule="auto"/>
    </w:pPr>
    <w:tblPr>
      <w:tblStyleRowBandSize w:val="1"/>
      <w:tblStyleColBandSize w:val="1"/>
    </w:tblPr>
    <w:tblStylePr w:type="firstRow">
      <w:rPr>
        <w:b/>
        <w:bCs/>
      </w:rPr>
      <w:tblPr/>
      <w:tcPr>
        <w:tcBorders>
          <w:bottom w:val="single" w:sz="4" w:space="0" w:color="3EB6FF" w:themeColor="accent1" w:themeTint="99"/>
        </w:tcBorders>
      </w:tcPr>
    </w:tblStylePr>
    <w:tblStylePr w:type="lastRow">
      <w:rPr>
        <w:b/>
        <w:bCs/>
      </w:rPr>
      <w:tblPr/>
      <w:tcPr>
        <w:tcBorders>
          <w:top w:val="single" w:sz="4" w:space="0" w:color="3EB6FF" w:themeColor="accent1" w:themeTint="99"/>
        </w:tcBorders>
      </w:tc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Lijsttabel1licht-Accent21">
    <w:name w:val="Lijsttabel 1 licht - Accent 21"/>
    <w:basedOn w:val="TableNormal"/>
    <w:uiPriority w:val="46"/>
    <w:semiHidden/>
    <w:rsid w:val="00E16107"/>
    <w:pPr>
      <w:spacing w:line="240" w:lineRule="auto"/>
    </w:pPr>
    <w:tblPr>
      <w:tblStyleRowBandSize w:val="1"/>
      <w:tblStyleColBandSize w:val="1"/>
    </w:tblPr>
    <w:tblStylePr w:type="firstRow">
      <w:rPr>
        <w:b/>
        <w:bCs/>
      </w:rPr>
      <w:tblPr/>
      <w:tcPr>
        <w:tcBorders>
          <w:bottom w:val="single" w:sz="4" w:space="0" w:color="51C7FF" w:themeColor="accent2" w:themeTint="99"/>
        </w:tcBorders>
      </w:tcPr>
    </w:tblStylePr>
    <w:tblStylePr w:type="lastRow">
      <w:rPr>
        <w:b/>
        <w:bCs/>
      </w:rPr>
      <w:tblPr/>
      <w:tcPr>
        <w:tcBorders>
          <w:top w:val="single" w:sz="4" w:space="0" w:color="51C7FF" w:themeColor="accent2" w:themeTint="99"/>
        </w:tcBorders>
      </w:tc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Lijsttabel1licht-Accent31">
    <w:name w:val="Lijsttabel 1 licht - Accent 31"/>
    <w:basedOn w:val="TableNormal"/>
    <w:uiPriority w:val="46"/>
    <w:semiHidden/>
    <w:rsid w:val="00E16107"/>
    <w:pPr>
      <w:spacing w:line="240" w:lineRule="auto"/>
    </w:pPr>
    <w:tblPr>
      <w:tblStyleRowBandSize w:val="1"/>
      <w:tblStyleColBandSize w:val="1"/>
    </w:tblPr>
    <w:tblStylePr w:type="firstRow">
      <w:rPr>
        <w:b/>
        <w:bCs/>
      </w:rPr>
      <w:tblPr/>
      <w:tcPr>
        <w:tcBorders>
          <w:bottom w:val="single" w:sz="4" w:space="0" w:color="B8E3F6" w:themeColor="accent3" w:themeTint="99"/>
        </w:tcBorders>
      </w:tcPr>
    </w:tblStylePr>
    <w:tblStylePr w:type="lastRow">
      <w:rPr>
        <w:b/>
        <w:bCs/>
      </w:rPr>
      <w:tblPr/>
      <w:tcPr>
        <w:tcBorders>
          <w:top w:val="single" w:sz="4" w:space="0" w:color="B8E3F6" w:themeColor="accent3" w:themeTint="99"/>
        </w:tcBorders>
      </w:tc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Lijsttabel1licht-Accent41">
    <w:name w:val="Lijsttabel 1 licht - Accent 41"/>
    <w:basedOn w:val="TableNormal"/>
    <w:uiPriority w:val="46"/>
    <w:semiHidden/>
    <w:rsid w:val="00E16107"/>
    <w:pPr>
      <w:spacing w:line="240" w:lineRule="auto"/>
    </w:pPr>
    <w:tblPr>
      <w:tblStyleRowBandSize w:val="1"/>
      <w:tblStyleColBandSize w:val="1"/>
    </w:tblPr>
    <w:tblStylePr w:type="firstRow">
      <w:rPr>
        <w:b/>
        <w:bCs/>
      </w:rPr>
      <w:tblPr/>
      <w:tcPr>
        <w:tcBorders>
          <w:bottom w:val="single" w:sz="4" w:space="0" w:color="EDF7FC" w:themeColor="accent4" w:themeTint="99"/>
        </w:tcBorders>
      </w:tcPr>
    </w:tblStylePr>
    <w:tblStylePr w:type="lastRow">
      <w:rPr>
        <w:b/>
        <w:bCs/>
      </w:rPr>
      <w:tblPr/>
      <w:tcPr>
        <w:tcBorders>
          <w:top w:val="single" w:sz="4" w:space="0" w:color="EDF7FC" w:themeColor="accent4" w:themeTint="99"/>
        </w:tcBorders>
      </w:tc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Lijsttabel1licht-Accent51">
    <w:name w:val="Lijsttabel 1 licht - Accent 51"/>
    <w:basedOn w:val="TableNormal"/>
    <w:uiPriority w:val="46"/>
    <w:semiHidden/>
    <w:rsid w:val="00E16107"/>
    <w:pPr>
      <w:spacing w:line="240" w:lineRule="auto"/>
    </w:pPr>
    <w:tblPr>
      <w:tblStyleRowBandSize w:val="1"/>
      <w:tblStyleColBandSize w:val="1"/>
    </w:tblPr>
    <w:tblStylePr w:type="firstRow">
      <w:rPr>
        <w:b/>
        <w:bCs/>
      </w:rPr>
      <w:tblPr/>
      <w:tcPr>
        <w:tcBorders>
          <w:bottom w:val="single" w:sz="4" w:space="0" w:color="B2B3B3" w:themeColor="accent5" w:themeTint="99"/>
        </w:tcBorders>
      </w:tcPr>
    </w:tblStylePr>
    <w:tblStylePr w:type="lastRow">
      <w:rPr>
        <w:b/>
        <w:bCs/>
      </w:rPr>
      <w:tblPr/>
      <w:tcPr>
        <w:tcBorders>
          <w:top w:val="single" w:sz="4" w:space="0" w:color="B2B3B3" w:themeColor="accent5" w:themeTint="99"/>
        </w:tcBorders>
      </w:tc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Lijsttabel1licht-Accent61">
    <w:name w:val="Lijsttabel 1 licht - Accent 61"/>
    <w:basedOn w:val="TableNormal"/>
    <w:uiPriority w:val="46"/>
    <w:semiHidden/>
    <w:rsid w:val="00E16107"/>
    <w:pPr>
      <w:spacing w:line="240" w:lineRule="auto"/>
    </w:pPr>
    <w:tblPr>
      <w:tblStyleRowBandSize w:val="1"/>
      <w:tblStyleColBandSize w:val="1"/>
    </w:tblPr>
    <w:tblStylePr w:type="firstRow">
      <w:rPr>
        <w:b/>
        <w:bCs/>
      </w:rPr>
      <w:tblPr/>
      <w:tcPr>
        <w:tcBorders>
          <w:bottom w:val="single" w:sz="4" w:space="0" w:color="E7E8E8" w:themeColor="accent6" w:themeTint="99"/>
        </w:tcBorders>
      </w:tcPr>
    </w:tblStylePr>
    <w:tblStylePr w:type="lastRow">
      <w:rPr>
        <w:b/>
        <w:bCs/>
      </w:rPr>
      <w:tblPr/>
      <w:tcPr>
        <w:tcBorders>
          <w:top w:val="single" w:sz="4" w:space="0" w:color="E7E8E8" w:themeColor="accent6" w:themeTint="99"/>
        </w:tcBorders>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Lijsttabel21">
    <w:name w:val="Lijsttabel 21"/>
    <w:basedOn w:val="TableNormal"/>
    <w:uiPriority w:val="47"/>
    <w:semiHidden/>
    <w:rsid w:val="00E16107"/>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jsttabel2-Accent11">
    <w:name w:val="Lijsttabel 2 - Accent 11"/>
    <w:basedOn w:val="TableNormal"/>
    <w:uiPriority w:val="47"/>
    <w:semiHidden/>
    <w:rsid w:val="00E16107"/>
    <w:pPr>
      <w:spacing w:line="240" w:lineRule="auto"/>
    </w:pPr>
    <w:tblPr>
      <w:tblStyleRowBandSize w:val="1"/>
      <w:tblStyleColBandSize w:val="1"/>
      <w:tblBorders>
        <w:top w:val="single" w:sz="4" w:space="0" w:color="3EB6FF" w:themeColor="accent1" w:themeTint="99"/>
        <w:bottom w:val="single" w:sz="4" w:space="0" w:color="3EB6FF" w:themeColor="accent1" w:themeTint="99"/>
        <w:insideH w:val="single" w:sz="4" w:space="0" w:color="3EB6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Lijsttabel2-Accent21">
    <w:name w:val="Lijsttabel 2 - Accent 21"/>
    <w:basedOn w:val="TableNormal"/>
    <w:uiPriority w:val="47"/>
    <w:semiHidden/>
    <w:rsid w:val="00E16107"/>
    <w:pPr>
      <w:spacing w:line="240" w:lineRule="auto"/>
    </w:pPr>
    <w:tblPr>
      <w:tblStyleRowBandSize w:val="1"/>
      <w:tblStyleColBandSize w:val="1"/>
      <w:tblBorders>
        <w:top w:val="single" w:sz="4" w:space="0" w:color="51C7FF" w:themeColor="accent2" w:themeTint="99"/>
        <w:bottom w:val="single" w:sz="4" w:space="0" w:color="51C7FF" w:themeColor="accent2" w:themeTint="99"/>
        <w:insideH w:val="single" w:sz="4" w:space="0" w:color="51C7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Lijsttabel2-Accent31">
    <w:name w:val="Lijsttabel 2 - Accent 31"/>
    <w:basedOn w:val="TableNormal"/>
    <w:uiPriority w:val="47"/>
    <w:semiHidden/>
    <w:rsid w:val="00E16107"/>
    <w:pPr>
      <w:spacing w:line="240" w:lineRule="auto"/>
    </w:pPr>
    <w:tblPr>
      <w:tblStyleRowBandSize w:val="1"/>
      <w:tblStyleColBandSize w:val="1"/>
      <w:tblBorders>
        <w:top w:val="single" w:sz="4" w:space="0" w:color="B8E3F6" w:themeColor="accent3" w:themeTint="99"/>
        <w:bottom w:val="single" w:sz="4" w:space="0" w:color="B8E3F6" w:themeColor="accent3" w:themeTint="99"/>
        <w:insideH w:val="single" w:sz="4" w:space="0" w:color="B8E3F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Lijsttabel2-Accent41">
    <w:name w:val="Lijsttabel 2 - Accent 41"/>
    <w:basedOn w:val="TableNormal"/>
    <w:uiPriority w:val="47"/>
    <w:semiHidden/>
    <w:rsid w:val="00E16107"/>
    <w:pPr>
      <w:spacing w:line="240" w:lineRule="auto"/>
    </w:pPr>
    <w:tblPr>
      <w:tblStyleRowBandSize w:val="1"/>
      <w:tblStyleColBandSize w:val="1"/>
      <w:tblBorders>
        <w:top w:val="single" w:sz="4" w:space="0" w:color="EDF7FC" w:themeColor="accent4" w:themeTint="99"/>
        <w:bottom w:val="single" w:sz="4" w:space="0" w:color="EDF7FC" w:themeColor="accent4" w:themeTint="99"/>
        <w:insideH w:val="single" w:sz="4" w:space="0" w:color="EDF7F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Lijsttabel2-Accent51">
    <w:name w:val="Lijsttabel 2 - Accent 51"/>
    <w:basedOn w:val="TableNormal"/>
    <w:uiPriority w:val="47"/>
    <w:semiHidden/>
    <w:rsid w:val="00E16107"/>
    <w:pPr>
      <w:spacing w:line="240" w:lineRule="auto"/>
    </w:pPr>
    <w:tblPr>
      <w:tblStyleRowBandSize w:val="1"/>
      <w:tblStyleColBandSize w:val="1"/>
      <w:tblBorders>
        <w:top w:val="single" w:sz="4" w:space="0" w:color="B2B3B3" w:themeColor="accent5" w:themeTint="99"/>
        <w:bottom w:val="single" w:sz="4" w:space="0" w:color="B2B3B3" w:themeColor="accent5" w:themeTint="99"/>
        <w:insideH w:val="single" w:sz="4" w:space="0" w:color="B2B3B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Lijsttabel2-Accent61">
    <w:name w:val="Lijsttabel 2 - Accent 61"/>
    <w:basedOn w:val="TableNormal"/>
    <w:uiPriority w:val="47"/>
    <w:semiHidden/>
    <w:rsid w:val="00E16107"/>
    <w:pPr>
      <w:spacing w:line="240" w:lineRule="auto"/>
    </w:pPr>
    <w:tblPr>
      <w:tblStyleRowBandSize w:val="1"/>
      <w:tblStyleColBandSize w:val="1"/>
      <w:tblBorders>
        <w:top w:val="single" w:sz="4" w:space="0" w:color="E7E8E8" w:themeColor="accent6" w:themeTint="99"/>
        <w:bottom w:val="single" w:sz="4" w:space="0" w:color="E7E8E8" w:themeColor="accent6" w:themeTint="99"/>
        <w:insideH w:val="single" w:sz="4" w:space="0" w:color="E7E8E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Lijsttabel31">
    <w:name w:val="Lijsttabel 31"/>
    <w:basedOn w:val="TableNormal"/>
    <w:uiPriority w:val="48"/>
    <w:semiHidden/>
    <w:rsid w:val="00E16107"/>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jsttabel3-Accent11">
    <w:name w:val="Lijsttabel 3 - Accent 11"/>
    <w:basedOn w:val="TableNormal"/>
    <w:uiPriority w:val="48"/>
    <w:semiHidden/>
    <w:rsid w:val="00E16107"/>
    <w:pPr>
      <w:spacing w:line="240" w:lineRule="auto"/>
    </w:pPr>
    <w:tblPr>
      <w:tblStyleRowBandSize w:val="1"/>
      <w:tblStyleColBandSize w:val="1"/>
      <w:tblBorders>
        <w:top w:val="single" w:sz="4" w:space="0" w:color="0076BD" w:themeColor="accent1"/>
        <w:left w:val="single" w:sz="4" w:space="0" w:color="0076BD" w:themeColor="accent1"/>
        <w:bottom w:val="single" w:sz="4" w:space="0" w:color="0076BD" w:themeColor="accent1"/>
        <w:right w:val="single" w:sz="4" w:space="0" w:color="0076BD" w:themeColor="accent1"/>
      </w:tblBorders>
    </w:tblPr>
    <w:tblStylePr w:type="firstRow">
      <w:rPr>
        <w:b/>
        <w:bCs/>
        <w:color w:val="FFFFFF" w:themeColor="background1"/>
      </w:rPr>
      <w:tblPr/>
      <w:tcPr>
        <w:shd w:val="clear" w:color="auto" w:fill="0076BD" w:themeFill="accent1"/>
      </w:tcPr>
    </w:tblStylePr>
    <w:tblStylePr w:type="lastRow">
      <w:rPr>
        <w:b/>
        <w:bCs/>
      </w:rPr>
      <w:tblPr/>
      <w:tcPr>
        <w:tcBorders>
          <w:top w:val="double" w:sz="4" w:space="0" w:color="0076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6BD" w:themeColor="accent1"/>
          <w:right w:val="single" w:sz="4" w:space="0" w:color="0076BD" w:themeColor="accent1"/>
        </w:tcBorders>
      </w:tcPr>
    </w:tblStylePr>
    <w:tblStylePr w:type="band1Horz">
      <w:tblPr/>
      <w:tcPr>
        <w:tcBorders>
          <w:top w:val="single" w:sz="4" w:space="0" w:color="0076BD" w:themeColor="accent1"/>
          <w:bottom w:val="single" w:sz="4" w:space="0" w:color="0076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6BD" w:themeColor="accent1"/>
          <w:left w:val="nil"/>
        </w:tcBorders>
      </w:tcPr>
    </w:tblStylePr>
    <w:tblStylePr w:type="swCell">
      <w:tblPr/>
      <w:tcPr>
        <w:tcBorders>
          <w:top w:val="double" w:sz="4" w:space="0" w:color="0076BD" w:themeColor="accent1"/>
          <w:right w:val="nil"/>
        </w:tcBorders>
      </w:tcPr>
    </w:tblStylePr>
  </w:style>
  <w:style w:type="table" w:customStyle="1" w:styleId="Lijsttabel3-Accent21">
    <w:name w:val="Lijsttabel 3 - Accent 21"/>
    <w:basedOn w:val="TableNormal"/>
    <w:uiPriority w:val="48"/>
    <w:semiHidden/>
    <w:rsid w:val="00E16107"/>
    <w:pPr>
      <w:spacing w:line="240" w:lineRule="auto"/>
    </w:pPr>
    <w:tblPr>
      <w:tblStyleRowBandSize w:val="1"/>
      <w:tblStyleColBandSize w:val="1"/>
      <w:tblBorders>
        <w:top w:val="single" w:sz="4" w:space="0" w:color="0096DC" w:themeColor="accent2"/>
        <w:left w:val="single" w:sz="4" w:space="0" w:color="0096DC" w:themeColor="accent2"/>
        <w:bottom w:val="single" w:sz="4" w:space="0" w:color="0096DC" w:themeColor="accent2"/>
        <w:right w:val="single" w:sz="4" w:space="0" w:color="0096DC" w:themeColor="accent2"/>
      </w:tblBorders>
    </w:tblPr>
    <w:tblStylePr w:type="firstRow">
      <w:rPr>
        <w:b/>
        <w:bCs/>
        <w:color w:val="FFFFFF" w:themeColor="background1"/>
      </w:rPr>
      <w:tblPr/>
      <w:tcPr>
        <w:shd w:val="clear" w:color="auto" w:fill="0096DC" w:themeFill="accent2"/>
      </w:tcPr>
    </w:tblStylePr>
    <w:tblStylePr w:type="lastRow">
      <w:rPr>
        <w:b/>
        <w:bCs/>
      </w:rPr>
      <w:tblPr/>
      <w:tcPr>
        <w:tcBorders>
          <w:top w:val="double" w:sz="4" w:space="0" w:color="0096D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DC" w:themeColor="accent2"/>
          <w:right w:val="single" w:sz="4" w:space="0" w:color="0096DC" w:themeColor="accent2"/>
        </w:tcBorders>
      </w:tcPr>
    </w:tblStylePr>
    <w:tblStylePr w:type="band1Horz">
      <w:tblPr/>
      <w:tcPr>
        <w:tcBorders>
          <w:top w:val="single" w:sz="4" w:space="0" w:color="0096DC" w:themeColor="accent2"/>
          <w:bottom w:val="single" w:sz="4" w:space="0" w:color="0096D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DC" w:themeColor="accent2"/>
          <w:left w:val="nil"/>
        </w:tcBorders>
      </w:tcPr>
    </w:tblStylePr>
    <w:tblStylePr w:type="swCell">
      <w:tblPr/>
      <w:tcPr>
        <w:tcBorders>
          <w:top w:val="double" w:sz="4" w:space="0" w:color="0096DC" w:themeColor="accent2"/>
          <w:right w:val="nil"/>
        </w:tcBorders>
      </w:tcPr>
    </w:tblStylePr>
  </w:style>
  <w:style w:type="table" w:customStyle="1" w:styleId="Lijsttabel3-Accent31">
    <w:name w:val="Lijsttabel 3 - Accent 31"/>
    <w:basedOn w:val="TableNormal"/>
    <w:uiPriority w:val="48"/>
    <w:semiHidden/>
    <w:rsid w:val="00E16107"/>
    <w:pPr>
      <w:spacing w:line="240" w:lineRule="auto"/>
    </w:pPr>
    <w:tblPr>
      <w:tblStyleRowBandSize w:val="1"/>
      <w:tblStyleColBandSize w:val="1"/>
      <w:tblBorders>
        <w:top w:val="single" w:sz="4" w:space="0" w:color="8AD2F0" w:themeColor="accent3"/>
        <w:left w:val="single" w:sz="4" w:space="0" w:color="8AD2F0" w:themeColor="accent3"/>
        <w:bottom w:val="single" w:sz="4" w:space="0" w:color="8AD2F0" w:themeColor="accent3"/>
        <w:right w:val="single" w:sz="4" w:space="0" w:color="8AD2F0" w:themeColor="accent3"/>
      </w:tblBorders>
    </w:tblPr>
    <w:tblStylePr w:type="firstRow">
      <w:rPr>
        <w:b/>
        <w:bCs/>
        <w:color w:val="FFFFFF" w:themeColor="background1"/>
      </w:rPr>
      <w:tblPr/>
      <w:tcPr>
        <w:shd w:val="clear" w:color="auto" w:fill="8AD2F0" w:themeFill="accent3"/>
      </w:tcPr>
    </w:tblStylePr>
    <w:tblStylePr w:type="lastRow">
      <w:rPr>
        <w:b/>
        <w:bCs/>
      </w:rPr>
      <w:tblPr/>
      <w:tcPr>
        <w:tcBorders>
          <w:top w:val="double" w:sz="4" w:space="0" w:color="8AD2F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D2F0" w:themeColor="accent3"/>
          <w:right w:val="single" w:sz="4" w:space="0" w:color="8AD2F0" w:themeColor="accent3"/>
        </w:tcBorders>
      </w:tcPr>
    </w:tblStylePr>
    <w:tblStylePr w:type="band1Horz">
      <w:tblPr/>
      <w:tcPr>
        <w:tcBorders>
          <w:top w:val="single" w:sz="4" w:space="0" w:color="8AD2F0" w:themeColor="accent3"/>
          <w:bottom w:val="single" w:sz="4" w:space="0" w:color="8AD2F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D2F0" w:themeColor="accent3"/>
          <w:left w:val="nil"/>
        </w:tcBorders>
      </w:tcPr>
    </w:tblStylePr>
    <w:tblStylePr w:type="swCell">
      <w:tblPr/>
      <w:tcPr>
        <w:tcBorders>
          <w:top w:val="double" w:sz="4" w:space="0" w:color="8AD2F0" w:themeColor="accent3"/>
          <w:right w:val="nil"/>
        </w:tcBorders>
      </w:tcPr>
    </w:tblStylePr>
  </w:style>
  <w:style w:type="table" w:customStyle="1" w:styleId="Lijsttabel3-Accent41">
    <w:name w:val="Lijsttabel 3 - Accent 41"/>
    <w:basedOn w:val="TableNormal"/>
    <w:uiPriority w:val="48"/>
    <w:semiHidden/>
    <w:rsid w:val="00E16107"/>
    <w:pPr>
      <w:spacing w:line="240" w:lineRule="auto"/>
    </w:pPr>
    <w:tblPr>
      <w:tblStyleRowBandSize w:val="1"/>
      <w:tblStyleColBandSize w:val="1"/>
      <w:tblBorders>
        <w:top w:val="single" w:sz="4" w:space="0" w:color="E2F3FB" w:themeColor="accent4"/>
        <w:left w:val="single" w:sz="4" w:space="0" w:color="E2F3FB" w:themeColor="accent4"/>
        <w:bottom w:val="single" w:sz="4" w:space="0" w:color="E2F3FB" w:themeColor="accent4"/>
        <w:right w:val="single" w:sz="4" w:space="0" w:color="E2F3FB" w:themeColor="accent4"/>
      </w:tblBorders>
    </w:tblPr>
    <w:tblStylePr w:type="firstRow">
      <w:rPr>
        <w:b/>
        <w:bCs/>
        <w:color w:val="FFFFFF" w:themeColor="background1"/>
      </w:rPr>
      <w:tblPr/>
      <w:tcPr>
        <w:shd w:val="clear" w:color="auto" w:fill="E2F3FB" w:themeFill="accent4"/>
      </w:tcPr>
    </w:tblStylePr>
    <w:tblStylePr w:type="lastRow">
      <w:rPr>
        <w:b/>
        <w:bCs/>
      </w:rPr>
      <w:tblPr/>
      <w:tcPr>
        <w:tcBorders>
          <w:top w:val="double" w:sz="4" w:space="0" w:color="E2F3F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2F3FB" w:themeColor="accent4"/>
          <w:right w:val="single" w:sz="4" w:space="0" w:color="E2F3FB" w:themeColor="accent4"/>
        </w:tcBorders>
      </w:tcPr>
    </w:tblStylePr>
    <w:tblStylePr w:type="band1Horz">
      <w:tblPr/>
      <w:tcPr>
        <w:tcBorders>
          <w:top w:val="single" w:sz="4" w:space="0" w:color="E2F3FB" w:themeColor="accent4"/>
          <w:bottom w:val="single" w:sz="4" w:space="0" w:color="E2F3F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2F3FB" w:themeColor="accent4"/>
          <w:left w:val="nil"/>
        </w:tcBorders>
      </w:tcPr>
    </w:tblStylePr>
    <w:tblStylePr w:type="swCell">
      <w:tblPr/>
      <w:tcPr>
        <w:tcBorders>
          <w:top w:val="double" w:sz="4" w:space="0" w:color="E2F3FB" w:themeColor="accent4"/>
          <w:right w:val="nil"/>
        </w:tcBorders>
      </w:tcPr>
    </w:tblStylePr>
  </w:style>
  <w:style w:type="table" w:customStyle="1" w:styleId="Lijsttabel3-Accent51">
    <w:name w:val="Lijsttabel 3 - Accent 51"/>
    <w:basedOn w:val="TableNormal"/>
    <w:uiPriority w:val="48"/>
    <w:semiHidden/>
    <w:rsid w:val="00E16107"/>
    <w:pPr>
      <w:spacing w:line="240" w:lineRule="auto"/>
    </w:pPr>
    <w:tblPr>
      <w:tblStyleRowBandSize w:val="1"/>
      <w:tblStyleColBandSize w:val="1"/>
      <w:tblBorders>
        <w:top w:val="single" w:sz="4" w:space="0" w:color="808181" w:themeColor="accent5"/>
        <w:left w:val="single" w:sz="4" w:space="0" w:color="808181" w:themeColor="accent5"/>
        <w:bottom w:val="single" w:sz="4" w:space="0" w:color="808181" w:themeColor="accent5"/>
        <w:right w:val="single" w:sz="4" w:space="0" w:color="808181" w:themeColor="accent5"/>
      </w:tblBorders>
    </w:tblPr>
    <w:tblStylePr w:type="firstRow">
      <w:rPr>
        <w:b/>
        <w:bCs/>
        <w:color w:val="FFFFFF" w:themeColor="background1"/>
      </w:rPr>
      <w:tblPr/>
      <w:tcPr>
        <w:shd w:val="clear" w:color="auto" w:fill="808181" w:themeFill="accent5"/>
      </w:tcPr>
    </w:tblStylePr>
    <w:tblStylePr w:type="lastRow">
      <w:rPr>
        <w:b/>
        <w:bCs/>
      </w:rPr>
      <w:tblPr/>
      <w:tcPr>
        <w:tcBorders>
          <w:top w:val="double" w:sz="4" w:space="0" w:color="80818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181" w:themeColor="accent5"/>
          <w:right w:val="single" w:sz="4" w:space="0" w:color="808181" w:themeColor="accent5"/>
        </w:tcBorders>
      </w:tcPr>
    </w:tblStylePr>
    <w:tblStylePr w:type="band1Horz">
      <w:tblPr/>
      <w:tcPr>
        <w:tcBorders>
          <w:top w:val="single" w:sz="4" w:space="0" w:color="808181" w:themeColor="accent5"/>
          <w:bottom w:val="single" w:sz="4" w:space="0" w:color="80818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181" w:themeColor="accent5"/>
          <w:left w:val="nil"/>
        </w:tcBorders>
      </w:tcPr>
    </w:tblStylePr>
    <w:tblStylePr w:type="swCell">
      <w:tblPr/>
      <w:tcPr>
        <w:tcBorders>
          <w:top w:val="double" w:sz="4" w:space="0" w:color="808181" w:themeColor="accent5"/>
          <w:right w:val="nil"/>
        </w:tcBorders>
      </w:tcPr>
    </w:tblStylePr>
  </w:style>
  <w:style w:type="table" w:customStyle="1" w:styleId="Lijsttabel3-Accent61">
    <w:name w:val="Lijsttabel 3 - Accent 61"/>
    <w:basedOn w:val="TableNormal"/>
    <w:uiPriority w:val="48"/>
    <w:semiHidden/>
    <w:rsid w:val="00E16107"/>
    <w:pPr>
      <w:spacing w:line="240" w:lineRule="auto"/>
    </w:pPr>
    <w:tblPr>
      <w:tblStyleRowBandSize w:val="1"/>
      <w:tblStyleColBandSize w:val="1"/>
      <w:tblBorders>
        <w:top w:val="single" w:sz="4" w:space="0" w:color="D8DADA" w:themeColor="accent6"/>
        <w:left w:val="single" w:sz="4" w:space="0" w:color="D8DADA" w:themeColor="accent6"/>
        <w:bottom w:val="single" w:sz="4" w:space="0" w:color="D8DADA" w:themeColor="accent6"/>
        <w:right w:val="single" w:sz="4" w:space="0" w:color="D8DADA" w:themeColor="accent6"/>
      </w:tblBorders>
    </w:tblPr>
    <w:tblStylePr w:type="firstRow">
      <w:rPr>
        <w:b/>
        <w:bCs/>
        <w:color w:val="FFFFFF" w:themeColor="background1"/>
      </w:rPr>
      <w:tblPr/>
      <w:tcPr>
        <w:shd w:val="clear" w:color="auto" w:fill="D8DADA" w:themeFill="accent6"/>
      </w:tcPr>
    </w:tblStylePr>
    <w:tblStylePr w:type="lastRow">
      <w:rPr>
        <w:b/>
        <w:bCs/>
      </w:rPr>
      <w:tblPr/>
      <w:tcPr>
        <w:tcBorders>
          <w:top w:val="double" w:sz="4" w:space="0" w:color="D8DAD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DADA" w:themeColor="accent6"/>
          <w:right w:val="single" w:sz="4" w:space="0" w:color="D8DADA" w:themeColor="accent6"/>
        </w:tcBorders>
      </w:tcPr>
    </w:tblStylePr>
    <w:tblStylePr w:type="band1Horz">
      <w:tblPr/>
      <w:tcPr>
        <w:tcBorders>
          <w:top w:val="single" w:sz="4" w:space="0" w:color="D8DADA" w:themeColor="accent6"/>
          <w:bottom w:val="single" w:sz="4" w:space="0" w:color="D8DAD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DADA" w:themeColor="accent6"/>
          <w:left w:val="nil"/>
        </w:tcBorders>
      </w:tcPr>
    </w:tblStylePr>
    <w:tblStylePr w:type="swCell">
      <w:tblPr/>
      <w:tcPr>
        <w:tcBorders>
          <w:top w:val="double" w:sz="4" w:space="0" w:color="D8DADA" w:themeColor="accent6"/>
          <w:right w:val="nil"/>
        </w:tcBorders>
      </w:tcPr>
    </w:tblStylePr>
  </w:style>
  <w:style w:type="table" w:customStyle="1" w:styleId="Lijsttabel41">
    <w:name w:val="Lijsttabel 41"/>
    <w:basedOn w:val="TableNormal"/>
    <w:uiPriority w:val="49"/>
    <w:semiHidden/>
    <w:rsid w:val="00E1610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jsttabel4-Accent11">
    <w:name w:val="Lijsttabel 4 - Accent 11"/>
    <w:basedOn w:val="TableNormal"/>
    <w:uiPriority w:val="49"/>
    <w:semiHidden/>
    <w:rsid w:val="00E16107"/>
    <w:pPr>
      <w:spacing w:line="240" w:lineRule="auto"/>
    </w:pPr>
    <w:tblPr>
      <w:tblStyleRowBandSize w:val="1"/>
      <w:tblStyleColBandSize w:val="1"/>
      <w:tblBorders>
        <w:top w:val="single" w:sz="4" w:space="0" w:color="3EB6FF" w:themeColor="accent1" w:themeTint="99"/>
        <w:left w:val="single" w:sz="4" w:space="0" w:color="3EB6FF" w:themeColor="accent1" w:themeTint="99"/>
        <w:bottom w:val="single" w:sz="4" w:space="0" w:color="3EB6FF" w:themeColor="accent1" w:themeTint="99"/>
        <w:right w:val="single" w:sz="4" w:space="0" w:color="3EB6FF" w:themeColor="accent1" w:themeTint="99"/>
        <w:insideH w:val="single" w:sz="4" w:space="0" w:color="3EB6FF" w:themeColor="accent1" w:themeTint="99"/>
      </w:tblBorders>
    </w:tblPr>
    <w:tblStylePr w:type="firstRow">
      <w:rPr>
        <w:b/>
        <w:bCs/>
        <w:color w:val="FFFFFF" w:themeColor="background1"/>
      </w:rPr>
      <w:tblPr/>
      <w:tcPr>
        <w:tcBorders>
          <w:top w:val="single" w:sz="4" w:space="0" w:color="0076BD" w:themeColor="accent1"/>
          <w:left w:val="single" w:sz="4" w:space="0" w:color="0076BD" w:themeColor="accent1"/>
          <w:bottom w:val="single" w:sz="4" w:space="0" w:color="0076BD" w:themeColor="accent1"/>
          <w:right w:val="single" w:sz="4" w:space="0" w:color="0076BD" w:themeColor="accent1"/>
          <w:insideH w:val="nil"/>
        </w:tcBorders>
        <w:shd w:val="clear" w:color="auto" w:fill="0076BD" w:themeFill="accent1"/>
      </w:tcPr>
    </w:tblStylePr>
    <w:tblStylePr w:type="lastRow">
      <w:rPr>
        <w:b/>
        <w:bCs/>
      </w:rPr>
      <w:tblPr/>
      <w:tcPr>
        <w:tcBorders>
          <w:top w:val="double" w:sz="4" w:space="0" w:color="3EB6FF" w:themeColor="accent1" w:themeTint="99"/>
        </w:tcBorders>
      </w:tc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Lijsttabel4-Accent21">
    <w:name w:val="Lijsttabel 4 - Accent 21"/>
    <w:basedOn w:val="TableNormal"/>
    <w:uiPriority w:val="49"/>
    <w:semiHidden/>
    <w:rsid w:val="00E16107"/>
    <w:pPr>
      <w:spacing w:line="240" w:lineRule="auto"/>
    </w:pPr>
    <w:tblPr>
      <w:tblStyleRowBandSize w:val="1"/>
      <w:tblStyleColBandSize w:val="1"/>
      <w:tblBorders>
        <w:top w:val="single" w:sz="4" w:space="0" w:color="51C7FF" w:themeColor="accent2" w:themeTint="99"/>
        <w:left w:val="single" w:sz="4" w:space="0" w:color="51C7FF" w:themeColor="accent2" w:themeTint="99"/>
        <w:bottom w:val="single" w:sz="4" w:space="0" w:color="51C7FF" w:themeColor="accent2" w:themeTint="99"/>
        <w:right w:val="single" w:sz="4" w:space="0" w:color="51C7FF" w:themeColor="accent2" w:themeTint="99"/>
        <w:insideH w:val="single" w:sz="4" w:space="0" w:color="51C7FF" w:themeColor="accent2" w:themeTint="99"/>
      </w:tblBorders>
    </w:tblPr>
    <w:tblStylePr w:type="firstRow">
      <w:rPr>
        <w:b/>
        <w:bCs/>
        <w:color w:val="FFFFFF" w:themeColor="background1"/>
      </w:rPr>
      <w:tblPr/>
      <w:tcPr>
        <w:tcBorders>
          <w:top w:val="single" w:sz="4" w:space="0" w:color="0096DC" w:themeColor="accent2"/>
          <w:left w:val="single" w:sz="4" w:space="0" w:color="0096DC" w:themeColor="accent2"/>
          <w:bottom w:val="single" w:sz="4" w:space="0" w:color="0096DC" w:themeColor="accent2"/>
          <w:right w:val="single" w:sz="4" w:space="0" w:color="0096DC" w:themeColor="accent2"/>
          <w:insideH w:val="nil"/>
        </w:tcBorders>
        <w:shd w:val="clear" w:color="auto" w:fill="0096DC" w:themeFill="accent2"/>
      </w:tcPr>
    </w:tblStylePr>
    <w:tblStylePr w:type="lastRow">
      <w:rPr>
        <w:b/>
        <w:bCs/>
      </w:rPr>
      <w:tblPr/>
      <w:tcPr>
        <w:tcBorders>
          <w:top w:val="double" w:sz="4" w:space="0" w:color="51C7FF" w:themeColor="accent2" w:themeTint="99"/>
        </w:tcBorders>
      </w:tc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Lijsttabel4-Accent31">
    <w:name w:val="Lijsttabel 4 - Accent 31"/>
    <w:basedOn w:val="TableNormal"/>
    <w:uiPriority w:val="49"/>
    <w:semiHidden/>
    <w:rsid w:val="00E16107"/>
    <w:pPr>
      <w:spacing w:line="240" w:lineRule="auto"/>
    </w:pPr>
    <w:tblPr>
      <w:tblStyleRowBandSize w:val="1"/>
      <w:tblStyleColBandSize w:val="1"/>
      <w:tblBorders>
        <w:top w:val="single" w:sz="4" w:space="0" w:color="B8E3F6" w:themeColor="accent3" w:themeTint="99"/>
        <w:left w:val="single" w:sz="4" w:space="0" w:color="B8E3F6" w:themeColor="accent3" w:themeTint="99"/>
        <w:bottom w:val="single" w:sz="4" w:space="0" w:color="B8E3F6" w:themeColor="accent3" w:themeTint="99"/>
        <w:right w:val="single" w:sz="4" w:space="0" w:color="B8E3F6" w:themeColor="accent3" w:themeTint="99"/>
        <w:insideH w:val="single" w:sz="4" w:space="0" w:color="B8E3F6" w:themeColor="accent3" w:themeTint="99"/>
      </w:tblBorders>
    </w:tblPr>
    <w:tblStylePr w:type="firstRow">
      <w:rPr>
        <w:b/>
        <w:bCs/>
        <w:color w:val="FFFFFF" w:themeColor="background1"/>
      </w:rPr>
      <w:tblPr/>
      <w:tcPr>
        <w:tcBorders>
          <w:top w:val="single" w:sz="4" w:space="0" w:color="8AD2F0" w:themeColor="accent3"/>
          <w:left w:val="single" w:sz="4" w:space="0" w:color="8AD2F0" w:themeColor="accent3"/>
          <w:bottom w:val="single" w:sz="4" w:space="0" w:color="8AD2F0" w:themeColor="accent3"/>
          <w:right w:val="single" w:sz="4" w:space="0" w:color="8AD2F0" w:themeColor="accent3"/>
          <w:insideH w:val="nil"/>
        </w:tcBorders>
        <w:shd w:val="clear" w:color="auto" w:fill="8AD2F0" w:themeFill="accent3"/>
      </w:tcPr>
    </w:tblStylePr>
    <w:tblStylePr w:type="lastRow">
      <w:rPr>
        <w:b/>
        <w:bCs/>
      </w:rPr>
      <w:tblPr/>
      <w:tcPr>
        <w:tcBorders>
          <w:top w:val="double" w:sz="4" w:space="0" w:color="B8E3F6" w:themeColor="accent3" w:themeTint="99"/>
        </w:tcBorders>
      </w:tc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Lijsttabel4-Accent41">
    <w:name w:val="Lijsttabel 4 - Accent 41"/>
    <w:basedOn w:val="TableNormal"/>
    <w:uiPriority w:val="49"/>
    <w:semiHidden/>
    <w:rsid w:val="00E16107"/>
    <w:pPr>
      <w:spacing w:line="240" w:lineRule="auto"/>
    </w:pPr>
    <w:tblPr>
      <w:tblStyleRowBandSize w:val="1"/>
      <w:tblStyleColBandSize w:val="1"/>
      <w:tblBorders>
        <w:top w:val="single" w:sz="4" w:space="0" w:color="EDF7FC" w:themeColor="accent4" w:themeTint="99"/>
        <w:left w:val="single" w:sz="4" w:space="0" w:color="EDF7FC" w:themeColor="accent4" w:themeTint="99"/>
        <w:bottom w:val="single" w:sz="4" w:space="0" w:color="EDF7FC" w:themeColor="accent4" w:themeTint="99"/>
        <w:right w:val="single" w:sz="4" w:space="0" w:color="EDF7FC" w:themeColor="accent4" w:themeTint="99"/>
        <w:insideH w:val="single" w:sz="4" w:space="0" w:color="EDF7FC" w:themeColor="accent4" w:themeTint="99"/>
      </w:tblBorders>
    </w:tblPr>
    <w:tblStylePr w:type="firstRow">
      <w:rPr>
        <w:b/>
        <w:bCs/>
        <w:color w:val="FFFFFF" w:themeColor="background1"/>
      </w:rPr>
      <w:tblPr/>
      <w:tcPr>
        <w:tcBorders>
          <w:top w:val="single" w:sz="4" w:space="0" w:color="E2F3FB" w:themeColor="accent4"/>
          <w:left w:val="single" w:sz="4" w:space="0" w:color="E2F3FB" w:themeColor="accent4"/>
          <w:bottom w:val="single" w:sz="4" w:space="0" w:color="E2F3FB" w:themeColor="accent4"/>
          <w:right w:val="single" w:sz="4" w:space="0" w:color="E2F3FB" w:themeColor="accent4"/>
          <w:insideH w:val="nil"/>
        </w:tcBorders>
        <w:shd w:val="clear" w:color="auto" w:fill="E2F3FB" w:themeFill="accent4"/>
      </w:tcPr>
    </w:tblStylePr>
    <w:tblStylePr w:type="lastRow">
      <w:rPr>
        <w:b/>
        <w:bCs/>
      </w:rPr>
      <w:tblPr/>
      <w:tcPr>
        <w:tcBorders>
          <w:top w:val="double" w:sz="4" w:space="0" w:color="EDF7FC" w:themeColor="accent4" w:themeTint="99"/>
        </w:tcBorders>
      </w:tc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Lijsttabel4-Accent51">
    <w:name w:val="Lijsttabel 4 - Accent 51"/>
    <w:basedOn w:val="TableNormal"/>
    <w:uiPriority w:val="49"/>
    <w:semiHidden/>
    <w:rsid w:val="00E16107"/>
    <w:pPr>
      <w:spacing w:line="240" w:lineRule="auto"/>
    </w:pPr>
    <w:tblPr>
      <w:tblStyleRowBandSize w:val="1"/>
      <w:tblStyleColBandSize w:val="1"/>
      <w:tblBorders>
        <w:top w:val="single" w:sz="4" w:space="0" w:color="B2B3B3" w:themeColor="accent5" w:themeTint="99"/>
        <w:left w:val="single" w:sz="4" w:space="0" w:color="B2B3B3" w:themeColor="accent5" w:themeTint="99"/>
        <w:bottom w:val="single" w:sz="4" w:space="0" w:color="B2B3B3" w:themeColor="accent5" w:themeTint="99"/>
        <w:right w:val="single" w:sz="4" w:space="0" w:color="B2B3B3" w:themeColor="accent5" w:themeTint="99"/>
        <w:insideH w:val="single" w:sz="4" w:space="0" w:color="B2B3B3" w:themeColor="accent5" w:themeTint="99"/>
      </w:tblBorders>
    </w:tblPr>
    <w:tblStylePr w:type="firstRow">
      <w:rPr>
        <w:b/>
        <w:bCs/>
        <w:color w:val="FFFFFF" w:themeColor="background1"/>
      </w:rPr>
      <w:tblPr/>
      <w:tcPr>
        <w:tcBorders>
          <w:top w:val="single" w:sz="4" w:space="0" w:color="808181" w:themeColor="accent5"/>
          <w:left w:val="single" w:sz="4" w:space="0" w:color="808181" w:themeColor="accent5"/>
          <w:bottom w:val="single" w:sz="4" w:space="0" w:color="808181" w:themeColor="accent5"/>
          <w:right w:val="single" w:sz="4" w:space="0" w:color="808181" w:themeColor="accent5"/>
          <w:insideH w:val="nil"/>
        </w:tcBorders>
        <w:shd w:val="clear" w:color="auto" w:fill="808181" w:themeFill="accent5"/>
      </w:tcPr>
    </w:tblStylePr>
    <w:tblStylePr w:type="lastRow">
      <w:rPr>
        <w:b/>
        <w:bCs/>
      </w:rPr>
      <w:tblPr/>
      <w:tcPr>
        <w:tcBorders>
          <w:top w:val="double" w:sz="4" w:space="0" w:color="B2B3B3" w:themeColor="accent5" w:themeTint="99"/>
        </w:tcBorders>
      </w:tc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Lijsttabel4-Accent61">
    <w:name w:val="Lijsttabel 4 - Accent 61"/>
    <w:basedOn w:val="TableNormal"/>
    <w:uiPriority w:val="49"/>
    <w:semiHidden/>
    <w:rsid w:val="00E16107"/>
    <w:pPr>
      <w:spacing w:line="240" w:lineRule="auto"/>
    </w:pPr>
    <w:tblPr>
      <w:tblStyleRowBandSize w:val="1"/>
      <w:tblStyleColBandSize w:val="1"/>
      <w:tblBorders>
        <w:top w:val="single" w:sz="4" w:space="0" w:color="E7E8E8" w:themeColor="accent6" w:themeTint="99"/>
        <w:left w:val="single" w:sz="4" w:space="0" w:color="E7E8E8" w:themeColor="accent6" w:themeTint="99"/>
        <w:bottom w:val="single" w:sz="4" w:space="0" w:color="E7E8E8" w:themeColor="accent6" w:themeTint="99"/>
        <w:right w:val="single" w:sz="4" w:space="0" w:color="E7E8E8" w:themeColor="accent6" w:themeTint="99"/>
        <w:insideH w:val="single" w:sz="4" w:space="0" w:color="E7E8E8" w:themeColor="accent6" w:themeTint="99"/>
      </w:tblBorders>
    </w:tblPr>
    <w:tblStylePr w:type="firstRow">
      <w:rPr>
        <w:b/>
        <w:bCs/>
        <w:color w:val="FFFFFF" w:themeColor="background1"/>
      </w:rPr>
      <w:tblPr/>
      <w:tcPr>
        <w:tcBorders>
          <w:top w:val="single" w:sz="4" w:space="0" w:color="D8DADA" w:themeColor="accent6"/>
          <w:left w:val="single" w:sz="4" w:space="0" w:color="D8DADA" w:themeColor="accent6"/>
          <w:bottom w:val="single" w:sz="4" w:space="0" w:color="D8DADA" w:themeColor="accent6"/>
          <w:right w:val="single" w:sz="4" w:space="0" w:color="D8DADA" w:themeColor="accent6"/>
          <w:insideH w:val="nil"/>
        </w:tcBorders>
        <w:shd w:val="clear" w:color="auto" w:fill="D8DADA" w:themeFill="accent6"/>
      </w:tcPr>
    </w:tblStylePr>
    <w:tblStylePr w:type="lastRow">
      <w:rPr>
        <w:b/>
        <w:bCs/>
      </w:rPr>
      <w:tblPr/>
      <w:tcPr>
        <w:tcBorders>
          <w:top w:val="double" w:sz="4" w:space="0" w:color="E7E8E8" w:themeColor="accent6" w:themeTint="99"/>
        </w:tcBorders>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Lijsttabel5donker1">
    <w:name w:val="Lijsttabel 5 donker1"/>
    <w:basedOn w:val="TableNormal"/>
    <w:uiPriority w:val="50"/>
    <w:semiHidden/>
    <w:rsid w:val="00E16107"/>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5donker-Accent11">
    <w:name w:val="Lijsttabel 5 donker - Accent 11"/>
    <w:basedOn w:val="TableNormal"/>
    <w:uiPriority w:val="50"/>
    <w:semiHidden/>
    <w:rsid w:val="00E16107"/>
    <w:pPr>
      <w:spacing w:line="240" w:lineRule="auto"/>
    </w:pPr>
    <w:rPr>
      <w:color w:val="FFFFFF" w:themeColor="background1"/>
    </w:rPr>
    <w:tblPr>
      <w:tblStyleRowBandSize w:val="1"/>
      <w:tblStyleColBandSize w:val="1"/>
      <w:tblBorders>
        <w:top w:val="single" w:sz="24" w:space="0" w:color="0076BD" w:themeColor="accent1"/>
        <w:left w:val="single" w:sz="24" w:space="0" w:color="0076BD" w:themeColor="accent1"/>
        <w:bottom w:val="single" w:sz="24" w:space="0" w:color="0076BD" w:themeColor="accent1"/>
        <w:right w:val="single" w:sz="24" w:space="0" w:color="0076BD" w:themeColor="accent1"/>
      </w:tblBorders>
    </w:tblPr>
    <w:tcPr>
      <w:shd w:val="clear" w:color="auto" w:fill="0076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5donker-Accent21">
    <w:name w:val="Lijsttabel 5 donker - Accent 21"/>
    <w:basedOn w:val="TableNormal"/>
    <w:uiPriority w:val="50"/>
    <w:semiHidden/>
    <w:rsid w:val="00E16107"/>
    <w:pPr>
      <w:spacing w:line="240" w:lineRule="auto"/>
    </w:pPr>
    <w:rPr>
      <w:color w:val="FFFFFF" w:themeColor="background1"/>
    </w:rPr>
    <w:tblPr>
      <w:tblStyleRowBandSize w:val="1"/>
      <w:tblStyleColBandSize w:val="1"/>
      <w:tblBorders>
        <w:top w:val="single" w:sz="24" w:space="0" w:color="0096DC" w:themeColor="accent2"/>
        <w:left w:val="single" w:sz="24" w:space="0" w:color="0096DC" w:themeColor="accent2"/>
        <w:bottom w:val="single" w:sz="24" w:space="0" w:color="0096DC" w:themeColor="accent2"/>
        <w:right w:val="single" w:sz="24" w:space="0" w:color="0096DC" w:themeColor="accent2"/>
      </w:tblBorders>
    </w:tblPr>
    <w:tcPr>
      <w:shd w:val="clear" w:color="auto" w:fill="0096D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5donker-Accent31">
    <w:name w:val="Lijsttabel 5 donker - Accent 31"/>
    <w:basedOn w:val="TableNormal"/>
    <w:uiPriority w:val="50"/>
    <w:semiHidden/>
    <w:rsid w:val="00E16107"/>
    <w:pPr>
      <w:spacing w:line="240" w:lineRule="auto"/>
    </w:pPr>
    <w:rPr>
      <w:color w:val="FFFFFF" w:themeColor="background1"/>
    </w:rPr>
    <w:tblPr>
      <w:tblStyleRowBandSize w:val="1"/>
      <w:tblStyleColBandSize w:val="1"/>
      <w:tblBorders>
        <w:top w:val="single" w:sz="24" w:space="0" w:color="8AD2F0" w:themeColor="accent3"/>
        <w:left w:val="single" w:sz="24" w:space="0" w:color="8AD2F0" w:themeColor="accent3"/>
        <w:bottom w:val="single" w:sz="24" w:space="0" w:color="8AD2F0" w:themeColor="accent3"/>
        <w:right w:val="single" w:sz="24" w:space="0" w:color="8AD2F0" w:themeColor="accent3"/>
      </w:tblBorders>
    </w:tblPr>
    <w:tcPr>
      <w:shd w:val="clear" w:color="auto" w:fill="8AD2F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5donker-Accent41">
    <w:name w:val="Lijsttabel 5 donker - Accent 41"/>
    <w:basedOn w:val="TableNormal"/>
    <w:uiPriority w:val="50"/>
    <w:semiHidden/>
    <w:rsid w:val="00E16107"/>
    <w:pPr>
      <w:spacing w:line="240" w:lineRule="auto"/>
    </w:pPr>
    <w:rPr>
      <w:color w:val="FFFFFF" w:themeColor="background1"/>
    </w:rPr>
    <w:tblPr>
      <w:tblStyleRowBandSize w:val="1"/>
      <w:tblStyleColBandSize w:val="1"/>
      <w:tblBorders>
        <w:top w:val="single" w:sz="24" w:space="0" w:color="E2F3FB" w:themeColor="accent4"/>
        <w:left w:val="single" w:sz="24" w:space="0" w:color="E2F3FB" w:themeColor="accent4"/>
        <w:bottom w:val="single" w:sz="24" w:space="0" w:color="E2F3FB" w:themeColor="accent4"/>
        <w:right w:val="single" w:sz="24" w:space="0" w:color="E2F3FB" w:themeColor="accent4"/>
      </w:tblBorders>
    </w:tblPr>
    <w:tcPr>
      <w:shd w:val="clear" w:color="auto" w:fill="E2F3F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5donker-Accent51">
    <w:name w:val="Lijsttabel 5 donker - Accent 51"/>
    <w:basedOn w:val="TableNormal"/>
    <w:uiPriority w:val="50"/>
    <w:semiHidden/>
    <w:rsid w:val="00E16107"/>
    <w:pPr>
      <w:spacing w:line="240" w:lineRule="auto"/>
    </w:pPr>
    <w:rPr>
      <w:color w:val="FFFFFF" w:themeColor="background1"/>
    </w:rPr>
    <w:tblPr>
      <w:tblStyleRowBandSize w:val="1"/>
      <w:tblStyleColBandSize w:val="1"/>
      <w:tblBorders>
        <w:top w:val="single" w:sz="24" w:space="0" w:color="808181" w:themeColor="accent5"/>
        <w:left w:val="single" w:sz="24" w:space="0" w:color="808181" w:themeColor="accent5"/>
        <w:bottom w:val="single" w:sz="24" w:space="0" w:color="808181" w:themeColor="accent5"/>
        <w:right w:val="single" w:sz="24" w:space="0" w:color="808181" w:themeColor="accent5"/>
      </w:tblBorders>
    </w:tblPr>
    <w:tcPr>
      <w:shd w:val="clear" w:color="auto" w:fill="808181"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5donker-Accent61">
    <w:name w:val="Lijsttabel 5 donker - Accent 61"/>
    <w:basedOn w:val="TableNormal"/>
    <w:uiPriority w:val="50"/>
    <w:semiHidden/>
    <w:rsid w:val="00E16107"/>
    <w:pPr>
      <w:spacing w:line="240" w:lineRule="auto"/>
    </w:pPr>
    <w:rPr>
      <w:color w:val="FFFFFF" w:themeColor="background1"/>
    </w:rPr>
    <w:tblPr>
      <w:tblStyleRowBandSize w:val="1"/>
      <w:tblStyleColBandSize w:val="1"/>
      <w:tblBorders>
        <w:top w:val="single" w:sz="24" w:space="0" w:color="D8DADA" w:themeColor="accent6"/>
        <w:left w:val="single" w:sz="24" w:space="0" w:color="D8DADA" w:themeColor="accent6"/>
        <w:bottom w:val="single" w:sz="24" w:space="0" w:color="D8DADA" w:themeColor="accent6"/>
        <w:right w:val="single" w:sz="24" w:space="0" w:color="D8DADA" w:themeColor="accent6"/>
      </w:tblBorders>
    </w:tblPr>
    <w:tcPr>
      <w:shd w:val="clear" w:color="auto" w:fill="D8DADA"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jsttabel6kleurrijk1">
    <w:name w:val="Lijsttabel 6 kleurrijk1"/>
    <w:basedOn w:val="TableNormal"/>
    <w:uiPriority w:val="51"/>
    <w:semiHidden/>
    <w:rsid w:val="00E16107"/>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jsttabel6kleurrijk-Accent11">
    <w:name w:val="Lijsttabel 6 kleurrijk - Accent 11"/>
    <w:basedOn w:val="TableNormal"/>
    <w:uiPriority w:val="51"/>
    <w:semiHidden/>
    <w:rsid w:val="00E16107"/>
    <w:pPr>
      <w:spacing w:line="240" w:lineRule="auto"/>
    </w:pPr>
    <w:rPr>
      <w:color w:val="00588D" w:themeColor="accent1" w:themeShade="BF"/>
    </w:rPr>
    <w:tblPr>
      <w:tblStyleRowBandSize w:val="1"/>
      <w:tblStyleColBandSize w:val="1"/>
      <w:tblBorders>
        <w:top w:val="single" w:sz="4" w:space="0" w:color="0076BD" w:themeColor="accent1"/>
        <w:bottom w:val="single" w:sz="4" w:space="0" w:color="0076BD" w:themeColor="accent1"/>
      </w:tblBorders>
    </w:tblPr>
    <w:tblStylePr w:type="firstRow">
      <w:rPr>
        <w:b/>
        <w:bCs/>
      </w:rPr>
      <w:tblPr/>
      <w:tcPr>
        <w:tcBorders>
          <w:bottom w:val="single" w:sz="4" w:space="0" w:color="0076BD" w:themeColor="accent1"/>
        </w:tcBorders>
      </w:tcPr>
    </w:tblStylePr>
    <w:tblStylePr w:type="lastRow">
      <w:rPr>
        <w:b/>
        <w:bCs/>
      </w:rPr>
      <w:tblPr/>
      <w:tcPr>
        <w:tcBorders>
          <w:top w:val="double" w:sz="4" w:space="0" w:color="0076BD" w:themeColor="accent1"/>
        </w:tcBorders>
      </w:tc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Lijsttabel6kleurrijk-Accent21">
    <w:name w:val="Lijsttabel 6 kleurrijk - Accent 21"/>
    <w:basedOn w:val="TableNormal"/>
    <w:uiPriority w:val="51"/>
    <w:semiHidden/>
    <w:rsid w:val="00E16107"/>
    <w:pPr>
      <w:spacing w:line="240" w:lineRule="auto"/>
    </w:pPr>
    <w:rPr>
      <w:color w:val="006FA4" w:themeColor="accent2" w:themeShade="BF"/>
    </w:rPr>
    <w:tblPr>
      <w:tblStyleRowBandSize w:val="1"/>
      <w:tblStyleColBandSize w:val="1"/>
      <w:tblBorders>
        <w:top w:val="single" w:sz="4" w:space="0" w:color="0096DC" w:themeColor="accent2"/>
        <w:bottom w:val="single" w:sz="4" w:space="0" w:color="0096DC" w:themeColor="accent2"/>
      </w:tblBorders>
    </w:tblPr>
    <w:tblStylePr w:type="firstRow">
      <w:rPr>
        <w:b/>
        <w:bCs/>
      </w:rPr>
      <w:tblPr/>
      <w:tcPr>
        <w:tcBorders>
          <w:bottom w:val="single" w:sz="4" w:space="0" w:color="0096DC" w:themeColor="accent2"/>
        </w:tcBorders>
      </w:tcPr>
    </w:tblStylePr>
    <w:tblStylePr w:type="lastRow">
      <w:rPr>
        <w:b/>
        <w:bCs/>
      </w:rPr>
      <w:tblPr/>
      <w:tcPr>
        <w:tcBorders>
          <w:top w:val="double" w:sz="4" w:space="0" w:color="0096DC" w:themeColor="accent2"/>
        </w:tcBorders>
      </w:tc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Lijsttabel6kleurrijk-Accent31">
    <w:name w:val="Lijsttabel 6 kleurrijk - Accent 31"/>
    <w:basedOn w:val="TableNormal"/>
    <w:uiPriority w:val="51"/>
    <w:semiHidden/>
    <w:rsid w:val="00E16107"/>
    <w:pPr>
      <w:spacing w:line="240" w:lineRule="auto"/>
    </w:pPr>
    <w:rPr>
      <w:color w:val="35B1E5" w:themeColor="accent3" w:themeShade="BF"/>
    </w:rPr>
    <w:tblPr>
      <w:tblStyleRowBandSize w:val="1"/>
      <w:tblStyleColBandSize w:val="1"/>
      <w:tblBorders>
        <w:top w:val="single" w:sz="4" w:space="0" w:color="8AD2F0" w:themeColor="accent3"/>
        <w:bottom w:val="single" w:sz="4" w:space="0" w:color="8AD2F0" w:themeColor="accent3"/>
      </w:tblBorders>
    </w:tblPr>
    <w:tblStylePr w:type="firstRow">
      <w:rPr>
        <w:b/>
        <w:bCs/>
      </w:rPr>
      <w:tblPr/>
      <w:tcPr>
        <w:tcBorders>
          <w:bottom w:val="single" w:sz="4" w:space="0" w:color="8AD2F0" w:themeColor="accent3"/>
        </w:tcBorders>
      </w:tcPr>
    </w:tblStylePr>
    <w:tblStylePr w:type="lastRow">
      <w:rPr>
        <w:b/>
        <w:bCs/>
      </w:rPr>
      <w:tblPr/>
      <w:tcPr>
        <w:tcBorders>
          <w:top w:val="double" w:sz="4" w:space="0" w:color="8AD2F0" w:themeColor="accent3"/>
        </w:tcBorders>
      </w:tc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Lijsttabel6kleurrijk-Accent41">
    <w:name w:val="Lijsttabel 6 kleurrijk - Accent 41"/>
    <w:basedOn w:val="TableNormal"/>
    <w:uiPriority w:val="51"/>
    <w:semiHidden/>
    <w:rsid w:val="00E16107"/>
    <w:pPr>
      <w:spacing w:line="240" w:lineRule="auto"/>
    </w:pPr>
    <w:rPr>
      <w:color w:val="78C7EC" w:themeColor="accent4" w:themeShade="BF"/>
    </w:rPr>
    <w:tblPr>
      <w:tblStyleRowBandSize w:val="1"/>
      <w:tblStyleColBandSize w:val="1"/>
      <w:tblBorders>
        <w:top w:val="single" w:sz="4" w:space="0" w:color="E2F3FB" w:themeColor="accent4"/>
        <w:bottom w:val="single" w:sz="4" w:space="0" w:color="E2F3FB" w:themeColor="accent4"/>
      </w:tblBorders>
    </w:tblPr>
    <w:tblStylePr w:type="firstRow">
      <w:rPr>
        <w:b/>
        <w:bCs/>
      </w:rPr>
      <w:tblPr/>
      <w:tcPr>
        <w:tcBorders>
          <w:bottom w:val="single" w:sz="4" w:space="0" w:color="E2F3FB" w:themeColor="accent4"/>
        </w:tcBorders>
      </w:tcPr>
    </w:tblStylePr>
    <w:tblStylePr w:type="lastRow">
      <w:rPr>
        <w:b/>
        <w:bCs/>
      </w:rPr>
      <w:tblPr/>
      <w:tcPr>
        <w:tcBorders>
          <w:top w:val="double" w:sz="4" w:space="0" w:color="E2F3FB" w:themeColor="accent4"/>
        </w:tcBorders>
      </w:tc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Lijsttabel6kleurrijk-Accent51">
    <w:name w:val="Lijsttabel 6 kleurrijk - Accent 51"/>
    <w:basedOn w:val="TableNormal"/>
    <w:uiPriority w:val="51"/>
    <w:semiHidden/>
    <w:rsid w:val="00E16107"/>
    <w:pPr>
      <w:spacing w:line="240" w:lineRule="auto"/>
    </w:pPr>
    <w:rPr>
      <w:color w:val="5F6060" w:themeColor="accent5" w:themeShade="BF"/>
    </w:rPr>
    <w:tblPr>
      <w:tblStyleRowBandSize w:val="1"/>
      <w:tblStyleColBandSize w:val="1"/>
      <w:tblBorders>
        <w:top w:val="single" w:sz="4" w:space="0" w:color="808181" w:themeColor="accent5"/>
        <w:bottom w:val="single" w:sz="4" w:space="0" w:color="808181" w:themeColor="accent5"/>
      </w:tblBorders>
    </w:tblPr>
    <w:tblStylePr w:type="firstRow">
      <w:rPr>
        <w:b/>
        <w:bCs/>
      </w:rPr>
      <w:tblPr/>
      <w:tcPr>
        <w:tcBorders>
          <w:bottom w:val="single" w:sz="4" w:space="0" w:color="808181" w:themeColor="accent5"/>
        </w:tcBorders>
      </w:tcPr>
    </w:tblStylePr>
    <w:tblStylePr w:type="lastRow">
      <w:rPr>
        <w:b/>
        <w:bCs/>
      </w:rPr>
      <w:tblPr/>
      <w:tcPr>
        <w:tcBorders>
          <w:top w:val="double" w:sz="4" w:space="0" w:color="808181" w:themeColor="accent5"/>
        </w:tcBorders>
      </w:tc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Lijsttabel6kleurrijk-Accent61">
    <w:name w:val="Lijsttabel 6 kleurrijk - Accent 61"/>
    <w:basedOn w:val="TableNormal"/>
    <w:uiPriority w:val="51"/>
    <w:semiHidden/>
    <w:rsid w:val="00E16107"/>
    <w:pPr>
      <w:spacing w:line="240" w:lineRule="auto"/>
    </w:pPr>
    <w:rPr>
      <w:color w:val="A0A5A5" w:themeColor="accent6" w:themeShade="BF"/>
    </w:rPr>
    <w:tblPr>
      <w:tblStyleRowBandSize w:val="1"/>
      <w:tblStyleColBandSize w:val="1"/>
      <w:tblBorders>
        <w:top w:val="single" w:sz="4" w:space="0" w:color="D8DADA" w:themeColor="accent6"/>
        <w:bottom w:val="single" w:sz="4" w:space="0" w:color="D8DADA" w:themeColor="accent6"/>
      </w:tblBorders>
    </w:tblPr>
    <w:tblStylePr w:type="firstRow">
      <w:rPr>
        <w:b/>
        <w:bCs/>
      </w:rPr>
      <w:tblPr/>
      <w:tcPr>
        <w:tcBorders>
          <w:bottom w:val="single" w:sz="4" w:space="0" w:color="D8DADA" w:themeColor="accent6"/>
        </w:tcBorders>
      </w:tcPr>
    </w:tblStylePr>
    <w:tblStylePr w:type="lastRow">
      <w:rPr>
        <w:b/>
        <w:bCs/>
      </w:rPr>
      <w:tblPr/>
      <w:tcPr>
        <w:tcBorders>
          <w:top w:val="double" w:sz="4" w:space="0" w:color="D8DADA" w:themeColor="accent6"/>
        </w:tcBorders>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Lijsttabel7kleurrijk1">
    <w:name w:val="Lijsttabel 7 kleurrijk1"/>
    <w:basedOn w:val="TableNormal"/>
    <w:uiPriority w:val="52"/>
    <w:semiHidden/>
    <w:rsid w:val="00E16107"/>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jsttabel7kleurrijk-Accent11">
    <w:name w:val="Lijsttabel 7 kleurrijk - Accent 11"/>
    <w:basedOn w:val="TableNormal"/>
    <w:uiPriority w:val="52"/>
    <w:semiHidden/>
    <w:rsid w:val="00E16107"/>
    <w:pPr>
      <w:spacing w:line="240" w:lineRule="auto"/>
    </w:pPr>
    <w:rPr>
      <w:color w:val="00588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6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6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6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6BD" w:themeColor="accent1"/>
        </w:tcBorders>
        <w:shd w:val="clear" w:color="auto" w:fill="FFFFFF" w:themeFill="background1"/>
      </w:tcPr>
    </w:tblStylePr>
    <w:tblStylePr w:type="band1Vert">
      <w:tblPr/>
      <w:tcPr>
        <w:shd w:val="clear" w:color="auto" w:fill="BEE6FF" w:themeFill="accent1" w:themeFillTint="33"/>
      </w:tcPr>
    </w:tblStylePr>
    <w:tblStylePr w:type="band1Horz">
      <w:tblPr/>
      <w:tcPr>
        <w:shd w:val="clear" w:color="auto" w:fill="BEE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jsttabel7kleurrijk-Accent21">
    <w:name w:val="Lijsttabel 7 kleurrijk - Accent 21"/>
    <w:basedOn w:val="TableNormal"/>
    <w:uiPriority w:val="52"/>
    <w:semiHidden/>
    <w:rsid w:val="00E16107"/>
    <w:pPr>
      <w:spacing w:line="240" w:lineRule="auto"/>
    </w:pPr>
    <w:rPr>
      <w:color w:val="006FA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D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D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D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DC" w:themeColor="accent2"/>
        </w:tcBorders>
        <w:shd w:val="clear" w:color="auto" w:fill="FFFFFF" w:themeFill="background1"/>
      </w:tcPr>
    </w:tblStylePr>
    <w:tblStylePr w:type="band1Vert">
      <w:tblPr/>
      <w:tcPr>
        <w:shd w:val="clear" w:color="auto" w:fill="C5ECFF" w:themeFill="accent2" w:themeFillTint="33"/>
      </w:tcPr>
    </w:tblStylePr>
    <w:tblStylePr w:type="band1Horz">
      <w:tblPr/>
      <w:tcPr>
        <w:shd w:val="clear" w:color="auto" w:fill="C5EC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jsttabel7kleurrijk-Accent31">
    <w:name w:val="Lijsttabel 7 kleurrijk - Accent 31"/>
    <w:basedOn w:val="TableNormal"/>
    <w:uiPriority w:val="52"/>
    <w:semiHidden/>
    <w:rsid w:val="00E16107"/>
    <w:pPr>
      <w:spacing w:line="240" w:lineRule="auto"/>
    </w:pPr>
    <w:rPr>
      <w:color w:val="35B1E5"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D2F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D2F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D2F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D2F0" w:themeColor="accent3"/>
        </w:tcBorders>
        <w:shd w:val="clear" w:color="auto" w:fill="FFFFFF" w:themeFill="background1"/>
      </w:tcPr>
    </w:tblStylePr>
    <w:tblStylePr w:type="band1Vert">
      <w:tblPr/>
      <w:tcPr>
        <w:shd w:val="clear" w:color="auto" w:fill="E7F5FC" w:themeFill="accent3" w:themeFillTint="33"/>
      </w:tcPr>
    </w:tblStylePr>
    <w:tblStylePr w:type="band1Horz">
      <w:tblPr/>
      <w:tcPr>
        <w:shd w:val="clear" w:color="auto" w:fill="E7F5FC"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jsttabel7kleurrijk-Accent41">
    <w:name w:val="Lijsttabel 7 kleurrijk - Accent 41"/>
    <w:basedOn w:val="TableNormal"/>
    <w:uiPriority w:val="52"/>
    <w:semiHidden/>
    <w:rsid w:val="00E16107"/>
    <w:pPr>
      <w:spacing w:line="240" w:lineRule="auto"/>
    </w:pPr>
    <w:rPr>
      <w:color w:val="78C7E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2F3F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2F3F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2F3F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2F3FB" w:themeColor="accent4"/>
        </w:tcBorders>
        <w:shd w:val="clear" w:color="auto" w:fill="FFFFFF" w:themeFill="background1"/>
      </w:tcPr>
    </w:tblStylePr>
    <w:tblStylePr w:type="band1Vert">
      <w:tblPr/>
      <w:tcPr>
        <w:shd w:val="clear" w:color="auto" w:fill="F9FCFE" w:themeFill="accent4" w:themeFillTint="33"/>
      </w:tcPr>
    </w:tblStylePr>
    <w:tblStylePr w:type="band1Horz">
      <w:tblPr/>
      <w:tcPr>
        <w:shd w:val="clear" w:color="auto" w:fill="F9FCF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jsttabel7kleurrijk-Accent51">
    <w:name w:val="Lijsttabel 7 kleurrijk - Accent 51"/>
    <w:basedOn w:val="TableNormal"/>
    <w:uiPriority w:val="52"/>
    <w:semiHidden/>
    <w:rsid w:val="00E16107"/>
    <w:pPr>
      <w:spacing w:line="240" w:lineRule="auto"/>
    </w:pPr>
    <w:rPr>
      <w:color w:val="5F606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18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18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18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181" w:themeColor="accent5"/>
        </w:tcBorders>
        <w:shd w:val="clear" w:color="auto" w:fill="FFFFFF" w:themeFill="background1"/>
      </w:tcPr>
    </w:tblStylePr>
    <w:tblStylePr w:type="band1Vert">
      <w:tblPr/>
      <w:tcPr>
        <w:shd w:val="clear" w:color="auto" w:fill="E5E5E5" w:themeFill="accent5" w:themeFillTint="33"/>
      </w:tcPr>
    </w:tblStylePr>
    <w:tblStylePr w:type="band1Horz">
      <w:tblPr/>
      <w:tcPr>
        <w:shd w:val="clear" w:color="auto" w:fill="E5E5E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jsttabel7kleurrijk-Accent61">
    <w:name w:val="Lijsttabel 7 kleurrijk - Accent 61"/>
    <w:basedOn w:val="TableNormal"/>
    <w:uiPriority w:val="52"/>
    <w:semiHidden/>
    <w:rsid w:val="00E16107"/>
    <w:pPr>
      <w:spacing w:line="240" w:lineRule="auto"/>
    </w:pPr>
    <w:rPr>
      <w:color w:val="A0A5A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DADA"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DADA"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DADA"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DADA" w:themeColor="accent6"/>
        </w:tcBorders>
        <w:shd w:val="clear" w:color="auto" w:fill="FFFFFF" w:themeFill="background1"/>
      </w:tcPr>
    </w:tblStylePr>
    <w:tblStylePr w:type="band1Vert">
      <w:tblPr/>
      <w:tcPr>
        <w:shd w:val="clear" w:color="auto" w:fill="F7F7F7" w:themeFill="accent6" w:themeFillTint="33"/>
      </w:tcPr>
    </w:tblStylePr>
    <w:tblStylePr w:type="band1Horz">
      <w:tblPr/>
      <w:tcPr>
        <w:shd w:val="clear" w:color="auto" w:fill="F7F7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nopgemaaktetabel11">
    <w:name w:val="Onopgemaakte tabel 11"/>
    <w:basedOn w:val="TableNormal"/>
    <w:uiPriority w:val="41"/>
    <w:semiHidden/>
    <w:rsid w:val="00E1610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Onopgemaaktetabel21">
    <w:name w:val="Onopgemaakte tabel 21"/>
    <w:basedOn w:val="TableNormal"/>
    <w:uiPriority w:val="42"/>
    <w:semiHidden/>
    <w:rsid w:val="00E16107"/>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Onopgemaaktetabel31">
    <w:name w:val="Onopgemaakte tabel 31"/>
    <w:basedOn w:val="TableNormal"/>
    <w:uiPriority w:val="43"/>
    <w:semiHidden/>
    <w:rsid w:val="00E16107"/>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Onopgemaaktetabel41">
    <w:name w:val="Onopgemaakte tabel 41"/>
    <w:basedOn w:val="TableNormal"/>
    <w:uiPriority w:val="44"/>
    <w:semiHidden/>
    <w:rsid w:val="00E16107"/>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Onopgemaaktetabel51">
    <w:name w:val="Onopgemaakte tabel 51"/>
    <w:basedOn w:val="TableNormal"/>
    <w:uiPriority w:val="45"/>
    <w:semiHidden/>
    <w:rsid w:val="00E16107"/>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Rastertabel1licht1">
    <w:name w:val="Rastertabel 1 licht1"/>
    <w:basedOn w:val="TableNormal"/>
    <w:uiPriority w:val="46"/>
    <w:semiHidden/>
    <w:rsid w:val="00E16107"/>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Rastertabel1licht-Accent11">
    <w:name w:val="Rastertabel 1 licht - Accent 11"/>
    <w:basedOn w:val="TableNormal"/>
    <w:uiPriority w:val="46"/>
    <w:semiHidden/>
    <w:rsid w:val="00E16107"/>
    <w:pPr>
      <w:spacing w:line="240" w:lineRule="auto"/>
    </w:pPr>
    <w:tblPr>
      <w:tblStyleRowBandSize w:val="1"/>
      <w:tblStyleColBandSize w:val="1"/>
      <w:tblBorders>
        <w:top w:val="single" w:sz="4" w:space="0" w:color="7ECEFF" w:themeColor="accent1" w:themeTint="66"/>
        <w:left w:val="single" w:sz="4" w:space="0" w:color="7ECEFF" w:themeColor="accent1" w:themeTint="66"/>
        <w:bottom w:val="single" w:sz="4" w:space="0" w:color="7ECEFF" w:themeColor="accent1" w:themeTint="66"/>
        <w:right w:val="single" w:sz="4" w:space="0" w:color="7ECEFF" w:themeColor="accent1" w:themeTint="66"/>
        <w:insideH w:val="single" w:sz="4" w:space="0" w:color="7ECEFF" w:themeColor="accent1" w:themeTint="66"/>
        <w:insideV w:val="single" w:sz="4" w:space="0" w:color="7ECEFF" w:themeColor="accent1" w:themeTint="66"/>
      </w:tblBorders>
    </w:tblPr>
    <w:tblStylePr w:type="firstRow">
      <w:rPr>
        <w:b/>
        <w:bCs/>
      </w:rPr>
      <w:tblPr/>
      <w:tcPr>
        <w:tcBorders>
          <w:bottom w:val="single" w:sz="12" w:space="0" w:color="3EB6FF" w:themeColor="accent1" w:themeTint="99"/>
        </w:tcBorders>
      </w:tcPr>
    </w:tblStylePr>
    <w:tblStylePr w:type="lastRow">
      <w:rPr>
        <w:b/>
        <w:bCs/>
      </w:rPr>
      <w:tblPr/>
      <w:tcPr>
        <w:tcBorders>
          <w:top w:val="double" w:sz="2" w:space="0" w:color="3EB6FF" w:themeColor="accent1" w:themeTint="99"/>
        </w:tcBorders>
      </w:tcPr>
    </w:tblStylePr>
    <w:tblStylePr w:type="firstCol">
      <w:rPr>
        <w:b/>
        <w:bCs/>
      </w:rPr>
    </w:tblStylePr>
    <w:tblStylePr w:type="lastCol">
      <w:rPr>
        <w:b/>
        <w:bCs/>
      </w:rPr>
    </w:tblStylePr>
  </w:style>
  <w:style w:type="table" w:customStyle="1" w:styleId="Rastertabel1licht-Accent21">
    <w:name w:val="Rastertabel 1 licht - Accent 21"/>
    <w:basedOn w:val="TableNormal"/>
    <w:uiPriority w:val="46"/>
    <w:semiHidden/>
    <w:rsid w:val="00E16107"/>
    <w:pPr>
      <w:spacing w:line="240" w:lineRule="auto"/>
    </w:pPr>
    <w:tblPr>
      <w:tblStyleRowBandSize w:val="1"/>
      <w:tblStyleColBandSize w:val="1"/>
      <w:tblBorders>
        <w:top w:val="single" w:sz="4" w:space="0" w:color="8BD9FF" w:themeColor="accent2" w:themeTint="66"/>
        <w:left w:val="single" w:sz="4" w:space="0" w:color="8BD9FF" w:themeColor="accent2" w:themeTint="66"/>
        <w:bottom w:val="single" w:sz="4" w:space="0" w:color="8BD9FF" w:themeColor="accent2" w:themeTint="66"/>
        <w:right w:val="single" w:sz="4" w:space="0" w:color="8BD9FF" w:themeColor="accent2" w:themeTint="66"/>
        <w:insideH w:val="single" w:sz="4" w:space="0" w:color="8BD9FF" w:themeColor="accent2" w:themeTint="66"/>
        <w:insideV w:val="single" w:sz="4" w:space="0" w:color="8BD9FF" w:themeColor="accent2" w:themeTint="66"/>
      </w:tblBorders>
    </w:tblPr>
    <w:tblStylePr w:type="firstRow">
      <w:rPr>
        <w:b/>
        <w:bCs/>
      </w:rPr>
      <w:tblPr/>
      <w:tcPr>
        <w:tcBorders>
          <w:bottom w:val="single" w:sz="12" w:space="0" w:color="51C7FF" w:themeColor="accent2" w:themeTint="99"/>
        </w:tcBorders>
      </w:tcPr>
    </w:tblStylePr>
    <w:tblStylePr w:type="lastRow">
      <w:rPr>
        <w:b/>
        <w:bCs/>
      </w:rPr>
      <w:tblPr/>
      <w:tcPr>
        <w:tcBorders>
          <w:top w:val="double" w:sz="2" w:space="0" w:color="51C7FF" w:themeColor="accent2" w:themeTint="99"/>
        </w:tcBorders>
      </w:tcPr>
    </w:tblStylePr>
    <w:tblStylePr w:type="firstCol">
      <w:rPr>
        <w:b/>
        <w:bCs/>
      </w:rPr>
    </w:tblStylePr>
    <w:tblStylePr w:type="lastCol">
      <w:rPr>
        <w:b/>
        <w:bCs/>
      </w:rPr>
    </w:tblStylePr>
  </w:style>
  <w:style w:type="table" w:customStyle="1" w:styleId="Rastertabel1licht-Accent31">
    <w:name w:val="Rastertabel 1 licht - Accent 31"/>
    <w:basedOn w:val="TableNormal"/>
    <w:uiPriority w:val="46"/>
    <w:semiHidden/>
    <w:rsid w:val="00E16107"/>
    <w:pPr>
      <w:spacing w:line="240" w:lineRule="auto"/>
    </w:pPr>
    <w:tblPr>
      <w:tblStyleRowBandSize w:val="1"/>
      <w:tblStyleColBandSize w:val="1"/>
      <w:tblBorders>
        <w:top w:val="single" w:sz="4" w:space="0" w:color="D0ECF9" w:themeColor="accent3" w:themeTint="66"/>
        <w:left w:val="single" w:sz="4" w:space="0" w:color="D0ECF9" w:themeColor="accent3" w:themeTint="66"/>
        <w:bottom w:val="single" w:sz="4" w:space="0" w:color="D0ECF9" w:themeColor="accent3" w:themeTint="66"/>
        <w:right w:val="single" w:sz="4" w:space="0" w:color="D0ECF9" w:themeColor="accent3" w:themeTint="66"/>
        <w:insideH w:val="single" w:sz="4" w:space="0" w:color="D0ECF9" w:themeColor="accent3" w:themeTint="66"/>
        <w:insideV w:val="single" w:sz="4" w:space="0" w:color="D0ECF9" w:themeColor="accent3" w:themeTint="66"/>
      </w:tblBorders>
    </w:tblPr>
    <w:tblStylePr w:type="firstRow">
      <w:rPr>
        <w:b/>
        <w:bCs/>
      </w:rPr>
      <w:tblPr/>
      <w:tcPr>
        <w:tcBorders>
          <w:bottom w:val="single" w:sz="12" w:space="0" w:color="B8E3F6" w:themeColor="accent3" w:themeTint="99"/>
        </w:tcBorders>
      </w:tcPr>
    </w:tblStylePr>
    <w:tblStylePr w:type="lastRow">
      <w:rPr>
        <w:b/>
        <w:bCs/>
      </w:rPr>
      <w:tblPr/>
      <w:tcPr>
        <w:tcBorders>
          <w:top w:val="double" w:sz="2" w:space="0" w:color="B8E3F6" w:themeColor="accent3"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TableNormal"/>
    <w:uiPriority w:val="46"/>
    <w:semiHidden/>
    <w:rsid w:val="00E16107"/>
    <w:pPr>
      <w:spacing w:line="240" w:lineRule="auto"/>
    </w:pPr>
    <w:tblPr>
      <w:tblStyleRowBandSize w:val="1"/>
      <w:tblStyleColBandSize w:val="1"/>
      <w:tblBorders>
        <w:top w:val="single" w:sz="4" w:space="0" w:color="F3FAFD" w:themeColor="accent4" w:themeTint="66"/>
        <w:left w:val="single" w:sz="4" w:space="0" w:color="F3FAFD" w:themeColor="accent4" w:themeTint="66"/>
        <w:bottom w:val="single" w:sz="4" w:space="0" w:color="F3FAFD" w:themeColor="accent4" w:themeTint="66"/>
        <w:right w:val="single" w:sz="4" w:space="0" w:color="F3FAFD" w:themeColor="accent4" w:themeTint="66"/>
        <w:insideH w:val="single" w:sz="4" w:space="0" w:color="F3FAFD" w:themeColor="accent4" w:themeTint="66"/>
        <w:insideV w:val="single" w:sz="4" w:space="0" w:color="F3FAFD" w:themeColor="accent4" w:themeTint="66"/>
      </w:tblBorders>
    </w:tblPr>
    <w:tblStylePr w:type="firstRow">
      <w:rPr>
        <w:b/>
        <w:bCs/>
      </w:rPr>
      <w:tblPr/>
      <w:tcPr>
        <w:tcBorders>
          <w:bottom w:val="single" w:sz="12" w:space="0" w:color="EDF7FC" w:themeColor="accent4" w:themeTint="99"/>
        </w:tcBorders>
      </w:tcPr>
    </w:tblStylePr>
    <w:tblStylePr w:type="lastRow">
      <w:rPr>
        <w:b/>
        <w:bCs/>
      </w:rPr>
      <w:tblPr/>
      <w:tcPr>
        <w:tcBorders>
          <w:top w:val="double" w:sz="2" w:space="0" w:color="EDF7FC" w:themeColor="accent4"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TableNormal"/>
    <w:uiPriority w:val="46"/>
    <w:semiHidden/>
    <w:rsid w:val="00E16107"/>
    <w:pPr>
      <w:spacing w:line="240" w:lineRule="auto"/>
    </w:pPr>
    <w:tblPr>
      <w:tblStyleRowBandSize w:val="1"/>
      <w:tblStyleColBandSize w:val="1"/>
      <w:tblBorders>
        <w:top w:val="single" w:sz="4" w:space="0" w:color="CCCCCC" w:themeColor="accent5" w:themeTint="66"/>
        <w:left w:val="single" w:sz="4" w:space="0" w:color="CCCCCC" w:themeColor="accent5" w:themeTint="66"/>
        <w:bottom w:val="single" w:sz="4" w:space="0" w:color="CCCCCC" w:themeColor="accent5" w:themeTint="66"/>
        <w:right w:val="single" w:sz="4" w:space="0" w:color="CCCCCC" w:themeColor="accent5" w:themeTint="66"/>
        <w:insideH w:val="single" w:sz="4" w:space="0" w:color="CCCCCC" w:themeColor="accent5" w:themeTint="66"/>
        <w:insideV w:val="single" w:sz="4" w:space="0" w:color="CCCCCC" w:themeColor="accent5" w:themeTint="66"/>
      </w:tblBorders>
    </w:tblPr>
    <w:tblStylePr w:type="firstRow">
      <w:rPr>
        <w:b/>
        <w:bCs/>
      </w:rPr>
      <w:tblPr/>
      <w:tcPr>
        <w:tcBorders>
          <w:bottom w:val="single" w:sz="12" w:space="0" w:color="B2B3B3" w:themeColor="accent5" w:themeTint="99"/>
        </w:tcBorders>
      </w:tcPr>
    </w:tblStylePr>
    <w:tblStylePr w:type="lastRow">
      <w:rPr>
        <w:b/>
        <w:bCs/>
      </w:rPr>
      <w:tblPr/>
      <w:tcPr>
        <w:tcBorders>
          <w:top w:val="double" w:sz="2" w:space="0" w:color="B2B3B3" w:themeColor="accent5" w:themeTint="99"/>
        </w:tcBorders>
      </w:tcPr>
    </w:tblStylePr>
    <w:tblStylePr w:type="firstCol">
      <w:rPr>
        <w:b/>
        <w:bCs/>
      </w:rPr>
    </w:tblStylePr>
    <w:tblStylePr w:type="lastCol">
      <w:rPr>
        <w:b/>
        <w:bCs/>
      </w:rPr>
    </w:tblStylePr>
  </w:style>
  <w:style w:type="table" w:customStyle="1" w:styleId="Rastertabel1licht-Accent61">
    <w:name w:val="Rastertabel 1 licht - Accent 61"/>
    <w:basedOn w:val="TableNormal"/>
    <w:uiPriority w:val="46"/>
    <w:semiHidden/>
    <w:rsid w:val="00E16107"/>
    <w:pPr>
      <w:spacing w:line="240" w:lineRule="auto"/>
    </w:pPr>
    <w:tblPr>
      <w:tblStyleRowBandSize w:val="1"/>
      <w:tblStyleColBandSize w:val="1"/>
      <w:tblBorders>
        <w:top w:val="single" w:sz="4" w:space="0" w:color="EFF0F0" w:themeColor="accent6" w:themeTint="66"/>
        <w:left w:val="single" w:sz="4" w:space="0" w:color="EFF0F0" w:themeColor="accent6" w:themeTint="66"/>
        <w:bottom w:val="single" w:sz="4" w:space="0" w:color="EFF0F0" w:themeColor="accent6" w:themeTint="66"/>
        <w:right w:val="single" w:sz="4" w:space="0" w:color="EFF0F0" w:themeColor="accent6" w:themeTint="66"/>
        <w:insideH w:val="single" w:sz="4" w:space="0" w:color="EFF0F0" w:themeColor="accent6" w:themeTint="66"/>
        <w:insideV w:val="single" w:sz="4" w:space="0" w:color="EFF0F0" w:themeColor="accent6" w:themeTint="66"/>
      </w:tblBorders>
    </w:tblPr>
    <w:tblStylePr w:type="firstRow">
      <w:rPr>
        <w:b/>
        <w:bCs/>
      </w:rPr>
      <w:tblPr/>
      <w:tcPr>
        <w:tcBorders>
          <w:bottom w:val="single" w:sz="12" w:space="0" w:color="E7E8E8" w:themeColor="accent6" w:themeTint="99"/>
        </w:tcBorders>
      </w:tcPr>
    </w:tblStylePr>
    <w:tblStylePr w:type="lastRow">
      <w:rPr>
        <w:b/>
        <w:bCs/>
      </w:rPr>
      <w:tblPr/>
      <w:tcPr>
        <w:tcBorders>
          <w:top w:val="double" w:sz="2" w:space="0" w:color="E7E8E8" w:themeColor="accent6" w:themeTint="99"/>
        </w:tcBorders>
      </w:tcPr>
    </w:tblStylePr>
    <w:tblStylePr w:type="firstCol">
      <w:rPr>
        <w:b/>
        <w:bCs/>
      </w:rPr>
    </w:tblStylePr>
    <w:tblStylePr w:type="lastCol">
      <w:rPr>
        <w:b/>
        <w:bCs/>
      </w:rPr>
    </w:tblStylePr>
  </w:style>
  <w:style w:type="table" w:customStyle="1" w:styleId="Rastertabel21">
    <w:name w:val="Rastertabel 21"/>
    <w:basedOn w:val="TableNormal"/>
    <w:uiPriority w:val="47"/>
    <w:semiHidden/>
    <w:rsid w:val="00E1610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2-Accent11">
    <w:name w:val="Rastertabel 2 - Accent 11"/>
    <w:basedOn w:val="TableNormal"/>
    <w:uiPriority w:val="47"/>
    <w:semiHidden/>
    <w:rsid w:val="00E16107"/>
    <w:pPr>
      <w:spacing w:line="240" w:lineRule="auto"/>
    </w:pPr>
    <w:tblPr>
      <w:tblStyleRowBandSize w:val="1"/>
      <w:tblStyleColBandSize w:val="1"/>
      <w:tblBorders>
        <w:top w:val="single" w:sz="2" w:space="0" w:color="3EB6FF" w:themeColor="accent1" w:themeTint="99"/>
        <w:bottom w:val="single" w:sz="2" w:space="0" w:color="3EB6FF" w:themeColor="accent1" w:themeTint="99"/>
        <w:insideH w:val="single" w:sz="2" w:space="0" w:color="3EB6FF" w:themeColor="accent1" w:themeTint="99"/>
        <w:insideV w:val="single" w:sz="2" w:space="0" w:color="3EB6FF" w:themeColor="accent1" w:themeTint="99"/>
      </w:tblBorders>
    </w:tblPr>
    <w:tblStylePr w:type="firstRow">
      <w:rPr>
        <w:b/>
        <w:bCs/>
      </w:rPr>
      <w:tblPr/>
      <w:tcPr>
        <w:tcBorders>
          <w:top w:val="nil"/>
          <w:bottom w:val="single" w:sz="12" w:space="0" w:color="3EB6FF" w:themeColor="accent1" w:themeTint="99"/>
          <w:insideH w:val="nil"/>
          <w:insideV w:val="nil"/>
        </w:tcBorders>
        <w:shd w:val="clear" w:color="auto" w:fill="FFFFFF" w:themeFill="background1"/>
      </w:tcPr>
    </w:tblStylePr>
    <w:tblStylePr w:type="lastRow">
      <w:rPr>
        <w:b/>
        <w:bCs/>
      </w:rPr>
      <w:tblPr/>
      <w:tcPr>
        <w:tcBorders>
          <w:top w:val="double" w:sz="2" w:space="0" w:color="3EB6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Rastertabel2-Accent21">
    <w:name w:val="Rastertabel 2 - Accent 21"/>
    <w:basedOn w:val="TableNormal"/>
    <w:uiPriority w:val="47"/>
    <w:semiHidden/>
    <w:rsid w:val="00E16107"/>
    <w:pPr>
      <w:spacing w:line="240" w:lineRule="auto"/>
    </w:pPr>
    <w:tblPr>
      <w:tblStyleRowBandSize w:val="1"/>
      <w:tblStyleColBandSize w:val="1"/>
      <w:tblBorders>
        <w:top w:val="single" w:sz="2" w:space="0" w:color="51C7FF" w:themeColor="accent2" w:themeTint="99"/>
        <w:bottom w:val="single" w:sz="2" w:space="0" w:color="51C7FF" w:themeColor="accent2" w:themeTint="99"/>
        <w:insideH w:val="single" w:sz="2" w:space="0" w:color="51C7FF" w:themeColor="accent2" w:themeTint="99"/>
        <w:insideV w:val="single" w:sz="2" w:space="0" w:color="51C7FF" w:themeColor="accent2" w:themeTint="99"/>
      </w:tblBorders>
    </w:tblPr>
    <w:tblStylePr w:type="firstRow">
      <w:rPr>
        <w:b/>
        <w:bCs/>
      </w:rPr>
      <w:tblPr/>
      <w:tcPr>
        <w:tcBorders>
          <w:top w:val="nil"/>
          <w:bottom w:val="single" w:sz="12" w:space="0" w:color="51C7FF" w:themeColor="accent2" w:themeTint="99"/>
          <w:insideH w:val="nil"/>
          <w:insideV w:val="nil"/>
        </w:tcBorders>
        <w:shd w:val="clear" w:color="auto" w:fill="FFFFFF" w:themeFill="background1"/>
      </w:tcPr>
    </w:tblStylePr>
    <w:tblStylePr w:type="lastRow">
      <w:rPr>
        <w:b/>
        <w:bCs/>
      </w:rPr>
      <w:tblPr/>
      <w:tcPr>
        <w:tcBorders>
          <w:top w:val="double" w:sz="2" w:space="0" w:color="51C7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Rastertabel2-Accent31">
    <w:name w:val="Rastertabel 2 - Accent 31"/>
    <w:basedOn w:val="TableNormal"/>
    <w:uiPriority w:val="47"/>
    <w:semiHidden/>
    <w:rsid w:val="00E16107"/>
    <w:pPr>
      <w:spacing w:line="240" w:lineRule="auto"/>
    </w:pPr>
    <w:tblPr>
      <w:tblStyleRowBandSize w:val="1"/>
      <w:tblStyleColBandSize w:val="1"/>
      <w:tblBorders>
        <w:top w:val="single" w:sz="2" w:space="0" w:color="B8E3F6" w:themeColor="accent3" w:themeTint="99"/>
        <w:bottom w:val="single" w:sz="2" w:space="0" w:color="B8E3F6" w:themeColor="accent3" w:themeTint="99"/>
        <w:insideH w:val="single" w:sz="2" w:space="0" w:color="B8E3F6" w:themeColor="accent3" w:themeTint="99"/>
        <w:insideV w:val="single" w:sz="2" w:space="0" w:color="B8E3F6" w:themeColor="accent3" w:themeTint="99"/>
      </w:tblBorders>
    </w:tblPr>
    <w:tblStylePr w:type="firstRow">
      <w:rPr>
        <w:b/>
        <w:bCs/>
      </w:rPr>
      <w:tblPr/>
      <w:tcPr>
        <w:tcBorders>
          <w:top w:val="nil"/>
          <w:bottom w:val="single" w:sz="12" w:space="0" w:color="B8E3F6" w:themeColor="accent3" w:themeTint="99"/>
          <w:insideH w:val="nil"/>
          <w:insideV w:val="nil"/>
        </w:tcBorders>
        <w:shd w:val="clear" w:color="auto" w:fill="FFFFFF" w:themeFill="background1"/>
      </w:tcPr>
    </w:tblStylePr>
    <w:tblStylePr w:type="lastRow">
      <w:rPr>
        <w:b/>
        <w:bCs/>
      </w:rPr>
      <w:tblPr/>
      <w:tcPr>
        <w:tcBorders>
          <w:top w:val="double" w:sz="2" w:space="0" w:color="B8E3F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Rastertabel2-Accent41">
    <w:name w:val="Rastertabel 2 - Accent 41"/>
    <w:basedOn w:val="TableNormal"/>
    <w:uiPriority w:val="47"/>
    <w:semiHidden/>
    <w:rsid w:val="00E16107"/>
    <w:pPr>
      <w:spacing w:line="240" w:lineRule="auto"/>
    </w:pPr>
    <w:tblPr>
      <w:tblStyleRowBandSize w:val="1"/>
      <w:tblStyleColBandSize w:val="1"/>
      <w:tblBorders>
        <w:top w:val="single" w:sz="2" w:space="0" w:color="EDF7FC" w:themeColor="accent4" w:themeTint="99"/>
        <w:bottom w:val="single" w:sz="2" w:space="0" w:color="EDF7FC" w:themeColor="accent4" w:themeTint="99"/>
        <w:insideH w:val="single" w:sz="2" w:space="0" w:color="EDF7FC" w:themeColor="accent4" w:themeTint="99"/>
        <w:insideV w:val="single" w:sz="2" w:space="0" w:color="EDF7FC" w:themeColor="accent4" w:themeTint="99"/>
      </w:tblBorders>
    </w:tblPr>
    <w:tblStylePr w:type="firstRow">
      <w:rPr>
        <w:b/>
        <w:bCs/>
      </w:rPr>
      <w:tblPr/>
      <w:tcPr>
        <w:tcBorders>
          <w:top w:val="nil"/>
          <w:bottom w:val="single" w:sz="12" w:space="0" w:color="EDF7FC" w:themeColor="accent4" w:themeTint="99"/>
          <w:insideH w:val="nil"/>
          <w:insideV w:val="nil"/>
        </w:tcBorders>
        <w:shd w:val="clear" w:color="auto" w:fill="FFFFFF" w:themeFill="background1"/>
      </w:tcPr>
    </w:tblStylePr>
    <w:tblStylePr w:type="lastRow">
      <w:rPr>
        <w:b/>
        <w:bCs/>
      </w:rPr>
      <w:tblPr/>
      <w:tcPr>
        <w:tcBorders>
          <w:top w:val="double" w:sz="2" w:space="0" w:color="EDF7F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Rastertabel2-Accent51">
    <w:name w:val="Rastertabel 2 - Accent 51"/>
    <w:basedOn w:val="TableNormal"/>
    <w:uiPriority w:val="47"/>
    <w:semiHidden/>
    <w:rsid w:val="00E16107"/>
    <w:pPr>
      <w:spacing w:line="240" w:lineRule="auto"/>
    </w:pPr>
    <w:tblPr>
      <w:tblStyleRowBandSize w:val="1"/>
      <w:tblStyleColBandSize w:val="1"/>
      <w:tblBorders>
        <w:top w:val="single" w:sz="2" w:space="0" w:color="B2B3B3" w:themeColor="accent5" w:themeTint="99"/>
        <w:bottom w:val="single" w:sz="2" w:space="0" w:color="B2B3B3" w:themeColor="accent5" w:themeTint="99"/>
        <w:insideH w:val="single" w:sz="2" w:space="0" w:color="B2B3B3" w:themeColor="accent5" w:themeTint="99"/>
        <w:insideV w:val="single" w:sz="2" w:space="0" w:color="B2B3B3" w:themeColor="accent5" w:themeTint="99"/>
      </w:tblBorders>
    </w:tblPr>
    <w:tblStylePr w:type="firstRow">
      <w:rPr>
        <w:b/>
        <w:bCs/>
      </w:rPr>
      <w:tblPr/>
      <w:tcPr>
        <w:tcBorders>
          <w:top w:val="nil"/>
          <w:bottom w:val="single" w:sz="12" w:space="0" w:color="B2B3B3" w:themeColor="accent5" w:themeTint="99"/>
          <w:insideH w:val="nil"/>
          <w:insideV w:val="nil"/>
        </w:tcBorders>
        <w:shd w:val="clear" w:color="auto" w:fill="FFFFFF" w:themeFill="background1"/>
      </w:tcPr>
    </w:tblStylePr>
    <w:tblStylePr w:type="lastRow">
      <w:rPr>
        <w:b/>
        <w:bCs/>
      </w:rPr>
      <w:tblPr/>
      <w:tcPr>
        <w:tcBorders>
          <w:top w:val="double" w:sz="2" w:space="0" w:color="B2B3B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Rastertabel2-Accent61">
    <w:name w:val="Rastertabel 2 - Accent 61"/>
    <w:basedOn w:val="TableNormal"/>
    <w:uiPriority w:val="47"/>
    <w:semiHidden/>
    <w:rsid w:val="00E16107"/>
    <w:pPr>
      <w:spacing w:line="240" w:lineRule="auto"/>
    </w:pPr>
    <w:tblPr>
      <w:tblStyleRowBandSize w:val="1"/>
      <w:tblStyleColBandSize w:val="1"/>
      <w:tblBorders>
        <w:top w:val="single" w:sz="2" w:space="0" w:color="E7E8E8" w:themeColor="accent6" w:themeTint="99"/>
        <w:bottom w:val="single" w:sz="2" w:space="0" w:color="E7E8E8" w:themeColor="accent6" w:themeTint="99"/>
        <w:insideH w:val="single" w:sz="2" w:space="0" w:color="E7E8E8" w:themeColor="accent6" w:themeTint="99"/>
        <w:insideV w:val="single" w:sz="2" w:space="0" w:color="E7E8E8" w:themeColor="accent6" w:themeTint="99"/>
      </w:tblBorders>
    </w:tblPr>
    <w:tblStylePr w:type="firstRow">
      <w:rPr>
        <w:b/>
        <w:bCs/>
      </w:rPr>
      <w:tblPr/>
      <w:tcPr>
        <w:tcBorders>
          <w:top w:val="nil"/>
          <w:bottom w:val="single" w:sz="12" w:space="0" w:color="E7E8E8" w:themeColor="accent6" w:themeTint="99"/>
          <w:insideH w:val="nil"/>
          <w:insideV w:val="nil"/>
        </w:tcBorders>
        <w:shd w:val="clear" w:color="auto" w:fill="FFFFFF" w:themeFill="background1"/>
      </w:tcPr>
    </w:tblStylePr>
    <w:tblStylePr w:type="lastRow">
      <w:rPr>
        <w:b/>
        <w:bCs/>
      </w:rPr>
      <w:tblPr/>
      <w:tcPr>
        <w:tcBorders>
          <w:top w:val="double" w:sz="2" w:space="0" w:color="E7E8E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Rastertabel31">
    <w:name w:val="Rastertabel 31"/>
    <w:basedOn w:val="TableNormal"/>
    <w:uiPriority w:val="48"/>
    <w:semiHidden/>
    <w:rsid w:val="00E1610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Rastertabel3-Accent11">
    <w:name w:val="Rastertabel 3 - Accent 11"/>
    <w:basedOn w:val="TableNormal"/>
    <w:uiPriority w:val="48"/>
    <w:semiHidden/>
    <w:rsid w:val="00E16107"/>
    <w:pPr>
      <w:spacing w:line="240" w:lineRule="auto"/>
    </w:pPr>
    <w:tblPr>
      <w:tblStyleRowBandSize w:val="1"/>
      <w:tblStyleColBandSize w:val="1"/>
      <w:tblBorders>
        <w:top w:val="single" w:sz="4" w:space="0" w:color="3EB6FF" w:themeColor="accent1" w:themeTint="99"/>
        <w:left w:val="single" w:sz="4" w:space="0" w:color="3EB6FF" w:themeColor="accent1" w:themeTint="99"/>
        <w:bottom w:val="single" w:sz="4" w:space="0" w:color="3EB6FF" w:themeColor="accent1" w:themeTint="99"/>
        <w:right w:val="single" w:sz="4" w:space="0" w:color="3EB6FF" w:themeColor="accent1" w:themeTint="99"/>
        <w:insideH w:val="single" w:sz="4" w:space="0" w:color="3EB6FF" w:themeColor="accent1" w:themeTint="99"/>
        <w:insideV w:val="single" w:sz="4" w:space="0" w:color="3EB6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E6FF" w:themeFill="accent1" w:themeFillTint="33"/>
      </w:tcPr>
    </w:tblStylePr>
    <w:tblStylePr w:type="band1Horz">
      <w:tblPr/>
      <w:tcPr>
        <w:shd w:val="clear" w:color="auto" w:fill="BEE6FF" w:themeFill="accent1" w:themeFillTint="33"/>
      </w:tcPr>
    </w:tblStylePr>
    <w:tblStylePr w:type="neCell">
      <w:tblPr/>
      <w:tcPr>
        <w:tcBorders>
          <w:bottom w:val="single" w:sz="4" w:space="0" w:color="3EB6FF" w:themeColor="accent1" w:themeTint="99"/>
        </w:tcBorders>
      </w:tcPr>
    </w:tblStylePr>
    <w:tblStylePr w:type="nwCell">
      <w:tblPr/>
      <w:tcPr>
        <w:tcBorders>
          <w:bottom w:val="single" w:sz="4" w:space="0" w:color="3EB6FF" w:themeColor="accent1" w:themeTint="99"/>
        </w:tcBorders>
      </w:tcPr>
    </w:tblStylePr>
    <w:tblStylePr w:type="seCell">
      <w:tblPr/>
      <w:tcPr>
        <w:tcBorders>
          <w:top w:val="single" w:sz="4" w:space="0" w:color="3EB6FF" w:themeColor="accent1" w:themeTint="99"/>
        </w:tcBorders>
      </w:tcPr>
    </w:tblStylePr>
    <w:tblStylePr w:type="swCell">
      <w:tblPr/>
      <w:tcPr>
        <w:tcBorders>
          <w:top w:val="single" w:sz="4" w:space="0" w:color="3EB6FF" w:themeColor="accent1" w:themeTint="99"/>
        </w:tcBorders>
      </w:tcPr>
    </w:tblStylePr>
  </w:style>
  <w:style w:type="table" w:customStyle="1" w:styleId="Rastertabel3-Accent21">
    <w:name w:val="Rastertabel 3 - Accent 21"/>
    <w:basedOn w:val="TableNormal"/>
    <w:uiPriority w:val="48"/>
    <w:semiHidden/>
    <w:rsid w:val="00E16107"/>
    <w:pPr>
      <w:spacing w:line="240" w:lineRule="auto"/>
    </w:pPr>
    <w:tblPr>
      <w:tblStyleRowBandSize w:val="1"/>
      <w:tblStyleColBandSize w:val="1"/>
      <w:tblBorders>
        <w:top w:val="single" w:sz="4" w:space="0" w:color="51C7FF" w:themeColor="accent2" w:themeTint="99"/>
        <w:left w:val="single" w:sz="4" w:space="0" w:color="51C7FF" w:themeColor="accent2" w:themeTint="99"/>
        <w:bottom w:val="single" w:sz="4" w:space="0" w:color="51C7FF" w:themeColor="accent2" w:themeTint="99"/>
        <w:right w:val="single" w:sz="4" w:space="0" w:color="51C7FF" w:themeColor="accent2" w:themeTint="99"/>
        <w:insideH w:val="single" w:sz="4" w:space="0" w:color="51C7FF" w:themeColor="accent2" w:themeTint="99"/>
        <w:insideV w:val="single" w:sz="4" w:space="0" w:color="51C7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ECFF" w:themeFill="accent2" w:themeFillTint="33"/>
      </w:tcPr>
    </w:tblStylePr>
    <w:tblStylePr w:type="band1Horz">
      <w:tblPr/>
      <w:tcPr>
        <w:shd w:val="clear" w:color="auto" w:fill="C5ECFF" w:themeFill="accent2" w:themeFillTint="33"/>
      </w:tcPr>
    </w:tblStylePr>
    <w:tblStylePr w:type="neCell">
      <w:tblPr/>
      <w:tcPr>
        <w:tcBorders>
          <w:bottom w:val="single" w:sz="4" w:space="0" w:color="51C7FF" w:themeColor="accent2" w:themeTint="99"/>
        </w:tcBorders>
      </w:tcPr>
    </w:tblStylePr>
    <w:tblStylePr w:type="nwCell">
      <w:tblPr/>
      <w:tcPr>
        <w:tcBorders>
          <w:bottom w:val="single" w:sz="4" w:space="0" w:color="51C7FF" w:themeColor="accent2" w:themeTint="99"/>
        </w:tcBorders>
      </w:tcPr>
    </w:tblStylePr>
    <w:tblStylePr w:type="seCell">
      <w:tblPr/>
      <w:tcPr>
        <w:tcBorders>
          <w:top w:val="single" w:sz="4" w:space="0" w:color="51C7FF" w:themeColor="accent2" w:themeTint="99"/>
        </w:tcBorders>
      </w:tcPr>
    </w:tblStylePr>
    <w:tblStylePr w:type="swCell">
      <w:tblPr/>
      <w:tcPr>
        <w:tcBorders>
          <w:top w:val="single" w:sz="4" w:space="0" w:color="51C7FF" w:themeColor="accent2" w:themeTint="99"/>
        </w:tcBorders>
      </w:tcPr>
    </w:tblStylePr>
  </w:style>
  <w:style w:type="table" w:customStyle="1" w:styleId="Rastertabel3-Accent31">
    <w:name w:val="Rastertabel 3 - Accent 31"/>
    <w:basedOn w:val="TableNormal"/>
    <w:uiPriority w:val="48"/>
    <w:semiHidden/>
    <w:rsid w:val="00E16107"/>
    <w:pPr>
      <w:spacing w:line="240" w:lineRule="auto"/>
    </w:pPr>
    <w:tblPr>
      <w:tblStyleRowBandSize w:val="1"/>
      <w:tblStyleColBandSize w:val="1"/>
      <w:tblBorders>
        <w:top w:val="single" w:sz="4" w:space="0" w:color="B8E3F6" w:themeColor="accent3" w:themeTint="99"/>
        <w:left w:val="single" w:sz="4" w:space="0" w:color="B8E3F6" w:themeColor="accent3" w:themeTint="99"/>
        <w:bottom w:val="single" w:sz="4" w:space="0" w:color="B8E3F6" w:themeColor="accent3" w:themeTint="99"/>
        <w:right w:val="single" w:sz="4" w:space="0" w:color="B8E3F6" w:themeColor="accent3" w:themeTint="99"/>
        <w:insideH w:val="single" w:sz="4" w:space="0" w:color="B8E3F6" w:themeColor="accent3" w:themeTint="99"/>
        <w:insideV w:val="single" w:sz="4" w:space="0" w:color="B8E3F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F5FC" w:themeFill="accent3" w:themeFillTint="33"/>
      </w:tcPr>
    </w:tblStylePr>
    <w:tblStylePr w:type="band1Horz">
      <w:tblPr/>
      <w:tcPr>
        <w:shd w:val="clear" w:color="auto" w:fill="E7F5FC" w:themeFill="accent3" w:themeFillTint="33"/>
      </w:tcPr>
    </w:tblStylePr>
    <w:tblStylePr w:type="neCell">
      <w:tblPr/>
      <w:tcPr>
        <w:tcBorders>
          <w:bottom w:val="single" w:sz="4" w:space="0" w:color="B8E3F6" w:themeColor="accent3" w:themeTint="99"/>
        </w:tcBorders>
      </w:tcPr>
    </w:tblStylePr>
    <w:tblStylePr w:type="nwCell">
      <w:tblPr/>
      <w:tcPr>
        <w:tcBorders>
          <w:bottom w:val="single" w:sz="4" w:space="0" w:color="B8E3F6" w:themeColor="accent3" w:themeTint="99"/>
        </w:tcBorders>
      </w:tcPr>
    </w:tblStylePr>
    <w:tblStylePr w:type="seCell">
      <w:tblPr/>
      <w:tcPr>
        <w:tcBorders>
          <w:top w:val="single" w:sz="4" w:space="0" w:color="B8E3F6" w:themeColor="accent3" w:themeTint="99"/>
        </w:tcBorders>
      </w:tcPr>
    </w:tblStylePr>
    <w:tblStylePr w:type="swCell">
      <w:tblPr/>
      <w:tcPr>
        <w:tcBorders>
          <w:top w:val="single" w:sz="4" w:space="0" w:color="B8E3F6" w:themeColor="accent3" w:themeTint="99"/>
        </w:tcBorders>
      </w:tcPr>
    </w:tblStylePr>
  </w:style>
  <w:style w:type="table" w:customStyle="1" w:styleId="Rastertabel3-Accent41">
    <w:name w:val="Rastertabel 3 - Accent 41"/>
    <w:basedOn w:val="TableNormal"/>
    <w:uiPriority w:val="48"/>
    <w:semiHidden/>
    <w:rsid w:val="00E16107"/>
    <w:pPr>
      <w:spacing w:line="240" w:lineRule="auto"/>
    </w:pPr>
    <w:tblPr>
      <w:tblStyleRowBandSize w:val="1"/>
      <w:tblStyleColBandSize w:val="1"/>
      <w:tblBorders>
        <w:top w:val="single" w:sz="4" w:space="0" w:color="EDF7FC" w:themeColor="accent4" w:themeTint="99"/>
        <w:left w:val="single" w:sz="4" w:space="0" w:color="EDF7FC" w:themeColor="accent4" w:themeTint="99"/>
        <w:bottom w:val="single" w:sz="4" w:space="0" w:color="EDF7FC" w:themeColor="accent4" w:themeTint="99"/>
        <w:right w:val="single" w:sz="4" w:space="0" w:color="EDF7FC" w:themeColor="accent4" w:themeTint="99"/>
        <w:insideH w:val="single" w:sz="4" w:space="0" w:color="EDF7FC" w:themeColor="accent4" w:themeTint="99"/>
        <w:insideV w:val="single" w:sz="4" w:space="0" w:color="EDF7F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FE" w:themeFill="accent4" w:themeFillTint="33"/>
      </w:tcPr>
    </w:tblStylePr>
    <w:tblStylePr w:type="band1Horz">
      <w:tblPr/>
      <w:tcPr>
        <w:shd w:val="clear" w:color="auto" w:fill="F9FCFE" w:themeFill="accent4" w:themeFillTint="33"/>
      </w:tcPr>
    </w:tblStylePr>
    <w:tblStylePr w:type="neCell">
      <w:tblPr/>
      <w:tcPr>
        <w:tcBorders>
          <w:bottom w:val="single" w:sz="4" w:space="0" w:color="EDF7FC" w:themeColor="accent4" w:themeTint="99"/>
        </w:tcBorders>
      </w:tcPr>
    </w:tblStylePr>
    <w:tblStylePr w:type="nwCell">
      <w:tblPr/>
      <w:tcPr>
        <w:tcBorders>
          <w:bottom w:val="single" w:sz="4" w:space="0" w:color="EDF7FC" w:themeColor="accent4" w:themeTint="99"/>
        </w:tcBorders>
      </w:tcPr>
    </w:tblStylePr>
    <w:tblStylePr w:type="seCell">
      <w:tblPr/>
      <w:tcPr>
        <w:tcBorders>
          <w:top w:val="single" w:sz="4" w:space="0" w:color="EDF7FC" w:themeColor="accent4" w:themeTint="99"/>
        </w:tcBorders>
      </w:tcPr>
    </w:tblStylePr>
    <w:tblStylePr w:type="swCell">
      <w:tblPr/>
      <w:tcPr>
        <w:tcBorders>
          <w:top w:val="single" w:sz="4" w:space="0" w:color="EDF7FC" w:themeColor="accent4" w:themeTint="99"/>
        </w:tcBorders>
      </w:tcPr>
    </w:tblStylePr>
  </w:style>
  <w:style w:type="table" w:customStyle="1" w:styleId="Rastertabel3-Accent51">
    <w:name w:val="Rastertabel 3 - Accent 51"/>
    <w:basedOn w:val="TableNormal"/>
    <w:uiPriority w:val="48"/>
    <w:semiHidden/>
    <w:rsid w:val="00E16107"/>
    <w:pPr>
      <w:spacing w:line="240" w:lineRule="auto"/>
    </w:pPr>
    <w:tblPr>
      <w:tblStyleRowBandSize w:val="1"/>
      <w:tblStyleColBandSize w:val="1"/>
      <w:tblBorders>
        <w:top w:val="single" w:sz="4" w:space="0" w:color="B2B3B3" w:themeColor="accent5" w:themeTint="99"/>
        <w:left w:val="single" w:sz="4" w:space="0" w:color="B2B3B3" w:themeColor="accent5" w:themeTint="99"/>
        <w:bottom w:val="single" w:sz="4" w:space="0" w:color="B2B3B3" w:themeColor="accent5" w:themeTint="99"/>
        <w:right w:val="single" w:sz="4" w:space="0" w:color="B2B3B3" w:themeColor="accent5" w:themeTint="99"/>
        <w:insideH w:val="single" w:sz="4" w:space="0" w:color="B2B3B3" w:themeColor="accent5" w:themeTint="99"/>
        <w:insideV w:val="single" w:sz="4" w:space="0" w:color="B2B3B3"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5" w:themeFillTint="33"/>
      </w:tcPr>
    </w:tblStylePr>
    <w:tblStylePr w:type="band1Horz">
      <w:tblPr/>
      <w:tcPr>
        <w:shd w:val="clear" w:color="auto" w:fill="E5E5E5" w:themeFill="accent5" w:themeFillTint="33"/>
      </w:tcPr>
    </w:tblStylePr>
    <w:tblStylePr w:type="neCell">
      <w:tblPr/>
      <w:tcPr>
        <w:tcBorders>
          <w:bottom w:val="single" w:sz="4" w:space="0" w:color="B2B3B3" w:themeColor="accent5" w:themeTint="99"/>
        </w:tcBorders>
      </w:tcPr>
    </w:tblStylePr>
    <w:tblStylePr w:type="nwCell">
      <w:tblPr/>
      <w:tcPr>
        <w:tcBorders>
          <w:bottom w:val="single" w:sz="4" w:space="0" w:color="B2B3B3" w:themeColor="accent5" w:themeTint="99"/>
        </w:tcBorders>
      </w:tcPr>
    </w:tblStylePr>
    <w:tblStylePr w:type="seCell">
      <w:tblPr/>
      <w:tcPr>
        <w:tcBorders>
          <w:top w:val="single" w:sz="4" w:space="0" w:color="B2B3B3" w:themeColor="accent5" w:themeTint="99"/>
        </w:tcBorders>
      </w:tcPr>
    </w:tblStylePr>
    <w:tblStylePr w:type="swCell">
      <w:tblPr/>
      <w:tcPr>
        <w:tcBorders>
          <w:top w:val="single" w:sz="4" w:space="0" w:color="B2B3B3" w:themeColor="accent5" w:themeTint="99"/>
        </w:tcBorders>
      </w:tcPr>
    </w:tblStylePr>
  </w:style>
  <w:style w:type="table" w:customStyle="1" w:styleId="Rastertabel3-Accent61">
    <w:name w:val="Rastertabel 3 - Accent 61"/>
    <w:basedOn w:val="TableNormal"/>
    <w:uiPriority w:val="48"/>
    <w:semiHidden/>
    <w:rsid w:val="00E16107"/>
    <w:pPr>
      <w:spacing w:line="240" w:lineRule="auto"/>
    </w:pPr>
    <w:tblPr>
      <w:tblStyleRowBandSize w:val="1"/>
      <w:tblStyleColBandSize w:val="1"/>
      <w:tblBorders>
        <w:top w:val="single" w:sz="4" w:space="0" w:color="E7E8E8" w:themeColor="accent6" w:themeTint="99"/>
        <w:left w:val="single" w:sz="4" w:space="0" w:color="E7E8E8" w:themeColor="accent6" w:themeTint="99"/>
        <w:bottom w:val="single" w:sz="4" w:space="0" w:color="E7E8E8" w:themeColor="accent6" w:themeTint="99"/>
        <w:right w:val="single" w:sz="4" w:space="0" w:color="E7E8E8" w:themeColor="accent6" w:themeTint="99"/>
        <w:insideH w:val="single" w:sz="4" w:space="0" w:color="E7E8E8" w:themeColor="accent6" w:themeTint="99"/>
        <w:insideV w:val="single" w:sz="4" w:space="0" w:color="E7E8E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7F7" w:themeFill="accent6" w:themeFillTint="33"/>
      </w:tcPr>
    </w:tblStylePr>
    <w:tblStylePr w:type="band1Horz">
      <w:tblPr/>
      <w:tcPr>
        <w:shd w:val="clear" w:color="auto" w:fill="F7F7F7" w:themeFill="accent6" w:themeFillTint="33"/>
      </w:tcPr>
    </w:tblStylePr>
    <w:tblStylePr w:type="neCell">
      <w:tblPr/>
      <w:tcPr>
        <w:tcBorders>
          <w:bottom w:val="single" w:sz="4" w:space="0" w:color="E7E8E8" w:themeColor="accent6" w:themeTint="99"/>
        </w:tcBorders>
      </w:tcPr>
    </w:tblStylePr>
    <w:tblStylePr w:type="nwCell">
      <w:tblPr/>
      <w:tcPr>
        <w:tcBorders>
          <w:bottom w:val="single" w:sz="4" w:space="0" w:color="E7E8E8" w:themeColor="accent6" w:themeTint="99"/>
        </w:tcBorders>
      </w:tcPr>
    </w:tblStylePr>
    <w:tblStylePr w:type="seCell">
      <w:tblPr/>
      <w:tcPr>
        <w:tcBorders>
          <w:top w:val="single" w:sz="4" w:space="0" w:color="E7E8E8" w:themeColor="accent6" w:themeTint="99"/>
        </w:tcBorders>
      </w:tcPr>
    </w:tblStylePr>
    <w:tblStylePr w:type="swCell">
      <w:tblPr/>
      <w:tcPr>
        <w:tcBorders>
          <w:top w:val="single" w:sz="4" w:space="0" w:color="E7E8E8" w:themeColor="accent6" w:themeTint="99"/>
        </w:tcBorders>
      </w:tcPr>
    </w:tblStylePr>
  </w:style>
  <w:style w:type="table" w:customStyle="1" w:styleId="Rastertabel41">
    <w:name w:val="Rastertabel 41"/>
    <w:basedOn w:val="TableNormal"/>
    <w:uiPriority w:val="49"/>
    <w:semiHidden/>
    <w:rsid w:val="00E1610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4-Accent11">
    <w:name w:val="Rastertabel 4 - Accent 11"/>
    <w:basedOn w:val="TableNormal"/>
    <w:uiPriority w:val="49"/>
    <w:semiHidden/>
    <w:rsid w:val="00E16107"/>
    <w:pPr>
      <w:spacing w:line="240" w:lineRule="auto"/>
    </w:pPr>
    <w:tblPr>
      <w:tblStyleRowBandSize w:val="1"/>
      <w:tblStyleColBandSize w:val="1"/>
      <w:tblBorders>
        <w:top w:val="single" w:sz="4" w:space="0" w:color="3EB6FF" w:themeColor="accent1" w:themeTint="99"/>
        <w:left w:val="single" w:sz="4" w:space="0" w:color="3EB6FF" w:themeColor="accent1" w:themeTint="99"/>
        <w:bottom w:val="single" w:sz="4" w:space="0" w:color="3EB6FF" w:themeColor="accent1" w:themeTint="99"/>
        <w:right w:val="single" w:sz="4" w:space="0" w:color="3EB6FF" w:themeColor="accent1" w:themeTint="99"/>
        <w:insideH w:val="single" w:sz="4" w:space="0" w:color="3EB6FF" w:themeColor="accent1" w:themeTint="99"/>
        <w:insideV w:val="single" w:sz="4" w:space="0" w:color="3EB6FF" w:themeColor="accent1" w:themeTint="99"/>
      </w:tblBorders>
    </w:tblPr>
    <w:tblStylePr w:type="firstRow">
      <w:rPr>
        <w:b/>
        <w:bCs/>
        <w:color w:val="FFFFFF" w:themeColor="background1"/>
      </w:rPr>
      <w:tblPr/>
      <w:tcPr>
        <w:tcBorders>
          <w:top w:val="single" w:sz="4" w:space="0" w:color="0076BD" w:themeColor="accent1"/>
          <w:left w:val="single" w:sz="4" w:space="0" w:color="0076BD" w:themeColor="accent1"/>
          <w:bottom w:val="single" w:sz="4" w:space="0" w:color="0076BD" w:themeColor="accent1"/>
          <w:right w:val="single" w:sz="4" w:space="0" w:color="0076BD" w:themeColor="accent1"/>
          <w:insideH w:val="nil"/>
          <w:insideV w:val="nil"/>
        </w:tcBorders>
        <w:shd w:val="clear" w:color="auto" w:fill="0076BD" w:themeFill="accent1"/>
      </w:tcPr>
    </w:tblStylePr>
    <w:tblStylePr w:type="lastRow">
      <w:rPr>
        <w:b/>
        <w:bCs/>
      </w:rPr>
      <w:tblPr/>
      <w:tcPr>
        <w:tcBorders>
          <w:top w:val="double" w:sz="4" w:space="0" w:color="0076BD" w:themeColor="accent1"/>
        </w:tcBorders>
      </w:tc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Rastertabel4-Accent21">
    <w:name w:val="Rastertabel 4 - Accent 21"/>
    <w:basedOn w:val="TableNormal"/>
    <w:uiPriority w:val="49"/>
    <w:semiHidden/>
    <w:rsid w:val="00E16107"/>
    <w:pPr>
      <w:spacing w:line="240" w:lineRule="auto"/>
    </w:pPr>
    <w:tblPr>
      <w:tblStyleRowBandSize w:val="1"/>
      <w:tblStyleColBandSize w:val="1"/>
      <w:tblBorders>
        <w:top w:val="single" w:sz="4" w:space="0" w:color="51C7FF" w:themeColor="accent2" w:themeTint="99"/>
        <w:left w:val="single" w:sz="4" w:space="0" w:color="51C7FF" w:themeColor="accent2" w:themeTint="99"/>
        <w:bottom w:val="single" w:sz="4" w:space="0" w:color="51C7FF" w:themeColor="accent2" w:themeTint="99"/>
        <w:right w:val="single" w:sz="4" w:space="0" w:color="51C7FF" w:themeColor="accent2" w:themeTint="99"/>
        <w:insideH w:val="single" w:sz="4" w:space="0" w:color="51C7FF" w:themeColor="accent2" w:themeTint="99"/>
        <w:insideV w:val="single" w:sz="4" w:space="0" w:color="51C7FF" w:themeColor="accent2" w:themeTint="99"/>
      </w:tblBorders>
    </w:tblPr>
    <w:tblStylePr w:type="firstRow">
      <w:rPr>
        <w:b/>
        <w:bCs/>
        <w:color w:val="FFFFFF" w:themeColor="background1"/>
      </w:rPr>
      <w:tblPr/>
      <w:tcPr>
        <w:tcBorders>
          <w:top w:val="single" w:sz="4" w:space="0" w:color="0096DC" w:themeColor="accent2"/>
          <w:left w:val="single" w:sz="4" w:space="0" w:color="0096DC" w:themeColor="accent2"/>
          <w:bottom w:val="single" w:sz="4" w:space="0" w:color="0096DC" w:themeColor="accent2"/>
          <w:right w:val="single" w:sz="4" w:space="0" w:color="0096DC" w:themeColor="accent2"/>
          <w:insideH w:val="nil"/>
          <w:insideV w:val="nil"/>
        </w:tcBorders>
        <w:shd w:val="clear" w:color="auto" w:fill="0096DC" w:themeFill="accent2"/>
      </w:tcPr>
    </w:tblStylePr>
    <w:tblStylePr w:type="lastRow">
      <w:rPr>
        <w:b/>
        <w:bCs/>
      </w:rPr>
      <w:tblPr/>
      <w:tcPr>
        <w:tcBorders>
          <w:top w:val="double" w:sz="4" w:space="0" w:color="0096DC" w:themeColor="accent2"/>
        </w:tcBorders>
      </w:tc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Rastertabel4-Accent31">
    <w:name w:val="Rastertabel 4 - Accent 31"/>
    <w:basedOn w:val="TableNormal"/>
    <w:uiPriority w:val="49"/>
    <w:semiHidden/>
    <w:rsid w:val="00E16107"/>
    <w:pPr>
      <w:spacing w:line="240" w:lineRule="auto"/>
    </w:pPr>
    <w:tblPr>
      <w:tblStyleRowBandSize w:val="1"/>
      <w:tblStyleColBandSize w:val="1"/>
      <w:tblBorders>
        <w:top w:val="single" w:sz="4" w:space="0" w:color="B8E3F6" w:themeColor="accent3" w:themeTint="99"/>
        <w:left w:val="single" w:sz="4" w:space="0" w:color="B8E3F6" w:themeColor="accent3" w:themeTint="99"/>
        <w:bottom w:val="single" w:sz="4" w:space="0" w:color="B8E3F6" w:themeColor="accent3" w:themeTint="99"/>
        <w:right w:val="single" w:sz="4" w:space="0" w:color="B8E3F6" w:themeColor="accent3" w:themeTint="99"/>
        <w:insideH w:val="single" w:sz="4" w:space="0" w:color="B8E3F6" w:themeColor="accent3" w:themeTint="99"/>
        <w:insideV w:val="single" w:sz="4" w:space="0" w:color="B8E3F6" w:themeColor="accent3" w:themeTint="99"/>
      </w:tblBorders>
    </w:tblPr>
    <w:tblStylePr w:type="firstRow">
      <w:rPr>
        <w:b/>
        <w:bCs/>
        <w:color w:val="FFFFFF" w:themeColor="background1"/>
      </w:rPr>
      <w:tblPr/>
      <w:tcPr>
        <w:tcBorders>
          <w:top w:val="single" w:sz="4" w:space="0" w:color="8AD2F0" w:themeColor="accent3"/>
          <w:left w:val="single" w:sz="4" w:space="0" w:color="8AD2F0" w:themeColor="accent3"/>
          <w:bottom w:val="single" w:sz="4" w:space="0" w:color="8AD2F0" w:themeColor="accent3"/>
          <w:right w:val="single" w:sz="4" w:space="0" w:color="8AD2F0" w:themeColor="accent3"/>
          <w:insideH w:val="nil"/>
          <w:insideV w:val="nil"/>
        </w:tcBorders>
        <w:shd w:val="clear" w:color="auto" w:fill="8AD2F0" w:themeFill="accent3"/>
      </w:tcPr>
    </w:tblStylePr>
    <w:tblStylePr w:type="lastRow">
      <w:rPr>
        <w:b/>
        <w:bCs/>
      </w:rPr>
      <w:tblPr/>
      <w:tcPr>
        <w:tcBorders>
          <w:top w:val="double" w:sz="4" w:space="0" w:color="8AD2F0" w:themeColor="accent3"/>
        </w:tcBorders>
      </w:tc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Rastertabel4-Accent41">
    <w:name w:val="Rastertabel 4 - Accent 41"/>
    <w:basedOn w:val="TableNormal"/>
    <w:uiPriority w:val="49"/>
    <w:semiHidden/>
    <w:rsid w:val="00E16107"/>
    <w:pPr>
      <w:spacing w:line="240" w:lineRule="auto"/>
    </w:pPr>
    <w:tblPr>
      <w:tblStyleRowBandSize w:val="1"/>
      <w:tblStyleColBandSize w:val="1"/>
      <w:tblBorders>
        <w:top w:val="single" w:sz="4" w:space="0" w:color="EDF7FC" w:themeColor="accent4" w:themeTint="99"/>
        <w:left w:val="single" w:sz="4" w:space="0" w:color="EDF7FC" w:themeColor="accent4" w:themeTint="99"/>
        <w:bottom w:val="single" w:sz="4" w:space="0" w:color="EDF7FC" w:themeColor="accent4" w:themeTint="99"/>
        <w:right w:val="single" w:sz="4" w:space="0" w:color="EDF7FC" w:themeColor="accent4" w:themeTint="99"/>
        <w:insideH w:val="single" w:sz="4" w:space="0" w:color="EDF7FC" w:themeColor="accent4" w:themeTint="99"/>
        <w:insideV w:val="single" w:sz="4" w:space="0" w:color="EDF7FC" w:themeColor="accent4" w:themeTint="99"/>
      </w:tblBorders>
    </w:tblPr>
    <w:tblStylePr w:type="firstRow">
      <w:rPr>
        <w:b/>
        <w:bCs/>
        <w:color w:val="FFFFFF" w:themeColor="background1"/>
      </w:rPr>
      <w:tblPr/>
      <w:tcPr>
        <w:tcBorders>
          <w:top w:val="single" w:sz="4" w:space="0" w:color="E2F3FB" w:themeColor="accent4"/>
          <w:left w:val="single" w:sz="4" w:space="0" w:color="E2F3FB" w:themeColor="accent4"/>
          <w:bottom w:val="single" w:sz="4" w:space="0" w:color="E2F3FB" w:themeColor="accent4"/>
          <w:right w:val="single" w:sz="4" w:space="0" w:color="E2F3FB" w:themeColor="accent4"/>
          <w:insideH w:val="nil"/>
          <w:insideV w:val="nil"/>
        </w:tcBorders>
        <w:shd w:val="clear" w:color="auto" w:fill="E2F3FB" w:themeFill="accent4"/>
      </w:tcPr>
    </w:tblStylePr>
    <w:tblStylePr w:type="lastRow">
      <w:rPr>
        <w:b/>
        <w:bCs/>
      </w:rPr>
      <w:tblPr/>
      <w:tcPr>
        <w:tcBorders>
          <w:top w:val="double" w:sz="4" w:space="0" w:color="E2F3FB" w:themeColor="accent4"/>
        </w:tcBorders>
      </w:tc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Rastertabel4-Accent51">
    <w:name w:val="Rastertabel 4 - Accent 51"/>
    <w:basedOn w:val="TableNormal"/>
    <w:uiPriority w:val="49"/>
    <w:semiHidden/>
    <w:rsid w:val="00E16107"/>
    <w:pPr>
      <w:spacing w:line="240" w:lineRule="auto"/>
    </w:pPr>
    <w:tblPr>
      <w:tblStyleRowBandSize w:val="1"/>
      <w:tblStyleColBandSize w:val="1"/>
      <w:tblBorders>
        <w:top w:val="single" w:sz="4" w:space="0" w:color="B2B3B3" w:themeColor="accent5" w:themeTint="99"/>
        <w:left w:val="single" w:sz="4" w:space="0" w:color="B2B3B3" w:themeColor="accent5" w:themeTint="99"/>
        <w:bottom w:val="single" w:sz="4" w:space="0" w:color="B2B3B3" w:themeColor="accent5" w:themeTint="99"/>
        <w:right w:val="single" w:sz="4" w:space="0" w:color="B2B3B3" w:themeColor="accent5" w:themeTint="99"/>
        <w:insideH w:val="single" w:sz="4" w:space="0" w:color="B2B3B3" w:themeColor="accent5" w:themeTint="99"/>
        <w:insideV w:val="single" w:sz="4" w:space="0" w:color="B2B3B3" w:themeColor="accent5" w:themeTint="99"/>
      </w:tblBorders>
    </w:tblPr>
    <w:tblStylePr w:type="firstRow">
      <w:rPr>
        <w:b/>
        <w:bCs/>
        <w:color w:val="FFFFFF" w:themeColor="background1"/>
      </w:rPr>
      <w:tblPr/>
      <w:tcPr>
        <w:tcBorders>
          <w:top w:val="single" w:sz="4" w:space="0" w:color="808181" w:themeColor="accent5"/>
          <w:left w:val="single" w:sz="4" w:space="0" w:color="808181" w:themeColor="accent5"/>
          <w:bottom w:val="single" w:sz="4" w:space="0" w:color="808181" w:themeColor="accent5"/>
          <w:right w:val="single" w:sz="4" w:space="0" w:color="808181" w:themeColor="accent5"/>
          <w:insideH w:val="nil"/>
          <w:insideV w:val="nil"/>
        </w:tcBorders>
        <w:shd w:val="clear" w:color="auto" w:fill="808181" w:themeFill="accent5"/>
      </w:tcPr>
    </w:tblStylePr>
    <w:tblStylePr w:type="lastRow">
      <w:rPr>
        <w:b/>
        <w:bCs/>
      </w:rPr>
      <w:tblPr/>
      <w:tcPr>
        <w:tcBorders>
          <w:top w:val="double" w:sz="4" w:space="0" w:color="808181" w:themeColor="accent5"/>
        </w:tcBorders>
      </w:tc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Rastertabel4-Accent61">
    <w:name w:val="Rastertabel 4 - Accent 61"/>
    <w:basedOn w:val="TableNormal"/>
    <w:uiPriority w:val="49"/>
    <w:semiHidden/>
    <w:rsid w:val="00E16107"/>
    <w:pPr>
      <w:spacing w:line="240" w:lineRule="auto"/>
    </w:pPr>
    <w:tblPr>
      <w:tblStyleRowBandSize w:val="1"/>
      <w:tblStyleColBandSize w:val="1"/>
      <w:tblBorders>
        <w:top w:val="single" w:sz="4" w:space="0" w:color="E7E8E8" w:themeColor="accent6" w:themeTint="99"/>
        <w:left w:val="single" w:sz="4" w:space="0" w:color="E7E8E8" w:themeColor="accent6" w:themeTint="99"/>
        <w:bottom w:val="single" w:sz="4" w:space="0" w:color="E7E8E8" w:themeColor="accent6" w:themeTint="99"/>
        <w:right w:val="single" w:sz="4" w:space="0" w:color="E7E8E8" w:themeColor="accent6" w:themeTint="99"/>
        <w:insideH w:val="single" w:sz="4" w:space="0" w:color="E7E8E8" w:themeColor="accent6" w:themeTint="99"/>
        <w:insideV w:val="single" w:sz="4" w:space="0" w:color="E7E8E8" w:themeColor="accent6" w:themeTint="99"/>
      </w:tblBorders>
    </w:tblPr>
    <w:tblStylePr w:type="firstRow">
      <w:rPr>
        <w:b/>
        <w:bCs/>
        <w:color w:val="FFFFFF" w:themeColor="background1"/>
      </w:rPr>
      <w:tblPr/>
      <w:tcPr>
        <w:tcBorders>
          <w:top w:val="single" w:sz="4" w:space="0" w:color="D8DADA" w:themeColor="accent6"/>
          <w:left w:val="single" w:sz="4" w:space="0" w:color="D8DADA" w:themeColor="accent6"/>
          <w:bottom w:val="single" w:sz="4" w:space="0" w:color="D8DADA" w:themeColor="accent6"/>
          <w:right w:val="single" w:sz="4" w:space="0" w:color="D8DADA" w:themeColor="accent6"/>
          <w:insideH w:val="nil"/>
          <w:insideV w:val="nil"/>
        </w:tcBorders>
        <w:shd w:val="clear" w:color="auto" w:fill="D8DADA" w:themeFill="accent6"/>
      </w:tcPr>
    </w:tblStylePr>
    <w:tblStylePr w:type="lastRow">
      <w:rPr>
        <w:b/>
        <w:bCs/>
      </w:rPr>
      <w:tblPr/>
      <w:tcPr>
        <w:tcBorders>
          <w:top w:val="double" w:sz="4" w:space="0" w:color="D8DADA" w:themeColor="accent6"/>
        </w:tcBorders>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Rastertabel5donker1">
    <w:name w:val="Rastertabel 5 donker1"/>
    <w:basedOn w:val="TableNormal"/>
    <w:uiPriority w:val="50"/>
    <w:semiHidden/>
    <w:rsid w:val="00E1610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Rastertabel5donker-Accent11">
    <w:name w:val="Rastertabel 5 donker - Accent 11"/>
    <w:basedOn w:val="TableNormal"/>
    <w:uiPriority w:val="50"/>
    <w:semiHidden/>
    <w:rsid w:val="00E1610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E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6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6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6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6BD" w:themeFill="accent1"/>
      </w:tcPr>
    </w:tblStylePr>
    <w:tblStylePr w:type="band1Vert">
      <w:tblPr/>
      <w:tcPr>
        <w:shd w:val="clear" w:color="auto" w:fill="7ECEFF" w:themeFill="accent1" w:themeFillTint="66"/>
      </w:tcPr>
    </w:tblStylePr>
    <w:tblStylePr w:type="band1Horz">
      <w:tblPr/>
      <w:tcPr>
        <w:shd w:val="clear" w:color="auto" w:fill="7ECEFF" w:themeFill="accent1" w:themeFillTint="66"/>
      </w:tcPr>
    </w:tblStylePr>
  </w:style>
  <w:style w:type="table" w:customStyle="1" w:styleId="Rastertabel5donker-Accent21">
    <w:name w:val="Rastertabel 5 donker - Accent 21"/>
    <w:basedOn w:val="TableNormal"/>
    <w:uiPriority w:val="50"/>
    <w:semiHidden/>
    <w:rsid w:val="00E1610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EC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D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D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D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DC" w:themeFill="accent2"/>
      </w:tcPr>
    </w:tblStylePr>
    <w:tblStylePr w:type="band1Vert">
      <w:tblPr/>
      <w:tcPr>
        <w:shd w:val="clear" w:color="auto" w:fill="8BD9FF" w:themeFill="accent2" w:themeFillTint="66"/>
      </w:tcPr>
    </w:tblStylePr>
    <w:tblStylePr w:type="band1Horz">
      <w:tblPr/>
      <w:tcPr>
        <w:shd w:val="clear" w:color="auto" w:fill="8BD9FF" w:themeFill="accent2" w:themeFillTint="66"/>
      </w:tcPr>
    </w:tblStylePr>
  </w:style>
  <w:style w:type="table" w:customStyle="1" w:styleId="Rastertabel5donker-Accent31">
    <w:name w:val="Rastertabel 5 donker - Accent 31"/>
    <w:basedOn w:val="TableNormal"/>
    <w:uiPriority w:val="50"/>
    <w:semiHidden/>
    <w:rsid w:val="00E1610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F5FC"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D2F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D2F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D2F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D2F0" w:themeFill="accent3"/>
      </w:tcPr>
    </w:tblStylePr>
    <w:tblStylePr w:type="band1Vert">
      <w:tblPr/>
      <w:tcPr>
        <w:shd w:val="clear" w:color="auto" w:fill="D0ECF9" w:themeFill="accent3" w:themeFillTint="66"/>
      </w:tcPr>
    </w:tblStylePr>
    <w:tblStylePr w:type="band1Horz">
      <w:tblPr/>
      <w:tcPr>
        <w:shd w:val="clear" w:color="auto" w:fill="D0ECF9" w:themeFill="accent3" w:themeFillTint="66"/>
      </w:tcPr>
    </w:tblStylePr>
  </w:style>
  <w:style w:type="table" w:customStyle="1" w:styleId="Rastertabel5donker-Accent41">
    <w:name w:val="Rastertabel 5 donker - Accent 41"/>
    <w:basedOn w:val="TableNormal"/>
    <w:uiPriority w:val="50"/>
    <w:semiHidden/>
    <w:rsid w:val="00E1610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F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2F3F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2F3F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2F3F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2F3FB" w:themeFill="accent4"/>
      </w:tcPr>
    </w:tblStylePr>
    <w:tblStylePr w:type="band1Vert">
      <w:tblPr/>
      <w:tcPr>
        <w:shd w:val="clear" w:color="auto" w:fill="F3FAFD" w:themeFill="accent4" w:themeFillTint="66"/>
      </w:tcPr>
    </w:tblStylePr>
    <w:tblStylePr w:type="band1Horz">
      <w:tblPr/>
      <w:tcPr>
        <w:shd w:val="clear" w:color="auto" w:fill="F3FAFD" w:themeFill="accent4" w:themeFillTint="66"/>
      </w:tcPr>
    </w:tblStylePr>
  </w:style>
  <w:style w:type="table" w:customStyle="1" w:styleId="Rastertabel5donker-Accent51">
    <w:name w:val="Rastertabel 5 donker - Accent 51"/>
    <w:basedOn w:val="TableNormal"/>
    <w:uiPriority w:val="50"/>
    <w:semiHidden/>
    <w:rsid w:val="00E1610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18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18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18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181" w:themeFill="accent5"/>
      </w:tcPr>
    </w:tblStylePr>
    <w:tblStylePr w:type="band1Vert">
      <w:tblPr/>
      <w:tcPr>
        <w:shd w:val="clear" w:color="auto" w:fill="CCCCCC" w:themeFill="accent5" w:themeFillTint="66"/>
      </w:tcPr>
    </w:tblStylePr>
    <w:tblStylePr w:type="band1Horz">
      <w:tblPr/>
      <w:tcPr>
        <w:shd w:val="clear" w:color="auto" w:fill="CCCCCC" w:themeFill="accent5" w:themeFillTint="66"/>
      </w:tcPr>
    </w:tblStylePr>
  </w:style>
  <w:style w:type="table" w:customStyle="1" w:styleId="Rastertabel5donker-Accent61">
    <w:name w:val="Rastertabel 5 donker - Accent 61"/>
    <w:basedOn w:val="TableNormal"/>
    <w:uiPriority w:val="50"/>
    <w:semiHidden/>
    <w:rsid w:val="00E1610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F7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DAD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DAD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DAD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DADA" w:themeFill="accent6"/>
      </w:tcPr>
    </w:tblStylePr>
    <w:tblStylePr w:type="band1Vert">
      <w:tblPr/>
      <w:tcPr>
        <w:shd w:val="clear" w:color="auto" w:fill="EFF0F0" w:themeFill="accent6" w:themeFillTint="66"/>
      </w:tcPr>
    </w:tblStylePr>
    <w:tblStylePr w:type="band1Horz">
      <w:tblPr/>
      <w:tcPr>
        <w:shd w:val="clear" w:color="auto" w:fill="EFF0F0" w:themeFill="accent6" w:themeFillTint="66"/>
      </w:tcPr>
    </w:tblStylePr>
  </w:style>
  <w:style w:type="table" w:customStyle="1" w:styleId="Rastertabel6kleurrijk1">
    <w:name w:val="Rastertabel 6 kleurrijk1"/>
    <w:basedOn w:val="TableNormal"/>
    <w:uiPriority w:val="51"/>
    <w:semiHidden/>
    <w:rsid w:val="00E16107"/>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6kleurrijk-Accent11">
    <w:name w:val="Rastertabel 6 kleurrijk - Accent 11"/>
    <w:basedOn w:val="TableNormal"/>
    <w:uiPriority w:val="51"/>
    <w:semiHidden/>
    <w:rsid w:val="00E16107"/>
    <w:pPr>
      <w:spacing w:line="240" w:lineRule="auto"/>
    </w:pPr>
    <w:rPr>
      <w:color w:val="00588D" w:themeColor="accent1" w:themeShade="BF"/>
    </w:rPr>
    <w:tblPr>
      <w:tblStyleRowBandSize w:val="1"/>
      <w:tblStyleColBandSize w:val="1"/>
      <w:tblBorders>
        <w:top w:val="single" w:sz="4" w:space="0" w:color="3EB6FF" w:themeColor="accent1" w:themeTint="99"/>
        <w:left w:val="single" w:sz="4" w:space="0" w:color="3EB6FF" w:themeColor="accent1" w:themeTint="99"/>
        <w:bottom w:val="single" w:sz="4" w:space="0" w:color="3EB6FF" w:themeColor="accent1" w:themeTint="99"/>
        <w:right w:val="single" w:sz="4" w:space="0" w:color="3EB6FF" w:themeColor="accent1" w:themeTint="99"/>
        <w:insideH w:val="single" w:sz="4" w:space="0" w:color="3EB6FF" w:themeColor="accent1" w:themeTint="99"/>
        <w:insideV w:val="single" w:sz="4" w:space="0" w:color="3EB6FF" w:themeColor="accent1" w:themeTint="99"/>
      </w:tblBorders>
    </w:tblPr>
    <w:tblStylePr w:type="firstRow">
      <w:rPr>
        <w:b/>
        <w:bCs/>
      </w:rPr>
      <w:tblPr/>
      <w:tcPr>
        <w:tcBorders>
          <w:bottom w:val="single" w:sz="12" w:space="0" w:color="3EB6FF" w:themeColor="accent1" w:themeTint="99"/>
        </w:tcBorders>
      </w:tcPr>
    </w:tblStylePr>
    <w:tblStylePr w:type="lastRow">
      <w:rPr>
        <w:b/>
        <w:bCs/>
      </w:rPr>
      <w:tblPr/>
      <w:tcPr>
        <w:tcBorders>
          <w:top w:val="double" w:sz="4" w:space="0" w:color="3EB6FF" w:themeColor="accent1" w:themeTint="99"/>
        </w:tcBorders>
      </w:tc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Rastertabel6kleurrijk-Accent21">
    <w:name w:val="Rastertabel 6 kleurrijk - Accent 21"/>
    <w:basedOn w:val="TableNormal"/>
    <w:uiPriority w:val="51"/>
    <w:semiHidden/>
    <w:rsid w:val="00E16107"/>
    <w:pPr>
      <w:spacing w:line="240" w:lineRule="auto"/>
    </w:pPr>
    <w:rPr>
      <w:color w:val="006FA4" w:themeColor="accent2" w:themeShade="BF"/>
    </w:rPr>
    <w:tblPr>
      <w:tblStyleRowBandSize w:val="1"/>
      <w:tblStyleColBandSize w:val="1"/>
      <w:tblBorders>
        <w:top w:val="single" w:sz="4" w:space="0" w:color="51C7FF" w:themeColor="accent2" w:themeTint="99"/>
        <w:left w:val="single" w:sz="4" w:space="0" w:color="51C7FF" w:themeColor="accent2" w:themeTint="99"/>
        <w:bottom w:val="single" w:sz="4" w:space="0" w:color="51C7FF" w:themeColor="accent2" w:themeTint="99"/>
        <w:right w:val="single" w:sz="4" w:space="0" w:color="51C7FF" w:themeColor="accent2" w:themeTint="99"/>
        <w:insideH w:val="single" w:sz="4" w:space="0" w:color="51C7FF" w:themeColor="accent2" w:themeTint="99"/>
        <w:insideV w:val="single" w:sz="4" w:space="0" w:color="51C7FF" w:themeColor="accent2" w:themeTint="99"/>
      </w:tblBorders>
    </w:tblPr>
    <w:tblStylePr w:type="firstRow">
      <w:rPr>
        <w:b/>
        <w:bCs/>
      </w:rPr>
      <w:tblPr/>
      <w:tcPr>
        <w:tcBorders>
          <w:bottom w:val="single" w:sz="12" w:space="0" w:color="51C7FF" w:themeColor="accent2" w:themeTint="99"/>
        </w:tcBorders>
      </w:tcPr>
    </w:tblStylePr>
    <w:tblStylePr w:type="lastRow">
      <w:rPr>
        <w:b/>
        <w:bCs/>
      </w:rPr>
      <w:tblPr/>
      <w:tcPr>
        <w:tcBorders>
          <w:top w:val="double" w:sz="4" w:space="0" w:color="51C7FF" w:themeColor="accent2" w:themeTint="99"/>
        </w:tcBorders>
      </w:tc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Rastertabel6kleurrijk-Accent31">
    <w:name w:val="Rastertabel 6 kleurrijk - Accent 31"/>
    <w:basedOn w:val="TableNormal"/>
    <w:uiPriority w:val="51"/>
    <w:semiHidden/>
    <w:rsid w:val="00E16107"/>
    <w:pPr>
      <w:spacing w:line="240" w:lineRule="auto"/>
    </w:pPr>
    <w:rPr>
      <w:color w:val="35B1E5" w:themeColor="accent3" w:themeShade="BF"/>
    </w:rPr>
    <w:tblPr>
      <w:tblStyleRowBandSize w:val="1"/>
      <w:tblStyleColBandSize w:val="1"/>
      <w:tblBorders>
        <w:top w:val="single" w:sz="4" w:space="0" w:color="B8E3F6" w:themeColor="accent3" w:themeTint="99"/>
        <w:left w:val="single" w:sz="4" w:space="0" w:color="B8E3F6" w:themeColor="accent3" w:themeTint="99"/>
        <w:bottom w:val="single" w:sz="4" w:space="0" w:color="B8E3F6" w:themeColor="accent3" w:themeTint="99"/>
        <w:right w:val="single" w:sz="4" w:space="0" w:color="B8E3F6" w:themeColor="accent3" w:themeTint="99"/>
        <w:insideH w:val="single" w:sz="4" w:space="0" w:color="B8E3F6" w:themeColor="accent3" w:themeTint="99"/>
        <w:insideV w:val="single" w:sz="4" w:space="0" w:color="B8E3F6" w:themeColor="accent3" w:themeTint="99"/>
      </w:tblBorders>
    </w:tblPr>
    <w:tblStylePr w:type="firstRow">
      <w:rPr>
        <w:b/>
        <w:bCs/>
      </w:rPr>
      <w:tblPr/>
      <w:tcPr>
        <w:tcBorders>
          <w:bottom w:val="single" w:sz="12" w:space="0" w:color="B8E3F6" w:themeColor="accent3" w:themeTint="99"/>
        </w:tcBorders>
      </w:tcPr>
    </w:tblStylePr>
    <w:tblStylePr w:type="lastRow">
      <w:rPr>
        <w:b/>
        <w:bCs/>
      </w:rPr>
      <w:tblPr/>
      <w:tcPr>
        <w:tcBorders>
          <w:top w:val="double" w:sz="4" w:space="0" w:color="B8E3F6" w:themeColor="accent3" w:themeTint="99"/>
        </w:tcBorders>
      </w:tc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Rastertabel6kleurrijk-Accent41">
    <w:name w:val="Rastertabel 6 kleurrijk - Accent 41"/>
    <w:basedOn w:val="TableNormal"/>
    <w:uiPriority w:val="51"/>
    <w:semiHidden/>
    <w:rsid w:val="00E16107"/>
    <w:pPr>
      <w:spacing w:line="240" w:lineRule="auto"/>
    </w:pPr>
    <w:rPr>
      <w:color w:val="78C7EC" w:themeColor="accent4" w:themeShade="BF"/>
    </w:rPr>
    <w:tblPr>
      <w:tblStyleRowBandSize w:val="1"/>
      <w:tblStyleColBandSize w:val="1"/>
      <w:tblBorders>
        <w:top w:val="single" w:sz="4" w:space="0" w:color="EDF7FC" w:themeColor="accent4" w:themeTint="99"/>
        <w:left w:val="single" w:sz="4" w:space="0" w:color="EDF7FC" w:themeColor="accent4" w:themeTint="99"/>
        <w:bottom w:val="single" w:sz="4" w:space="0" w:color="EDF7FC" w:themeColor="accent4" w:themeTint="99"/>
        <w:right w:val="single" w:sz="4" w:space="0" w:color="EDF7FC" w:themeColor="accent4" w:themeTint="99"/>
        <w:insideH w:val="single" w:sz="4" w:space="0" w:color="EDF7FC" w:themeColor="accent4" w:themeTint="99"/>
        <w:insideV w:val="single" w:sz="4" w:space="0" w:color="EDF7FC" w:themeColor="accent4" w:themeTint="99"/>
      </w:tblBorders>
    </w:tblPr>
    <w:tblStylePr w:type="firstRow">
      <w:rPr>
        <w:b/>
        <w:bCs/>
      </w:rPr>
      <w:tblPr/>
      <w:tcPr>
        <w:tcBorders>
          <w:bottom w:val="single" w:sz="12" w:space="0" w:color="EDF7FC" w:themeColor="accent4" w:themeTint="99"/>
        </w:tcBorders>
      </w:tcPr>
    </w:tblStylePr>
    <w:tblStylePr w:type="lastRow">
      <w:rPr>
        <w:b/>
        <w:bCs/>
      </w:rPr>
      <w:tblPr/>
      <w:tcPr>
        <w:tcBorders>
          <w:top w:val="double" w:sz="4" w:space="0" w:color="EDF7FC" w:themeColor="accent4" w:themeTint="99"/>
        </w:tcBorders>
      </w:tc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Rastertabel6kleurrijk-Accent51">
    <w:name w:val="Rastertabel 6 kleurrijk - Accent 51"/>
    <w:basedOn w:val="TableNormal"/>
    <w:uiPriority w:val="51"/>
    <w:semiHidden/>
    <w:rsid w:val="00E16107"/>
    <w:pPr>
      <w:spacing w:line="240" w:lineRule="auto"/>
    </w:pPr>
    <w:rPr>
      <w:color w:val="5F6060" w:themeColor="accent5" w:themeShade="BF"/>
    </w:rPr>
    <w:tblPr>
      <w:tblStyleRowBandSize w:val="1"/>
      <w:tblStyleColBandSize w:val="1"/>
      <w:tblBorders>
        <w:top w:val="single" w:sz="4" w:space="0" w:color="B2B3B3" w:themeColor="accent5" w:themeTint="99"/>
        <w:left w:val="single" w:sz="4" w:space="0" w:color="B2B3B3" w:themeColor="accent5" w:themeTint="99"/>
        <w:bottom w:val="single" w:sz="4" w:space="0" w:color="B2B3B3" w:themeColor="accent5" w:themeTint="99"/>
        <w:right w:val="single" w:sz="4" w:space="0" w:color="B2B3B3" w:themeColor="accent5" w:themeTint="99"/>
        <w:insideH w:val="single" w:sz="4" w:space="0" w:color="B2B3B3" w:themeColor="accent5" w:themeTint="99"/>
        <w:insideV w:val="single" w:sz="4" w:space="0" w:color="B2B3B3" w:themeColor="accent5" w:themeTint="99"/>
      </w:tblBorders>
    </w:tblPr>
    <w:tblStylePr w:type="firstRow">
      <w:rPr>
        <w:b/>
        <w:bCs/>
      </w:rPr>
      <w:tblPr/>
      <w:tcPr>
        <w:tcBorders>
          <w:bottom w:val="single" w:sz="12" w:space="0" w:color="B2B3B3" w:themeColor="accent5" w:themeTint="99"/>
        </w:tcBorders>
      </w:tcPr>
    </w:tblStylePr>
    <w:tblStylePr w:type="lastRow">
      <w:rPr>
        <w:b/>
        <w:bCs/>
      </w:rPr>
      <w:tblPr/>
      <w:tcPr>
        <w:tcBorders>
          <w:top w:val="double" w:sz="4" w:space="0" w:color="B2B3B3" w:themeColor="accent5" w:themeTint="99"/>
        </w:tcBorders>
      </w:tc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Rastertabel6kleurrijk-Accent61">
    <w:name w:val="Rastertabel 6 kleurrijk - Accent 61"/>
    <w:basedOn w:val="TableNormal"/>
    <w:uiPriority w:val="51"/>
    <w:semiHidden/>
    <w:rsid w:val="00E16107"/>
    <w:pPr>
      <w:spacing w:line="240" w:lineRule="auto"/>
    </w:pPr>
    <w:rPr>
      <w:color w:val="A0A5A5" w:themeColor="accent6" w:themeShade="BF"/>
    </w:rPr>
    <w:tblPr>
      <w:tblStyleRowBandSize w:val="1"/>
      <w:tblStyleColBandSize w:val="1"/>
      <w:tblBorders>
        <w:top w:val="single" w:sz="4" w:space="0" w:color="E7E8E8" w:themeColor="accent6" w:themeTint="99"/>
        <w:left w:val="single" w:sz="4" w:space="0" w:color="E7E8E8" w:themeColor="accent6" w:themeTint="99"/>
        <w:bottom w:val="single" w:sz="4" w:space="0" w:color="E7E8E8" w:themeColor="accent6" w:themeTint="99"/>
        <w:right w:val="single" w:sz="4" w:space="0" w:color="E7E8E8" w:themeColor="accent6" w:themeTint="99"/>
        <w:insideH w:val="single" w:sz="4" w:space="0" w:color="E7E8E8" w:themeColor="accent6" w:themeTint="99"/>
        <w:insideV w:val="single" w:sz="4" w:space="0" w:color="E7E8E8" w:themeColor="accent6" w:themeTint="99"/>
      </w:tblBorders>
    </w:tblPr>
    <w:tblStylePr w:type="firstRow">
      <w:rPr>
        <w:b/>
        <w:bCs/>
      </w:rPr>
      <w:tblPr/>
      <w:tcPr>
        <w:tcBorders>
          <w:bottom w:val="single" w:sz="12" w:space="0" w:color="E7E8E8" w:themeColor="accent6" w:themeTint="99"/>
        </w:tcBorders>
      </w:tcPr>
    </w:tblStylePr>
    <w:tblStylePr w:type="lastRow">
      <w:rPr>
        <w:b/>
        <w:bCs/>
      </w:rPr>
      <w:tblPr/>
      <w:tcPr>
        <w:tcBorders>
          <w:top w:val="double" w:sz="4" w:space="0" w:color="E7E8E8" w:themeColor="accent6" w:themeTint="99"/>
        </w:tcBorders>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Rastertabel7kleurrijk1">
    <w:name w:val="Rastertabel 7 kleurrijk1"/>
    <w:basedOn w:val="TableNormal"/>
    <w:uiPriority w:val="52"/>
    <w:semiHidden/>
    <w:rsid w:val="00E16107"/>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Rastertabel7kleurrijk-Accent11">
    <w:name w:val="Rastertabel 7 kleurrijk - Accent 11"/>
    <w:basedOn w:val="TableNormal"/>
    <w:uiPriority w:val="52"/>
    <w:semiHidden/>
    <w:rsid w:val="00E16107"/>
    <w:pPr>
      <w:spacing w:line="240" w:lineRule="auto"/>
    </w:pPr>
    <w:rPr>
      <w:color w:val="00588D" w:themeColor="accent1" w:themeShade="BF"/>
    </w:rPr>
    <w:tblPr>
      <w:tblStyleRowBandSize w:val="1"/>
      <w:tblStyleColBandSize w:val="1"/>
      <w:tblBorders>
        <w:top w:val="single" w:sz="4" w:space="0" w:color="3EB6FF" w:themeColor="accent1" w:themeTint="99"/>
        <w:left w:val="single" w:sz="4" w:space="0" w:color="3EB6FF" w:themeColor="accent1" w:themeTint="99"/>
        <w:bottom w:val="single" w:sz="4" w:space="0" w:color="3EB6FF" w:themeColor="accent1" w:themeTint="99"/>
        <w:right w:val="single" w:sz="4" w:space="0" w:color="3EB6FF" w:themeColor="accent1" w:themeTint="99"/>
        <w:insideH w:val="single" w:sz="4" w:space="0" w:color="3EB6FF" w:themeColor="accent1" w:themeTint="99"/>
        <w:insideV w:val="single" w:sz="4" w:space="0" w:color="3EB6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E6FF" w:themeFill="accent1" w:themeFillTint="33"/>
      </w:tcPr>
    </w:tblStylePr>
    <w:tblStylePr w:type="band1Horz">
      <w:tblPr/>
      <w:tcPr>
        <w:shd w:val="clear" w:color="auto" w:fill="BEE6FF" w:themeFill="accent1" w:themeFillTint="33"/>
      </w:tcPr>
    </w:tblStylePr>
    <w:tblStylePr w:type="neCell">
      <w:tblPr/>
      <w:tcPr>
        <w:tcBorders>
          <w:bottom w:val="single" w:sz="4" w:space="0" w:color="3EB6FF" w:themeColor="accent1" w:themeTint="99"/>
        </w:tcBorders>
      </w:tcPr>
    </w:tblStylePr>
    <w:tblStylePr w:type="nwCell">
      <w:tblPr/>
      <w:tcPr>
        <w:tcBorders>
          <w:bottom w:val="single" w:sz="4" w:space="0" w:color="3EB6FF" w:themeColor="accent1" w:themeTint="99"/>
        </w:tcBorders>
      </w:tcPr>
    </w:tblStylePr>
    <w:tblStylePr w:type="seCell">
      <w:tblPr/>
      <w:tcPr>
        <w:tcBorders>
          <w:top w:val="single" w:sz="4" w:space="0" w:color="3EB6FF" w:themeColor="accent1" w:themeTint="99"/>
        </w:tcBorders>
      </w:tcPr>
    </w:tblStylePr>
    <w:tblStylePr w:type="swCell">
      <w:tblPr/>
      <w:tcPr>
        <w:tcBorders>
          <w:top w:val="single" w:sz="4" w:space="0" w:color="3EB6FF" w:themeColor="accent1" w:themeTint="99"/>
        </w:tcBorders>
      </w:tcPr>
    </w:tblStylePr>
  </w:style>
  <w:style w:type="table" w:customStyle="1" w:styleId="Rastertabel7kleurrijk-Accent21">
    <w:name w:val="Rastertabel 7 kleurrijk - Accent 21"/>
    <w:basedOn w:val="TableNormal"/>
    <w:uiPriority w:val="52"/>
    <w:semiHidden/>
    <w:rsid w:val="00E16107"/>
    <w:pPr>
      <w:spacing w:line="240" w:lineRule="auto"/>
    </w:pPr>
    <w:rPr>
      <w:color w:val="006FA4" w:themeColor="accent2" w:themeShade="BF"/>
    </w:rPr>
    <w:tblPr>
      <w:tblStyleRowBandSize w:val="1"/>
      <w:tblStyleColBandSize w:val="1"/>
      <w:tblBorders>
        <w:top w:val="single" w:sz="4" w:space="0" w:color="51C7FF" w:themeColor="accent2" w:themeTint="99"/>
        <w:left w:val="single" w:sz="4" w:space="0" w:color="51C7FF" w:themeColor="accent2" w:themeTint="99"/>
        <w:bottom w:val="single" w:sz="4" w:space="0" w:color="51C7FF" w:themeColor="accent2" w:themeTint="99"/>
        <w:right w:val="single" w:sz="4" w:space="0" w:color="51C7FF" w:themeColor="accent2" w:themeTint="99"/>
        <w:insideH w:val="single" w:sz="4" w:space="0" w:color="51C7FF" w:themeColor="accent2" w:themeTint="99"/>
        <w:insideV w:val="single" w:sz="4" w:space="0" w:color="51C7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ECFF" w:themeFill="accent2" w:themeFillTint="33"/>
      </w:tcPr>
    </w:tblStylePr>
    <w:tblStylePr w:type="band1Horz">
      <w:tblPr/>
      <w:tcPr>
        <w:shd w:val="clear" w:color="auto" w:fill="C5ECFF" w:themeFill="accent2" w:themeFillTint="33"/>
      </w:tcPr>
    </w:tblStylePr>
    <w:tblStylePr w:type="neCell">
      <w:tblPr/>
      <w:tcPr>
        <w:tcBorders>
          <w:bottom w:val="single" w:sz="4" w:space="0" w:color="51C7FF" w:themeColor="accent2" w:themeTint="99"/>
        </w:tcBorders>
      </w:tcPr>
    </w:tblStylePr>
    <w:tblStylePr w:type="nwCell">
      <w:tblPr/>
      <w:tcPr>
        <w:tcBorders>
          <w:bottom w:val="single" w:sz="4" w:space="0" w:color="51C7FF" w:themeColor="accent2" w:themeTint="99"/>
        </w:tcBorders>
      </w:tcPr>
    </w:tblStylePr>
    <w:tblStylePr w:type="seCell">
      <w:tblPr/>
      <w:tcPr>
        <w:tcBorders>
          <w:top w:val="single" w:sz="4" w:space="0" w:color="51C7FF" w:themeColor="accent2" w:themeTint="99"/>
        </w:tcBorders>
      </w:tcPr>
    </w:tblStylePr>
    <w:tblStylePr w:type="swCell">
      <w:tblPr/>
      <w:tcPr>
        <w:tcBorders>
          <w:top w:val="single" w:sz="4" w:space="0" w:color="51C7FF" w:themeColor="accent2" w:themeTint="99"/>
        </w:tcBorders>
      </w:tcPr>
    </w:tblStylePr>
  </w:style>
  <w:style w:type="table" w:customStyle="1" w:styleId="Rastertabel7kleurrijk-Accent31">
    <w:name w:val="Rastertabel 7 kleurrijk - Accent 31"/>
    <w:basedOn w:val="TableNormal"/>
    <w:uiPriority w:val="52"/>
    <w:semiHidden/>
    <w:rsid w:val="00E16107"/>
    <w:pPr>
      <w:spacing w:line="240" w:lineRule="auto"/>
    </w:pPr>
    <w:rPr>
      <w:color w:val="35B1E5" w:themeColor="accent3" w:themeShade="BF"/>
    </w:rPr>
    <w:tblPr>
      <w:tblStyleRowBandSize w:val="1"/>
      <w:tblStyleColBandSize w:val="1"/>
      <w:tblBorders>
        <w:top w:val="single" w:sz="4" w:space="0" w:color="B8E3F6" w:themeColor="accent3" w:themeTint="99"/>
        <w:left w:val="single" w:sz="4" w:space="0" w:color="B8E3F6" w:themeColor="accent3" w:themeTint="99"/>
        <w:bottom w:val="single" w:sz="4" w:space="0" w:color="B8E3F6" w:themeColor="accent3" w:themeTint="99"/>
        <w:right w:val="single" w:sz="4" w:space="0" w:color="B8E3F6" w:themeColor="accent3" w:themeTint="99"/>
        <w:insideH w:val="single" w:sz="4" w:space="0" w:color="B8E3F6" w:themeColor="accent3" w:themeTint="99"/>
        <w:insideV w:val="single" w:sz="4" w:space="0" w:color="B8E3F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F5FC" w:themeFill="accent3" w:themeFillTint="33"/>
      </w:tcPr>
    </w:tblStylePr>
    <w:tblStylePr w:type="band1Horz">
      <w:tblPr/>
      <w:tcPr>
        <w:shd w:val="clear" w:color="auto" w:fill="E7F5FC" w:themeFill="accent3" w:themeFillTint="33"/>
      </w:tcPr>
    </w:tblStylePr>
    <w:tblStylePr w:type="neCell">
      <w:tblPr/>
      <w:tcPr>
        <w:tcBorders>
          <w:bottom w:val="single" w:sz="4" w:space="0" w:color="B8E3F6" w:themeColor="accent3" w:themeTint="99"/>
        </w:tcBorders>
      </w:tcPr>
    </w:tblStylePr>
    <w:tblStylePr w:type="nwCell">
      <w:tblPr/>
      <w:tcPr>
        <w:tcBorders>
          <w:bottom w:val="single" w:sz="4" w:space="0" w:color="B8E3F6" w:themeColor="accent3" w:themeTint="99"/>
        </w:tcBorders>
      </w:tcPr>
    </w:tblStylePr>
    <w:tblStylePr w:type="seCell">
      <w:tblPr/>
      <w:tcPr>
        <w:tcBorders>
          <w:top w:val="single" w:sz="4" w:space="0" w:color="B8E3F6" w:themeColor="accent3" w:themeTint="99"/>
        </w:tcBorders>
      </w:tcPr>
    </w:tblStylePr>
    <w:tblStylePr w:type="swCell">
      <w:tblPr/>
      <w:tcPr>
        <w:tcBorders>
          <w:top w:val="single" w:sz="4" w:space="0" w:color="B8E3F6" w:themeColor="accent3" w:themeTint="99"/>
        </w:tcBorders>
      </w:tcPr>
    </w:tblStylePr>
  </w:style>
  <w:style w:type="table" w:customStyle="1" w:styleId="Rastertabel7kleurrijk-Accent41">
    <w:name w:val="Rastertabel 7 kleurrijk - Accent 41"/>
    <w:basedOn w:val="TableNormal"/>
    <w:uiPriority w:val="52"/>
    <w:semiHidden/>
    <w:rsid w:val="00E16107"/>
    <w:pPr>
      <w:spacing w:line="240" w:lineRule="auto"/>
    </w:pPr>
    <w:rPr>
      <w:color w:val="78C7EC" w:themeColor="accent4" w:themeShade="BF"/>
    </w:rPr>
    <w:tblPr>
      <w:tblStyleRowBandSize w:val="1"/>
      <w:tblStyleColBandSize w:val="1"/>
      <w:tblBorders>
        <w:top w:val="single" w:sz="4" w:space="0" w:color="EDF7FC" w:themeColor="accent4" w:themeTint="99"/>
        <w:left w:val="single" w:sz="4" w:space="0" w:color="EDF7FC" w:themeColor="accent4" w:themeTint="99"/>
        <w:bottom w:val="single" w:sz="4" w:space="0" w:color="EDF7FC" w:themeColor="accent4" w:themeTint="99"/>
        <w:right w:val="single" w:sz="4" w:space="0" w:color="EDF7FC" w:themeColor="accent4" w:themeTint="99"/>
        <w:insideH w:val="single" w:sz="4" w:space="0" w:color="EDF7FC" w:themeColor="accent4" w:themeTint="99"/>
        <w:insideV w:val="single" w:sz="4" w:space="0" w:color="EDF7F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FE" w:themeFill="accent4" w:themeFillTint="33"/>
      </w:tcPr>
    </w:tblStylePr>
    <w:tblStylePr w:type="band1Horz">
      <w:tblPr/>
      <w:tcPr>
        <w:shd w:val="clear" w:color="auto" w:fill="F9FCFE" w:themeFill="accent4" w:themeFillTint="33"/>
      </w:tcPr>
    </w:tblStylePr>
    <w:tblStylePr w:type="neCell">
      <w:tblPr/>
      <w:tcPr>
        <w:tcBorders>
          <w:bottom w:val="single" w:sz="4" w:space="0" w:color="EDF7FC" w:themeColor="accent4" w:themeTint="99"/>
        </w:tcBorders>
      </w:tcPr>
    </w:tblStylePr>
    <w:tblStylePr w:type="nwCell">
      <w:tblPr/>
      <w:tcPr>
        <w:tcBorders>
          <w:bottom w:val="single" w:sz="4" w:space="0" w:color="EDF7FC" w:themeColor="accent4" w:themeTint="99"/>
        </w:tcBorders>
      </w:tcPr>
    </w:tblStylePr>
    <w:tblStylePr w:type="seCell">
      <w:tblPr/>
      <w:tcPr>
        <w:tcBorders>
          <w:top w:val="single" w:sz="4" w:space="0" w:color="EDF7FC" w:themeColor="accent4" w:themeTint="99"/>
        </w:tcBorders>
      </w:tcPr>
    </w:tblStylePr>
    <w:tblStylePr w:type="swCell">
      <w:tblPr/>
      <w:tcPr>
        <w:tcBorders>
          <w:top w:val="single" w:sz="4" w:space="0" w:color="EDF7FC" w:themeColor="accent4" w:themeTint="99"/>
        </w:tcBorders>
      </w:tcPr>
    </w:tblStylePr>
  </w:style>
  <w:style w:type="table" w:customStyle="1" w:styleId="Rastertabel7kleurrijk-Accent51">
    <w:name w:val="Rastertabel 7 kleurrijk - Accent 51"/>
    <w:basedOn w:val="TableNormal"/>
    <w:uiPriority w:val="52"/>
    <w:semiHidden/>
    <w:rsid w:val="00E16107"/>
    <w:pPr>
      <w:spacing w:line="240" w:lineRule="auto"/>
    </w:pPr>
    <w:rPr>
      <w:color w:val="5F6060" w:themeColor="accent5" w:themeShade="BF"/>
    </w:rPr>
    <w:tblPr>
      <w:tblStyleRowBandSize w:val="1"/>
      <w:tblStyleColBandSize w:val="1"/>
      <w:tblBorders>
        <w:top w:val="single" w:sz="4" w:space="0" w:color="B2B3B3" w:themeColor="accent5" w:themeTint="99"/>
        <w:left w:val="single" w:sz="4" w:space="0" w:color="B2B3B3" w:themeColor="accent5" w:themeTint="99"/>
        <w:bottom w:val="single" w:sz="4" w:space="0" w:color="B2B3B3" w:themeColor="accent5" w:themeTint="99"/>
        <w:right w:val="single" w:sz="4" w:space="0" w:color="B2B3B3" w:themeColor="accent5" w:themeTint="99"/>
        <w:insideH w:val="single" w:sz="4" w:space="0" w:color="B2B3B3" w:themeColor="accent5" w:themeTint="99"/>
        <w:insideV w:val="single" w:sz="4" w:space="0" w:color="B2B3B3"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5" w:themeFillTint="33"/>
      </w:tcPr>
    </w:tblStylePr>
    <w:tblStylePr w:type="band1Horz">
      <w:tblPr/>
      <w:tcPr>
        <w:shd w:val="clear" w:color="auto" w:fill="E5E5E5" w:themeFill="accent5" w:themeFillTint="33"/>
      </w:tcPr>
    </w:tblStylePr>
    <w:tblStylePr w:type="neCell">
      <w:tblPr/>
      <w:tcPr>
        <w:tcBorders>
          <w:bottom w:val="single" w:sz="4" w:space="0" w:color="B2B3B3" w:themeColor="accent5" w:themeTint="99"/>
        </w:tcBorders>
      </w:tcPr>
    </w:tblStylePr>
    <w:tblStylePr w:type="nwCell">
      <w:tblPr/>
      <w:tcPr>
        <w:tcBorders>
          <w:bottom w:val="single" w:sz="4" w:space="0" w:color="B2B3B3" w:themeColor="accent5" w:themeTint="99"/>
        </w:tcBorders>
      </w:tcPr>
    </w:tblStylePr>
    <w:tblStylePr w:type="seCell">
      <w:tblPr/>
      <w:tcPr>
        <w:tcBorders>
          <w:top w:val="single" w:sz="4" w:space="0" w:color="B2B3B3" w:themeColor="accent5" w:themeTint="99"/>
        </w:tcBorders>
      </w:tcPr>
    </w:tblStylePr>
    <w:tblStylePr w:type="swCell">
      <w:tblPr/>
      <w:tcPr>
        <w:tcBorders>
          <w:top w:val="single" w:sz="4" w:space="0" w:color="B2B3B3" w:themeColor="accent5" w:themeTint="99"/>
        </w:tcBorders>
      </w:tcPr>
    </w:tblStylePr>
  </w:style>
  <w:style w:type="table" w:customStyle="1" w:styleId="Rastertabel7kleurrijk-Accent61">
    <w:name w:val="Rastertabel 7 kleurrijk - Accent 61"/>
    <w:basedOn w:val="TableNormal"/>
    <w:uiPriority w:val="52"/>
    <w:semiHidden/>
    <w:rsid w:val="00E16107"/>
    <w:pPr>
      <w:spacing w:line="240" w:lineRule="auto"/>
    </w:pPr>
    <w:rPr>
      <w:color w:val="A0A5A5" w:themeColor="accent6" w:themeShade="BF"/>
    </w:rPr>
    <w:tblPr>
      <w:tblStyleRowBandSize w:val="1"/>
      <w:tblStyleColBandSize w:val="1"/>
      <w:tblBorders>
        <w:top w:val="single" w:sz="4" w:space="0" w:color="E7E8E8" w:themeColor="accent6" w:themeTint="99"/>
        <w:left w:val="single" w:sz="4" w:space="0" w:color="E7E8E8" w:themeColor="accent6" w:themeTint="99"/>
        <w:bottom w:val="single" w:sz="4" w:space="0" w:color="E7E8E8" w:themeColor="accent6" w:themeTint="99"/>
        <w:right w:val="single" w:sz="4" w:space="0" w:color="E7E8E8" w:themeColor="accent6" w:themeTint="99"/>
        <w:insideH w:val="single" w:sz="4" w:space="0" w:color="E7E8E8" w:themeColor="accent6" w:themeTint="99"/>
        <w:insideV w:val="single" w:sz="4" w:space="0" w:color="E7E8E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7F7" w:themeFill="accent6" w:themeFillTint="33"/>
      </w:tcPr>
    </w:tblStylePr>
    <w:tblStylePr w:type="band1Horz">
      <w:tblPr/>
      <w:tcPr>
        <w:shd w:val="clear" w:color="auto" w:fill="F7F7F7" w:themeFill="accent6" w:themeFillTint="33"/>
      </w:tcPr>
    </w:tblStylePr>
    <w:tblStylePr w:type="neCell">
      <w:tblPr/>
      <w:tcPr>
        <w:tcBorders>
          <w:bottom w:val="single" w:sz="4" w:space="0" w:color="E7E8E8" w:themeColor="accent6" w:themeTint="99"/>
        </w:tcBorders>
      </w:tcPr>
    </w:tblStylePr>
    <w:tblStylePr w:type="nwCell">
      <w:tblPr/>
      <w:tcPr>
        <w:tcBorders>
          <w:bottom w:val="single" w:sz="4" w:space="0" w:color="E7E8E8" w:themeColor="accent6" w:themeTint="99"/>
        </w:tcBorders>
      </w:tcPr>
    </w:tblStylePr>
    <w:tblStylePr w:type="seCell">
      <w:tblPr/>
      <w:tcPr>
        <w:tcBorders>
          <w:top w:val="single" w:sz="4" w:space="0" w:color="E7E8E8" w:themeColor="accent6" w:themeTint="99"/>
        </w:tcBorders>
      </w:tcPr>
    </w:tblStylePr>
    <w:tblStylePr w:type="swCell">
      <w:tblPr/>
      <w:tcPr>
        <w:tcBorders>
          <w:top w:val="single" w:sz="4" w:space="0" w:color="E7E8E8" w:themeColor="accent6" w:themeTint="99"/>
        </w:tcBorders>
      </w:tcPr>
    </w:tblStylePr>
  </w:style>
  <w:style w:type="table" w:customStyle="1" w:styleId="Tabelrasterlicht1">
    <w:name w:val="Tabelraster licht1"/>
    <w:basedOn w:val="TableNormal"/>
    <w:uiPriority w:val="40"/>
    <w:semiHidden/>
    <w:rsid w:val="00E1610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lineavoorafbeeldinglogoderdenHKV">
    <w:name w:val="Alinea voor afbeelding logo derden HKV"/>
    <w:basedOn w:val="ZsysbasisHKV"/>
    <w:uiPriority w:val="4"/>
    <w:qFormat/>
    <w:rsid w:val="00995E8A"/>
    <w:pPr>
      <w:spacing w:after="120"/>
    </w:pPr>
    <w:rPr>
      <w:lang w:val="en-GB"/>
    </w:rPr>
  </w:style>
  <w:style w:type="paragraph" w:customStyle="1" w:styleId="A93C0B4FBE394EF1809EC695478AD5E58">
    <w:name w:val="A93C0B4FBE394EF1809EC695478AD5E58"/>
    <w:uiPriority w:val="97"/>
    <w:rsid w:val="00995E8A"/>
    <w:pPr>
      <w:keepNext/>
      <w:keepLines/>
      <w:numPr>
        <w:numId w:val="24"/>
      </w:numPr>
      <w:spacing w:after="120" w:line="720" w:lineRule="exact"/>
      <w:ind w:hanging="1985"/>
      <w:outlineLvl w:val="0"/>
    </w:pPr>
    <w:rPr>
      <w:b/>
      <w:bCs/>
      <w:color w:val="0076BD" w:themeColor="accent1"/>
      <w:sz w:val="60"/>
      <w:szCs w:val="32"/>
    </w:rPr>
  </w:style>
  <w:style w:type="paragraph" w:customStyle="1" w:styleId="17F2B6A8802B4A9EA04C4497A5D930F58">
    <w:name w:val="17F2B6A8802B4A9EA04C4497A5D930F58"/>
    <w:uiPriority w:val="97"/>
    <w:rsid w:val="00995E8A"/>
    <w:pPr>
      <w:keepNext/>
      <w:keepLines/>
      <w:numPr>
        <w:ilvl w:val="1"/>
        <w:numId w:val="24"/>
      </w:numPr>
      <w:spacing w:before="560" w:after="280" w:line="320" w:lineRule="exact"/>
      <w:ind w:hanging="1985"/>
      <w:outlineLvl w:val="1"/>
    </w:pPr>
    <w:rPr>
      <w:bCs/>
      <w:iCs/>
      <w:color w:val="0076BD" w:themeColor="accent1"/>
      <w:sz w:val="26"/>
      <w:szCs w:val="28"/>
    </w:rPr>
  </w:style>
  <w:style w:type="paragraph" w:customStyle="1" w:styleId="5C75FEB2323A492CBC2A5A4D4EBC5A668">
    <w:name w:val="5C75FEB2323A492CBC2A5A4D4EBC5A668"/>
    <w:uiPriority w:val="97"/>
    <w:rsid w:val="00995E8A"/>
    <w:pPr>
      <w:keepNext/>
      <w:keepLines/>
      <w:numPr>
        <w:ilvl w:val="2"/>
        <w:numId w:val="24"/>
      </w:numPr>
      <w:spacing w:before="560" w:after="120"/>
      <w:ind w:hanging="1985"/>
      <w:outlineLvl w:val="2"/>
    </w:pPr>
    <w:rPr>
      <w:iCs/>
      <w:color w:val="0076BD" w:themeColor="accent1"/>
      <w:sz w:val="22"/>
    </w:rPr>
  </w:style>
  <w:style w:type="paragraph" w:customStyle="1" w:styleId="50A40EEC89B846E2824DE0D5FBF8D2B92">
    <w:name w:val="50A40EEC89B846E2824DE0D5FBF8D2B92"/>
    <w:uiPriority w:val="97"/>
    <w:rsid w:val="00995E8A"/>
    <w:pPr>
      <w:numPr>
        <w:ilvl w:val="3"/>
        <w:numId w:val="24"/>
      </w:numPr>
      <w:spacing w:before="560"/>
      <w:ind w:hanging="1985"/>
    </w:pPr>
    <w:rPr>
      <w:color w:val="0076BD" w:themeColor="accent1"/>
    </w:rPr>
  </w:style>
  <w:style w:type="table" w:customStyle="1" w:styleId="GridTable1Light1">
    <w:name w:val="Grid Table 1 Light1"/>
    <w:basedOn w:val="TableNormal"/>
    <w:uiPriority w:val="46"/>
    <w:semiHidden/>
    <w:rsid w:val="00D57CB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semiHidden/>
    <w:rsid w:val="00D57CB2"/>
    <w:pPr>
      <w:spacing w:line="240" w:lineRule="auto"/>
    </w:pPr>
    <w:tblPr>
      <w:tblStyleRowBandSize w:val="1"/>
      <w:tblStyleColBandSize w:val="1"/>
      <w:tblBorders>
        <w:top w:val="single" w:sz="4" w:space="0" w:color="7ECEFF" w:themeColor="accent1" w:themeTint="66"/>
        <w:left w:val="single" w:sz="4" w:space="0" w:color="7ECEFF" w:themeColor="accent1" w:themeTint="66"/>
        <w:bottom w:val="single" w:sz="4" w:space="0" w:color="7ECEFF" w:themeColor="accent1" w:themeTint="66"/>
        <w:right w:val="single" w:sz="4" w:space="0" w:color="7ECEFF" w:themeColor="accent1" w:themeTint="66"/>
        <w:insideH w:val="single" w:sz="4" w:space="0" w:color="7ECEFF" w:themeColor="accent1" w:themeTint="66"/>
        <w:insideV w:val="single" w:sz="4" w:space="0" w:color="7ECEFF" w:themeColor="accent1" w:themeTint="66"/>
      </w:tblBorders>
    </w:tblPr>
    <w:tblStylePr w:type="firstRow">
      <w:rPr>
        <w:b/>
        <w:bCs/>
      </w:rPr>
      <w:tblPr/>
      <w:tcPr>
        <w:tcBorders>
          <w:bottom w:val="single" w:sz="12" w:space="0" w:color="3EB6FF" w:themeColor="accent1" w:themeTint="99"/>
        </w:tcBorders>
      </w:tcPr>
    </w:tblStylePr>
    <w:tblStylePr w:type="lastRow">
      <w:rPr>
        <w:b/>
        <w:bCs/>
      </w:rPr>
      <w:tblPr/>
      <w:tcPr>
        <w:tcBorders>
          <w:top w:val="double" w:sz="2" w:space="0" w:color="3EB6FF"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semiHidden/>
    <w:rsid w:val="00D57CB2"/>
    <w:pPr>
      <w:spacing w:line="240" w:lineRule="auto"/>
    </w:pPr>
    <w:tblPr>
      <w:tblStyleRowBandSize w:val="1"/>
      <w:tblStyleColBandSize w:val="1"/>
      <w:tblBorders>
        <w:top w:val="single" w:sz="4" w:space="0" w:color="8BD9FF" w:themeColor="accent2" w:themeTint="66"/>
        <w:left w:val="single" w:sz="4" w:space="0" w:color="8BD9FF" w:themeColor="accent2" w:themeTint="66"/>
        <w:bottom w:val="single" w:sz="4" w:space="0" w:color="8BD9FF" w:themeColor="accent2" w:themeTint="66"/>
        <w:right w:val="single" w:sz="4" w:space="0" w:color="8BD9FF" w:themeColor="accent2" w:themeTint="66"/>
        <w:insideH w:val="single" w:sz="4" w:space="0" w:color="8BD9FF" w:themeColor="accent2" w:themeTint="66"/>
        <w:insideV w:val="single" w:sz="4" w:space="0" w:color="8BD9FF" w:themeColor="accent2" w:themeTint="66"/>
      </w:tblBorders>
    </w:tblPr>
    <w:tblStylePr w:type="firstRow">
      <w:rPr>
        <w:b/>
        <w:bCs/>
      </w:rPr>
      <w:tblPr/>
      <w:tcPr>
        <w:tcBorders>
          <w:bottom w:val="single" w:sz="12" w:space="0" w:color="51C7FF" w:themeColor="accent2" w:themeTint="99"/>
        </w:tcBorders>
      </w:tcPr>
    </w:tblStylePr>
    <w:tblStylePr w:type="lastRow">
      <w:rPr>
        <w:b/>
        <w:bCs/>
      </w:rPr>
      <w:tblPr/>
      <w:tcPr>
        <w:tcBorders>
          <w:top w:val="double" w:sz="2" w:space="0" w:color="51C7FF"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semiHidden/>
    <w:rsid w:val="00D57CB2"/>
    <w:pPr>
      <w:spacing w:line="240" w:lineRule="auto"/>
    </w:pPr>
    <w:tblPr>
      <w:tblStyleRowBandSize w:val="1"/>
      <w:tblStyleColBandSize w:val="1"/>
      <w:tblBorders>
        <w:top w:val="single" w:sz="4" w:space="0" w:color="D0ECF9" w:themeColor="accent3" w:themeTint="66"/>
        <w:left w:val="single" w:sz="4" w:space="0" w:color="D0ECF9" w:themeColor="accent3" w:themeTint="66"/>
        <w:bottom w:val="single" w:sz="4" w:space="0" w:color="D0ECF9" w:themeColor="accent3" w:themeTint="66"/>
        <w:right w:val="single" w:sz="4" w:space="0" w:color="D0ECF9" w:themeColor="accent3" w:themeTint="66"/>
        <w:insideH w:val="single" w:sz="4" w:space="0" w:color="D0ECF9" w:themeColor="accent3" w:themeTint="66"/>
        <w:insideV w:val="single" w:sz="4" w:space="0" w:color="D0ECF9" w:themeColor="accent3" w:themeTint="66"/>
      </w:tblBorders>
    </w:tblPr>
    <w:tblStylePr w:type="firstRow">
      <w:rPr>
        <w:b/>
        <w:bCs/>
      </w:rPr>
      <w:tblPr/>
      <w:tcPr>
        <w:tcBorders>
          <w:bottom w:val="single" w:sz="12" w:space="0" w:color="B8E3F6" w:themeColor="accent3" w:themeTint="99"/>
        </w:tcBorders>
      </w:tcPr>
    </w:tblStylePr>
    <w:tblStylePr w:type="lastRow">
      <w:rPr>
        <w:b/>
        <w:bCs/>
      </w:rPr>
      <w:tblPr/>
      <w:tcPr>
        <w:tcBorders>
          <w:top w:val="double" w:sz="2" w:space="0" w:color="B8E3F6"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semiHidden/>
    <w:rsid w:val="00D57CB2"/>
    <w:pPr>
      <w:spacing w:line="240" w:lineRule="auto"/>
    </w:pPr>
    <w:tblPr>
      <w:tblStyleRowBandSize w:val="1"/>
      <w:tblStyleColBandSize w:val="1"/>
      <w:tblBorders>
        <w:top w:val="single" w:sz="4" w:space="0" w:color="F3FAFD" w:themeColor="accent4" w:themeTint="66"/>
        <w:left w:val="single" w:sz="4" w:space="0" w:color="F3FAFD" w:themeColor="accent4" w:themeTint="66"/>
        <w:bottom w:val="single" w:sz="4" w:space="0" w:color="F3FAFD" w:themeColor="accent4" w:themeTint="66"/>
        <w:right w:val="single" w:sz="4" w:space="0" w:color="F3FAFD" w:themeColor="accent4" w:themeTint="66"/>
        <w:insideH w:val="single" w:sz="4" w:space="0" w:color="F3FAFD" w:themeColor="accent4" w:themeTint="66"/>
        <w:insideV w:val="single" w:sz="4" w:space="0" w:color="F3FAFD" w:themeColor="accent4" w:themeTint="66"/>
      </w:tblBorders>
    </w:tblPr>
    <w:tblStylePr w:type="firstRow">
      <w:rPr>
        <w:b/>
        <w:bCs/>
      </w:rPr>
      <w:tblPr/>
      <w:tcPr>
        <w:tcBorders>
          <w:bottom w:val="single" w:sz="12" w:space="0" w:color="EDF7FC" w:themeColor="accent4" w:themeTint="99"/>
        </w:tcBorders>
      </w:tcPr>
    </w:tblStylePr>
    <w:tblStylePr w:type="lastRow">
      <w:rPr>
        <w:b/>
        <w:bCs/>
      </w:rPr>
      <w:tblPr/>
      <w:tcPr>
        <w:tcBorders>
          <w:top w:val="double" w:sz="2" w:space="0" w:color="EDF7FC"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semiHidden/>
    <w:rsid w:val="00D57CB2"/>
    <w:pPr>
      <w:spacing w:line="240" w:lineRule="auto"/>
    </w:pPr>
    <w:tblPr>
      <w:tblStyleRowBandSize w:val="1"/>
      <w:tblStyleColBandSize w:val="1"/>
      <w:tblBorders>
        <w:top w:val="single" w:sz="4" w:space="0" w:color="CCCCCC" w:themeColor="accent5" w:themeTint="66"/>
        <w:left w:val="single" w:sz="4" w:space="0" w:color="CCCCCC" w:themeColor="accent5" w:themeTint="66"/>
        <w:bottom w:val="single" w:sz="4" w:space="0" w:color="CCCCCC" w:themeColor="accent5" w:themeTint="66"/>
        <w:right w:val="single" w:sz="4" w:space="0" w:color="CCCCCC" w:themeColor="accent5" w:themeTint="66"/>
        <w:insideH w:val="single" w:sz="4" w:space="0" w:color="CCCCCC" w:themeColor="accent5" w:themeTint="66"/>
        <w:insideV w:val="single" w:sz="4" w:space="0" w:color="CCCCCC" w:themeColor="accent5" w:themeTint="66"/>
      </w:tblBorders>
    </w:tblPr>
    <w:tblStylePr w:type="firstRow">
      <w:rPr>
        <w:b/>
        <w:bCs/>
      </w:rPr>
      <w:tblPr/>
      <w:tcPr>
        <w:tcBorders>
          <w:bottom w:val="single" w:sz="12" w:space="0" w:color="B2B3B3" w:themeColor="accent5" w:themeTint="99"/>
        </w:tcBorders>
      </w:tcPr>
    </w:tblStylePr>
    <w:tblStylePr w:type="lastRow">
      <w:rPr>
        <w:b/>
        <w:bCs/>
      </w:rPr>
      <w:tblPr/>
      <w:tcPr>
        <w:tcBorders>
          <w:top w:val="double" w:sz="2" w:space="0" w:color="B2B3B3"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semiHidden/>
    <w:rsid w:val="00D57CB2"/>
    <w:pPr>
      <w:spacing w:line="240" w:lineRule="auto"/>
    </w:pPr>
    <w:tblPr>
      <w:tblStyleRowBandSize w:val="1"/>
      <w:tblStyleColBandSize w:val="1"/>
      <w:tblBorders>
        <w:top w:val="single" w:sz="4" w:space="0" w:color="EFF0F0" w:themeColor="accent6" w:themeTint="66"/>
        <w:left w:val="single" w:sz="4" w:space="0" w:color="EFF0F0" w:themeColor="accent6" w:themeTint="66"/>
        <w:bottom w:val="single" w:sz="4" w:space="0" w:color="EFF0F0" w:themeColor="accent6" w:themeTint="66"/>
        <w:right w:val="single" w:sz="4" w:space="0" w:color="EFF0F0" w:themeColor="accent6" w:themeTint="66"/>
        <w:insideH w:val="single" w:sz="4" w:space="0" w:color="EFF0F0" w:themeColor="accent6" w:themeTint="66"/>
        <w:insideV w:val="single" w:sz="4" w:space="0" w:color="EFF0F0" w:themeColor="accent6" w:themeTint="66"/>
      </w:tblBorders>
    </w:tblPr>
    <w:tblStylePr w:type="firstRow">
      <w:rPr>
        <w:b/>
        <w:bCs/>
      </w:rPr>
      <w:tblPr/>
      <w:tcPr>
        <w:tcBorders>
          <w:bottom w:val="single" w:sz="12" w:space="0" w:color="E7E8E8" w:themeColor="accent6" w:themeTint="99"/>
        </w:tcBorders>
      </w:tcPr>
    </w:tblStylePr>
    <w:tblStylePr w:type="lastRow">
      <w:rPr>
        <w:b/>
        <w:bCs/>
      </w:rPr>
      <w:tblPr/>
      <w:tcPr>
        <w:tcBorders>
          <w:top w:val="double" w:sz="2" w:space="0" w:color="E7E8E8"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semiHidden/>
    <w:rsid w:val="00D57CB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semiHidden/>
    <w:rsid w:val="00D57CB2"/>
    <w:pPr>
      <w:spacing w:line="240" w:lineRule="auto"/>
    </w:pPr>
    <w:tblPr>
      <w:tblStyleRowBandSize w:val="1"/>
      <w:tblStyleColBandSize w:val="1"/>
      <w:tblBorders>
        <w:top w:val="single" w:sz="2" w:space="0" w:color="3EB6FF" w:themeColor="accent1" w:themeTint="99"/>
        <w:bottom w:val="single" w:sz="2" w:space="0" w:color="3EB6FF" w:themeColor="accent1" w:themeTint="99"/>
        <w:insideH w:val="single" w:sz="2" w:space="0" w:color="3EB6FF" w:themeColor="accent1" w:themeTint="99"/>
        <w:insideV w:val="single" w:sz="2" w:space="0" w:color="3EB6FF" w:themeColor="accent1" w:themeTint="99"/>
      </w:tblBorders>
    </w:tblPr>
    <w:tblStylePr w:type="firstRow">
      <w:rPr>
        <w:b/>
        <w:bCs/>
      </w:rPr>
      <w:tblPr/>
      <w:tcPr>
        <w:tcBorders>
          <w:top w:val="nil"/>
          <w:bottom w:val="single" w:sz="12" w:space="0" w:color="3EB6FF" w:themeColor="accent1" w:themeTint="99"/>
          <w:insideH w:val="nil"/>
          <w:insideV w:val="nil"/>
        </w:tcBorders>
        <w:shd w:val="clear" w:color="auto" w:fill="FFFFFF" w:themeFill="background1"/>
      </w:tcPr>
    </w:tblStylePr>
    <w:tblStylePr w:type="lastRow">
      <w:rPr>
        <w:b/>
        <w:bCs/>
      </w:rPr>
      <w:tblPr/>
      <w:tcPr>
        <w:tcBorders>
          <w:top w:val="double" w:sz="2" w:space="0" w:color="3EB6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GridTable2-Accent21">
    <w:name w:val="Grid Table 2 - Accent 21"/>
    <w:basedOn w:val="TableNormal"/>
    <w:uiPriority w:val="47"/>
    <w:semiHidden/>
    <w:rsid w:val="00D57CB2"/>
    <w:pPr>
      <w:spacing w:line="240" w:lineRule="auto"/>
    </w:pPr>
    <w:tblPr>
      <w:tblStyleRowBandSize w:val="1"/>
      <w:tblStyleColBandSize w:val="1"/>
      <w:tblBorders>
        <w:top w:val="single" w:sz="2" w:space="0" w:color="51C7FF" w:themeColor="accent2" w:themeTint="99"/>
        <w:bottom w:val="single" w:sz="2" w:space="0" w:color="51C7FF" w:themeColor="accent2" w:themeTint="99"/>
        <w:insideH w:val="single" w:sz="2" w:space="0" w:color="51C7FF" w:themeColor="accent2" w:themeTint="99"/>
        <w:insideV w:val="single" w:sz="2" w:space="0" w:color="51C7FF" w:themeColor="accent2" w:themeTint="99"/>
      </w:tblBorders>
    </w:tblPr>
    <w:tblStylePr w:type="firstRow">
      <w:rPr>
        <w:b/>
        <w:bCs/>
      </w:rPr>
      <w:tblPr/>
      <w:tcPr>
        <w:tcBorders>
          <w:top w:val="nil"/>
          <w:bottom w:val="single" w:sz="12" w:space="0" w:color="51C7FF" w:themeColor="accent2" w:themeTint="99"/>
          <w:insideH w:val="nil"/>
          <w:insideV w:val="nil"/>
        </w:tcBorders>
        <w:shd w:val="clear" w:color="auto" w:fill="FFFFFF" w:themeFill="background1"/>
      </w:tcPr>
    </w:tblStylePr>
    <w:tblStylePr w:type="lastRow">
      <w:rPr>
        <w:b/>
        <w:bCs/>
      </w:rPr>
      <w:tblPr/>
      <w:tcPr>
        <w:tcBorders>
          <w:top w:val="double" w:sz="2" w:space="0" w:color="51C7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GridTable2-Accent31">
    <w:name w:val="Grid Table 2 - Accent 31"/>
    <w:basedOn w:val="TableNormal"/>
    <w:uiPriority w:val="47"/>
    <w:semiHidden/>
    <w:rsid w:val="00D57CB2"/>
    <w:pPr>
      <w:spacing w:line="240" w:lineRule="auto"/>
    </w:pPr>
    <w:tblPr>
      <w:tblStyleRowBandSize w:val="1"/>
      <w:tblStyleColBandSize w:val="1"/>
      <w:tblBorders>
        <w:top w:val="single" w:sz="2" w:space="0" w:color="B8E3F6" w:themeColor="accent3" w:themeTint="99"/>
        <w:bottom w:val="single" w:sz="2" w:space="0" w:color="B8E3F6" w:themeColor="accent3" w:themeTint="99"/>
        <w:insideH w:val="single" w:sz="2" w:space="0" w:color="B8E3F6" w:themeColor="accent3" w:themeTint="99"/>
        <w:insideV w:val="single" w:sz="2" w:space="0" w:color="B8E3F6" w:themeColor="accent3" w:themeTint="99"/>
      </w:tblBorders>
    </w:tblPr>
    <w:tblStylePr w:type="firstRow">
      <w:rPr>
        <w:b/>
        <w:bCs/>
      </w:rPr>
      <w:tblPr/>
      <w:tcPr>
        <w:tcBorders>
          <w:top w:val="nil"/>
          <w:bottom w:val="single" w:sz="12" w:space="0" w:color="B8E3F6" w:themeColor="accent3" w:themeTint="99"/>
          <w:insideH w:val="nil"/>
          <w:insideV w:val="nil"/>
        </w:tcBorders>
        <w:shd w:val="clear" w:color="auto" w:fill="FFFFFF" w:themeFill="background1"/>
      </w:tcPr>
    </w:tblStylePr>
    <w:tblStylePr w:type="lastRow">
      <w:rPr>
        <w:b/>
        <w:bCs/>
      </w:rPr>
      <w:tblPr/>
      <w:tcPr>
        <w:tcBorders>
          <w:top w:val="double" w:sz="2" w:space="0" w:color="B8E3F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GridTable2-Accent41">
    <w:name w:val="Grid Table 2 - Accent 41"/>
    <w:basedOn w:val="TableNormal"/>
    <w:uiPriority w:val="47"/>
    <w:semiHidden/>
    <w:rsid w:val="00D57CB2"/>
    <w:pPr>
      <w:spacing w:line="240" w:lineRule="auto"/>
    </w:pPr>
    <w:tblPr>
      <w:tblStyleRowBandSize w:val="1"/>
      <w:tblStyleColBandSize w:val="1"/>
      <w:tblBorders>
        <w:top w:val="single" w:sz="2" w:space="0" w:color="EDF7FC" w:themeColor="accent4" w:themeTint="99"/>
        <w:bottom w:val="single" w:sz="2" w:space="0" w:color="EDF7FC" w:themeColor="accent4" w:themeTint="99"/>
        <w:insideH w:val="single" w:sz="2" w:space="0" w:color="EDF7FC" w:themeColor="accent4" w:themeTint="99"/>
        <w:insideV w:val="single" w:sz="2" w:space="0" w:color="EDF7FC" w:themeColor="accent4" w:themeTint="99"/>
      </w:tblBorders>
    </w:tblPr>
    <w:tblStylePr w:type="firstRow">
      <w:rPr>
        <w:b/>
        <w:bCs/>
      </w:rPr>
      <w:tblPr/>
      <w:tcPr>
        <w:tcBorders>
          <w:top w:val="nil"/>
          <w:bottom w:val="single" w:sz="12" w:space="0" w:color="EDF7FC" w:themeColor="accent4" w:themeTint="99"/>
          <w:insideH w:val="nil"/>
          <w:insideV w:val="nil"/>
        </w:tcBorders>
        <w:shd w:val="clear" w:color="auto" w:fill="FFFFFF" w:themeFill="background1"/>
      </w:tcPr>
    </w:tblStylePr>
    <w:tblStylePr w:type="lastRow">
      <w:rPr>
        <w:b/>
        <w:bCs/>
      </w:rPr>
      <w:tblPr/>
      <w:tcPr>
        <w:tcBorders>
          <w:top w:val="double" w:sz="2" w:space="0" w:color="EDF7F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GridTable2-Accent51">
    <w:name w:val="Grid Table 2 - Accent 51"/>
    <w:basedOn w:val="TableNormal"/>
    <w:uiPriority w:val="47"/>
    <w:semiHidden/>
    <w:rsid w:val="00D57CB2"/>
    <w:pPr>
      <w:spacing w:line="240" w:lineRule="auto"/>
    </w:pPr>
    <w:tblPr>
      <w:tblStyleRowBandSize w:val="1"/>
      <w:tblStyleColBandSize w:val="1"/>
      <w:tblBorders>
        <w:top w:val="single" w:sz="2" w:space="0" w:color="B2B3B3" w:themeColor="accent5" w:themeTint="99"/>
        <w:bottom w:val="single" w:sz="2" w:space="0" w:color="B2B3B3" w:themeColor="accent5" w:themeTint="99"/>
        <w:insideH w:val="single" w:sz="2" w:space="0" w:color="B2B3B3" w:themeColor="accent5" w:themeTint="99"/>
        <w:insideV w:val="single" w:sz="2" w:space="0" w:color="B2B3B3" w:themeColor="accent5" w:themeTint="99"/>
      </w:tblBorders>
    </w:tblPr>
    <w:tblStylePr w:type="firstRow">
      <w:rPr>
        <w:b/>
        <w:bCs/>
      </w:rPr>
      <w:tblPr/>
      <w:tcPr>
        <w:tcBorders>
          <w:top w:val="nil"/>
          <w:bottom w:val="single" w:sz="12" w:space="0" w:color="B2B3B3" w:themeColor="accent5" w:themeTint="99"/>
          <w:insideH w:val="nil"/>
          <w:insideV w:val="nil"/>
        </w:tcBorders>
        <w:shd w:val="clear" w:color="auto" w:fill="FFFFFF" w:themeFill="background1"/>
      </w:tcPr>
    </w:tblStylePr>
    <w:tblStylePr w:type="lastRow">
      <w:rPr>
        <w:b/>
        <w:bCs/>
      </w:rPr>
      <w:tblPr/>
      <w:tcPr>
        <w:tcBorders>
          <w:top w:val="double" w:sz="2" w:space="0" w:color="B2B3B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GridTable2-Accent61">
    <w:name w:val="Grid Table 2 - Accent 61"/>
    <w:basedOn w:val="TableNormal"/>
    <w:uiPriority w:val="47"/>
    <w:semiHidden/>
    <w:rsid w:val="00D57CB2"/>
    <w:pPr>
      <w:spacing w:line="240" w:lineRule="auto"/>
    </w:pPr>
    <w:tblPr>
      <w:tblStyleRowBandSize w:val="1"/>
      <w:tblStyleColBandSize w:val="1"/>
      <w:tblBorders>
        <w:top w:val="single" w:sz="2" w:space="0" w:color="E7E8E8" w:themeColor="accent6" w:themeTint="99"/>
        <w:bottom w:val="single" w:sz="2" w:space="0" w:color="E7E8E8" w:themeColor="accent6" w:themeTint="99"/>
        <w:insideH w:val="single" w:sz="2" w:space="0" w:color="E7E8E8" w:themeColor="accent6" w:themeTint="99"/>
        <w:insideV w:val="single" w:sz="2" w:space="0" w:color="E7E8E8" w:themeColor="accent6" w:themeTint="99"/>
      </w:tblBorders>
    </w:tblPr>
    <w:tblStylePr w:type="firstRow">
      <w:rPr>
        <w:b/>
        <w:bCs/>
      </w:rPr>
      <w:tblPr/>
      <w:tcPr>
        <w:tcBorders>
          <w:top w:val="nil"/>
          <w:bottom w:val="single" w:sz="12" w:space="0" w:color="E7E8E8" w:themeColor="accent6" w:themeTint="99"/>
          <w:insideH w:val="nil"/>
          <w:insideV w:val="nil"/>
        </w:tcBorders>
        <w:shd w:val="clear" w:color="auto" w:fill="FFFFFF" w:themeFill="background1"/>
      </w:tcPr>
    </w:tblStylePr>
    <w:tblStylePr w:type="lastRow">
      <w:rPr>
        <w:b/>
        <w:bCs/>
      </w:rPr>
      <w:tblPr/>
      <w:tcPr>
        <w:tcBorders>
          <w:top w:val="double" w:sz="2" w:space="0" w:color="E7E8E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GridTable31">
    <w:name w:val="Grid Table 31"/>
    <w:basedOn w:val="TableNormal"/>
    <w:uiPriority w:val="48"/>
    <w:semiHidden/>
    <w:rsid w:val="00D57CB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semiHidden/>
    <w:rsid w:val="00D57CB2"/>
    <w:pPr>
      <w:spacing w:line="240" w:lineRule="auto"/>
    </w:pPr>
    <w:tblPr>
      <w:tblStyleRowBandSize w:val="1"/>
      <w:tblStyleColBandSize w:val="1"/>
      <w:tblBorders>
        <w:top w:val="single" w:sz="4" w:space="0" w:color="3EB6FF" w:themeColor="accent1" w:themeTint="99"/>
        <w:left w:val="single" w:sz="4" w:space="0" w:color="3EB6FF" w:themeColor="accent1" w:themeTint="99"/>
        <w:bottom w:val="single" w:sz="4" w:space="0" w:color="3EB6FF" w:themeColor="accent1" w:themeTint="99"/>
        <w:right w:val="single" w:sz="4" w:space="0" w:color="3EB6FF" w:themeColor="accent1" w:themeTint="99"/>
        <w:insideH w:val="single" w:sz="4" w:space="0" w:color="3EB6FF" w:themeColor="accent1" w:themeTint="99"/>
        <w:insideV w:val="single" w:sz="4" w:space="0" w:color="3EB6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E6FF" w:themeFill="accent1" w:themeFillTint="33"/>
      </w:tcPr>
    </w:tblStylePr>
    <w:tblStylePr w:type="band1Horz">
      <w:tblPr/>
      <w:tcPr>
        <w:shd w:val="clear" w:color="auto" w:fill="BEE6FF" w:themeFill="accent1" w:themeFillTint="33"/>
      </w:tcPr>
    </w:tblStylePr>
    <w:tblStylePr w:type="neCell">
      <w:tblPr/>
      <w:tcPr>
        <w:tcBorders>
          <w:bottom w:val="single" w:sz="4" w:space="0" w:color="3EB6FF" w:themeColor="accent1" w:themeTint="99"/>
        </w:tcBorders>
      </w:tcPr>
    </w:tblStylePr>
    <w:tblStylePr w:type="nwCell">
      <w:tblPr/>
      <w:tcPr>
        <w:tcBorders>
          <w:bottom w:val="single" w:sz="4" w:space="0" w:color="3EB6FF" w:themeColor="accent1" w:themeTint="99"/>
        </w:tcBorders>
      </w:tcPr>
    </w:tblStylePr>
    <w:tblStylePr w:type="seCell">
      <w:tblPr/>
      <w:tcPr>
        <w:tcBorders>
          <w:top w:val="single" w:sz="4" w:space="0" w:color="3EB6FF" w:themeColor="accent1" w:themeTint="99"/>
        </w:tcBorders>
      </w:tcPr>
    </w:tblStylePr>
    <w:tblStylePr w:type="swCell">
      <w:tblPr/>
      <w:tcPr>
        <w:tcBorders>
          <w:top w:val="single" w:sz="4" w:space="0" w:color="3EB6FF" w:themeColor="accent1" w:themeTint="99"/>
        </w:tcBorders>
      </w:tcPr>
    </w:tblStylePr>
  </w:style>
  <w:style w:type="table" w:customStyle="1" w:styleId="GridTable3-Accent21">
    <w:name w:val="Grid Table 3 - Accent 21"/>
    <w:basedOn w:val="TableNormal"/>
    <w:uiPriority w:val="48"/>
    <w:semiHidden/>
    <w:rsid w:val="00D57CB2"/>
    <w:pPr>
      <w:spacing w:line="240" w:lineRule="auto"/>
    </w:pPr>
    <w:tblPr>
      <w:tblStyleRowBandSize w:val="1"/>
      <w:tblStyleColBandSize w:val="1"/>
      <w:tblBorders>
        <w:top w:val="single" w:sz="4" w:space="0" w:color="51C7FF" w:themeColor="accent2" w:themeTint="99"/>
        <w:left w:val="single" w:sz="4" w:space="0" w:color="51C7FF" w:themeColor="accent2" w:themeTint="99"/>
        <w:bottom w:val="single" w:sz="4" w:space="0" w:color="51C7FF" w:themeColor="accent2" w:themeTint="99"/>
        <w:right w:val="single" w:sz="4" w:space="0" w:color="51C7FF" w:themeColor="accent2" w:themeTint="99"/>
        <w:insideH w:val="single" w:sz="4" w:space="0" w:color="51C7FF" w:themeColor="accent2" w:themeTint="99"/>
        <w:insideV w:val="single" w:sz="4" w:space="0" w:color="51C7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ECFF" w:themeFill="accent2" w:themeFillTint="33"/>
      </w:tcPr>
    </w:tblStylePr>
    <w:tblStylePr w:type="band1Horz">
      <w:tblPr/>
      <w:tcPr>
        <w:shd w:val="clear" w:color="auto" w:fill="C5ECFF" w:themeFill="accent2" w:themeFillTint="33"/>
      </w:tcPr>
    </w:tblStylePr>
    <w:tblStylePr w:type="neCell">
      <w:tblPr/>
      <w:tcPr>
        <w:tcBorders>
          <w:bottom w:val="single" w:sz="4" w:space="0" w:color="51C7FF" w:themeColor="accent2" w:themeTint="99"/>
        </w:tcBorders>
      </w:tcPr>
    </w:tblStylePr>
    <w:tblStylePr w:type="nwCell">
      <w:tblPr/>
      <w:tcPr>
        <w:tcBorders>
          <w:bottom w:val="single" w:sz="4" w:space="0" w:color="51C7FF" w:themeColor="accent2" w:themeTint="99"/>
        </w:tcBorders>
      </w:tcPr>
    </w:tblStylePr>
    <w:tblStylePr w:type="seCell">
      <w:tblPr/>
      <w:tcPr>
        <w:tcBorders>
          <w:top w:val="single" w:sz="4" w:space="0" w:color="51C7FF" w:themeColor="accent2" w:themeTint="99"/>
        </w:tcBorders>
      </w:tcPr>
    </w:tblStylePr>
    <w:tblStylePr w:type="swCell">
      <w:tblPr/>
      <w:tcPr>
        <w:tcBorders>
          <w:top w:val="single" w:sz="4" w:space="0" w:color="51C7FF" w:themeColor="accent2" w:themeTint="99"/>
        </w:tcBorders>
      </w:tcPr>
    </w:tblStylePr>
  </w:style>
  <w:style w:type="table" w:customStyle="1" w:styleId="GridTable3-Accent31">
    <w:name w:val="Grid Table 3 - Accent 31"/>
    <w:basedOn w:val="TableNormal"/>
    <w:uiPriority w:val="48"/>
    <w:semiHidden/>
    <w:rsid w:val="00D57CB2"/>
    <w:pPr>
      <w:spacing w:line="240" w:lineRule="auto"/>
    </w:pPr>
    <w:tblPr>
      <w:tblStyleRowBandSize w:val="1"/>
      <w:tblStyleColBandSize w:val="1"/>
      <w:tblBorders>
        <w:top w:val="single" w:sz="4" w:space="0" w:color="B8E3F6" w:themeColor="accent3" w:themeTint="99"/>
        <w:left w:val="single" w:sz="4" w:space="0" w:color="B8E3F6" w:themeColor="accent3" w:themeTint="99"/>
        <w:bottom w:val="single" w:sz="4" w:space="0" w:color="B8E3F6" w:themeColor="accent3" w:themeTint="99"/>
        <w:right w:val="single" w:sz="4" w:space="0" w:color="B8E3F6" w:themeColor="accent3" w:themeTint="99"/>
        <w:insideH w:val="single" w:sz="4" w:space="0" w:color="B8E3F6" w:themeColor="accent3" w:themeTint="99"/>
        <w:insideV w:val="single" w:sz="4" w:space="0" w:color="B8E3F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F5FC" w:themeFill="accent3" w:themeFillTint="33"/>
      </w:tcPr>
    </w:tblStylePr>
    <w:tblStylePr w:type="band1Horz">
      <w:tblPr/>
      <w:tcPr>
        <w:shd w:val="clear" w:color="auto" w:fill="E7F5FC" w:themeFill="accent3" w:themeFillTint="33"/>
      </w:tcPr>
    </w:tblStylePr>
    <w:tblStylePr w:type="neCell">
      <w:tblPr/>
      <w:tcPr>
        <w:tcBorders>
          <w:bottom w:val="single" w:sz="4" w:space="0" w:color="B8E3F6" w:themeColor="accent3" w:themeTint="99"/>
        </w:tcBorders>
      </w:tcPr>
    </w:tblStylePr>
    <w:tblStylePr w:type="nwCell">
      <w:tblPr/>
      <w:tcPr>
        <w:tcBorders>
          <w:bottom w:val="single" w:sz="4" w:space="0" w:color="B8E3F6" w:themeColor="accent3" w:themeTint="99"/>
        </w:tcBorders>
      </w:tcPr>
    </w:tblStylePr>
    <w:tblStylePr w:type="seCell">
      <w:tblPr/>
      <w:tcPr>
        <w:tcBorders>
          <w:top w:val="single" w:sz="4" w:space="0" w:color="B8E3F6" w:themeColor="accent3" w:themeTint="99"/>
        </w:tcBorders>
      </w:tcPr>
    </w:tblStylePr>
    <w:tblStylePr w:type="swCell">
      <w:tblPr/>
      <w:tcPr>
        <w:tcBorders>
          <w:top w:val="single" w:sz="4" w:space="0" w:color="B8E3F6" w:themeColor="accent3" w:themeTint="99"/>
        </w:tcBorders>
      </w:tcPr>
    </w:tblStylePr>
  </w:style>
  <w:style w:type="table" w:customStyle="1" w:styleId="GridTable3-Accent41">
    <w:name w:val="Grid Table 3 - Accent 41"/>
    <w:basedOn w:val="TableNormal"/>
    <w:uiPriority w:val="48"/>
    <w:semiHidden/>
    <w:rsid w:val="00D57CB2"/>
    <w:pPr>
      <w:spacing w:line="240" w:lineRule="auto"/>
    </w:pPr>
    <w:tblPr>
      <w:tblStyleRowBandSize w:val="1"/>
      <w:tblStyleColBandSize w:val="1"/>
      <w:tblBorders>
        <w:top w:val="single" w:sz="4" w:space="0" w:color="EDF7FC" w:themeColor="accent4" w:themeTint="99"/>
        <w:left w:val="single" w:sz="4" w:space="0" w:color="EDF7FC" w:themeColor="accent4" w:themeTint="99"/>
        <w:bottom w:val="single" w:sz="4" w:space="0" w:color="EDF7FC" w:themeColor="accent4" w:themeTint="99"/>
        <w:right w:val="single" w:sz="4" w:space="0" w:color="EDF7FC" w:themeColor="accent4" w:themeTint="99"/>
        <w:insideH w:val="single" w:sz="4" w:space="0" w:color="EDF7FC" w:themeColor="accent4" w:themeTint="99"/>
        <w:insideV w:val="single" w:sz="4" w:space="0" w:color="EDF7F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FE" w:themeFill="accent4" w:themeFillTint="33"/>
      </w:tcPr>
    </w:tblStylePr>
    <w:tblStylePr w:type="band1Horz">
      <w:tblPr/>
      <w:tcPr>
        <w:shd w:val="clear" w:color="auto" w:fill="F9FCFE" w:themeFill="accent4" w:themeFillTint="33"/>
      </w:tcPr>
    </w:tblStylePr>
    <w:tblStylePr w:type="neCell">
      <w:tblPr/>
      <w:tcPr>
        <w:tcBorders>
          <w:bottom w:val="single" w:sz="4" w:space="0" w:color="EDF7FC" w:themeColor="accent4" w:themeTint="99"/>
        </w:tcBorders>
      </w:tcPr>
    </w:tblStylePr>
    <w:tblStylePr w:type="nwCell">
      <w:tblPr/>
      <w:tcPr>
        <w:tcBorders>
          <w:bottom w:val="single" w:sz="4" w:space="0" w:color="EDF7FC" w:themeColor="accent4" w:themeTint="99"/>
        </w:tcBorders>
      </w:tcPr>
    </w:tblStylePr>
    <w:tblStylePr w:type="seCell">
      <w:tblPr/>
      <w:tcPr>
        <w:tcBorders>
          <w:top w:val="single" w:sz="4" w:space="0" w:color="EDF7FC" w:themeColor="accent4" w:themeTint="99"/>
        </w:tcBorders>
      </w:tcPr>
    </w:tblStylePr>
    <w:tblStylePr w:type="swCell">
      <w:tblPr/>
      <w:tcPr>
        <w:tcBorders>
          <w:top w:val="single" w:sz="4" w:space="0" w:color="EDF7FC" w:themeColor="accent4" w:themeTint="99"/>
        </w:tcBorders>
      </w:tcPr>
    </w:tblStylePr>
  </w:style>
  <w:style w:type="table" w:customStyle="1" w:styleId="GridTable3-Accent51">
    <w:name w:val="Grid Table 3 - Accent 51"/>
    <w:basedOn w:val="TableNormal"/>
    <w:uiPriority w:val="48"/>
    <w:semiHidden/>
    <w:rsid w:val="00D57CB2"/>
    <w:pPr>
      <w:spacing w:line="240" w:lineRule="auto"/>
    </w:pPr>
    <w:tblPr>
      <w:tblStyleRowBandSize w:val="1"/>
      <w:tblStyleColBandSize w:val="1"/>
      <w:tblBorders>
        <w:top w:val="single" w:sz="4" w:space="0" w:color="B2B3B3" w:themeColor="accent5" w:themeTint="99"/>
        <w:left w:val="single" w:sz="4" w:space="0" w:color="B2B3B3" w:themeColor="accent5" w:themeTint="99"/>
        <w:bottom w:val="single" w:sz="4" w:space="0" w:color="B2B3B3" w:themeColor="accent5" w:themeTint="99"/>
        <w:right w:val="single" w:sz="4" w:space="0" w:color="B2B3B3" w:themeColor="accent5" w:themeTint="99"/>
        <w:insideH w:val="single" w:sz="4" w:space="0" w:color="B2B3B3" w:themeColor="accent5" w:themeTint="99"/>
        <w:insideV w:val="single" w:sz="4" w:space="0" w:color="B2B3B3"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5" w:themeFillTint="33"/>
      </w:tcPr>
    </w:tblStylePr>
    <w:tblStylePr w:type="band1Horz">
      <w:tblPr/>
      <w:tcPr>
        <w:shd w:val="clear" w:color="auto" w:fill="E5E5E5" w:themeFill="accent5" w:themeFillTint="33"/>
      </w:tcPr>
    </w:tblStylePr>
    <w:tblStylePr w:type="neCell">
      <w:tblPr/>
      <w:tcPr>
        <w:tcBorders>
          <w:bottom w:val="single" w:sz="4" w:space="0" w:color="B2B3B3" w:themeColor="accent5" w:themeTint="99"/>
        </w:tcBorders>
      </w:tcPr>
    </w:tblStylePr>
    <w:tblStylePr w:type="nwCell">
      <w:tblPr/>
      <w:tcPr>
        <w:tcBorders>
          <w:bottom w:val="single" w:sz="4" w:space="0" w:color="B2B3B3" w:themeColor="accent5" w:themeTint="99"/>
        </w:tcBorders>
      </w:tcPr>
    </w:tblStylePr>
    <w:tblStylePr w:type="seCell">
      <w:tblPr/>
      <w:tcPr>
        <w:tcBorders>
          <w:top w:val="single" w:sz="4" w:space="0" w:color="B2B3B3" w:themeColor="accent5" w:themeTint="99"/>
        </w:tcBorders>
      </w:tcPr>
    </w:tblStylePr>
    <w:tblStylePr w:type="swCell">
      <w:tblPr/>
      <w:tcPr>
        <w:tcBorders>
          <w:top w:val="single" w:sz="4" w:space="0" w:color="B2B3B3" w:themeColor="accent5" w:themeTint="99"/>
        </w:tcBorders>
      </w:tcPr>
    </w:tblStylePr>
  </w:style>
  <w:style w:type="table" w:customStyle="1" w:styleId="GridTable3-Accent61">
    <w:name w:val="Grid Table 3 - Accent 61"/>
    <w:basedOn w:val="TableNormal"/>
    <w:uiPriority w:val="48"/>
    <w:semiHidden/>
    <w:rsid w:val="00D57CB2"/>
    <w:pPr>
      <w:spacing w:line="240" w:lineRule="auto"/>
    </w:pPr>
    <w:tblPr>
      <w:tblStyleRowBandSize w:val="1"/>
      <w:tblStyleColBandSize w:val="1"/>
      <w:tblBorders>
        <w:top w:val="single" w:sz="4" w:space="0" w:color="E7E8E8" w:themeColor="accent6" w:themeTint="99"/>
        <w:left w:val="single" w:sz="4" w:space="0" w:color="E7E8E8" w:themeColor="accent6" w:themeTint="99"/>
        <w:bottom w:val="single" w:sz="4" w:space="0" w:color="E7E8E8" w:themeColor="accent6" w:themeTint="99"/>
        <w:right w:val="single" w:sz="4" w:space="0" w:color="E7E8E8" w:themeColor="accent6" w:themeTint="99"/>
        <w:insideH w:val="single" w:sz="4" w:space="0" w:color="E7E8E8" w:themeColor="accent6" w:themeTint="99"/>
        <w:insideV w:val="single" w:sz="4" w:space="0" w:color="E7E8E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7F7" w:themeFill="accent6" w:themeFillTint="33"/>
      </w:tcPr>
    </w:tblStylePr>
    <w:tblStylePr w:type="band1Horz">
      <w:tblPr/>
      <w:tcPr>
        <w:shd w:val="clear" w:color="auto" w:fill="F7F7F7" w:themeFill="accent6" w:themeFillTint="33"/>
      </w:tcPr>
    </w:tblStylePr>
    <w:tblStylePr w:type="neCell">
      <w:tblPr/>
      <w:tcPr>
        <w:tcBorders>
          <w:bottom w:val="single" w:sz="4" w:space="0" w:color="E7E8E8" w:themeColor="accent6" w:themeTint="99"/>
        </w:tcBorders>
      </w:tcPr>
    </w:tblStylePr>
    <w:tblStylePr w:type="nwCell">
      <w:tblPr/>
      <w:tcPr>
        <w:tcBorders>
          <w:bottom w:val="single" w:sz="4" w:space="0" w:color="E7E8E8" w:themeColor="accent6" w:themeTint="99"/>
        </w:tcBorders>
      </w:tcPr>
    </w:tblStylePr>
    <w:tblStylePr w:type="seCell">
      <w:tblPr/>
      <w:tcPr>
        <w:tcBorders>
          <w:top w:val="single" w:sz="4" w:space="0" w:color="E7E8E8" w:themeColor="accent6" w:themeTint="99"/>
        </w:tcBorders>
      </w:tcPr>
    </w:tblStylePr>
    <w:tblStylePr w:type="swCell">
      <w:tblPr/>
      <w:tcPr>
        <w:tcBorders>
          <w:top w:val="single" w:sz="4" w:space="0" w:color="E7E8E8" w:themeColor="accent6" w:themeTint="99"/>
        </w:tcBorders>
      </w:tcPr>
    </w:tblStylePr>
  </w:style>
  <w:style w:type="table" w:customStyle="1" w:styleId="GridTable41">
    <w:name w:val="Grid Table 41"/>
    <w:basedOn w:val="TableNormal"/>
    <w:uiPriority w:val="49"/>
    <w:semiHidden/>
    <w:rsid w:val="00D57CB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semiHidden/>
    <w:rsid w:val="00D57CB2"/>
    <w:pPr>
      <w:spacing w:line="240" w:lineRule="auto"/>
    </w:pPr>
    <w:tblPr>
      <w:tblStyleRowBandSize w:val="1"/>
      <w:tblStyleColBandSize w:val="1"/>
      <w:tblBorders>
        <w:top w:val="single" w:sz="4" w:space="0" w:color="3EB6FF" w:themeColor="accent1" w:themeTint="99"/>
        <w:left w:val="single" w:sz="4" w:space="0" w:color="3EB6FF" w:themeColor="accent1" w:themeTint="99"/>
        <w:bottom w:val="single" w:sz="4" w:space="0" w:color="3EB6FF" w:themeColor="accent1" w:themeTint="99"/>
        <w:right w:val="single" w:sz="4" w:space="0" w:color="3EB6FF" w:themeColor="accent1" w:themeTint="99"/>
        <w:insideH w:val="single" w:sz="4" w:space="0" w:color="3EB6FF" w:themeColor="accent1" w:themeTint="99"/>
        <w:insideV w:val="single" w:sz="4" w:space="0" w:color="3EB6FF" w:themeColor="accent1" w:themeTint="99"/>
      </w:tblBorders>
    </w:tblPr>
    <w:tblStylePr w:type="firstRow">
      <w:rPr>
        <w:b/>
        <w:bCs/>
        <w:color w:val="FFFFFF" w:themeColor="background1"/>
      </w:rPr>
      <w:tblPr/>
      <w:tcPr>
        <w:tcBorders>
          <w:top w:val="single" w:sz="4" w:space="0" w:color="0076BD" w:themeColor="accent1"/>
          <w:left w:val="single" w:sz="4" w:space="0" w:color="0076BD" w:themeColor="accent1"/>
          <w:bottom w:val="single" w:sz="4" w:space="0" w:color="0076BD" w:themeColor="accent1"/>
          <w:right w:val="single" w:sz="4" w:space="0" w:color="0076BD" w:themeColor="accent1"/>
          <w:insideH w:val="nil"/>
          <w:insideV w:val="nil"/>
        </w:tcBorders>
        <w:shd w:val="clear" w:color="auto" w:fill="0076BD" w:themeFill="accent1"/>
      </w:tcPr>
    </w:tblStylePr>
    <w:tblStylePr w:type="lastRow">
      <w:rPr>
        <w:b/>
        <w:bCs/>
      </w:rPr>
      <w:tblPr/>
      <w:tcPr>
        <w:tcBorders>
          <w:top w:val="double" w:sz="4" w:space="0" w:color="0076BD" w:themeColor="accent1"/>
        </w:tcBorders>
      </w:tc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GridTable4-Accent21">
    <w:name w:val="Grid Table 4 - Accent 21"/>
    <w:basedOn w:val="TableNormal"/>
    <w:uiPriority w:val="49"/>
    <w:semiHidden/>
    <w:rsid w:val="00D57CB2"/>
    <w:pPr>
      <w:spacing w:line="240" w:lineRule="auto"/>
    </w:pPr>
    <w:tblPr>
      <w:tblStyleRowBandSize w:val="1"/>
      <w:tblStyleColBandSize w:val="1"/>
      <w:tblBorders>
        <w:top w:val="single" w:sz="4" w:space="0" w:color="51C7FF" w:themeColor="accent2" w:themeTint="99"/>
        <w:left w:val="single" w:sz="4" w:space="0" w:color="51C7FF" w:themeColor="accent2" w:themeTint="99"/>
        <w:bottom w:val="single" w:sz="4" w:space="0" w:color="51C7FF" w:themeColor="accent2" w:themeTint="99"/>
        <w:right w:val="single" w:sz="4" w:space="0" w:color="51C7FF" w:themeColor="accent2" w:themeTint="99"/>
        <w:insideH w:val="single" w:sz="4" w:space="0" w:color="51C7FF" w:themeColor="accent2" w:themeTint="99"/>
        <w:insideV w:val="single" w:sz="4" w:space="0" w:color="51C7FF" w:themeColor="accent2" w:themeTint="99"/>
      </w:tblBorders>
    </w:tblPr>
    <w:tblStylePr w:type="firstRow">
      <w:rPr>
        <w:b/>
        <w:bCs/>
        <w:color w:val="FFFFFF" w:themeColor="background1"/>
      </w:rPr>
      <w:tblPr/>
      <w:tcPr>
        <w:tcBorders>
          <w:top w:val="single" w:sz="4" w:space="0" w:color="0096DC" w:themeColor="accent2"/>
          <w:left w:val="single" w:sz="4" w:space="0" w:color="0096DC" w:themeColor="accent2"/>
          <w:bottom w:val="single" w:sz="4" w:space="0" w:color="0096DC" w:themeColor="accent2"/>
          <w:right w:val="single" w:sz="4" w:space="0" w:color="0096DC" w:themeColor="accent2"/>
          <w:insideH w:val="nil"/>
          <w:insideV w:val="nil"/>
        </w:tcBorders>
        <w:shd w:val="clear" w:color="auto" w:fill="0096DC" w:themeFill="accent2"/>
      </w:tcPr>
    </w:tblStylePr>
    <w:tblStylePr w:type="lastRow">
      <w:rPr>
        <w:b/>
        <w:bCs/>
      </w:rPr>
      <w:tblPr/>
      <w:tcPr>
        <w:tcBorders>
          <w:top w:val="double" w:sz="4" w:space="0" w:color="0096DC" w:themeColor="accent2"/>
        </w:tcBorders>
      </w:tc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GridTable4-Accent31">
    <w:name w:val="Grid Table 4 - Accent 31"/>
    <w:basedOn w:val="TableNormal"/>
    <w:uiPriority w:val="49"/>
    <w:semiHidden/>
    <w:rsid w:val="00D57CB2"/>
    <w:pPr>
      <w:spacing w:line="240" w:lineRule="auto"/>
    </w:pPr>
    <w:tblPr>
      <w:tblStyleRowBandSize w:val="1"/>
      <w:tblStyleColBandSize w:val="1"/>
      <w:tblBorders>
        <w:top w:val="single" w:sz="4" w:space="0" w:color="B8E3F6" w:themeColor="accent3" w:themeTint="99"/>
        <w:left w:val="single" w:sz="4" w:space="0" w:color="B8E3F6" w:themeColor="accent3" w:themeTint="99"/>
        <w:bottom w:val="single" w:sz="4" w:space="0" w:color="B8E3F6" w:themeColor="accent3" w:themeTint="99"/>
        <w:right w:val="single" w:sz="4" w:space="0" w:color="B8E3F6" w:themeColor="accent3" w:themeTint="99"/>
        <w:insideH w:val="single" w:sz="4" w:space="0" w:color="B8E3F6" w:themeColor="accent3" w:themeTint="99"/>
        <w:insideV w:val="single" w:sz="4" w:space="0" w:color="B8E3F6" w:themeColor="accent3" w:themeTint="99"/>
      </w:tblBorders>
    </w:tblPr>
    <w:tblStylePr w:type="firstRow">
      <w:rPr>
        <w:b/>
        <w:bCs/>
        <w:color w:val="FFFFFF" w:themeColor="background1"/>
      </w:rPr>
      <w:tblPr/>
      <w:tcPr>
        <w:tcBorders>
          <w:top w:val="single" w:sz="4" w:space="0" w:color="8AD2F0" w:themeColor="accent3"/>
          <w:left w:val="single" w:sz="4" w:space="0" w:color="8AD2F0" w:themeColor="accent3"/>
          <w:bottom w:val="single" w:sz="4" w:space="0" w:color="8AD2F0" w:themeColor="accent3"/>
          <w:right w:val="single" w:sz="4" w:space="0" w:color="8AD2F0" w:themeColor="accent3"/>
          <w:insideH w:val="nil"/>
          <w:insideV w:val="nil"/>
        </w:tcBorders>
        <w:shd w:val="clear" w:color="auto" w:fill="8AD2F0" w:themeFill="accent3"/>
      </w:tcPr>
    </w:tblStylePr>
    <w:tblStylePr w:type="lastRow">
      <w:rPr>
        <w:b/>
        <w:bCs/>
      </w:rPr>
      <w:tblPr/>
      <w:tcPr>
        <w:tcBorders>
          <w:top w:val="double" w:sz="4" w:space="0" w:color="8AD2F0" w:themeColor="accent3"/>
        </w:tcBorders>
      </w:tc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GridTable4-Accent41">
    <w:name w:val="Grid Table 4 - Accent 41"/>
    <w:basedOn w:val="TableNormal"/>
    <w:uiPriority w:val="49"/>
    <w:semiHidden/>
    <w:rsid w:val="00D57CB2"/>
    <w:pPr>
      <w:spacing w:line="240" w:lineRule="auto"/>
    </w:pPr>
    <w:tblPr>
      <w:tblStyleRowBandSize w:val="1"/>
      <w:tblStyleColBandSize w:val="1"/>
      <w:tblBorders>
        <w:top w:val="single" w:sz="4" w:space="0" w:color="EDF7FC" w:themeColor="accent4" w:themeTint="99"/>
        <w:left w:val="single" w:sz="4" w:space="0" w:color="EDF7FC" w:themeColor="accent4" w:themeTint="99"/>
        <w:bottom w:val="single" w:sz="4" w:space="0" w:color="EDF7FC" w:themeColor="accent4" w:themeTint="99"/>
        <w:right w:val="single" w:sz="4" w:space="0" w:color="EDF7FC" w:themeColor="accent4" w:themeTint="99"/>
        <w:insideH w:val="single" w:sz="4" w:space="0" w:color="EDF7FC" w:themeColor="accent4" w:themeTint="99"/>
        <w:insideV w:val="single" w:sz="4" w:space="0" w:color="EDF7FC" w:themeColor="accent4" w:themeTint="99"/>
      </w:tblBorders>
    </w:tblPr>
    <w:tblStylePr w:type="firstRow">
      <w:rPr>
        <w:b/>
        <w:bCs/>
        <w:color w:val="FFFFFF" w:themeColor="background1"/>
      </w:rPr>
      <w:tblPr/>
      <w:tcPr>
        <w:tcBorders>
          <w:top w:val="single" w:sz="4" w:space="0" w:color="E2F3FB" w:themeColor="accent4"/>
          <w:left w:val="single" w:sz="4" w:space="0" w:color="E2F3FB" w:themeColor="accent4"/>
          <w:bottom w:val="single" w:sz="4" w:space="0" w:color="E2F3FB" w:themeColor="accent4"/>
          <w:right w:val="single" w:sz="4" w:space="0" w:color="E2F3FB" w:themeColor="accent4"/>
          <w:insideH w:val="nil"/>
          <w:insideV w:val="nil"/>
        </w:tcBorders>
        <w:shd w:val="clear" w:color="auto" w:fill="E2F3FB" w:themeFill="accent4"/>
      </w:tcPr>
    </w:tblStylePr>
    <w:tblStylePr w:type="lastRow">
      <w:rPr>
        <w:b/>
        <w:bCs/>
      </w:rPr>
      <w:tblPr/>
      <w:tcPr>
        <w:tcBorders>
          <w:top w:val="double" w:sz="4" w:space="0" w:color="E2F3FB" w:themeColor="accent4"/>
        </w:tcBorders>
      </w:tc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GridTable4-Accent51">
    <w:name w:val="Grid Table 4 - Accent 51"/>
    <w:basedOn w:val="TableNormal"/>
    <w:uiPriority w:val="49"/>
    <w:semiHidden/>
    <w:rsid w:val="00D57CB2"/>
    <w:pPr>
      <w:spacing w:line="240" w:lineRule="auto"/>
    </w:pPr>
    <w:tblPr>
      <w:tblStyleRowBandSize w:val="1"/>
      <w:tblStyleColBandSize w:val="1"/>
      <w:tblBorders>
        <w:top w:val="single" w:sz="4" w:space="0" w:color="B2B3B3" w:themeColor="accent5" w:themeTint="99"/>
        <w:left w:val="single" w:sz="4" w:space="0" w:color="B2B3B3" w:themeColor="accent5" w:themeTint="99"/>
        <w:bottom w:val="single" w:sz="4" w:space="0" w:color="B2B3B3" w:themeColor="accent5" w:themeTint="99"/>
        <w:right w:val="single" w:sz="4" w:space="0" w:color="B2B3B3" w:themeColor="accent5" w:themeTint="99"/>
        <w:insideH w:val="single" w:sz="4" w:space="0" w:color="B2B3B3" w:themeColor="accent5" w:themeTint="99"/>
        <w:insideV w:val="single" w:sz="4" w:space="0" w:color="B2B3B3" w:themeColor="accent5" w:themeTint="99"/>
      </w:tblBorders>
    </w:tblPr>
    <w:tblStylePr w:type="firstRow">
      <w:rPr>
        <w:b/>
        <w:bCs/>
        <w:color w:val="FFFFFF" w:themeColor="background1"/>
      </w:rPr>
      <w:tblPr/>
      <w:tcPr>
        <w:tcBorders>
          <w:top w:val="single" w:sz="4" w:space="0" w:color="808181" w:themeColor="accent5"/>
          <w:left w:val="single" w:sz="4" w:space="0" w:color="808181" w:themeColor="accent5"/>
          <w:bottom w:val="single" w:sz="4" w:space="0" w:color="808181" w:themeColor="accent5"/>
          <w:right w:val="single" w:sz="4" w:space="0" w:color="808181" w:themeColor="accent5"/>
          <w:insideH w:val="nil"/>
          <w:insideV w:val="nil"/>
        </w:tcBorders>
        <w:shd w:val="clear" w:color="auto" w:fill="808181" w:themeFill="accent5"/>
      </w:tcPr>
    </w:tblStylePr>
    <w:tblStylePr w:type="lastRow">
      <w:rPr>
        <w:b/>
        <w:bCs/>
      </w:rPr>
      <w:tblPr/>
      <w:tcPr>
        <w:tcBorders>
          <w:top w:val="double" w:sz="4" w:space="0" w:color="808181" w:themeColor="accent5"/>
        </w:tcBorders>
      </w:tc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GridTable4-Accent61">
    <w:name w:val="Grid Table 4 - Accent 61"/>
    <w:basedOn w:val="TableNormal"/>
    <w:uiPriority w:val="49"/>
    <w:semiHidden/>
    <w:rsid w:val="00D57CB2"/>
    <w:pPr>
      <w:spacing w:line="240" w:lineRule="auto"/>
    </w:pPr>
    <w:tblPr>
      <w:tblStyleRowBandSize w:val="1"/>
      <w:tblStyleColBandSize w:val="1"/>
      <w:tblBorders>
        <w:top w:val="single" w:sz="4" w:space="0" w:color="E7E8E8" w:themeColor="accent6" w:themeTint="99"/>
        <w:left w:val="single" w:sz="4" w:space="0" w:color="E7E8E8" w:themeColor="accent6" w:themeTint="99"/>
        <w:bottom w:val="single" w:sz="4" w:space="0" w:color="E7E8E8" w:themeColor="accent6" w:themeTint="99"/>
        <w:right w:val="single" w:sz="4" w:space="0" w:color="E7E8E8" w:themeColor="accent6" w:themeTint="99"/>
        <w:insideH w:val="single" w:sz="4" w:space="0" w:color="E7E8E8" w:themeColor="accent6" w:themeTint="99"/>
        <w:insideV w:val="single" w:sz="4" w:space="0" w:color="E7E8E8" w:themeColor="accent6" w:themeTint="99"/>
      </w:tblBorders>
    </w:tblPr>
    <w:tblStylePr w:type="firstRow">
      <w:rPr>
        <w:b/>
        <w:bCs/>
        <w:color w:val="FFFFFF" w:themeColor="background1"/>
      </w:rPr>
      <w:tblPr/>
      <w:tcPr>
        <w:tcBorders>
          <w:top w:val="single" w:sz="4" w:space="0" w:color="D8DADA" w:themeColor="accent6"/>
          <w:left w:val="single" w:sz="4" w:space="0" w:color="D8DADA" w:themeColor="accent6"/>
          <w:bottom w:val="single" w:sz="4" w:space="0" w:color="D8DADA" w:themeColor="accent6"/>
          <w:right w:val="single" w:sz="4" w:space="0" w:color="D8DADA" w:themeColor="accent6"/>
          <w:insideH w:val="nil"/>
          <w:insideV w:val="nil"/>
        </w:tcBorders>
        <w:shd w:val="clear" w:color="auto" w:fill="D8DADA" w:themeFill="accent6"/>
      </w:tcPr>
    </w:tblStylePr>
    <w:tblStylePr w:type="lastRow">
      <w:rPr>
        <w:b/>
        <w:bCs/>
      </w:rPr>
      <w:tblPr/>
      <w:tcPr>
        <w:tcBorders>
          <w:top w:val="double" w:sz="4" w:space="0" w:color="D8DADA" w:themeColor="accent6"/>
        </w:tcBorders>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GridTable5Dark1">
    <w:name w:val="Grid Table 5 Dark1"/>
    <w:basedOn w:val="TableNormal"/>
    <w:uiPriority w:val="50"/>
    <w:semiHidden/>
    <w:rsid w:val="00D57CB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semiHidden/>
    <w:rsid w:val="00D57CB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E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6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6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6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6BD" w:themeFill="accent1"/>
      </w:tcPr>
    </w:tblStylePr>
    <w:tblStylePr w:type="band1Vert">
      <w:tblPr/>
      <w:tcPr>
        <w:shd w:val="clear" w:color="auto" w:fill="7ECEFF" w:themeFill="accent1" w:themeFillTint="66"/>
      </w:tcPr>
    </w:tblStylePr>
    <w:tblStylePr w:type="band1Horz">
      <w:tblPr/>
      <w:tcPr>
        <w:shd w:val="clear" w:color="auto" w:fill="7ECEFF" w:themeFill="accent1" w:themeFillTint="66"/>
      </w:tcPr>
    </w:tblStylePr>
  </w:style>
  <w:style w:type="table" w:customStyle="1" w:styleId="GridTable5Dark-Accent21">
    <w:name w:val="Grid Table 5 Dark - Accent 21"/>
    <w:basedOn w:val="TableNormal"/>
    <w:uiPriority w:val="50"/>
    <w:semiHidden/>
    <w:rsid w:val="00D57CB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EC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D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D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D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DC" w:themeFill="accent2"/>
      </w:tcPr>
    </w:tblStylePr>
    <w:tblStylePr w:type="band1Vert">
      <w:tblPr/>
      <w:tcPr>
        <w:shd w:val="clear" w:color="auto" w:fill="8BD9FF" w:themeFill="accent2" w:themeFillTint="66"/>
      </w:tcPr>
    </w:tblStylePr>
    <w:tblStylePr w:type="band1Horz">
      <w:tblPr/>
      <w:tcPr>
        <w:shd w:val="clear" w:color="auto" w:fill="8BD9FF" w:themeFill="accent2" w:themeFillTint="66"/>
      </w:tcPr>
    </w:tblStylePr>
  </w:style>
  <w:style w:type="table" w:customStyle="1" w:styleId="GridTable5Dark-Accent31">
    <w:name w:val="Grid Table 5 Dark - Accent 31"/>
    <w:basedOn w:val="TableNormal"/>
    <w:uiPriority w:val="50"/>
    <w:semiHidden/>
    <w:rsid w:val="00D57CB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F5FC"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D2F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D2F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D2F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D2F0" w:themeFill="accent3"/>
      </w:tcPr>
    </w:tblStylePr>
    <w:tblStylePr w:type="band1Vert">
      <w:tblPr/>
      <w:tcPr>
        <w:shd w:val="clear" w:color="auto" w:fill="D0ECF9" w:themeFill="accent3" w:themeFillTint="66"/>
      </w:tcPr>
    </w:tblStylePr>
    <w:tblStylePr w:type="band1Horz">
      <w:tblPr/>
      <w:tcPr>
        <w:shd w:val="clear" w:color="auto" w:fill="D0ECF9" w:themeFill="accent3" w:themeFillTint="66"/>
      </w:tcPr>
    </w:tblStylePr>
  </w:style>
  <w:style w:type="table" w:customStyle="1" w:styleId="GridTable5Dark-Accent41">
    <w:name w:val="Grid Table 5 Dark - Accent 41"/>
    <w:basedOn w:val="TableNormal"/>
    <w:uiPriority w:val="50"/>
    <w:semiHidden/>
    <w:rsid w:val="00D57CB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F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2F3F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2F3F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2F3F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2F3FB" w:themeFill="accent4"/>
      </w:tcPr>
    </w:tblStylePr>
    <w:tblStylePr w:type="band1Vert">
      <w:tblPr/>
      <w:tcPr>
        <w:shd w:val="clear" w:color="auto" w:fill="F3FAFD" w:themeFill="accent4" w:themeFillTint="66"/>
      </w:tcPr>
    </w:tblStylePr>
    <w:tblStylePr w:type="band1Horz">
      <w:tblPr/>
      <w:tcPr>
        <w:shd w:val="clear" w:color="auto" w:fill="F3FAFD" w:themeFill="accent4" w:themeFillTint="66"/>
      </w:tcPr>
    </w:tblStylePr>
  </w:style>
  <w:style w:type="table" w:customStyle="1" w:styleId="GridTable5Dark-Accent51">
    <w:name w:val="Grid Table 5 Dark - Accent 51"/>
    <w:basedOn w:val="TableNormal"/>
    <w:uiPriority w:val="50"/>
    <w:semiHidden/>
    <w:rsid w:val="00D57CB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18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18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18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181" w:themeFill="accent5"/>
      </w:tcPr>
    </w:tblStylePr>
    <w:tblStylePr w:type="band1Vert">
      <w:tblPr/>
      <w:tcPr>
        <w:shd w:val="clear" w:color="auto" w:fill="CCCCCC" w:themeFill="accent5" w:themeFillTint="66"/>
      </w:tcPr>
    </w:tblStylePr>
    <w:tblStylePr w:type="band1Horz">
      <w:tblPr/>
      <w:tcPr>
        <w:shd w:val="clear" w:color="auto" w:fill="CCCCCC" w:themeFill="accent5" w:themeFillTint="66"/>
      </w:tcPr>
    </w:tblStylePr>
  </w:style>
  <w:style w:type="table" w:customStyle="1" w:styleId="GridTable5Dark-Accent61">
    <w:name w:val="Grid Table 5 Dark - Accent 61"/>
    <w:basedOn w:val="TableNormal"/>
    <w:uiPriority w:val="50"/>
    <w:semiHidden/>
    <w:rsid w:val="00D57CB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F7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DAD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DAD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DAD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DADA" w:themeFill="accent6"/>
      </w:tcPr>
    </w:tblStylePr>
    <w:tblStylePr w:type="band1Vert">
      <w:tblPr/>
      <w:tcPr>
        <w:shd w:val="clear" w:color="auto" w:fill="EFF0F0" w:themeFill="accent6" w:themeFillTint="66"/>
      </w:tcPr>
    </w:tblStylePr>
    <w:tblStylePr w:type="band1Horz">
      <w:tblPr/>
      <w:tcPr>
        <w:shd w:val="clear" w:color="auto" w:fill="EFF0F0" w:themeFill="accent6" w:themeFillTint="66"/>
      </w:tcPr>
    </w:tblStylePr>
  </w:style>
  <w:style w:type="table" w:customStyle="1" w:styleId="GridTable6Colorful1">
    <w:name w:val="Grid Table 6 Colorful1"/>
    <w:basedOn w:val="TableNormal"/>
    <w:uiPriority w:val="51"/>
    <w:semiHidden/>
    <w:rsid w:val="00D57CB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semiHidden/>
    <w:rsid w:val="00D57CB2"/>
    <w:pPr>
      <w:spacing w:line="240" w:lineRule="auto"/>
    </w:pPr>
    <w:rPr>
      <w:color w:val="00588D" w:themeColor="accent1" w:themeShade="BF"/>
    </w:rPr>
    <w:tblPr>
      <w:tblStyleRowBandSize w:val="1"/>
      <w:tblStyleColBandSize w:val="1"/>
      <w:tblBorders>
        <w:top w:val="single" w:sz="4" w:space="0" w:color="3EB6FF" w:themeColor="accent1" w:themeTint="99"/>
        <w:left w:val="single" w:sz="4" w:space="0" w:color="3EB6FF" w:themeColor="accent1" w:themeTint="99"/>
        <w:bottom w:val="single" w:sz="4" w:space="0" w:color="3EB6FF" w:themeColor="accent1" w:themeTint="99"/>
        <w:right w:val="single" w:sz="4" w:space="0" w:color="3EB6FF" w:themeColor="accent1" w:themeTint="99"/>
        <w:insideH w:val="single" w:sz="4" w:space="0" w:color="3EB6FF" w:themeColor="accent1" w:themeTint="99"/>
        <w:insideV w:val="single" w:sz="4" w:space="0" w:color="3EB6FF" w:themeColor="accent1" w:themeTint="99"/>
      </w:tblBorders>
    </w:tblPr>
    <w:tblStylePr w:type="firstRow">
      <w:rPr>
        <w:b/>
        <w:bCs/>
      </w:rPr>
      <w:tblPr/>
      <w:tcPr>
        <w:tcBorders>
          <w:bottom w:val="single" w:sz="12" w:space="0" w:color="3EB6FF" w:themeColor="accent1" w:themeTint="99"/>
        </w:tcBorders>
      </w:tcPr>
    </w:tblStylePr>
    <w:tblStylePr w:type="lastRow">
      <w:rPr>
        <w:b/>
        <w:bCs/>
      </w:rPr>
      <w:tblPr/>
      <w:tcPr>
        <w:tcBorders>
          <w:top w:val="double" w:sz="4" w:space="0" w:color="3EB6FF" w:themeColor="accent1" w:themeTint="99"/>
        </w:tcBorders>
      </w:tc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GridTable6Colorful-Accent21">
    <w:name w:val="Grid Table 6 Colorful - Accent 21"/>
    <w:basedOn w:val="TableNormal"/>
    <w:uiPriority w:val="51"/>
    <w:semiHidden/>
    <w:rsid w:val="00D57CB2"/>
    <w:pPr>
      <w:spacing w:line="240" w:lineRule="auto"/>
    </w:pPr>
    <w:rPr>
      <w:color w:val="006FA4" w:themeColor="accent2" w:themeShade="BF"/>
    </w:rPr>
    <w:tblPr>
      <w:tblStyleRowBandSize w:val="1"/>
      <w:tblStyleColBandSize w:val="1"/>
      <w:tblBorders>
        <w:top w:val="single" w:sz="4" w:space="0" w:color="51C7FF" w:themeColor="accent2" w:themeTint="99"/>
        <w:left w:val="single" w:sz="4" w:space="0" w:color="51C7FF" w:themeColor="accent2" w:themeTint="99"/>
        <w:bottom w:val="single" w:sz="4" w:space="0" w:color="51C7FF" w:themeColor="accent2" w:themeTint="99"/>
        <w:right w:val="single" w:sz="4" w:space="0" w:color="51C7FF" w:themeColor="accent2" w:themeTint="99"/>
        <w:insideH w:val="single" w:sz="4" w:space="0" w:color="51C7FF" w:themeColor="accent2" w:themeTint="99"/>
        <w:insideV w:val="single" w:sz="4" w:space="0" w:color="51C7FF" w:themeColor="accent2" w:themeTint="99"/>
      </w:tblBorders>
    </w:tblPr>
    <w:tblStylePr w:type="firstRow">
      <w:rPr>
        <w:b/>
        <w:bCs/>
      </w:rPr>
      <w:tblPr/>
      <w:tcPr>
        <w:tcBorders>
          <w:bottom w:val="single" w:sz="12" w:space="0" w:color="51C7FF" w:themeColor="accent2" w:themeTint="99"/>
        </w:tcBorders>
      </w:tcPr>
    </w:tblStylePr>
    <w:tblStylePr w:type="lastRow">
      <w:rPr>
        <w:b/>
        <w:bCs/>
      </w:rPr>
      <w:tblPr/>
      <w:tcPr>
        <w:tcBorders>
          <w:top w:val="double" w:sz="4" w:space="0" w:color="51C7FF" w:themeColor="accent2" w:themeTint="99"/>
        </w:tcBorders>
      </w:tc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GridTable6Colorful-Accent31">
    <w:name w:val="Grid Table 6 Colorful - Accent 31"/>
    <w:basedOn w:val="TableNormal"/>
    <w:uiPriority w:val="51"/>
    <w:semiHidden/>
    <w:rsid w:val="00D57CB2"/>
    <w:pPr>
      <w:spacing w:line="240" w:lineRule="auto"/>
    </w:pPr>
    <w:rPr>
      <w:color w:val="35B1E5" w:themeColor="accent3" w:themeShade="BF"/>
    </w:rPr>
    <w:tblPr>
      <w:tblStyleRowBandSize w:val="1"/>
      <w:tblStyleColBandSize w:val="1"/>
      <w:tblBorders>
        <w:top w:val="single" w:sz="4" w:space="0" w:color="B8E3F6" w:themeColor="accent3" w:themeTint="99"/>
        <w:left w:val="single" w:sz="4" w:space="0" w:color="B8E3F6" w:themeColor="accent3" w:themeTint="99"/>
        <w:bottom w:val="single" w:sz="4" w:space="0" w:color="B8E3F6" w:themeColor="accent3" w:themeTint="99"/>
        <w:right w:val="single" w:sz="4" w:space="0" w:color="B8E3F6" w:themeColor="accent3" w:themeTint="99"/>
        <w:insideH w:val="single" w:sz="4" w:space="0" w:color="B8E3F6" w:themeColor="accent3" w:themeTint="99"/>
        <w:insideV w:val="single" w:sz="4" w:space="0" w:color="B8E3F6" w:themeColor="accent3" w:themeTint="99"/>
      </w:tblBorders>
    </w:tblPr>
    <w:tblStylePr w:type="firstRow">
      <w:rPr>
        <w:b/>
        <w:bCs/>
      </w:rPr>
      <w:tblPr/>
      <w:tcPr>
        <w:tcBorders>
          <w:bottom w:val="single" w:sz="12" w:space="0" w:color="B8E3F6" w:themeColor="accent3" w:themeTint="99"/>
        </w:tcBorders>
      </w:tcPr>
    </w:tblStylePr>
    <w:tblStylePr w:type="lastRow">
      <w:rPr>
        <w:b/>
        <w:bCs/>
      </w:rPr>
      <w:tblPr/>
      <w:tcPr>
        <w:tcBorders>
          <w:top w:val="double" w:sz="4" w:space="0" w:color="B8E3F6" w:themeColor="accent3" w:themeTint="99"/>
        </w:tcBorders>
      </w:tc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GridTable6Colorful-Accent41">
    <w:name w:val="Grid Table 6 Colorful - Accent 41"/>
    <w:basedOn w:val="TableNormal"/>
    <w:uiPriority w:val="51"/>
    <w:semiHidden/>
    <w:rsid w:val="00D57CB2"/>
    <w:pPr>
      <w:spacing w:line="240" w:lineRule="auto"/>
    </w:pPr>
    <w:rPr>
      <w:color w:val="78C7EC" w:themeColor="accent4" w:themeShade="BF"/>
    </w:rPr>
    <w:tblPr>
      <w:tblStyleRowBandSize w:val="1"/>
      <w:tblStyleColBandSize w:val="1"/>
      <w:tblBorders>
        <w:top w:val="single" w:sz="4" w:space="0" w:color="EDF7FC" w:themeColor="accent4" w:themeTint="99"/>
        <w:left w:val="single" w:sz="4" w:space="0" w:color="EDF7FC" w:themeColor="accent4" w:themeTint="99"/>
        <w:bottom w:val="single" w:sz="4" w:space="0" w:color="EDF7FC" w:themeColor="accent4" w:themeTint="99"/>
        <w:right w:val="single" w:sz="4" w:space="0" w:color="EDF7FC" w:themeColor="accent4" w:themeTint="99"/>
        <w:insideH w:val="single" w:sz="4" w:space="0" w:color="EDF7FC" w:themeColor="accent4" w:themeTint="99"/>
        <w:insideV w:val="single" w:sz="4" w:space="0" w:color="EDF7FC" w:themeColor="accent4" w:themeTint="99"/>
      </w:tblBorders>
    </w:tblPr>
    <w:tblStylePr w:type="firstRow">
      <w:rPr>
        <w:b/>
        <w:bCs/>
      </w:rPr>
      <w:tblPr/>
      <w:tcPr>
        <w:tcBorders>
          <w:bottom w:val="single" w:sz="12" w:space="0" w:color="EDF7FC" w:themeColor="accent4" w:themeTint="99"/>
        </w:tcBorders>
      </w:tcPr>
    </w:tblStylePr>
    <w:tblStylePr w:type="lastRow">
      <w:rPr>
        <w:b/>
        <w:bCs/>
      </w:rPr>
      <w:tblPr/>
      <w:tcPr>
        <w:tcBorders>
          <w:top w:val="double" w:sz="4" w:space="0" w:color="EDF7FC" w:themeColor="accent4" w:themeTint="99"/>
        </w:tcBorders>
      </w:tc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GridTable6Colorful-Accent51">
    <w:name w:val="Grid Table 6 Colorful - Accent 51"/>
    <w:basedOn w:val="TableNormal"/>
    <w:uiPriority w:val="51"/>
    <w:semiHidden/>
    <w:rsid w:val="00D57CB2"/>
    <w:pPr>
      <w:spacing w:line="240" w:lineRule="auto"/>
    </w:pPr>
    <w:rPr>
      <w:color w:val="5F6060" w:themeColor="accent5" w:themeShade="BF"/>
    </w:rPr>
    <w:tblPr>
      <w:tblStyleRowBandSize w:val="1"/>
      <w:tblStyleColBandSize w:val="1"/>
      <w:tblBorders>
        <w:top w:val="single" w:sz="4" w:space="0" w:color="B2B3B3" w:themeColor="accent5" w:themeTint="99"/>
        <w:left w:val="single" w:sz="4" w:space="0" w:color="B2B3B3" w:themeColor="accent5" w:themeTint="99"/>
        <w:bottom w:val="single" w:sz="4" w:space="0" w:color="B2B3B3" w:themeColor="accent5" w:themeTint="99"/>
        <w:right w:val="single" w:sz="4" w:space="0" w:color="B2B3B3" w:themeColor="accent5" w:themeTint="99"/>
        <w:insideH w:val="single" w:sz="4" w:space="0" w:color="B2B3B3" w:themeColor="accent5" w:themeTint="99"/>
        <w:insideV w:val="single" w:sz="4" w:space="0" w:color="B2B3B3" w:themeColor="accent5" w:themeTint="99"/>
      </w:tblBorders>
    </w:tblPr>
    <w:tblStylePr w:type="firstRow">
      <w:rPr>
        <w:b/>
        <w:bCs/>
      </w:rPr>
      <w:tblPr/>
      <w:tcPr>
        <w:tcBorders>
          <w:bottom w:val="single" w:sz="12" w:space="0" w:color="B2B3B3" w:themeColor="accent5" w:themeTint="99"/>
        </w:tcBorders>
      </w:tcPr>
    </w:tblStylePr>
    <w:tblStylePr w:type="lastRow">
      <w:rPr>
        <w:b/>
        <w:bCs/>
      </w:rPr>
      <w:tblPr/>
      <w:tcPr>
        <w:tcBorders>
          <w:top w:val="double" w:sz="4" w:space="0" w:color="B2B3B3" w:themeColor="accent5" w:themeTint="99"/>
        </w:tcBorders>
      </w:tc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GridTable6Colorful-Accent61">
    <w:name w:val="Grid Table 6 Colorful - Accent 61"/>
    <w:basedOn w:val="TableNormal"/>
    <w:uiPriority w:val="51"/>
    <w:semiHidden/>
    <w:rsid w:val="00D57CB2"/>
    <w:pPr>
      <w:spacing w:line="240" w:lineRule="auto"/>
    </w:pPr>
    <w:rPr>
      <w:color w:val="A0A5A5" w:themeColor="accent6" w:themeShade="BF"/>
    </w:rPr>
    <w:tblPr>
      <w:tblStyleRowBandSize w:val="1"/>
      <w:tblStyleColBandSize w:val="1"/>
      <w:tblBorders>
        <w:top w:val="single" w:sz="4" w:space="0" w:color="E7E8E8" w:themeColor="accent6" w:themeTint="99"/>
        <w:left w:val="single" w:sz="4" w:space="0" w:color="E7E8E8" w:themeColor="accent6" w:themeTint="99"/>
        <w:bottom w:val="single" w:sz="4" w:space="0" w:color="E7E8E8" w:themeColor="accent6" w:themeTint="99"/>
        <w:right w:val="single" w:sz="4" w:space="0" w:color="E7E8E8" w:themeColor="accent6" w:themeTint="99"/>
        <w:insideH w:val="single" w:sz="4" w:space="0" w:color="E7E8E8" w:themeColor="accent6" w:themeTint="99"/>
        <w:insideV w:val="single" w:sz="4" w:space="0" w:color="E7E8E8" w:themeColor="accent6" w:themeTint="99"/>
      </w:tblBorders>
    </w:tblPr>
    <w:tblStylePr w:type="firstRow">
      <w:rPr>
        <w:b/>
        <w:bCs/>
      </w:rPr>
      <w:tblPr/>
      <w:tcPr>
        <w:tcBorders>
          <w:bottom w:val="single" w:sz="12" w:space="0" w:color="E7E8E8" w:themeColor="accent6" w:themeTint="99"/>
        </w:tcBorders>
      </w:tcPr>
    </w:tblStylePr>
    <w:tblStylePr w:type="lastRow">
      <w:rPr>
        <w:b/>
        <w:bCs/>
      </w:rPr>
      <w:tblPr/>
      <w:tcPr>
        <w:tcBorders>
          <w:top w:val="double" w:sz="4" w:space="0" w:color="E7E8E8" w:themeColor="accent6" w:themeTint="99"/>
        </w:tcBorders>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GridTable7Colorful1">
    <w:name w:val="Grid Table 7 Colorful1"/>
    <w:basedOn w:val="TableNormal"/>
    <w:uiPriority w:val="52"/>
    <w:semiHidden/>
    <w:rsid w:val="00D57CB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semiHidden/>
    <w:rsid w:val="00D57CB2"/>
    <w:pPr>
      <w:spacing w:line="240" w:lineRule="auto"/>
    </w:pPr>
    <w:rPr>
      <w:color w:val="00588D" w:themeColor="accent1" w:themeShade="BF"/>
    </w:rPr>
    <w:tblPr>
      <w:tblStyleRowBandSize w:val="1"/>
      <w:tblStyleColBandSize w:val="1"/>
      <w:tblBorders>
        <w:top w:val="single" w:sz="4" w:space="0" w:color="3EB6FF" w:themeColor="accent1" w:themeTint="99"/>
        <w:left w:val="single" w:sz="4" w:space="0" w:color="3EB6FF" w:themeColor="accent1" w:themeTint="99"/>
        <w:bottom w:val="single" w:sz="4" w:space="0" w:color="3EB6FF" w:themeColor="accent1" w:themeTint="99"/>
        <w:right w:val="single" w:sz="4" w:space="0" w:color="3EB6FF" w:themeColor="accent1" w:themeTint="99"/>
        <w:insideH w:val="single" w:sz="4" w:space="0" w:color="3EB6FF" w:themeColor="accent1" w:themeTint="99"/>
        <w:insideV w:val="single" w:sz="4" w:space="0" w:color="3EB6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E6FF" w:themeFill="accent1" w:themeFillTint="33"/>
      </w:tcPr>
    </w:tblStylePr>
    <w:tblStylePr w:type="band1Horz">
      <w:tblPr/>
      <w:tcPr>
        <w:shd w:val="clear" w:color="auto" w:fill="BEE6FF" w:themeFill="accent1" w:themeFillTint="33"/>
      </w:tcPr>
    </w:tblStylePr>
    <w:tblStylePr w:type="neCell">
      <w:tblPr/>
      <w:tcPr>
        <w:tcBorders>
          <w:bottom w:val="single" w:sz="4" w:space="0" w:color="3EB6FF" w:themeColor="accent1" w:themeTint="99"/>
        </w:tcBorders>
      </w:tcPr>
    </w:tblStylePr>
    <w:tblStylePr w:type="nwCell">
      <w:tblPr/>
      <w:tcPr>
        <w:tcBorders>
          <w:bottom w:val="single" w:sz="4" w:space="0" w:color="3EB6FF" w:themeColor="accent1" w:themeTint="99"/>
        </w:tcBorders>
      </w:tcPr>
    </w:tblStylePr>
    <w:tblStylePr w:type="seCell">
      <w:tblPr/>
      <w:tcPr>
        <w:tcBorders>
          <w:top w:val="single" w:sz="4" w:space="0" w:color="3EB6FF" w:themeColor="accent1" w:themeTint="99"/>
        </w:tcBorders>
      </w:tcPr>
    </w:tblStylePr>
    <w:tblStylePr w:type="swCell">
      <w:tblPr/>
      <w:tcPr>
        <w:tcBorders>
          <w:top w:val="single" w:sz="4" w:space="0" w:color="3EB6FF" w:themeColor="accent1" w:themeTint="99"/>
        </w:tcBorders>
      </w:tcPr>
    </w:tblStylePr>
  </w:style>
  <w:style w:type="table" w:customStyle="1" w:styleId="GridTable7Colorful-Accent21">
    <w:name w:val="Grid Table 7 Colorful - Accent 21"/>
    <w:basedOn w:val="TableNormal"/>
    <w:uiPriority w:val="52"/>
    <w:semiHidden/>
    <w:rsid w:val="00D57CB2"/>
    <w:pPr>
      <w:spacing w:line="240" w:lineRule="auto"/>
    </w:pPr>
    <w:rPr>
      <w:color w:val="006FA4" w:themeColor="accent2" w:themeShade="BF"/>
    </w:rPr>
    <w:tblPr>
      <w:tblStyleRowBandSize w:val="1"/>
      <w:tblStyleColBandSize w:val="1"/>
      <w:tblBorders>
        <w:top w:val="single" w:sz="4" w:space="0" w:color="51C7FF" w:themeColor="accent2" w:themeTint="99"/>
        <w:left w:val="single" w:sz="4" w:space="0" w:color="51C7FF" w:themeColor="accent2" w:themeTint="99"/>
        <w:bottom w:val="single" w:sz="4" w:space="0" w:color="51C7FF" w:themeColor="accent2" w:themeTint="99"/>
        <w:right w:val="single" w:sz="4" w:space="0" w:color="51C7FF" w:themeColor="accent2" w:themeTint="99"/>
        <w:insideH w:val="single" w:sz="4" w:space="0" w:color="51C7FF" w:themeColor="accent2" w:themeTint="99"/>
        <w:insideV w:val="single" w:sz="4" w:space="0" w:color="51C7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ECFF" w:themeFill="accent2" w:themeFillTint="33"/>
      </w:tcPr>
    </w:tblStylePr>
    <w:tblStylePr w:type="band1Horz">
      <w:tblPr/>
      <w:tcPr>
        <w:shd w:val="clear" w:color="auto" w:fill="C5ECFF" w:themeFill="accent2" w:themeFillTint="33"/>
      </w:tcPr>
    </w:tblStylePr>
    <w:tblStylePr w:type="neCell">
      <w:tblPr/>
      <w:tcPr>
        <w:tcBorders>
          <w:bottom w:val="single" w:sz="4" w:space="0" w:color="51C7FF" w:themeColor="accent2" w:themeTint="99"/>
        </w:tcBorders>
      </w:tcPr>
    </w:tblStylePr>
    <w:tblStylePr w:type="nwCell">
      <w:tblPr/>
      <w:tcPr>
        <w:tcBorders>
          <w:bottom w:val="single" w:sz="4" w:space="0" w:color="51C7FF" w:themeColor="accent2" w:themeTint="99"/>
        </w:tcBorders>
      </w:tcPr>
    </w:tblStylePr>
    <w:tblStylePr w:type="seCell">
      <w:tblPr/>
      <w:tcPr>
        <w:tcBorders>
          <w:top w:val="single" w:sz="4" w:space="0" w:color="51C7FF" w:themeColor="accent2" w:themeTint="99"/>
        </w:tcBorders>
      </w:tcPr>
    </w:tblStylePr>
    <w:tblStylePr w:type="swCell">
      <w:tblPr/>
      <w:tcPr>
        <w:tcBorders>
          <w:top w:val="single" w:sz="4" w:space="0" w:color="51C7FF" w:themeColor="accent2" w:themeTint="99"/>
        </w:tcBorders>
      </w:tcPr>
    </w:tblStylePr>
  </w:style>
  <w:style w:type="table" w:customStyle="1" w:styleId="GridTable7Colorful-Accent31">
    <w:name w:val="Grid Table 7 Colorful - Accent 31"/>
    <w:basedOn w:val="TableNormal"/>
    <w:uiPriority w:val="52"/>
    <w:semiHidden/>
    <w:rsid w:val="00D57CB2"/>
    <w:pPr>
      <w:spacing w:line="240" w:lineRule="auto"/>
    </w:pPr>
    <w:rPr>
      <w:color w:val="35B1E5" w:themeColor="accent3" w:themeShade="BF"/>
    </w:rPr>
    <w:tblPr>
      <w:tblStyleRowBandSize w:val="1"/>
      <w:tblStyleColBandSize w:val="1"/>
      <w:tblBorders>
        <w:top w:val="single" w:sz="4" w:space="0" w:color="B8E3F6" w:themeColor="accent3" w:themeTint="99"/>
        <w:left w:val="single" w:sz="4" w:space="0" w:color="B8E3F6" w:themeColor="accent3" w:themeTint="99"/>
        <w:bottom w:val="single" w:sz="4" w:space="0" w:color="B8E3F6" w:themeColor="accent3" w:themeTint="99"/>
        <w:right w:val="single" w:sz="4" w:space="0" w:color="B8E3F6" w:themeColor="accent3" w:themeTint="99"/>
        <w:insideH w:val="single" w:sz="4" w:space="0" w:color="B8E3F6" w:themeColor="accent3" w:themeTint="99"/>
        <w:insideV w:val="single" w:sz="4" w:space="0" w:color="B8E3F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F5FC" w:themeFill="accent3" w:themeFillTint="33"/>
      </w:tcPr>
    </w:tblStylePr>
    <w:tblStylePr w:type="band1Horz">
      <w:tblPr/>
      <w:tcPr>
        <w:shd w:val="clear" w:color="auto" w:fill="E7F5FC" w:themeFill="accent3" w:themeFillTint="33"/>
      </w:tcPr>
    </w:tblStylePr>
    <w:tblStylePr w:type="neCell">
      <w:tblPr/>
      <w:tcPr>
        <w:tcBorders>
          <w:bottom w:val="single" w:sz="4" w:space="0" w:color="B8E3F6" w:themeColor="accent3" w:themeTint="99"/>
        </w:tcBorders>
      </w:tcPr>
    </w:tblStylePr>
    <w:tblStylePr w:type="nwCell">
      <w:tblPr/>
      <w:tcPr>
        <w:tcBorders>
          <w:bottom w:val="single" w:sz="4" w:space="0" w:color="B8E3F6" w:themeColor="accent3" w:themeTint="99"/>
        </w:tcBorders>
      </w:tcPr>
    </w:tblStylePr>
    <w:tblStylePr w:type="seCell">
      <w:tblPr/>
      <w:tcPr>
        <w:tcBorders>
          <w:top w:val="single" w:sz="4" w:space="0" w:color="B8E3F6" w:themeColor="accent3" w:themeTint="99"/>
        </w:tcBorders>
      </w:tcPr>
    </w:tblStylePr>
    <w:tblStylePr w:type="swCell">
      <w:tblPr/>
      <w:tcPr>
        <w:tcBorders>
          <w:top w:val="single" w:sz="4" w:space="0" w:color="B8E3F6" w:themeColor="accent3" w:themeTint="99"/>
        </w:tcBorders>
      </w:tcPr>
    </w:tblStylePr>
  </w:style>
  <w:style w:type="table" w:customStyle="1" w:styleId="GridTable7Colorful-Accent41">
    <w:name w:val="Grid Table 7 Colorful - Accent 41"/>
    <w:basedOn w:val="TableNormal"/>
    <w:uiPriority w:val="52"/>
    <w:semiHidden/>
    <w:rsid w:val="00D57CB2"/>
    <w:pPr>
      <w:spacing w:line="240" w:lineRule="auto"/>
    </w:pPr>
    <w:rPr>
      <w:color w:val="78C7EC" w:themeColor="accent4" w:themeShade="BF"/>
    </w:rPr>
    <w:tblPr>
      <w:tblStyleRowBandSize w:val="1"/>
      <w:tblStyleColBandSize w:val="1"/>
      <w:tblBorders>
        <w:top w:val="single" w:sz="4" w:space="0" w:color="EDF7FC" w:themeColor="accent4" w:themeTint="99"/>
        <w:left w:val="single" w:sz="4" w:space="0" w:color="EDF7FC" w:themeColor="accent4" w:themeTint="99"/>
        <w:bottom w:val="single" w:sz="4" w:space="0" w:color="EDF7FC" w:themeColor="accent4" w:themeTint="99"/>
        <w:right w:val="single" w:sz="4" w:space="0" w:color="EDF7FC" w:themeColor="accent4" w:themeTint="99"/>
        <w:insideH w:val="single" w:sz="4" w:space="0" w:color="EDF7FC" w:themeColor="accent4" w:themeTint="99"/>
        <w:insideV w:val="single" w:sz="4" w:space="0" w:color="EDF7F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FE" w:themeFill="accent4" w:themeFillTint="33"/>
      </w:tcPr>
    </w:tblStylePr>
    <w:tblStylePr w:type="band1Horz">
      <w:tblPr/>
      <w:tcPr>
        <w:shd w:val="clear" w:color="auto" w:fill="F9FCFE" w:themeFill="accent4" w:themeFillTint="33"/>
      </w:tcPr>
    </w:tblStylePr>
    <w:tblStylePr w:type="neCell">
      <w:tblPr/>
      <w:tcPr>
        <w:tcBorders>
          <w:bottom w:val="single" w:sz="4" w:space="0" w:color="EDF7FC" w:themeColor="accent4" w:themeTint="99"/>
        </w:tcBorders>
      </w:tcPr>
    </w:tblStylePr>
    <w:tblStylePr w:type="nwCell">
      <w:tblPr/>
      <w:tcPr>
        <w:tcBorders>
          <w:bottom w:val="single" w:sz="4" w:space="0" w:color="EDF7FC" w:themeColor="accent4" w:themeTint="99"/>
        </w:tcBorders>
      </w:tcPr>
    </w:tblStylePr>
    <w:tblStylePr w:type="seCell">
      <w:tblPr/>
      <w:tcPr>
        <w:tcBorders>
          <w:top w:val="single" w:sz="4" w:space="0" w:color="EDF7FC" w:themeColor="accent4" w:themeTint="99"/>
        </w:tcBorders>
      </w:tcPr>
    </w:tblStylePr>
    <w:tblStylePr w:type="swCell">
      <w:tblPr/>
      <w:tcPr>
        <w:tcBorders>
          <w:top w:val="single" w:sz="4" w:space="0" w:color="EDF7FC" w:themeColor="accent4" w:themeTint="99"/>
        </w:tcBorders>
      </w:tcPr>
    </w:tblStylePr>
  </w:style>
  <w:style w:type="table" w:customStyle="1" w:styleId="GridTable7Colorful-Accent51">
    <w:name w:val="Grid Table 7 Colorful - Accent 51"/>
    <w:basedOn w:val="TableNormal"/>
    <w:uiPriority w:val="52"/>
    <w:semiHidden/>
    <w:rsid w:val="00D57CB2"/>
    <w:pPr>
      <w:spacing w:line="240" w:lineRule="auto"/>
    </w:pPr>
    <w:rPr>
      <w:color w:val="5F6060" w:themeColor="accent5" w:themeShade="BF"/>
    </w:rPr>
    <w:tblPr>
      <w:tblStyleRowBandSize w:val="1"/>
      <w:tblStyleColBandSize w:val="1"/>
      <w:tblBorders>
        <w:top w:val="single" w:sz="4" w:space="0" w:color="B2B3B3" w:themeColor="accent5" w:themeTint="99"/>
        <w:left w:val="single" w:sz="4" w:space="0" w:color="B2B3B3" w:themeColor="accent5" w:themeTint="99"/>
        <w:bottom w:val="single" w:sz="4" w:space="0" w:color="B2B3B3" w:themeColor="accent5" w:themeTint="99"/>
        <w:right w:val="single" w:sz="4" w:space="0" w:color="B2B3B3" w:themeColor="accent5" w:themeTint="99"/>
        <w:insideH w:val="single" w:sz="4" w:space="0" w:color="B2B3B3" w:themeColor="accent5" w:themeTint="99"/>
        <w:insideV w:val="single" w:sz="4" w:space="0" w:color="B2B3B3"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5" w:themeFillTint="33"/>
      </w:tcPr>
    </w:tblStylePr>
    <w:tblStylePr w:type="band1Horz">
      <w:tblPr/>
      <w:tcPr>
        <w:shd w:val="clear" w:color="auto" w:fill="E5E5E5" w:themeFill="accent5" w:themeFillTint="33"/>
      </w:tcPr>
    </w:tblStylePr>
    <w:tblStylePr w:type="neCell">
      <w:tblPr/>
      <w:tcPr>
        <w:tcBorders>
          <w:bottom w:val="single" w:sz="4" w:space="0" w:color="B2B3B3" w:themeColor="accent5" w:themeTint="99"/>
        </w:tcBorders>
      </w:tcPr>
    </w:tblStylePr>
    <w:tblStylePr w:type="nwCell">
      <w:tblPr/>
      <w:tcPr>
        <w:tcBorders>
          <w:bottom w:val="single" w:sz="4" w:space="0" w:color="B2B3B3" w:themeColor="accent5" w:themeTint="99"/>
        </w:tcBorders>
      </w:tcPr>
    </w:tblStylePr>
    <w:tblStylePr w:type="seCell">
      <w:tblPr/>
      <w:tcPr>
        <w:tcBorders>
          <w:top w:val="single" w:sz="4" w:space="0" w:color="B2B3B3" w:themeColor="accent5" w:themeTint="99"/>
        </w:tcBorders>
      </w:tcPr>
    </w:tblStylePr>
    <w:tblStylePr w:type="swCell">
      <w:tblPr/>
      <w:tcPr>
        <w:tcBorders>
          <w:top w:val="single" w:sz="4" w:space="0" w:color="B2B3B3" w:themeColor="accent5" w:themeTint="99"/>
        </w:tcBorders>
      </w:tcPr>
    </w:tblStylePr>
  </w:style>
  <w:style w:type="table" w:customStyle="1" w:styleId="GridTable7Colorful-Accent61">
    <w:name w:val="Grid Table 7 Colorful - Accent 61"/>
    <w:basedOn w:val="TableNormal"/>
    <w:uiPriority w:val="52"/>
    <w:semiHidden/>
    <w:rsid w:val="00D57CB2"/>
    <w:pPr>
      <w:spacing w:line="240" w:lineRule="auto"/>
    </w:pPr>
    <w:rPr>
      <w:color w:val="A0A5A5" w:themeColor="accent6" w:themeShade="BF"/>
    </w:rPr>
    <w:tblPr>
      <w:tblStyleRowBandSize w:val="1"/>
      <w:tblStyleColBandSize w:val="1"/>
      <w:tblBorders>
        <w:top w:val="single" w:sz="4" w:space="0" w:color="E7E8E8" w:themeColor="accent6" w:themeTint="99"/>
        <w:left w:val="single" w:sz="4" w:space="0" w:color="E7E8E8" w:themeColor="accent6" w:themeTint="99"/>
        <w:bottom w:val="single" w:sz="4" w:space="0" w:color="E7E8E8" w:themeColor="accent6" w:themeTint="99"/>
        <w:right w:val="single" w:sz="4" w:space="0" w:color="E7E8E8" w:themeColor="accent6" w:themeTint="99"/>
        <w:insideH w:val="single" w:sz="4" w:space="0" w:color="E7E8E8" w:themeColor="accent6" w:themeTint="99"/>
        <w:insideV w:val="single" w:sz="4" w:space="0" w:color="E7E8E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7F7" w:themeFill="accent6" w:themeFillTint="33"/>
      </w:tcPr>
    </w:tblStylePr>
    <w:tblStylePr w:type="band1Horz">
      <w:tblPr/>
      <w:tcPr>
        <w:shd w:val="clear" w:color="auto" w:fill="F7F7F7" w:themeFill="accent6" w:themeFillTint="33"/>
      </w:tcPr>
    </w:tblStylePr>
    <w:tblStylePr w:type="neCell">
      <w:tblPr/>
      <w:tcPr>
        <w:tcBorders>
          <w:bottom w:val="single" w:sz="4" w:space="0" w:color="E7E8E8" w:themeColor="accent6" w:themeTint="99"/>
        </w:tcBorders>
      </w:tcPr>
    </w:tblStylePr>
    <w:tblStylePr w:type="nwCell">
      <w:tblPr/>
      <w:tcPr>
        <w:tcBorders>
          <w:bottom w:val="single" w:sz="4" w:space="0" w:color="E7E8E8" w:themeColor="accent6" w:themeTint="99"/>
        </w:tcBorders>
      </w:tcPr>
    </w:tblStylePr>
    <w:tblStylePr w:type="seCell">
      <w:tblPr/>
      <w:tcPr>
        <w:tcBorders>
          <w:top w:val="single" w:sz="4" w:space="0" w:color="E7E8E8" w:themeColor="accent6" w:themeTint="99"/>
        </w:tcBorders>
      </w:tcPr>
    </w:tblStylePr>
    <w:tblStylePr w:type="swCell">
      <w:tblPr/>
      <w:tcPr>
        <w:tcBorders>
          <w:top w:val="single" w:sz="4" w:space="0" w:color="E7E8E8" w:themeColor="accent6" w:themeTint="99"/>
        </w:tcBorders>
      </w:tcPr>
    </w:tblStylePr>
  </w:style>
  <w:style w:type="table" w:customStyle="1" w:styleId="ListTable1Light1">
    <w:name w:val="List Table 1 Light1"/>
    <w:basedOn w:val="TableNormal"/>
    <w:uiPriority w:val="46"/>
    <w:semiHidden/>
    <w:rsid w:val="00D57CB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semiHidden/>
    <w:rsid w:val="00D57CB2"/>
    <w:pPr>
      <w:spacing w:line="240" w:lineRule="auto"/>
    </w:pPr>
    <w:tblPr>
      <w:tblStyleRowBandSize w:val="1"/>
      <w:tblStyleColBandSize w:val="1"/>
    </w:tblPr>
    <w:tblStylePr w:type="firstRow">
      <w:rPr>
        <w:b/>
        <w:bCs/>
      </w:rPr>
      <w:tblPr/>
      <w:tcPr>
        <w:tcBorders>
          <w:bottom w:val="single" w:sz="4" w:space="0" w:color="3EB6FF" w:themeColor="accent1" w:themeTint="99"/>
        </w:tcBorders>
      </w:tcPr>
    </w:tblStylePr>
    <w:tblStylePr w:type="lastRow">
      <w:rPr>
        <w:b/>
        <w:bCs/>
      </w:rPr>
      <w:tblPr/>
      <w:tcPr>
        <w:tcBorders>
          <w:top w:val="single" w:sz="4" w:space="0" w:color="3EB6FF" w:themeColor="accent1" w:themeTint="99"/>
        </w:tcBorders>
      </w:tc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ListTable1Light-Accent21">
    <w:name w:val="List Table 1 Light - Accent 21"/>
    <w:basedOn w:val="TableNormal"/>
    <w:uiPriority w:val="46"/>
    <w:semiHidden/>
    <w:rsid w:val="00D57CB2"/>
    <w:pPr>
      <w:spacing w:line="240" w:lineRule="auto"/>
    </w:pPr>
    <w:tblPr>
      <w:tblStyleRowBandSize w:val="1"/>
      <w:tblStyleColBandSize w:val="1"/>
    </w:tblPr>
    <w:tblStylePr w:type="firstRow">
      <w:rPr>
        <w:b/>
        <w:bCs/>
      </w:rPr>
      <w:tblPr/>
      <w:tcPr>
        <w:tcBorders>
          <w:bottom w:val="single" w:sz="4" w:space="0" w:color="51C7FF" w:themeColor="accent2" w:themeTint="99"/>
        </w:tcBorders>
      </w:tcPr>
    </w:tblStylePr>
    <w:tblStylePr w:type="lastRow">
      <w:rPr>
        <w:b/>
        <w:bCs/>
      </w:rPr>
      <w:tblPr/>
      <w:tcPr>
        <w:tcBorders>
          <w:top w:val="single" w:sz="4" w:space="0" w:color="51C7FF" w:themeColor="accent2" w:themeTint="99"/>
        </w:tcBorders>
      </w:tc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ListTable1Light-Accent31">
    <w:name w:val="List Table 1 Light - Accent 31"/>
    <w:basedOn w:val="TableNormal"/>
    <w:uiPriority w:val="46"/>
    <w:semiHidden/>
    <w:rsid w:val="00D57CB2"/>
    <w:pPr>
      <w:spacing w:line="240" w:lineRule="auto"/>
    </w:pPr>
    <w:tblPr>
      <w:tblStyleRowBandSize w:val="1"/>
      <w:tblStyleColBandSize w:val="1"/>
    </w:tblPr>
    <w:tblStylePr w:type="firstRow">
      <w:rPr>
        <w:b/>
        <w:bCs/>
      </w:rPr>
      <w:tblPr/>
      <w:tcPr>
        <w:tcBorders>
          <w:bottom w:val="single" w:sz="4" w:space="0" w:color="B8E3F6" w:themeColor="accent3" w:themeTint="99"/>
        </w:tcBorders>
      </w:tcPr>
    </w:tblStylePr>
    <w:tblStylePr w:type="lastRow">
      <w:rPr>
        <w:b/>
        <w:bCs/>
      </w:rPr>
      <w:tblPr/>
      <w:tcPr>
        <w:tcBorders>
          <w:top w:val="single" w:sz="4" w:space="0" w:color="B8E3F6" w:themeColor="accent3" w:themeTint="99"/>
        </w:tcBorders>
      </w:tc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ListTable1Light-Accent41">
    <w:name w:val="List Table 1 Light - Accent 41"/>
    <w:basedOn w:val="TableNormal"/>
    <w:uiPriority w:val="46"/>
    <w:semiHidden/>
    <w:rsid w:val="00D57CB2"/>
    <w:pPr>
      <w:spacing w:line="240" w:lineRule="auto"/>
    </w:pPr>
    <w:tblPr>
      <w:tblStyleRowBandSize w:val="1"/>
      <w:tblStyleColBandSize w:val="1"/>
    </w:tblPr>
    <w:tblStylePr w:type="firstRow">
      <w:rPr>
        <w:b/>
        <w:bCs/>
      </w:rPr>
      <w:tblPr/>
      <w:tcPr>
        <w:tcBorders>
          <w:bottom w:val="single" w:sz="4" w:space="0" w:color="EDF7FC" w:themeColor="accent4" w:themeTint="99"/>
        </w:tcBorders>
      </w:tcPr>
    </w:tblStylePr>
    <w:tblStylePr w:type="lastRow">
      <w:rPr>
        <w:b/>
        <w:bCs/>
      </w:rPr>
      <w:tblPr/>
      <w:tcPr>
        <w:tcBorders>
          <w:top w:val="single" w:sz="4" w:space="0" w:color="EDF7FC" w:themeColor="accent4" w:themeTint="99"/>
        </w:tcBorders>
      </w:tc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ListTable1Light-Accent51">
    <w:name w:val="List Table 1 Light - Accent 51"/>
    <w:basedOn w:val="TableNormal"/>
    <w:uiPriority w:val="46"/>
    <w:semiHidden/>
    <w:rsid w:val="00D57CB2"/>
    <w:pPr>
      <w:spacing w:line="240" w:lineRule="auto"/>
    </w:pPr>
    <w:tblPr>
      <w:tblStyleRowBandSize w:val="1"/>
      <w:tblStyleColBandSize w:val="1"/>
    </w:tblPr>
    <w:tblStylePr w:type="firstRow">
      <w:rPr>
        <w:b/>
        <w:bCs/>
      </w:rPr>
      <w:tblPr/>
      <w:tcPr>
        <w:tcBorders>
          <w:bottom w:val="single" w:sz="4" w:space="0" w:color="B2B3B3" w:themeColor="accent5" w:themeTint="99"/>
        </w:tcBorders>
      </w:tcPr>
    </w:tblStylePr>
    <w:tblStylePr w:type="lastRow">
      <w:rPr>
        <w:b/>
        <w:bCs/>
      </w:rPr>
      <w:tblPr/>
      <w:tcPr>
        <w:tcBorders>
          <w:top w:val="single" w:sz="4" w:space="0" w:color="B2B3B3" w:themeColor="accent5" w:themeTint="99"/>
        </w:tcBorders>
      </w:tc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ListTable1Light-Accent61">
    <w:name w:val="List Table 1 Light - Accent 61"/>
    <w:basedOn w:val="TableNormal"/>
    <w:uiPriority w:val="46"/>
    <w:semiHidden/>
    <w:rsid w:val="00D57CB2"/>
    <w:pPr>
      <w:spacing w:line="240" w:lineRule="auto"/>
    </w:pPr>
    <w:tblPr>
      <w:tblStyleRowBandSize w:val="1"/>
      <w:tblStyleColBandSize w:val="1"/>
    </w:tblPr>
    <w:tblStylePr w:type="firstRow">
      <w:rPr>
        <w:b/>
        <w:bCs/>
      </w:rPr>
      <w:tblPr/>
      <w:tcPr>
        <w:tcBorders>
          <w:bottom w:val="single" w:sz="4" w:space="0" w:color="E7E8E8" w:themeColor="accent6" w:themeTint="99"/>
        </w:tcBorders>
      </w:tcPr>
    </w:tblStylePr>
    <w:tblStylePr w:type="lastRow">
      <w:rPr>
        <w:b/>
        <w:bCs/>
      </w:rPr>
      <w:tblPr/>
      <w:tcPr>
        <w:tcBorders>
          <w:top w:val="single" w:sz="4" w:space="0" w:color="E7E8E8" w:themeColor="accent6" w:themeTint="99"/>
        </w:tcBorders>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ListTable21">
    <w:name w:val="List Table 21"/>
    <w:basedOn w:val="TableNormal"/>
    <w:uiPriority w:val="47"/>
    <w:semiHidden/>
    <w:rsid w:val="00D57CB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semiHidden/>
    <w:rsid w:val="00D57CB2"/>
    <w:pPr>
      <w:spacing w:line="240" w:lineRule="auto"/>
    </w:pPr>
    <w:tblPr>
      <w:tblStyleRowBandSize w:val="1"/>
      <w:tblStyleColBandSize w:val="1"/>
      <w:tblBorders>
        <w:top w:val="single" w:sz="4" w:space="0" w:color="3EB6FF" w:themeColor="accent1" w:themeTint="99"/>
        <w:bottom w:val="single" w:sz="4" w:space="0" w:color="3EB6FF" w:themeColor="accent1" w:themeTint="99"/>
        <w:insideH w:val="single" w:sz="4" w:space="0" w:color="3EB6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ListTable2-Accent21">
    <w:name w:val="List Table 2 - Accent 21"/>
    <w:basedOn w:val="TableNormal"/>
    <w:uiPriority w:val="47"/>
    <w:semiHidden/>
    <w:rsid w:val="00D57CB2"/>
    <w:pPr>
      <w:spacing w:line="240" w:lineRule="auto"/>
    </w:pPr>
    <w:tblPr>
      <w:tblStyleRowBandSize w:val="1"/>
      <w:tblStyleColBandSize w:val="1"/>
      <w:tblBorders>
        <w:top w:val="single" w:sz="4" w:space="0" w:color="51C7FF" w:themeColor="accent2" w:themeTint="99"/>
        <w:bottom w:val="single" w:sz="4" w:space="0" w:color="51C7FF" w:themeColor="accent2" w:themeTint="99"/>
        <w:insideH w:val="single" w:sz="4" w:space="0" w:color="51C7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ListTable2-Accent31">
    <w:name w:val="List Table 2 - Accent 31"/>
    <w:basedOn w:val="TableNormal"/>
    <w:uiPriority w:val="47"/>
    <w:semiHidden/>
    <w:rsid w:val="00D57CB2"/>
    <w:pPr>
      <w:spacing w:line="240" w:lineRule="auto"/>
    </w:pPr>
    <w:tblPr>
      <w:tblStyleRowBandSize w:val="1"/>
      <w:tblStyleColBandSize w:val="1"/>
      <w:tblBorders>
        <w:top w:val="single" w:sz="4" w:space="0" w:color="B8E3F6" w:themeColor="accent3" w:themeTint="99"/>
        <w:bottom w:val="single" w:sz="4" w:space="0" w:color="B8E3F6" w:themeColor="accent3" w:themeTint="99"/>
        <w:insideH w:val="single" w:sz="4" w:space="0" w:color="B8E3F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ListTable2-Accent41">
    <w:name w:val="List Table 2 - Accent 41"/>
    <w:basedOn w:val="TableNormal"/>
    <w:uiPriority w:val="47"/>
    <w:semiHidden/>
    <w:rsid w:val="00D57CB2"/>
    <w:pPr>
      <w:spacing w:line="240" w:lineRule="auto"/>
    </w:pPr>
    <w:tblPr>
      <w:tblStyleRowBandSize w:val="1"/>
      <w:tblStyleColBandSize w:val="1"/>
      <w:tblBorders>
        <w:top w:val="single" w:sz="4" w:space="0" w:color="EDF7FC" w:themeColor="accent4" w:themeTint="99"/>
        <w:bottom w:val="single" w:sz="4" w:space="0" w:color="EDF7FC" w:themeColor="accent4" w:themeTint="99"/>
        <w:insideH w:val="single" w:sz="4" w:space="0" w:color="EDF7F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ListTable2-Accent51">
    <w:name w:val="List Table 2 - Accent 51"/>
    <w:basedOn w:val="TableNormal"/>
    <w:uiPriority w:val="47"/>
    <w:semiHidden/>
    <w:rsid w:val="00D57CB2"/>
    <w:pPr>
      <w:spacing w:line="240" w:lineRule="auto"/>
    </w:pPr>
    <w:tblPr>
      <w:tblStyleRowBandSize w:val="1"/>
      <w:tblStyleColBandSize w:val="1"/>
      <w:tblBorders>
        <w:top w:val="single" w:sz="4" w:space="0" w:color="B2B3B3" w:themeColor="accent5" w:themeTint="99"/>
        <w:bottom w:val="single" w:sz="4" w:space="0" w:color="B2B3B3" w:themeColor="accent5" w:themeTint="99"/>
        <w:insideH w:val="single" w:sz="4" w:space="0" w:color="B2B3B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ListTable2-Accent61">
    <w:name w:val="List Table 2 - Accent 61"/>
    <w:basedOn w:val="TableNormal"/>
    <w:uiPriority w:val="47"/>
    <w:semiHidden/>
    <w:rsid w:val="00D57CB2"/>
    <w:pPr>
      <w:spacing w:line="240" w:lineRule="auto"/>
    </w:pPr>
    <w:tblPr>
      <w:tblStyleRowBandSize w:val="1"/>
      <w:tblStyleColBandSize w:val="1"/>
      <w:tblBorders>
        <w:top w:val="single" w:sz="4" w:space="0" w:color="E7E8E8" w:themeColor="accent6" w:themeTint="99"/>
        <w:bottom w:val="single" w:sz="4" w:space="0" w:color="E7E8E8" w:themeColor="accent6" w:themeTint="99"/>
        <w:insideH w:val="single" w:sz="4" w:space="0" w:color="E7E8E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ListTable31">
    <w:name w:val="List Table 31"/>
    <w:basedOn w:val="TableNormal"/>
    <w:uiPriority w:val="48"/>
    <w:semiHidden/>
    <w:rsid w:val="00D57CB2"/>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semiHidden/>
    <w:rsid w:val="00D57CB2"/>
    <w:pPr>
      <w:spacing w:line="240" w:lineRule="auto"/>
    </w:pPr>
    <w:tblPr>
      <w:tblStyleRowBandSize w:val="1"/>
      <w:tblStyleColBandSize w:val="1"/>
      <w:tblBorders>
        <w:top w:val="single" w:sz="4" w:space="0" w:color="0076BD" w:themeColor="accent1"/>
        <w:left w:val="single" w:sz="4" w:space="0" w:color="0076BD" w:themeColor="accent1"/>
        <w:bottom w:val="single" w:sz="4" w:space="0" w:color="0076BD" w:themeColor="accent1"/>
        <w:right w:val="single" w:sz="4" w:space="0" w:color="0076BD" w:themeColor="accent1"/>
      </w:tblBorders>
    </w:tblPr>
    <w:tblStylePr w:type="firstRow">
      <w:rPr>
        <w:b/>
        <w:bCs/>
        <w:color w:val="FFFFFF" w:themeColor="background1"/>
      </w:rPr>
      <w:tblPr/>
      <w:tcPr>
        <w:shd w:val="clear" w:color="auto" w:fill="0076BD" w:themeFill="accent1"/>
      </w:tcPr>
    </w:tblStylePr>
    <w:tblStylePr w:type="lastRow">
      <w:rPr>
        <w:b/>
        <w:bCs/>
      </w:rPr>
      <w:tblPr/>
      <w:tcPr>
        <w:tcBorders>
          <w:top w:val="double" w:sz="4" w:space="0" w:color="0076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6BD" w:themeColor="accent1"/>
          <w:right w:val="single" w:sz="4" w:space="0" w:color="0076BD" w:themeColor="accent1"/>
        </w:tcBorders>
      </w:tcPr>
    </w:tblStylePr>
    <w:tblStylePr w:type="band1Horz">
      <w:tblPr/>
      <w:tcPr>
        <w:tcBorders>
          <w:top w:val="single" w:sz="4" w:space="0" w:color="0076BD" w:themeColor="accent1"/>
          <w:bottom w:val="single" w:sz="4" w:space="0" w:color="0076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6BD" w:themeColor="accent1"/>
          <w:left w:val="nil"/>
        </w:tcBorders>
      </w:tcPr>
    </w:tblStylePr>
    <w:tblStylePr w:type="swCell">
      <w:tblPr/>
      <w:tcPr>
        <w:tcBorders>
          <w:top w:val="double" w:sz="4" w:space="0" w:color="0076BD" w:themeColor="accent1"/>
          <w:right w:val="nil"/>
        </w:tcBorders>
      </w:tcPr>
    </w:tblStylePr>
  </w:style>
  <w:style w:type="table" w:customStyle="1" w:styleId="ListTable3-Accent21">
    <w:name w:val="List Table 3 - Accent 21"/>
    <w:basedOn w:val="TableNormal"/>
    <w:uiPriority w:val="48"/>
    <w:semiHidden/>
    <w:rsid w:val="00D57CB2"/>
    <w:pPr>
      <w:spacing w:line="240" w:lineRule="auto"/>
    </w:pPr>
    <w:tblPr>
      <w:tblStyleRowBandSize w:val="1"/>
      <w:tblStyleColBandSize w:val="1"/>
      <w:tblBorders>
        <w:top w:val="single" w:sz="4" w:space="0" w:color="0096DC" w:themeColor="accent2"/>
        <w:left w:val="single" w:sz="4" w:space="0" w:color="0096DC" w:themeColor="accent2"/>
        <w:bottom w:val="single" w:sz="4" w:space="0" w:color="0096DC" w:themeColor="accent2"/>
        <w:right w:val="single" w:sz="4" w:space="0" w:color="0096DC" w:themeColor="accent2"/>
      </w:tblBorders>
    </w:tblPr>
    <w:tblStylePr w:type="firstRow">
      <w:rPr>
        <w:b/>
        <w:bCs/>
        <w:color w:val="FFFFFF" w:themeColor="background1"/>
      </w:rPr>
      <w:tblPr/>
      <w:tcPr>
        <w:shd w:val="clear" w:color="auto" w:fill="0096DC" w:themeFill="accent2"/>
      </w:tcPr>
    </w:tblStylePr>
    <w:tblStylePr w:type="lastRow">
      <w:rPr>
        <w:b/>
        <w:bCs/>
      </w:rPr>
      <w:tblPr/>
      <w:tcPr>
        <w:tcBorders>
          <w:top w:val="double" w:sz="4" w:space="0" w:color="0096D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DC" w:themeColor="accent2"/>
          <w:right w:val="single" w:sz="4" w:space="0" w:color="0096DC" w:themeColor="accent2"/>
        </w:tcBorders>
      </w:tcPr>
    </w:tblStylePr>
    <w:tblStylePr w:type="band1Horz">
      <w:tblPr/>
      <w:tcPr>
        <w:tcBorders>
          <w:top w:val="single" w:sz="4" w:space="0" w:color="0096DC" w:themeColor="accent2"/>
          <w:bottom w:val="single" w:sz="4" w:space="0" w:color="0096D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DC" w:themeColor="accent2"/>
          <w:left w:val="nil"/>
        </w:tcBorders>
      </w:tcPr>
    </w:tblStylePr>
    <w:tblStylePr w:type="swCell">
      <w:tblPr/>
      <w:tcPr>
        <w:tcBorders>
          <w:top w:val="double" w:sz="4" w:space="0" w:color="0096DC" w:themeColor="accent2"/>
          <w:right w:val="nil"/>
        </w:tcBorders>
      </w:tcPr>
    </w:tblStylePr>
  </w:style>
  <w:style w:type="table" w:customStyle="1" w:styleId="ListTable3-Accent31">
    <w:name w:val="List Table 3 - Accent 31"/>
    <w:basedOn w:val="TableNormal"/>
    <w:uiPriority w:val="48"/>
    <w:semiHidden/>
    <w:rsid w:val="00D57CB2"/>
    <w:pPr>
      <w:spacing w:line="240" w:lineRule="auto"/>
    </w:pPr>
    <w:tblPr>
      <w:tblStyleRowBandSize w:val="1"/>
      <w:tblStyleColBandSize w:val="1"/>
      <w:tblBorders>
        <w:top w:val="single" w:sz="4" w:space="0" w:color="8AD2F0" w:themeColor="accent3"/>
        <w:left w:val="single" w:sz="4" w:space="0" w:color="8AD2F0" w:themeColor="accent3"/>
        <w:bottom w:val="single" w:sz="4" w:space="0" w:color="8AD2F0" w:themeColor="accent3"/>
        <w:right w:val="single" w:sz="4" w:space="0" w:color="8AD2F0" w:themeColor="accent3"/>
      </w:tblBorders>
    </w:tblPr>
    <w:tblStylePr w:type="firstRow">
      <w:rPr>
        <w:b/>
        <w:bCs/>
        <w:color w:val="FFFFFF" w:themeColor="background1"/>
      </w:rPr>
      <w:tblPr/>
      <w:tcPr>
        <w:shd w:val="clear" w:color="auto" w:fill="8AD2F0" w:themeFill="accent3"/>
      </w:tcPr>
    </w:tblStylePr>
    <w:tblStylePr w:type="lastRow">
      <w:rPr>
        <w:b/>
        <w:bCs/>
      </w:rPr>
      <w:tblPr/>
      <w:tcPr>
        <w:tcBorders>
          <w:top w:val="double" w:sz="4" w:space="0" w:color="8AD2F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D2F0" w:themeColor="accent3"/>
          <w:right w:val="single" w:sz="4" w:space="0" w:color="8AD2F0" w:themeColor="accent3"/>
        </w:tcBorders>
      </w:tcPr>
    </w:tblStylePr>
    <w:tblStylePr w:type="band1Horz">
      <w:tblPr/>
      <w:tcPr>
        <w:tcBorders>
          <w:top w:val="single" w:sz="4" w:space="0" w:color="8AD2F0" w:themeColor="accent3"/>
          <w:bottom w:val="single" w:sz="4" w:space="0" w:color="8AD2F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D2F0" w:themeColor="accent3"/>
          <w:left w:val="nil"/>
        </w:tcBorders>
      </w:tcPr>
    </w:tblStylePr>
    <w:tblStylePr w:type="swCell">
      <w:tblPr/>
      <w:tcPr>
        <w:tcBorders>
          <w:top w:val="double" w:sz="4" w:space="0" w:color="8AD2F0" w:themeColor="accent3"/>
          <w:right w:val="nil"/>
        </w:tcBorders>
      </w:tcPr>
    </w:tblStylePr>
  </w:style>
  <w:style w:type="table" w:customStyle="1" w:styleId="ListTable3-Accent41">
    <w:name w:val="List Table 3 - Accent 41"/>
    <w:basedOn w:val="TableNormal"/>
    <w:uiPriority w:val="48"/>
    <w:semiHidden/>
    <w:rsid w:val="00D57CB2"/>
    <w:pPr>
      <w:spacing w:line="240" w:lineRule="auto"/>
    </w:pPr>
    <w:tblPr>
      <w:tblStyleRowBandSize w:val="1"/>
      <w:tblStyleColBandSize w:val="1"/>
      <w:tblBorders>
        <w:top w:val="single" w:sz="4" w:space="0" w:color="E2F3FB" w:themeColor="accent4"/>
        <w:left w:val="single" w:sz="4" w:space="0" w:color="E2F3FB" w:themeColor="accent4"/>
        <w:bottom w:val="single" w:sz="4" w:space="0" w:color="E2F3FB" w:themeColor="accent4"/>
        <w:right w:val="single" w:sz="4" w:space="0" w:color="E2F3FB" w:themeColor="accent4"/>
      </w:tblBorders>
    </w:tblPr>
    <w:tblStylePr w:type="firstRow">
      <w:rPr>
        <w:b/>
        <w:bCs/>
        <w:color w:val="FFFFFF" w:themeColor="background1"/>
      </w:rPr>
      <w:tblPr/>
      <w:tcPr>
        <w:shd w:val="clear" w:color="auto" w:fill="E2F3FB" w:themeFill="accent4"/>
      </w:tcPr>
    </w:tblStylePr>
    <w:tblStylePr w:type="lastRow">
      <w:rPr>
        <w:b/>
        <w:bCs/>
      </w:rPr>
      <w:tblPr/>
      <w:tcPr>
        <w:tcBorders>
          <w:top w:val="double" w:sz="4" w:space="0" w:color="E2F3F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2F3FB" w:themeColor="accent4"/>
          <w:right w:val="single" w:sz="4" w:space="0" w:color="E2F3FB" w:themeColor="accent4"/>
        </w:tcBorders>
      </w:tcPr>
    </w:tblStylePr>
    <w:tblStylePr w:type="band1Horz">
      <w:tblPr/>
      <w:tcPr>
        <w:tcBorders>
          <w:top w:val="single" w:sz="4" w:space="0" w:color="E2F3FB" w:themeColor="accent4"/>
          <w:bottom w:val="single" w:sz="4" w:space="0" w:color="E2F3F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2F3FB" w:themeColor="accent4"/>
          <w:left w:val="nil"/>
        </w:tcBorders>
      </w:tcPr>
    </w:tblStylePr>
    <w:tblStylePr w:type="swCell">
      <w:tblPr/>
      <w:tcPr>
        <w:tcBorders>
          <w:top w:val="double" w:sz="4" w:space="0" w:color="E2F3FB" w:themeColor="accent4"/>
          <w:right w:val="nil"/>
        </w:tcBorders>
      </w:tcPr>
    </w:tblStylePr>
  </w:style>
  <w:style w:type="table" w:customStyle="1" w:styleId="ListTable3-Accent51">
    <w:name w:val="List Table 3 - Accent 51"/>
    <w:basedOn w:val="TableNormal"/>
    <w:uiPriority w:val="48"/>
    <w:semiHidden/>
    <w:rsid w:val="00D57CB2"/>
    <w:pPr>
      <w:spacing w:line="240" w:lineRule="auto"/>
    </w:pPr>
    <w:tblPr>
      <w:tblStyleRowBandSize w:val="1"/>
      <w:tblStyleColBandSize w:val="1"/>
      <w:tblBorders>
        <w:top w:val="single" w:sz="4" w:space="0" w:color="808181" w:themeColor="accent5"/>
        <w:left w:val="single" w:sz="4" w:space="0" w:color="808181" w:themeColor="accent5"/>
        <w:bottom w:val="single" w:sz="4" w:space="0" w:color="808181" w:themeColor="accent5"/>
        <w:right w:val="single" w:sz="4" w:space="0" w:color="808181" w:themeColor="accent5"/>
      </w:tblBorders>
    </w:tblPr>
    <w:tblStylePr w:type="firstRow">
      <w:rPr>
        <w:b/>
        <w:bCs/>
        <w:color w:val="FFFFFF" w:themeColor="background1"/>
      </w:rPr>
      <w:tblPr/>
      <w:tcPr>
        <w:shd w:val="clear" w:color="auto" w:fill="808181" w:themeFill="accent5"/>
      </w:tcPr>
    </w:tblStylePr>
    <w:tblStylePr w:type="lastRow">
      <w:rPr>
        <w:b/>
        <w:bCs/>
      </w:rPr>
      <w:tblPr/>
      <w:tcPr>
        <w:tcBorders>
          <w:top w:val="double" w:sz="4" w:space="0" w:color="80818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181" w:themeColor="accent5"/>
          <w:right w:val="single" w:sz="4" w:space="0" w:color="808181" w:themeColor="accent5"/>
        </w:tcBorders>
      </w:tcPr>
    </w:tblStylePr>
    <w:tblStylePr w:type="band1Horz">
      <w:tblPr/>
      <w:tcPr>
        <w:tcBorders>
          <w:top w:val="single" w:sz="4" w:space="0" w:color="808181" w:themeColor="accent5"/>
          <w:bottom w:val="single" w:sz="4" w:space="0" w:color="80818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181" w:themeColor="accent5"/>
          <w:left w:val="nil"/>
        </w:tcBorders>
      </w:tcPr>
    </w:tblStylePr>
    <w:tblStylePr w:type="swCell">
      <w:tblPr/>
      <w:tcPr>
        <w:tcBorders>
          <w:top w:val="double" w:sz="4" w:space="0" w:color="808181" w:themeColor="accent5"/>
          <w:right w:val="nil"/>
        </w:tcBorders>
      </w:tcPr>
    </w:tblStylePr>
  </w:style>
  <w:style w:type="table" w:customStyle="1" w:styleId="ListTable3-Accent61">
    <w:name w:val="List Table 3 - Accent 61"/>
    <w:basedOn w:val="TableNormal"/>
    <w:uiPriority w:val="48"/>
    <w:semiHidden/>
    <w:rsid w:val="00D57CB2"/>
    <w:pPr>
      <w:spacing w:line="240" w:lineRule="auto"/>
    </w:pPr>
    <w:tblPr>
      <w:tblStyleRowBandSize w:val="1"/>
      <w:tblStyleColBandSize w:val="1"/>
      <w:tblBorders>
        <w:top w:val="single" w:sz="4" w:space="0" w:color="D8DADA" w:themeColor="accent6"/>
        <w:left w:val="single" w:sz="4" w:space="0" w:color="D8DADA" w:themeColor="accent6"/>
        <w:bottom w:val="single" w:sz="4" w:space="0" w:color="D8DADA" w:themeColor="accent6"/>
        <w:right w:val="single" w:sz="4" w:space="0" w:color="D8DADA" w:themeColor="accent6"/>
      </w:tblBorders>
    </w:tblPr>
    <w:tblStylePr w:type="firstRow">
      <w:rPr>
        <w:b/>
        <w:bCs/>
        <w:color w:val="FFFFFF" w:themeColor="background1"/>
      </w:rPr>
      <w:tblPr/>
      <w:tcPr>
        <w:shd w:val="clear" w:color="auto" w:fill="D8DADA" w:themeFill="accent6"/>
      </w:tcPr>
    </w:tblStylePr>
    <w:tblStylePr w:type="lastRow">
      <w:rPr>
        <w:b/>
        <w:bCs/>
      </w:rPr>
      <w:tblPr/>
      <w:tcPr>
        <w:tcBorders>
          <w:top w:val="double" w:sz="4" w:space="0" w:color="D8DAD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DADA" w:themeColor="accent6"/>
          <w:right w:val="single" w:sz="4" w:space="0" w:color="D8DADA" w:themeColor="accent6"/>
        </w:tcBorders>
      </w:tcPr>
    </w:tblStylePr>
    <w:tblStylePr w:type="band1Horz">
      <w:tblPr/>
      <w:tcPr>
        <w:tcBorders>
          <w:top w:val="single" w:sz="4" w:space="0" w:color="D8DADA" w:themeColor="accent6"/>
          <w:bottom w:val="single" w:sz="4" w:space="0" w:color="D8DAD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DADA" w:themeColor="accent6"/>
          <w:left w:val="nil"/>
        </w:tcBorders>
      </w:tcPr>
    </w:tblStylePr>
    <w:tblStylePr w:type="swCell">
      <w:tblPr/>
      <w:tcPr>
        <w:tcBorders>
          <w:top w:val="double" w:sz="4" w:space="0" w:color="D8DADA" w:themeColor="accent6"/>
          <w:right w:val="nil"/>
        </w:tcBorders>
      </w:tcPr>
    </w:tblStylePr>
  </w:style>
  <w:style w:type="table" w:customStyle="1" w:styleId="ListTable41">
    <w:name w:val="List Table 41"/>
    <w:basedOn w:val="TableNormal"/>
    <w:uiPriority w:val="49"/>
    <w:semiHidden/>
    <w:rsid w:val="00D57CB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semiHidden/>
    <w:rsid w:val="00D57CB2"/>
    <w:pPr>
      <w:spacing w:line="240" w:lineRule="auto"/>
    </w:pPr>
    <w:tblPr>
      <w:tblStyleRowBandSize w:val="1"/>
      <w:tblStyleColBandSize w:val="1"/>
      <w:tblBorders>
        <w:top w:val="single" w:sz="4" w:space="0" w:color="3EB6FF" w:themeColor="accent1" w:themeTint="99"/>
        <w:left w:val="single" w:sz="4" w:space="0" w:color="3EB6FF" w:themeColor="accent1" w:themeTint="99"/>
        <w:bottom w:val="single" w:sz="4" w:space="0" w:color="3EB6FF" w:themeColor="accent1" w:themeTint="99"/>
        <w:right w:val="single" w:sz="4" w:space="0" w:color="3EB6FF" w:themeColor="accent1" w:themeTint="99"/>
        <w:insideH w:val="single" w:sz="4" w:space="0" w:color="3EB6FF" w:themeColor="accent1" w:themeTint="99"/>
      </w:tblBorders>
    </w:tblPr>
    <w:tblStylePr w:type="firstRow">
      <w:rPr>
        <w:b/>
        <w:bCs/>
        <w:color w:val="FFFFFF" w:themeColor="background1"/>
      </w:rPr>
      <w:tblPr/>
      <w:tcPr>
        <w:tcBorders>
          <w:top w:val="single" w:sz="4" w:space="0" w:color="0076BD" w:themeColor="accent1"/>
          <w:left w:val="single" w:sz="4" w:space="0" w:color="0076BD" w:themeColor="accent1"/>
          <w:bottom w:val="single" w:sz="4" w:space="0" w:color="0076BD" w:themeColor="accent1"/>
          <w:right w:val="single" w:sz="4" w:space="0" w:color="0076BD" w:themeColor="accent1"/>
          <w:insideH w:val="nil"/>
        </w:tcBorders>
        <w:shd w:val="clear" w:color="auto" w:fill="0076BD" w:themeFill="accent1"/>
      </w:tcPr>
    </w:tblStylePr>
    <w:tblStylePr w:type="lastRow">
      <w:rPr>
        <w:b/>
        <w:bCs/>
      </w:rPr>
      <w:tblPr/>
      <w:tcPr>
        <w:tcBorders>
          <w:top w:val="double" w:sz="4" w:space="0" w:color="3EB6FF" w:themeColor="accent1" w:themeTint="99"/>
        </w:tcBorders>
      </w:tc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ListTable4-Accent21">
    <w:name w:val="List Table 4 - Accent 21"/>
    <w:basedOn w:val="TableNormal"/>
    <w:uiPriority w:val="49"/>
    <w:semiHidden/>
    <w:rsid w:val="00D57CB2"/>
    <w:pPr>
      <w:spacing w:line="240" w:lineRule="auto"/>
    </w:pPr>
    <w:tblPr>
      <w:tblStyleRowBandSize w:val="1"/>
      <w:tblStyleColBandSize w:val="1"/>
      <w:tblBorders>
        <w:top w:val="single" w:sz="4" w:space="0" w:color="51C7FF" w:themeColor="accent2" w:themeTint="99"/>
        <w:left w:val="single" w:sz="4" w:space="0" w:color="51C7FF" w:themeColor="accent2" w:themeTint="99"/>
        <w:bottom w:val="single" w:sz="4" w:space="0" w:color="51C7FF" w:themeColor="accent2" w:themeTint="99"/>
        <w:right w:val="single" w:sz="4" w:space="0" w:color="51C7FF" w:themeColor="accent2" w:themeTint="99"/>
        <w:insideH w:val="single" w:sz="4" w:space="0" w:color="51C7FF" w:themeColor="accent2" w:themeTint="99"/>
      </w:tblBorders>
    </w:tblPr>
    <w:tblStylePr w:type="firstRow">
      <w:rPr>
        <w:b/>
        <w:bCs/>
        <w:color w:val="FFFFFF" w:themeColor="background1"/>
      </w:rPr>
      <w:tblPr/>
      <w:tcPr>
        <w:tcBorders>
          <w:top w:val="single" w:sz="4" w:space="0" w:color="0096DC" w:themeColor="accent2"/>
          <w:left w:val="single" w:sz="4" w:space="0" w:color="0096DC" w:themeColor="accent2"/>
          <w:bottom w:val="single" w:sz="4" w:space="0" w:color="0096DC" w:themeColor="accent2"/>
          <w:right w:val="single" w:sz="4" w:space="0" w:color="0096DC" w:themeColor="accent2"/>
          <w:insideH w:val="nil"/>
        </w:tcBorders>
        <w:shd w:val="clear" w:color="auto" w:fill="0096DC" w:themeFill="accent2"/>
      </w:tcPr>
    </w:tblStylePr>
    <w:tblStylePr w:type="lastRow">
      <w:rPr>
        <w:b/>
        <w:bCs/>
      </w:rPr>
      <w:tblPr/>
      <w:tcPr>
        <w:tcBorders>
          <w:top w:val="double" w:sz="4" w:space="0" w:color="51C7FF" w:themeColor="accent2" w:themeTint="99"/>
        </w:tcBorders>
      </w:tc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ListTable4-Accent31">
    <w:name w:val="List Table 4 - Accent 31"/>
    <w:basedOn w:val="TableNormal"/>
    <w:uiPriority w:val="49"/>
    <w:semiHidden/>
    <w:rsid w:val="00D57CB2"/>
    <w:pPr>
      <w:spacing w:line="240" w:lineRule="auto"/>
    </w:pPr>
    <w:tblPr>
      <w:tblStyleRowBandSize w:val="1"/>
      <w:tblStyleColBandSize w:val="1"/>
      <w:tblBorders>
        <w:top w:val="single" w:sz="4" w:space="0" w:color="B8E3F6" w:themeColor="accent3" w:themeTint="99"/>
        <w:left w:val="single" w:sz="4" w:space="0" w:color="B8E3F6" w:themeColor="accent3" w:themeTint="99"/>
        <w:bottom w:val="single" w:sz="4" w:space="0" w:color="B8E3F6" w:themeColor="accent3" w:themeTint="99"/>
        <w:right w:val="single" w:sz="4" w:space="0" w:color="B8E3F6" w:themeColor="accent3" w:themeTint="99"/>
        <w:insideH w:val="single" w:sz="4" w:space="0" w:color="B8E3F6" w:themeColor="accent3" w:themeTint="99"/>
      </w:tblBorders>
    </w:tblPr>
    <w:tblStylePr w:type="firstRow">
      <w:rPr>
        <w:b/>
        <w:bCs/>
        <w:color w:val="FFFFFF" w:themeColor="background1"/>
      </w:rPr>
      <w:tblPr/>
      <w:tcPr>
        <w:tcBorders>
          <w:top w:val="single" w:sz="4" w:space="0" w:color="8AD2F0" w:themeColor="accent3"/>
          <w:left w:val="single" w:sz="4" w:space="0" w:color="8AD2F0" w:themeColor="accent3"/>
          <w:bottom w:val="single" w:sz="4" w:space="0" w:color="8AD2F0" w:themeColor="accent3"/>
          <w:right w:val="single" w:sz="4" w:space="0" w:color="8AD2F0" w:themeColor="accent3"/>
          <w:insideH w:val="nil"/>
        </w:tcBorders>
        <w:shd w:val="clear" w:color="auto" w:fill="8AD2F0" w:themeFill="accent3"/>
      </w:tcPr>
    </w:tblStylePr>
    <w:tblStylePr w:type="lastRow">
      <w:rPr>
        <w:b/>
        <w:bCs/>
      </w:rPr>
      <w:tblPr/>
      <w:tcPr>
        <w:tcBorders>
          <w:top w:val="double" w:sz="4" w:space="0" w:color="B8E3F6" w:themeColor="accent3" w:themeTint="99"/>
        </w:tcBorders>
      </w:tc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ListTable4-Accent41">
    <w:name w:val="List Table 4 - Accent 41"/>
    <w:basedOn w:val="TableNormal"/>
    <w:uiPriority w:val="49"/>
    <w:semiHidden/>
    <w:rsid w:val="00D57CB2"/>
    <w:pPr>
      <w:spacing w:line="240" w:lineRule="auto"/>
    </w:pPr>
    <w:tblPr>
      <w:tblStyleRowBandSize w:val="1"/>
      <w:tblStyleColBandSize w:val="1"/>
      <w:tblBorders>
        <w:top w:val="single" w:sz="4" w:space="0" w:color="EDF7FC" w:themeColor="accent4" w:themeTint="99"/>
        <w:left w:val="single" w:sz="4" w:space="0" w:color="EDF7FC" w:themeColor="accent4" w:themeTint="99"/>
        <w:bottom w:val="single" w:sz="4" w:space="0" w:color="EDF7FC" w:themeColor="accent4" w:themeTint="99"/>
        <w:right w:val="single" w:sz="4" w:space="0" w:color="EDF7FC" w:themeColor="accent4" w:themeTint="99"/>
        <w:insideH w:val="single" w:sz="4" w:space="0" w:color="EDF7FC" w:themeColor="accent4" w:themeTint="99"/>
      </w:tblBorders>
    </w:tblPr>
    <w:tblStylePr w:type="firstRow">
      <w:rPr>
        <w:b/>
        <w:bCs/>
        <w:color w:val="FFFFFF" w:themeColor="background1"/>
      </w:rPr>
      <w:tblPr/>
      <w:tcPr>
        <w:tcBorders>
          <w:top w:val="single" w:sz="4" w:space="0" w:color="E2F3FB" w:themeColor="accent4"/>
          <w:left w:val="single" w:sz="4" w:space="0" w:color="E2F3FB" w:themeColor="accent4"/>
          <w:bottom w:val="single" w:sz="4" w:space="0" w:color="E2F3FB" w:themeColor="accent4"/>
          <w:right w:val="single" w:sz="4" w:space="0" w:color="E2F3FB" w:themeColor="accent4"/>
          <w:insideH w:val="nil"/>
        </w:tcBorders>
        <w:shd w:val="clear" w:color="auto" w:fill="E2F3FB" w:themeFill="accent4"/>
      </w:tcPr>
    </w:tblStylePr>
    <w:tblStylePr w:type="lastRow">
      <w:rPr>
        <w:b/>
        <w:bCs/>
      </w:rPr>
      <w:tblPr/>
      <w:tcPr>
        <w:tcBorders>
          <w:top w:val="double" w:sz="4" w:space="0" w:color="EDF7FC" w:themeColor="accent4" w:themeTint="99"/>
        </w:tcBorders>
      </w:tc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ListTable4-Accent51">
    <w:name w:val="List Table 4 - Accent 51"/>
    <w:basedOn w:val="TableNormal"/>
    <w:uiPriority w:val="49"/>
    <w:semiHidden/>
    <w:rsid w:val="00D57CB2"/>
    <w:pPr>
      <w:spacing w:line="240" w:lineRule="auto"/>
    </w:pPr>
    <w:tblPr>
      <w:tblStyleRowBandSize w:val="1"/>
      <w:tblStyleColBandSize w:val="1"/>
      <w:tblBorders>
        <w:top w:val="single" w:sz="4" w:space="0" w:color="B2B3B3" w:themeColor="accent5" w:themeTint="99"/>
        <w:left w:val="single" w:sz="4" w:space="0" w:color="B2B3B3" w:themeColor="accent5" w:themeTint="99"/>
        <w:bottom w:val="single" w:sz="4" w:space="0" w:color="B2B3B3" w:themeColor="accent5" w:themeTint="99"/>
        <w:right w:val="single" w:sz="4" w:space="0" w:color="B2B3B3" w:themeColor="accent5" w:themeTint="99"/>
        <w:insideH w:val="single" w:sz="4" w:space="0" w:color="B2B3B3" w:themeColor="accent5" w:themeTint="99"/>
      </w:tblBorders>
    </w:tblPr>
    <w:tblStylePr w:type="firstRow">
      <w:rPr>
        <w:b/>
        <w:bCs/>
        <w:color w:val="FFFFFF" w:themeColor="background1"/>
      </w:rPr>
      <w:tblPr/>
      <w:tcPr>
        <w:tcBorders>
          <w:top w:val="single" w:sz="4" w:space="0" w:color="808181" w:themeColor="accent5"/>
          <w:left w:val="single" w:sz="4" w:space="0" w:color="808181" w:themeColor="accent5"/>
          <w:bottom w:val="single" w:sz="4" w:space="0" w:color="808181" w:themeColor="accent5"/>
          <w:right w:val="single" w:sz="4" w:space="0" w:color="808181" w:themeColor="accent5"/>
          <w:insideH w:val="nil"/>
        </w:tcBorders>
        <w:shd w:val="clear" w:color="auto" w:fill="808181" w:themeFill="accent5"/>
      </w:tcPr>
    </w:tblStylePr>
    <w:tblStylePr w:type="lastRow">
      <w:rPr>
        <w:b/>
        <w:bCs/>
      </w:rPr>
      <w:tblPr/>
      <w:tcPr>
        <w:tcBorders>
          <w:top w:val="double" w:sz="4" w:space="0" w:color="B2B3B3" w:themeColor="accent5" w:themeTint="99"/>
        </w:tcBorders>
      </w:tc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ListTable4-Accent61">
    <w:name w:val="List Table 4 - Accent 61"/>
    <w:basedOn w:val="TableNormal"/>
    <w:uiPriority w:val="49"/>
    <w:semiHidden/>
    <w:rsid w:val="00D57CB2"/>
    <w:pPr>
      <w:spacing w:line="240" w:lineRule="auto"/>
    </w:pPr>
    <w:tblPr>
      <w:tblStyleRowBandSize w:val="1"/>
      <w:tblStyleColBandSize w:val="1"/>
      <w:tblBorders>
        <w:top w:val="single" w:sz="4" w:space="0" w:color="E7E8E8" w:themeColor="accent6" w:themeTint="99"/>
        <w:left w:val="single" w:sz="4" w:space="0" w:color="E7E8E8" w:themeColor="accent6" w:themeTint="99"/>
        <w:bottom w:val="single" w:sz="4" w:space="0" w:color="E7E8E8" w:themeColor="accent6" w:themeTint="99"/>
        <w:right w:val="single" w:sz="4" w:space="0" w:color="E7E8E8" w:themeColor="accent6" w:themeTint="99"/>
        <w:insideH w:val="single" w:sz="4" w:space="0" w:color="E7E8E8" w:themeColor="accent6" w:themeTint="99"/>
      </w:tblBorders>
    </w:tblPr>
    <w:tblStylePr w:type="firstRow">
      <w:rPr>
        <w:b/>
        <w:bCs/>
        <w:color w:val="FFFFFF" w:themeColor="background1"/>
      </w:rPr>
      <w:tblPr/>
      <w:tcPr>
        <w:tcBorders>
          <w:top w:val="single" w:sz="4" w:space="0" w:color="D8DADA" w:themeColor="accent6"/>
          <w:left w:val="single" w:sz="4" w:space="0" w:color="D8DADA" w:themeColor="accent6"/>
          <w:bottom w:val="single" w:sz="4" w:space="0" w:color="D8DADA" w:themeColor="accent6"/>
          <w:right w:val="single" w:sz="4" w:space="0" w:color="D8DADA" w:themeColor="accent6"/>
          <w:insideH w:val="nil"/>
        </w:tcBorders>
        <w:shd w:val="clear" w:color="auto" w:fill="D8DADA" w:themeFill="accent6"/>
      </w:tcPr>
    </w:tblStylePr>
    <w:tblStylePr w:type="lastRow">
      <w:rPr>
        <w:b/>
        <w:bCs/>
      </w:rPr>
      <w:tblPr/>
      <w:tcPr>
        <w:tcBorders>
          <w:top w:val="double" w:sz="4" w:space="0" w:color="E7E8E8" w:themeColor="accent6" w:themeTint="99"/>
        </w:tcBorders>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ListTable5Dark1">
    <w:name w:val="List Table 5 Dark1"/>
    <w:basedOn w:val="TableNormal"/>
    <w:uiPriority w:val="50"/>
    <w:semiHidden/>
    <w:rsid w:val="00D57CB2"/>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semiHidden/>
    <w:rsid w:val="00D57CB2"/>
    <w:pPr>
      <w:spacing w:line="240" w:lineRule="auto"/>
    </w:pPr>
    <w:rPr>
      <w:color w:val="FFFFFF" w:themeColor="background1"/>
    </w:rPr>
    <w:tblPr>
      <w:tblStyleRowBandSize w:val="1"/>
      <w:tblStyleColBandSize w:val="1"/>
      <w:tblBorders>
        <w:top w:val="single" w:sz="24" w:space="0" w:color="0076BD" w:themeColor="accent1"/>
        <w:left w:val="single" w:sz="24" w:space="0" w:color="0076BD" w:themeColor="accent1"/>
        <w:bottom w:val="single" w:sz="24" w:space="0" w:color="0076BD" w:themeColor="accent1"/>
        <w:right w:val="single" w:sz="24" w:space="0" w:color="0076BD" w:themeColor="accent1"/>
      </w:tblBorders>
    </w:tblPr>
    <w:tcPr>
      <w:shd w:val="clear" w:color="auto" w:fill="0076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semiHidden/>
    <w:rsid w:val="00D57CB2"/>
    <w:pPr>
      <w:spacing w:line="240" w:lineRule="auto"/>
    </w:pPr>
    <w:rPr>
      <w:color w:val="FFFFFF" w:themeColor="background1"/>
    </w:rPr>
    <w:tblPr>
      <w:tblStyleRowBandSize w:val="1"/>
      <w:tblStyleColBandSize w:val="1"/>
      <w:tblBorders>
        <w:top w:val="single" w:sz="24" w:space="0" w:color="0096DC" w:themeColor="accent2"/>
        <w:left w:val="single" w:sz="24" w:space="0" w:color="0096DC" w:themeColor="accent2"/>
        <w:bottom w:val="single" w:sz="24" w:space="0" w:color="0096DC" w:themeColor="accent2"/>
        <w:right w:val="single" w:sz="24" w:space="0" w:color="0096DC" w:themeColor="accent2"/>
      </w:tblBorders>
    </w:tblPr>
    <w:tcPr>
      <w:shd w:val="clear" w:color="auto" w:fill="0096D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semiHidden/>
    <w:rsid w:val="00D57CB2"/>
    <w:pPr>
      <w:spacing w:line="240" w:lineRule="auto"/>
    </w:pPr>
    <w:rPr>
      <w:color w:val="FFFFFF" w:themeColor="background1"/>
    </w:rPr>
    <w:tblPr>
      <w:tblStyleRowBandSize w:val="1"/>
      <w:tblStyleColBandSize w:val="1"/>
      <w:tblBorders>
        <w:top w:val="single" w:sz="24" w:space="0" w:color="8AD2F0" w:themeColor="accent3"/>
        <w:left w:val="single" w:sz="24" w:space="0" w:color="8AD2F0" w:themeColor="accent3"/>
        <w:bottom w:val="single" w:sz="24" w:space="0" w:color="8AD2F0" w:themeColor="accent3"/>
        <w:right w:val="single" w:sz="24" w:space="0" w:color="8AD2F0" w:themeColor="accent3"/>
      </w:tblBorders>
    </w:tblPr>
    <w:tcPr>
      <w:shd w:val="clear" w:color="auto" w:fill="8AD2F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semiHidden/>
    <w:rsid w:val="00D57CB2"/>
    <w:pPr>
      <w:spacing w:line="240" w:lineRule="auto"/>
    </w:pPr>
    <w:rPr>
      <w:color w:val="FFFFFF" w:themeColor="background1"/>
    </w:rPr>
    <w:tblPr>
      <w:tblStyleRowBandSize w:val="1"/>
      <w:tblStyleColBandSize w:val="1"/>
      <w:tblBorders>
        <w:top w:val="single" w:sz="24" w:space="0" w:color="E2F3FB" w:themeColor="accent4"/>
        <w:left w:val="single" w:sz="24" w:space="0" w:color="E2F3FB" w:themeColor="accent4"/>
        <w:bottom w:val="single" w:sz="24" w:space="0" w:color="E2F3FB" w:themeColor="accent4"/>
        <w:right w:val="single" w:sz="24" w:space="0" w:color="E2F3FB" w:themeColor="accent4"/>
      </w:tblBorders>
    </w:tblPr>
    <w:tcPr>
      <w:shd w:val="clear" w:color="auto" w:fill="E2F3F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semiHidden/>
    <w:rsid w:val="00D57CB2"/>
    <w:pPr>
      <w:spacing w:line="240" w:lineRule="auto"/>
    </w:pPr>
    <w:rPr>
      <w:color w:val="FFFFFF" w:themeColor="background1"/>
    </w:rPr>
    <w:tblPr>
      <w:tblStyleRowBandSize w:val="1"/>
      <w:tblStyleColBandSize w:val="1"/>
      <w:tblBorders>
        <w:top w:val="single" w:sz="24" w:space="0" w:color="808181" w:themeColor="accent5"/>
        <w:left w:val="single" w:sz="24" w:space="0" w:color="808181" w:themeColor="accent5"/>
        <w:bottom w:val="single" w:sz="24" w:space="0" w:color="808181" w:themeColor="accent5"/>
        <w:right w:val="single" w:sz="24" w:space="0" w:color="808181" w:themeColor="accent5"/>
      </w:tblBorders>
    </w:tblPr>
    <w:tcPr>
      <w:shd w:val="clear" w:color="auto" w:fill="808181"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semiHidden/>
    <w:rsid w:val="00D57CB2"/>
    <w:pPr>
      <w:spacing w:line="240" w:lineRule="auto"/>
    </w:pPr>
    <w:rPr>
      <w:color w:val="FFFFFF" w:themeColor="background1"/>
    </w:rPr>
    <w:tblPr>
      <w:tblStyleRowBandSize w:val="1"/>
      <w:tblStyleColBandSize w:val="1"/>
      <w:tblBorders>
        <w:top w:val="single" w:sz="24" w:space="0" w:color="D8DADA" w:themeColor="accent6"/>
        <w:left w:val="single" w:sz="24" w:space="0" w:color="D8DADA" w:themeColor="accent6"/>
        <w:bottom w:val="single" w:sz="24" w:space="0" w:color="D8DADA" w:themeColor="accent6"/>
        <w:right w:val="single" w:sz="24" w:space="0" w:color="D8DADA" w:themeColor="accent6"/>
      </w:tblBorders>
    </w:tblPr>
    <w:tcPr>
      <w:shd w:val="clear" w:color="auto" w:fill="D8DADA"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semiHidden/>
    <w:rsid w:val="00D57CB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semiHidden/>
    <w:rsid w:val="00D57CB2"/>
    <w:pPr>
      <w:spacing w:line="240" w:lineRule="auto"/>
    </w:pPr>
    <w:rPr>
      <w:color w:val="00588D" w:themeColor="accent1" w:themeShade="BF"/>
    </w:rPr>
    <w:tblPr>
      <w:tblStyleRowBandSize w:val="1"/>
      <w:tblStyleColBandSize w:val="1"/>
      <w:tblBorders>
        <w:top w:val="single" w:sz="4" w:space="0" w:color="0076BD" w:themeColor="accent1"/>
        <w:bottom w:val="single" w:sz="4" w:space="0" w:color="0076BD" w:themeColor="accent1"/>
      </w:tblBorders>
    </w:tblPr>
    <w:tblStylePr w:type="firstRow">
      <w:rPr>
        <w:b/>
        <w:bCs/>
      </w:rPr>
      <w:tblPr/>
      <w:tcPr>
        <w:tcBorders>
          <w:bottom w:val="single" w:sz="4" w:space="0" w:color="0076BD" w:themeColor="accent1"/>
        </w:tcBorders>
      </w:tcPr>
    </w:tblStylePr>
    <w:tblStylePr w:type="lastRow">
      <w:rPr>
        <w:b/>
        <w:bCs/>
      </w:rPr>
      <w:tblPr/>
      <w:tcPr>
        <w:tcBorders>
          <w:top w:val="double" w:sz="4" w:space="0" w:color="0076BD" w:themeColor="accent1"/>
        </w:tcBorders>
      </w:tcPr>
    </w:tblStylePr>
    <w:tblStylePr w:type="firstCol">
      <w:rPr>
        <w:b/>
        <w:bCs/>
      </w:rPr>
    </w:tblStylePr>
    <w:tblStylePr w:type="lastCol">
      <w:rPr>
        <w:b/>
        <w:bCs/>
      </w:rPr>
    </w:tblStylePr>
    <w:tblStylePr w:type="band1Vert">
      <w:tblPr/>
      <w:tcPr>
        <w:shd w:val="clear" w:color="auto" w:fill="BEE6FF" w:themeFill="accent1" w:themeFillTint="33"/>
      </w:tcPr>
    </w:tblStylePr>
    <w:tblStylePr w:type="band1Horz">
      <w:tblPr/>
      <w:tcPr>
        <w:shd w:val="clear" w:color="auto" w:fill="BEE6FF" w:themeFill="accent1" w:themeFillTint="33"/>
      </w:tcPr>
    </w:tblStylePr>
  </w:style>
  <w:style w:type="table" w:customStyle="1" w:styleId="ListTable6Colorful-Accent21">
    <w:name w:val="List Table 6 Colorful - Accent 21"/>
    <w:basedOn w:val="TableNormal"/>
    <w:uiPriority w:val="51"/>
    <w:semiHidden/>
    <w:rsid w:val="00D57CB2"/>
    <w:pPr>
      <w:spacing w:line="240" w:lineRule="auto"/>
    </w:pPr>
    <w:rPr>
      <w:color w:val="006FA4" w:themeColor="accent2" w:themeShade="BF"/>
    </w:rPr>
    <w:tblPr>
      <w:tblStyleRowBandSize w:val="1"/>
      <w:tblStyleColBandSize w:val="1"/>
      <w:tblBorders>
        <w:top w:val="single" w:sz="4" w:space="0" w:color="0096DC" w:themeColor="accent2"/>
        <w:bottom w:val="single" w:sz="4" w:space="0" w:color="0096DC" w:themeColor="accent2"/>
      </w:tblBorders>
    </w:tblPr>
    <w:tblStylePr w:type="firstRow">
      <w:rPr>
        <w:b/>
        <w:bCs/>
      </w:rPr>
      <w:tblPr/>
      <w:tcPr>
        <w:tcBorders>
          <w:bottom w:val="single" w:sz="4" w:space="0" w:color="0096DC" w:themeColor="accent2"/>
        </w:tcBorders>
      </w:tcPr>
    </w:tblStylePr>
    <w:tblStylePr w:type="lastRow">
      <w:rPr>
        <w:b/>
        <w:bCs/>
      </w:rPr>
      <w:tblPr/>
      <w:tcPr>
        <w:tcBorders>
          <w:top w:val="double" w:sz="4" w:space="0" w:color="0096DC" w:themeColor="accent2"/>
        </w:tcBorders>
      </w:tcPr>
    </w:tblStylePr>
    <w:tblStylePr w:type="firstCol">
      <w:rPr>
        <w:b/>
        <w:bCs/>
      </w:rPr>
    </w:tblStylePr>
    <w:tblStylePr w:type="lastCol">
      <w:rPr>
        <w:b/>
        <w:bCs/>
      </w:rPr>
    </w:tblStylePr>
    <w:tblStylePr w:type="band1Vert">
      <w:tblPr/>
      <w:tcPr>
        <w:shd w:val="clear" w:color="auto" w:fill="C5ECFF" w:themeFill="accent2" w:themeFillTint="33"/>
      </w:tcPr>
    </w:tblStylePr>
    <w:tblStylePr w:type="band1Horz">
      <w:tblPr/>
      <w:tcPr>
        <w:shd w:val="clear" w:color="auto" w:fill="C5ECFF" w:themeFill="accent2" w:themeFillTint="33"/>
      </w:tcPr>
    </w:tblStylePr>
  </w:style>
  <w:style w:type="table" w:customStyle="1" w:styleId="ListTable6Colorful-Accent31">
    <w:name w:val="List Table 6 Colorful - Accent 31"/>
    <w:basedOn w:val="TableNormal"/>
    <w:uiPriority w:val="51"/>
    <w:semiHidden/>
    <w:rsid w:val="00D57CB2"/>
    <w:pPr>
      <w:spacing w:line="240" w:lineRule="auto"/>
    </w:pPr>
    <w:rPr>
      <w:color w:val="35B1E5" w:themeColor="accent3" w:themeShade="BF"/>
    </w:rPr>
    <w:tblPr>
      <w:tblStyleRowBandSize w:val="1"/>
      <w:tblStyleColBandSize w:val="1"/>
      <w:tblBorders>
        <w:top w:val="single" w:sz="4" w:space="0" w:color="8AD2F0" w:themeColor="accent3"/>
        <w:bottom w:val="single" w:sz="4" w:space="0" w:color="8AD2F0" w:themeColor="accent3"/>
      </w:tblBorders>
    </w:tblPr>
    <w:tblStylePr w:type="firstRow">
      <w:rPr>
        <w:b/>
        <w:bCs/>
      </w:rPr>
      <w:tblPr/>
      <w:tcPr>
        <w:tcBorders>
          <w:bottom w:val="single" w:sz="4" w:space="0" w:color="8AD2F0" w:themeColor="accent3"/>
        </w:tcBorders>
      </w:tcPr>
    </w:tblStylePr>
    <w:tblStylePr w:type="lastRow">
      <w:rPr>
        <w:b/>
        <w:bCs/>
      </w:rPr>
      <w:tblPr/>
      <w:tcPr>
        <w:tcBorders>
          <w:top w:val="double" w:sz="4" w:space="0" w:color="8AD2F0" w:themeColor="accent3"/>
        </w:tcBorders>
      </w:tcPr>
    </w:tblStylePr>
    <w:tblStylePr w:type="firstCol">
      <w:rPr>
        <w:b/>
        <w:bCs/>
      </w:rPr>
    </w:tblStylePr>
    <w:tblStylePr w:type="lastCol">
      <w:rPr>
        <w:b/>
        <w:bCs/>
      </w:rPr>
    </w:tblStylePr>
    <w:tblStylePr w:type="band1Vert">
      <w:tblPr/>
      <w:tcPr>
        <w:shd w:val="clear" w:color="auto" w:fill="E7F5FC" w:themeFill="accent3" w:themeFillTint="33"/>
      </w:tcPr>
    </w:tblStylePr>
    <w:tblStylePr w:type="band1Horz">
      <w:tblPr/>
      <w:tcPr>
        <w:shd w:val="clear" w:color="auto" w:fill="E7F5FC" w:themeFill="accent3" w:themeFillTint="33"/>
      </w:tcPr>
    </w:tblStylePr>
  </w:style>
  <w:style w:type="table" w:customStyle="1" w:styleId="ListTable6Colorful-Accent41">
    <w:name w:val="List Table 6 Colorful - Accent 41"/>
    <w:basedOn w:val="TableNormal"/>
    <w:uiPriority w:val="51"/>
    <w:semiHidden/>
    <w:rsid w:val="00D57CB2"/>
    <w:pPr>
      <w:spacing w:line="240" w:lineRule="auto"/>
    </w:pPr>
    <w:rPr>
      <w:color w:val="78C7EC" w:themeColor="accent4" w:themeShade="BF"/>
    </w:rPr>
    <w:tblPr>
      <w:tblStyleRowBandSize w:val="1"/>
      <w:tblStyleColBandSize w:val="1"/>
      <w:tblBorders>
        <w:top w:val="single" w:sz="4" w:space="0" w:color="E2F3FB" w:themeColor="accent4"/>
        <w:bottom w:val="single" w:sz="4" w:space="0" w:color="E2F3FB" w:themeColor="accent4"/>
      </w:tblBorders>
    </w:tblPr>
    <w:tblStylePr w:type="firstRow">
      <w:rPr>
        <w:b/>
        <w:bCs/>
      </w:rPr>
      <w:tblPr/>
      <w:tcPr>
        <w:tcBorders>
          <w:bottom w:val="single" w:sz="4" w:space="0" w:color="E2F3FB" w:themeColor="accent4"/>
        </w:tcBorders>
      </w:tcPr>
    </w:tblStylePr>
    <w:tblStylePr w:type="lastRow">
      <w:rPr>
        <w:b/>
        <w:bCs/>
      </w:rPr>
      <w:tblPr/>
      <w:tcPr>
        <w:tcBorders>
          <w:top w:val="double" w:sz="4" w:space="0" w:color="E2F3FB" w:themeColor="accent4"/>
        </w:tcBorders>
      </w:tcPr>
    </w:tblStylePr>
    <w:tblStylePr w:type="firstCol">
      <w:rPr>
        <w:b/>
        <w:bCs/>
      </w:rPr>
    </w:tblStylePr>
    <w:tblStylePr w:type="lastCol">
      <w:rPr>
        <w:b/>
        <w:bCs/>
      </w:rPr>
    </w:tblStylePr>
    <w:tblStylePr w:type="band1Vert">
      <w:tblPr/>
      <w:tcPr>
        <w:shd w:val="clear" w:color="auto" w:fill="F9FCFE" w:themeFill="accent4" w:themeFillTint="33"/>
      </w:tcPr>
    </w:tblStylePr>
    <w:tblStylePr w:type="band1Horz">
      <w:tblPr/>
      <w:tcPr>
        <w:shd w:val="clear" w:color="auto" w:fill="F9FCFE" w:themeFill="accent4" w:themeFillTint="33"/>
      </w:tcPr>
    </w:tblStylePr>
  </w:style>
  <w:style w:type="table" w:customStyle="1" w:styleId="ListTable6Colorful-Accent51">
    <w:name w:val="List Table 6 Colorful - Accent 51"/>
    <w:basedOn w:val="TableNormal"/>
    <w:uiPriority w:val="51"/>
    <w:semiHidden/>
    <w:rsid w:val="00D57CB2"/>
    <w:pPr>
      <w:spacing w:line="240" w:lineRule="auto"/>
    </w:pPr>
    <w:rPr>
      <w:color w:val="5F6060" w:themeColor="accent5" w:themeShade="BF"/>
    </w:rPr>
    <w:tblPr>
      <w:tblStyleRowBandSize w:val="1"/>
      <w:tblStyleColBandSize w:val="1"/>
      <w:tblBorders>
        <w:top w:val="single" w:sz="4" w:space="0" w:color="808181" w:themeColor="accent5"/>
        <w:bottom w:val="single" w:sz="4" w:space="0" w:color="808181" w:themeColor="accent5"/>
      </w:tblBorders>
    </w:tblPr>
    <w:tblStylePr w:type="firstRow">
      <w:rPr>
        <w:b/>
        <w:bCs/>
      </w:rPr>
      <w:tblPr/>
      <w:tcPr>
        <w:tcBorders>
          <w:bottom w:val="single" w:sz="4" w:space="0" w:color="808181" w:themeColor="accent5"/>
        </w:tcBorders>
      </w:tcPr>
    </w:tblStylePr>
    <w:tblStylePr w:type="lastRow">
      <w:rPr>
        <w:b/>
        <w:bCs/>
      </w:rPr>
      <w:tblPr/>
      <w:tcPr>
        <w:tcBorders>
          <w:top w:val="double" w:sz="4" w:space="0" w:color="808181" w:themeColor="accent5"/>
        </w:tcBorders>
      </w:tcPr>
    </w:tblStylePr>
    <w:tblStylePr w:type="firstCol">
      <w:rPr>
        <w:b/>
        <w:bCs/>
      </w:rPr>
    </w:tblStylePr>
    <w:tblStylePr w:type="lastCol">
      <w:rPr>
        <w:b/>
        <w:bCs/>
      </w:rPr>
    </w:tblStylePr>
    <w:tblStylePr w:type="band1Vert">
      <w:tblPr/>
      <w:tcPr>
        <w:shd w:val="clear" w:color="auto" w:fill="E5E5E5" w:themeFill="accent5" w:themeFillTint="33"/>
      </w:tcPr>
    </w:tblStylePr>
    <w:tblStylePr w:type="band1Horz">
      <w:tblPr/>
      <w:tcPr>
        <w:shd w:val="clear" w:color="auto" w:fill="E5E5E5" w:themeFill="accent5" w:themeFillTint="33"/>
      </w:tcPr>
    </w:tblStylePr>
  </w:style>
  <w:style w:type="table" w:customStyle="1" w:styleId="ListTable6Colorful-Accent61">
    <w:name w:val="List Table 6 Colorful - Accent 61"/>
    <w:basedOn w:val="TableNormal"/>
    <w:uiPriority w:val="51"/>
    <w:semiHidden/>
    <w:rsid w:val="00D57CB2"/>
    <w:pPr>
      <w:spacing w:line="240" w:lineRule="auto"/>
    </w:pPr>
    <w:rPr>
      <w:color w:val="A0A5A5" w:themeColor="accent6" w:themeShade="BF"/>
    </w:rPr>
    <w:tblPr>
      <w:tblStyleRowBandSize w:val="1"/>
      <w:tblStyleColBandSize w:val="1"/>
      <w:tblBorders>
        <w:top w:val="single" w:sz="4" w:space="0" w:color="D8DADA" w:themeColor="accent6"/>
        <w:bottom w:val="single" w:sz="4" w:space="0" w:color="D8DADA" w:themeColor="accent6"/>
      </w:tblBorders>
    </w:tblPr>
    <w:tblStylePr w:type="firstRow">
      <w:rPr>
        <w:b/>
        <w:bCs/>
      </w:rPr>
      <w:tblPr/>
      <w:tcPr>
        <w:tcBorders>
          <w:bottom w:val="single" w:sz="4" w:space="0" w:color="D8DADA" w:themeColor="accent6"/>
        </w:tcBorders>
      </w:tcPr>
    </w:tblStylePr>
    <w:tblStylePr w:type="lastRow">
      <w:rPr>
        <w:b/>
        <w:bCs/>
      </w:rPr>
      <w:tblPr/>
      <w:tcPr>
        <w:tcBorders>
          <w:top w:val="double" w:sz="4" w:space="0" w:color="D8DADA" w:themeColor="accent6"/>
        </w:tcBorders>
      </w:tcPr>
    </w:tblStylePr>
    <w:tblStylePr w:type="firstCol">
      <w:rPr>
        <w:b/>
        <w:bCs/>
      </w:rPr>
    </w:tblStylePr>
    <w:tblStylePr w:type="lastCol">
      <w:rPr>
        <w:b/>
        <w:bCs/>
      </w:rPr>
    </w:tblStylePr>
    <w:tblStylePr w:type="band1Vert">
      <w:tblPr/>
      <w:tcPr>
        <w:shd w:val="clear" w:color="auto" w:fill="F7F7F7" w:themeFill="accent6" w:themeFillTint="33"/>
      </w:tcPr>
    </w:tblStylePr>
    <w:tblStylePr w:type="band1Horz">
      <w:tblPr/>
      <w:tcPr>
        <w:shd w:val="clear" w:color="auto" w:fill="F7F7F7" w:themeFill="accent6" w:themeFillTint="33"/>
      </w:tcPr>
    </w:tblStylePr>
  </w:style>
  <w:style w:type="table" w:customStyle="1" w:styleId="ListTable7Colorful1">
    <w:name w:val="List Table 7 Colorful1"/>
    <w:basedOn w:val="TableNormal"/>
    <w:uiPriority w:val="52"/>
    <w:semiHidden/>
    <w:rsid w:val="00D57CB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semiHidden/>
    <w:rsid w:val="00D57CB2"/>
    <w:pPr>
      <w:spacing w:line="240" w:lineRule="auto"/>
    </w:pPr>
    <w:rPr>
      <w:color w:val="00588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6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6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6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6BD" w:themeColor="accent1"/>
        </w:tcBorders>
        <w:shd w:val="clear" w:color="auto" w:fill="FFFFFF" w:themeFill="background1"/>
      </w:tcPr>
    </w:tblStylePr>
    <w:tblStylePr w:type="band1Vert">
      <w:tblPr/>
      <w:tcPr>
        <w:shd w:val="clear" w:color="auto" w:fill="BEE6FF" w:themeFill="accent1" w:themeFillTint="33"/>
      </w:tcPr>
    </w:tblStylePr>
    <w:tblStylePr w:type="band1Horz">
      <w:tblPr/>
      <w:tcPr>
        <w:shd w:val="clear" w:color="auto" w:fill="BEE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semiHidden/>
    <w:rsid w:val="00D57CB2"/>
    <w:pPr>
      <w:spacing w:line="240" w:lineRule="auto"/>
    </w:pPr>
    <w:rPr>
      <w:color w:val="006FA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D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D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D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DC" w:themeColor="accent2"/>
        </w:tcBorders>
        <w:shd w:val="clear" w:color="auto" w:fill="FFFFFF" w:themeFill="background1"/>
      </w:tcPr>
    </w:tblStylePr>
    <w:tblStylePr w:type="band1Vert">
      <w:tblPr/>
      <w:tcPr>
        <w:shd w:val="clear" w:color="auto" w:fill="C5ECFF" w:themeFill="accent2" w:themeFillTint="33"/>
      </w:tcPr>
    </w:tblStylePr>
    <w:tblStylePr w:type="band1Horz">
      <w:tblPr/>
      <w:tcPr>
        <w:shd w:val="clear" w:color="auto" w:fill="C5EC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semiHidden/>
    <w:rsid w:val="00D57CB2"/>
    <w:pPr>
      <w:spacing w:line="240" w:lineRule="auto"/>
    </w:pPr>
    <w:rPr>
      <w:color w:val="35B1E5"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D2F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D2F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D2F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D2F0" w:themeColor="accent3"/>
        </w:tcBorders>
        <w:shd w:val="clear" w:color="auto" w:fill="FFFFFF" w:themeFill="background1"/>
      </w:tcPr>
    </w:tblStylePr>
    <w:tblStylePr w:type="band1Vert">
      <w:tblPr/>
      <w:tcPr>
        <w:shd w:val="clear" w:color="auto" w:fill="E7F5FC" w:themeFill="accent3" w:themeFillTint="33"/>
      </w:tcPr>
    </w:tblStylePr>
    <w:tblStylePr w:type="band1Horz">
      <w:tblPr/>
      <w:tcPr>
        <w:shd w:val="clear" w:color="auto" w:fill="E7F5FC"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semiHidden/>
    <w:rsid w:val="00D57CB2"/>
    <w:pPr>
      <w:spacing w:line="240" w:lineRule="auto"/>
    </w:pPr>
    <w:rPr>
      <w:color w:val="78C7E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2F3F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2F3F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2F3F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2F3FB" w:themeColor="accent4"/>
        </w:tcBorders>
        <w:shd w:val="clear" w:color="auto" w:fill="FFFFFF" w:themeFill="background1"/>
      </w:tcPr>
    </w:tblStylePr>
    <w:tblStylePr w:type="band1Vert">
      <w:tblPr/>
      <w:tcPr>
        <w:shd w:val="clear" w:color="auto" w:fill="F9FCFE" w:themeFill="accent4" w:themeFillTint="33"/>
      </w:tcPr>
    </w:tblStylePr>
    <w:tblStylePr w:type="band1Horz">
      <w:tblPr/>
      <w:tcPr>
        <w:shd w:val="clear" w:color="auto" w:fill="F9FCF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semiHidden/>
    <w:rsid w:val="00D57CB2"/>
    <w:pPr>
      <w:spacing w:line="240" w:lineRule="auto"/>
    </w:pPr>
    <w:rPr>
      <w:color w:val="5F606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18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18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18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181" w:themeColor="accent5"/>
        </w:tcBorders>
        <w:shd w:val="clear" w:color="auto" w:fill="FFFFFF" w:themeFill="background1"/>
      </w:tcPr>
    </w:tblStylePr>
    <w:tblStylePr w:type="band1Vert">
      <w:tblPr/>
      <w:tcPr>
        <w:shd w:val="clear" w:color="auto" w:fill="E5E5E5" w:themeFill="accent5" w:themeFillTint="33"/>
      </w:tcPr>
    </w:tblStylePr>
    <w:tblStylePr w:type="band1Horz">
      <w:tblPr/>
      <w:tcPr>
        <w:shd w:val="clear" w:color="auto" w:fill="E5E5E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semiHidden/>
    <w:rsid w:val="00D57CB2"/>
    <w:pPr>
      <w:spacing w:line="240" w:lineRule="auto"/>
    </w:pPr>
    <w:rPr>
      <w:color w:val="A0A5A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DADA"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DADA"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DADA"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DADA" w:themeColor="accent6"/>
        </w:tcBorders>
        <w:shd w:val="clear" w:color="auto" w:fill="FFFFFF" w:themeFill="background1"/>
      </w:tcPr>
    </w:tblStylePr>
    <w:tblStylePr w:type="band1Vert">
      <w:tblPr/>
      <w:tcPr>
        <w:shd w:val="clear" w:color="auto" w:fill="F7F7F7" w:themeFill="accent6" w:themeFillTint="33"/>
      </w:tcPr>
    </w:tblStylePr>
    <w:tblStylePr w:type="band1Horz">
      <w:tblPr/>
      <w:tcPr>
        <w:shd w:val="clear" w:color="auto" w:fill="F7F7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semiHidden/>
    <w:rsid w:val="00D57CB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semiHidden/>
    <w:rsid w:val="00D57CB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semiHidden/>
    <w:rsid w:val="00D57CB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semiHidden/>
    <w:rsid w:val="00D57CB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semiHidden/>
    <w:rsid w:val="00D57CB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semiHidden/>
    <w:rsid w:val="00D57CB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OpsommingkleineletterbasistekstHKV">
    <w:name w:val="Opsomming kleine letter basistekst HKV"/>
    <w:basedOn w:val="ZsysbasisHKV"/>
    <w:next w:val="BasistekstHKV"/>
    <w:uiPriority w:val="14"/>
    <w:qFormat/>
    <w:rsid w:val="00995E8A"/>
    <w:pPr>
      <w:numPr>
        <w:numId w:val="36"/>
      </w:numPr>
    </w:pPr>
  </w:style>
  <w:style w:type="paragraph" w:customStyle="1" w:styleId="OpsommingnummerbasistekstHKV">
    <w:name w:val="Opsomming nummer basistekst HKV"/>
    <w:basedOn w:val="ZsysbasisHKV"/>
    <w:next w:val="BasistekstHKV"/>
    <w:uiPriority w:val="18"/>
    <w:qFormat/>
    <w:rsid w:val="00995E8A"/>
    <w:pPr>
      <w:numPr>
        <w:numId w:val="31"/>
      </w:numPr>
    </w:pPr>
  </w:style>
  <w:style w:type="character" w:customStyle="1" w:styleId="Hashtag3">
    <w:name w:val="Hashtag3"/>
    <w:basedOn w:val="DefaultParagraphFont"/>
    <w:uiPriority w:val="99"/>
    <w:semiHidden/>
    <w:rsid w:val="009723E2"/>
    <w:rPr>
      <w:color w:val="2B579A"/>
      <w:shd w:val="clear" w:color="auto" w:fill="E1DFDD"/>
    </w:rPr>
  </w:style>
  <w:style w:type="character" w:customStyle="1" w:styleId="UnresolvedMention1">
    <w:name w:val="Unresolved Mention1"/>
    <w:basedOn w:val="DefaultParagraphFont"/>
    <w:uiPriority w:val="99"/>
    <w:semiHidden/>
    <w:rsid w:val="009723E2"/>
    <w:rPr>
      <w:color w:val="605E5C"/>
      <w:shd w:val="clear" w:color="auto" w:fill="E1DFDD"/>
    </w:rPr>
  </w:style>
  <w:style w:type="character" w:customStyle="1" w:styleId="SmartHyperlink1">
    <w:name w:val="Smart Hyperlink1"/>
    <w:basedOn w:val="DefaultParagraphFont"/>
    <w:uiPriority w:val="99"/>
    <w:semiHidden/>
    <w:rsid w:val="009723E2"/>
    <w:rPr>
      <w:u w:val="dotted"/>
    </w:rPr>
  </w:style>
  <w:style w:type="character" w:customStyle="1" w:styleId="SmartLink1">
    <w:name w:val="SmartLink1"/>
    <w:basedOn w:val="DefaultParagraphFont"/>
    <w:uiPriority w:val="99"/>
    <w:semiHidden/>
    <w:rsid w:val="009723E2"/>
    <w:rPr>
      <w:color w:val="0000FF"/>
      <w:u w:val="single"/>
      <w:shd w:val="clear" w:color="auto" w:fill="F3F2F1"/>
    </w:rPr>
  </w:style>
  <w:style w:type="character" w:customStyle="1" w:styleId="Mention1">
    <w:name w:val="Mention1"/>
    <w:basedOn w:val="DefaultParagraphFont"/>
    <w:uiPriority w:val="99"/>
    <w:semiHidden/>
    <w:rsid w:val="009723E2"/>
    <w:rPr>
      <w:color w:val="2B579A"/>
      <w:shd w:val="clear" w:color="auto" w:fill="E1DFDD"/>
    </w:rPr>
  </w:style>
  <w:style w:type="character" w:styleId="Hashtag">
    <w:name w:val="Hashtag"/>
    <w:basedOn w:val="DefaultParagraphFont"/>
    <w:uiPriority w:val="99"/>
    <w:semiHidden/>
    <w:unhideWhenUsed/>
    <w:rsid w:val="00995E8A"/>
    <w:rPr>
      <w:color w:val="2B579A"/>
      <w:shd w:val="clear" w:color="auto" w:fill="E1DFDD"/>
    </w:rPr>
  </w:style>
  <w:style w:type="character" w:styleId="UnresolvedMention">
    <w:name w:val="Unresolved Mention"/>
    <w:basedOn w:val="DefaultParagraphFont"/>
    <w:uiPriority w:val="99"/>
    <w:semiHidden/>
    <w:unhideWhenUsed/>
    <w:rsid w:val="00995E8A"/>
    <w:rPr>
      <w:color w:val="605E5C"/>
      <w:shd w:val="clear" w:color="auto" w:fill="E1DFDD"/>
    </w:rPr>
  </w:style>
  <w:style w:type="character" w:styleId="SmartHyperlink">
    <w:name w:val="Smart Hyperlink"/>
    <w:basedOn w:val="DefaultParagraphFont"/>
    <w:uiPriority w:val="99"/>
    <w:semiHidden/>
    <w:unhideWhenUsed/>
    <w:rsid w:val="00995E8A"/>
    <w:rPr>
      <w:u w:val="dotted"/>
    </w:rPr>
  </w:style>
  <w:style w:type="character" w:styleId="SmartLink">
    <w:name w:val="Smart Link"/>
    <w:basedOn w:val="DefaultParagraphFont"/>
    <w:uiPriority w:val="99"/>
    <w:semiHidden/>
    <w:unhideWhenUsed/>
    <w:rsid w:val="00995E8A"/>
    <w:rPr>
      <w:color w:val="0000FF"/>
      <w:u w:val="single"/>
      <w:shd w:val="clear" w:color="auto" w:fill="F3F2F1"/>
    </w:rPr>
  </w:style>
  <w:style w:type="character" w:styleId="Mention">
    <w:name w:val="Mention"/>
    <w:basedOn w:val="DefaultParagraphFont"/>
    <w:uiPriority w:val="99"/>
    <w:semiHidden/>
    <w:unhideWhenUsed/>
    <w:rsid w:val="00995E8A"/>
    <w:rPr>
      <w:color w:val="2B579A"/>
      <w:shd w:val="clear" w:color="auto" w:fill="E1DFDD"/>
    </w:rPr>
  </w:style>
  <w:style w:type="paragraph" w:customStyle="1" w:styleId="BUlletsMRSyria">
    <w:name w:val="BUllets_MRSyria"/>
    <w:basedOn w:val="BasistekstHKV"/>
    <w:uiPriority w:val="99"/>
    <w:rsid w:val="005E6F2D"/>
    <w:pPr>
      <w:autoSpaceDE w:val="0"/>
      <w:autoSpaceDN w:val="0"/>
      <w:adjustRightInd w:val="0"/>
      <w:spacing w:after="200" w:line="240" w:lineRule="auto"/>
      <w:ind w:left="227"/>
    </w:pPr>
    <w:rPr>
      <w:rFonts w:ascii="Arial" w:hAnsi="Arial" w:cs="Arial"/>
      <w:color w:val="005580"/>
      <w:sz w:val="20"/>
      <w:szCs w:val="20"/>
    </w:rPr>
  </w:style>
  <w:style w:type="paragraph" w:styleId="Revision">
    <w:name w:val="Revision"/>
    <w:hidden/>
    <w:uiPriority w:val="99"/>
    <w:semiHidden/>
    <w:rsid w:val="003459E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711729">
      <w:bodyDiv w:val="1"/>
      <w:marLeft w:val="0"/>
      <w:marRight w:val="0"/>
      <w:marTop w:val="0"/>
      <w:marBottom w:val="0"/>
      <w:divBdr>
        <w:top w:val="none" w:sz="0" w:space="0" w:color="auto"/>
        <w:left w:val="none" w:sz="0" w:space="0" w:color="auto"/>
        <w:bottom w:val="none" w:sz="0" w:space="0" w:color="auto"/>
        <w:right w:val="none" w:sz="0" w:space="0" w:color="auto"/>
      </w:divBdr>
    </w:div>
    <w:div w:id="202454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thema">
  <a:themeElements>
    <a:clrScheme name="Kleuren HKV">
      <a:dk1>
        <a:sysClr val="windowText" lastClr="000000"/>
      </a:dk1>
      <a:lt1>
        <a:sysClr val="window" lastClr="FFFFFF"/>
      </a:lt1>
      <a:dk2>
        <a:srgbClr val="000000"/>
      </a:dk2>
      <a:lt2>
        <a:srgbClr val="FFFFFF"/>
      </a:lt2>
      <a:accent1>
        <a:srgbClr val="0076BD"/>
      </a:accent1>
      <a:accent2>
        <a:srgbClr val="0096DC"/>
      </a:accent2>
      <a:accent3>
        <a:srgbClr val="8AD2F0"/>
      </a:accent3>
      <a:accent4>
        <a:srgbClr val="E2F3FB"/>
      </a:accent4>
      <a:accent5>
        <a:srgbClr val="808181"/>
      </a:accent5>
      <a:accent6>
        <a:srgbClr val="D8DADA"/>
      </a:accent6>
      <a:hlink>
        <a:srgbClr val="000000"/>
      </a:hlink>
      <a:folHlink>
        <a:srgbClr val="000000"/>
      </a:folHlink>
    </a:clrScheme>
    <a:fontScheme name="Lettertypen HKV">
      <a:majorFont>
        <a:latin typeface="Verdana"/>
        <a:ea typeface=""/>
        <a:cs typeface=""/>
      </a:majorFont>
      <a:minorFont>
        <a:latin typeface="Verdana"/>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accent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ju xmlns="http://www.joulesunlimited.com/ccmappings">
  <Titel/>
  <Subtitel/>
  <Opdrachtgever/>
  <PO_20_nummer/>
  <Datum/>
</ju>
</file>

<file path=customXml/itemProps1.xml><?xml version="1.0" encoding="utf-8"?>
<ds:datastoreItem xmlns:ds="http://schemas.openxmlformats.org/officeDocument/2006/customXml" ds:itemID="{97878939-C9DE-4F55-B8C7-EF9D4E2D2CE4}">
  <ds:schemaRefs>
    <ds:schemaRef ds:uri="http://schemas.openxmlformats.org/officeDocument/2006/bibliography"/>
  </ds:schemaRefs>
</ds:datastoreItem>
</file>

<file path=customXml/itemProps2.xml><?xml version="1.0" encoding="utf-8"?>
<ds:datastoreItem xmlns:ds="http://schemas.openxmlformats.org/officeDocument/2006/customXml" ds:itemID="{B69B25C4-6800-470B-95F6-DCF43B676A90}">
  <ds:schemaRefs>
    <ds:schemaRef ds:uri="http://www.joulesunlimited.com/ccmappings"/>
  </ds:schemaRefs>
</ds:datastoreItem>
</file>

<file path=docMetadata/LabelInfo.xml><?xml version="1.0" encoding="utf-8"?>
<clbl:labelList xmlns:clbl="http://schemas.microsoft.com/office/2020/mipLabelMetadata">
  <clbl:label id="{15f3fe0e-d712-4981-bc7c-fe949af215bb}" enabled="0" method="" siteId="{15f3fe0e-d712-4981-bc7c-fe949af215bb}" removed="1"/>
  <clbl:label id="{37276b06-72c2-4081-996b-9af57fe26b63}" enabled="1" method="Standard" siteId="{ac843cea-7a2b-4dc6-9f37-919c3e210fed}"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2887</Words>
  <Characters>16459</Characters>
  <Application>Microsoft Office Word</Application>
  <DocSecurity>0</DocSecurity>
  <Lines>137</Lines>
  <Paragraphs>38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Honingh, Dorien</dc:creator>
  <cp:keywords/>
  <dc:description/>
  <cp:lastModifiedBy>Honingh, Dorien</cp:lastModifiedBy>
  <cp:revision>2</cp:revision>
  <cp:lastPrinted>2021-06-30T14:06:00Z</cp:lastPrinted>
  <dcterms:created xsi:type="dcterms:W3CDTF">2026-07-10T15:33:00Z</dcterms:created>
  <dcterms:modified xsi:type="dcterms:W3CDTF">2026-07-10T15:33:00Z</dcterms:modified>
</cp:coreProperties>
</file>