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4E098" w14:textId="77777777" w:rsidR="00E6145B" w:rsidRPr="00F72B42" w:rsidRDefault="00E6145B" w:rsidP="00FD6A40">
      <w:pPr>
        <w:shd w:val="clear" w:color="auto" w:fill="FFFFFF"/>
        <w:rPr>
          <w:rFonts w:cs="Times New Roman"/>
          <w:color w:val="1A1A1A"/>
          <w:sz w:val="28"/>
          <w:szCs w:val="28"/>
        </w:rPr>
      </w:pPr>
      <w:bookmarkStart w:id="0" w:name="_top"/>
      <w:bookmarkEnd w:id="0"/>
      <w:r w:rsidRPr="00F72B42">
        <w:rPr>
          <w:rFonts w:ascii="Times New Roman" w:hAnsi="Times New Roman" w:cs="Times New Roman"/>
          <w:color w:val="1A1A1A"/>
          <w:sz w:val="28"/>
          <w:szCs w:val="28"/>
        </w:rPr>
        <w:t>МИНИСТЕРСТВО НАУКИ И ВЫСШЕГО ОБРАЗОВАНИЯ РОССИЙСКОЙ ФЕДЕРАЦИИ</w:t>
      </w:r>
    </w:p>
    <w:p w14:paraId="62390E65" w14:textId="77777777" w:rsidR="00E6145B" w:rsidRPr="00F72B42" w:rsidRDefault="00E6145B" w:rsidP="00FD6A40">
      <w:pPr>
        <w:shd w:val="clear" w:color="auto" w:fill="FFFFFF"/>
        <w:rPr>
          <w:rFonts w:ascii="Times New Roman" w:hAnsi="Times New Roman" w:cs="Times New Roman"/>
          <w:color w:val="1A1A1A"/>
          <w:sz w:val="28"/>
          <w:szCs w:val="28"/>
        </w:rPr>
      </w:pPr>
      <w:r w:rsidRPr="00F72B42">
        <w:rPr>
          <w:rFonts w:ascii="Times New Roman" w:hAnsi="Times New Roman" w:cs="Times New Roman"/>
          <w:color w:val="1A1A1A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1EA171A" w14:textId="77777777" w:rsidR="00E6145B" w:rsidRPr="00F72B42" w:rsidRDefault="00E6145B" w:rsidP="00FD6A40">
      <w:pPr>
        <w:shd w:val="clear" w:color="auto" w:fill="FFFFFF"/>
        <w:rPr>
          <w:rFonts w:ascii="Times New Roman" w:hAnsi="Times New Roman" w:cs="Times New Roman"/>
          <w:color w:val="1A1A1A"/>
          <w:sz w:val="28"/>
          <w:szCs w:val="28"/>
        </w:rPr>
      </w:pPr>
      <w:r w:rsidRPr="00F72B42">
        <w:rPr>
          <w:rFonts w:ascii="Times New Roman" w:hAnsi="Times New Roman" w:cs="Times New Roman"/>
          <w:color w:val="1A1A1A"/>
          <w:sz w:val="28"/>
          <w:szCs w:val="28"/>
        </w:rPr>
        <w:t xml:space="preserve">«МОСКОВСКИЙ АВИАЦИОННЫЙ ИНСТИТУТ </w:t>
      </w:r>
      <w:r w:rsidRPr="00F72B42">
        <w:rPr>
          <w:rFonts w:ascii="Times New Roman" w:hAnsi="Times New Roman" w:cs="Times New Roman"/>
          <w:color w:val="1A1A1A"/>
          <w:sz w:val="28"/>
          <w:szCs w:val="28"/>
        </w:rPr>
        <w:br/>
        <w:t>(НАЦИОНАЛЬНЫЙ ИССЛЕДОВАТЕЛЬСКИЙ УНИВЕРСИТЕТ)» (МАИ)</w:t>
      </w:r>
    </w:p>
    <w:p w14:paraId="4C851530" w14:textId="77777777" w:rsidR="00E6145B" w:rsidRDefault="00E6145B" w:rsidP="00FD6A40">
      <w:pPr>
        <w:shd w:val="clear" w:color="auto" w:fill="FFFFFF"/>
        <w:rPr>
          <w:rFonts w:ascii="Times New Roman" w:hAnsi="Times New Roman" w:cs="Times New Roman"/>
          <w:color w:val="1A1A1A"/>
        </w:rPr>
      </w:pPr>
      <w:r w:rsidRPr="00AC45F7">
        <w:rPr>
          <w:rFonts w:ascii="Times New Roman" w:hAnsi="Times New Roman" w:cs="Times New Roman"/>
          <w:noProof/>
        </w:rPr>
        <w:drawing>
          <wp:inline distT="0" distB="0" distL="0" distR="0" wp14:anchorId="48B94948" wp14:editId="073D1E22">
            <wp:extent cx="6165850" cy="38100"/>
            <wp:effectExtent l="0" t="0" r="6350" b="0"/>
            <wp:docPr id="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1A1A1A"/>
        </w:rPr>
        <w:t xml:space="preserve"> </w:t>
      </w:r>
    </w:p>
    <w:p w14:paraId="04554076" w14:textId="3F8A9365" w:rsidR="00D4243C" w:rsidRPr="00D4243C" w:rsidRDefault="00D4243C" w:rsidP="00FD6A4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D4243C">
        <w:rPr>
          <w:rFonts w:ascii="Times New Roman" w:hAnsi="Times New Roman" w:cs="Times New Roman"/>
          <w:sz w:val="28"/>
          <w:szCs w:val="28"/>
        </w:rPr>
        <w:t>Институт №8 «Компьютерные науки и прикладная математика»</w:t>
      </w:r>
    </w:p>
    <w:p w14:paraId="288ABCFD" w14:textId="5777B762" w:rsidR="00E6145B" w:rsidRPr="00F72B42" w:rsidRDefault="00E6145B" w:rsidP="00FD6A40">
      <w:pPr>
        <w:shd w:val="clear" w:color="auto" w:fill="FFFFFF"/>
        <w:rPr>
          <w:rFonts w:ascii="Times New Roman" w:hAnsi="Times New Roman" w:cs="Times New Roman"/>
          <w:color w:val="1A1A1A"/>
          <w:sz w:val="28"/>
          <w:szCs w:val="28"/>
        </w:rPr>
      </w:pPr>
      <w:r w:rsidRPr="00F72B42">
        <w:rPr>
          <w:rFonts w:ascii="Times New Roman" w:hAnsi="Times New Roman" w:cs="Times New Roman"/>
          <w:color w:val="1A1A1A"/>
          <w:sz w:val="28"/>
          <w:szCs w:val="28"/>
        </w:rPr>
        <w:t>Кафедра №</w:t>
      </w:r>
      <w:r w:rsidR="00D4243C">
        <w:rPr>
          <w:rFonts w:ascii="Times New Roman" w:hAnsi="Times New Roman" w:cs="Times New Roman"/>
          <w:color w:val="1A1A1A"/>
          <w:sz w:val="28"/>
          <w:szCs w:val="28"/>
        </w:rPr>
        <w:t>806</w:t>
      </w:r>
      <w:r w:rsidRPr="00F72B42">
        <w:rPr>
          <w:rFonts w:ascii="Times New Roman" w:hAnsi="Times New Roman" w:cs="Times New Roman"/>
          <w:color w:val="1A1A1A"/>
          <w:sz w:val="28"/>
          <w:szCs w:val="28"/>
        </w:rPr>
        <w:t xml:space="preserve"> «</w:t>
      </w:r>
      <w:r w:rsidR="00D4243C">
        <w:rPr>
          <w:rFonts w:ascii="Times New Roman" w:hAnsi="Times New Roman" w:cs="Times New Roman"/>
          <w:color w:val="1A1A1A"/>
          <w:sz w:val="28"/>
          <w:szCs w:val="28"/>
        </w:rPr>
        <w:t>Вычислительная математика и программирование</w:t>
      </w:r>
      <w:r w:rsidRPr="00F72B42">
        <w:rPr>
          <w:rFonts w:ascii="Times New Roman" w:hAnsi="Times New Roman" w:cs="Times New Roman"/>
          <w:color w:val="1A1A1A"/>
          <w:sz w:val="28"/>
          <w:szCs w:val="28"/>
        </w:rPr>
        <w:t>»</w:t>
      </w:r>
    </w:p>
    <w:p w14:paraId="6D80F49F" w14:textId="77777777" w:rsidR="00E6145B" w:rsidRDefault="00E6145B" w:rsidP="00FD6A40">
      <w:pPr>
        <w:shd w:val="clear" w:color="auto" w:fill="FFFFFF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 </w:t>
      </w:r>
    </w:p>
    <w:p w14:paraId="0735793E" w14:textId="77777777" w:rsidR="00E6145B" w:rsidRDefault="00E6145B" w:rsidP="00FD6A40">
      <w:pPr>
        <w:shd w:val="clear" w:color="auto" w:fill="FFFFFF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 </w:t>
      </w:r>
    </w:p>
    <w:p w14:paraId="2978EE35" w14:textId="112C4BFA" w:rsidR="00E6145B" w:rsidRPr="00EB5594" w:rsidRDefault="00D4243C" w:rsidP="00FD6A40">
      <w:pPr>
        <w:shd w:val="clear" w:color="auto" w:fill="FFFFFF"/>
        <w:spacing w:line="360" w:lineRule="auto"/>
        <w:rPr>
          <w:rFonts w:ascii="Times New Roman" w:hAnsi="Times New Roman" w:cs="Times New Roman"/>
          <w:b/>
          <w:color w:val="1A1A1A"/>
          <w:sz w:val="40"/>
          <w:szCs w:val="40"/>
        </w:rPr>
      </w:pPr>
      <w:r w:rsidRPr="00EB5594">
        <w:rPr>
          <w:rFonts w:ascii="Times New Roman" w:hAnsi="Times New Roman" w:cs="Times New Roman"/>
          <w:b/>
          <w:color w:val="1A1A1A"/>
          <w:sz w:val="40"/>
          <w:szCs w:val="40"/>
        </w:rPr>
        <w:t>ОТЧЁТ ПРОЕКТНОЙ РАБОТЫ</w:t>
      </w:r>
    </w:p>
    <w:p w14:paraId="1F5720F3" w14:textId="77777777" w:rsidR="00E6145B" w:rsidRPr="00F72B42" w:rsidRDefault="00E6145B" w:rsidP="00FD6A40">
      <w:pPr>
        <w:shd w:val="clear" w:color="auto" w:fill="FFFFFF"/>
        <w:spacing w:line="360" w:lineRule="auto"/>
        <w:rPr>
          <w:rFonts w:ascii="Times New Roman" w:hAnsi="Times New Roman" w:cs="Times New Roman"/>
          <w:color w:val="1A1A1A"/>
          <w:sz w:val="28"/>
          <w:szCs w:val="28"/>
        </w:rPr>
      </w:pPr>
      <w:r w:rsidRPr="00F72B42">
        <w:rPr>
          <w:rFonts w:ascii="Times New Roman" w:hAnsi="Times New Roman" w:cs="Times New Roman"/>
          <w:color w:val="1A1A1A"/>
          <w:sz w:val="28"/>
          <w:szCs w:val="28"/>
        </w:rPr>
        <w:t>по дисциплине</w:t>
      </w:r>
    </w:p>
    <w:p w14:paraId="6C97DEDE" w14:textId="2806DB37" w:rsidR="00E6145B" w:rsidRPr="003F4811" w:rsidRDefault="00E6145B" w:rsidP="00FD6A40">
      <w:pPr>
        <w:shd w:val="clear" w:color="auto" w:fill="FFFFFF"/>
        <w:spacing w:line="360" w:lineRule="auto"/>
        <w:rPr>
          <w:rFonts w:ascii="Times New Roman" w:hAnsi="Times New Roman" w:cs="Times New Roman"/>
          <w:color w:val="1A1A1A"/>
          <w:sz w:val="32"/>
          <w:szCs w:val="32"/>
        </w:rPr>
      </w:pPr>
      <w:r w:rsidRPr="003F4811">
        <w:rPr>
          <w:rFonts w:ascii="Times New Roman" w:hAnsi="Times New Roman" w:cs="Times New Roman"/>
          <w:color w:val="1A1A1A"/>
          <w:sz w:val="32"/>
          <w:szCs w:val="32"/>
        </w:rPr>
        <w:t>«</w:t>
      </w:r>
      <w:r w:rsidR="00D4243C" w:rsidRPr="003F4811">
        <w:rPr>
          <w:rFonts w:ascii="Times New Roman" w:hAnsi="Times New Roman" w:cs="Times New Roman"/>
          <w:color w:val="1A1A1A"/>
          <w:sz w:val="32"/>
          <w:szCs w:val="32"/>
        </w:rPr>
        <w:t>ВВЕДЕНИЕ В АВИАЦИОННУЮ И РАКЕТНО-КОСМИЧЕСКУЮ ТЕХНИКУ</w:t>
      </w:r>
      <w:r w:rsidRPr="003F4811">
        <w:rPr>
          <w:rFonts w:ascii="Times New Roman" w:hAnsi="Times New Roman" w:cs="Times New Roman"/>
          <w:color w:val="1A1A1A"/>
          <w:sz w:val="32"/>
          <w:szCs w:val="32"/>
        </w:rPr>
        <w:t>»</w:t>
      </w:r>
    </w:p>
    <w:p w14:paraId="194DEDA0" w14:textId="77777777" w:rsidR="00E6145B" w:rsidRDefault="00E6145B" w:rsidP="00FD6A40">
      <w:pPr>
        <w:shd w:val="clear" w:color="auto" w:fill="FFFFFF"/>
        <w:spacing w:line="360" w:lineRule="auto"/>
        <w:rPr>
          <w:rFonts w:ascii="Times New Roman" w:hAnsi="Times New Roman" w:cs="Times New Roman"/>
          <w:color w:val="1A1A1A"/>
        </w:rPr>
      </w:pPr>
      <w:r w:rsidRPr="00F72B42">
        <w:rPr>
          <w:rFonts w:ascii="Times New Roman" w:hAnsi="Times New Roman" w:cs="Times New Roman"/>
          <w:color w:val="1A1A1A"/>
          <w:sz w:val="28"/>
          <w:szCs w:val="28"/>
        </w:rPr>
        <w:t>на</w:t>
      </w:r>
      <w:r>
        <w:rPr>
          <w:rFonts w:ascii="Times New Roman" w:hAnsi="Times New Roman" w:cs="Times New Roman"/>
          <w:color w:val="1A1A1A"/>
        </w:rPr>
        <w:t xml:space="preserve"> тему:</w:t>
      </w:r>
    </w:p>
    <w:p w14:paraId="5DA1DA15" w14:textId="4197AA59" w:rsidR="00E6145B" w:rsidRPr="003F4811" w:rsidRDefault="00E6145B" w:rsidP="00FD6A40">
      <w:pPr>
        <w:shd w:val="clear" w:color="auto" w:fill="FFFFFF"/>
        <w:spacing w:line="360" w:lineRule="auto"/>
        <w:rPr>
          <w:rFonts w:ascii="Times New Roman" w:hAnsi="Times New Roman" w:cs="Times New Roman"/>
          <w:b/>
          <w:color w:val="1A1A1A"/>
          <w:sz w:val="32"/>
          <w:szCs w:val="32"/>
        </w:rPr>
      </w:pPr>
      <w:r w:rsidRPr="003F4811">
        <w:rPr>
          <w:rFonts w:ascii="Times New Roman" w:hAnsi="Times New Roman" w:cs="Times New Roman"/>
          <w:b/>
          <w:color w:val="1A1A1A"/>
          <w:sz w:val="32"/>
          <w:szCs w:val="32"/>
          <w:u w:val="single"/>
        </w:rPr>
        <w:t>«</w:t>
      </w:r>
      <w:r w:rsidR="00D4243C" w:rsidRPr="003F4811">
        <w:rPr>
          <w:rFonts w:ascii="Times New Roman" w:hAnsi="Times New Roman" w:cs="Times New Roman"/>
          <w:b/>
          <w:color w:val="1A1A1A"/>
          <w:sz w:val="32"/>
          <w:szCs w:val="32"/>
          <w:u w:val="single"/>
        </w:rPr>
        <w:t>Луна-1</w:t>
      </w:r>
      <w:r w:rsidRPr="003F4811">
        <w:rPr>
          <w:rFonts w:ascii="Times New Roman" w:hAnsi="Times New Roman" w:cs="Times New Roman"/>
          <w:b/>
          <w:color w:val="1A1A1A"/>
          <w:sz w:val="32"/>
          <w:szCs w:val="32"/>
          <w:u w:val="single"/>
        </w:rPr>
        <w:t>»</w:t>
      </w:r>
    </w:p>
    <w:p w14:paraId="253831FF" w14:textId="77777777" w:rsidR="00E6145B" w:rsidRDefault="00E6145B" w:rsidP="00FD6A40">
      <w:pPr>
        <w:shd w:val="clear" w:color="auto" w:fill="FFFFFF"/>
        <w:spacing w:line="360" w:lineRule="auto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 xml:space="preserve"> </w:t>
      </w:r>
    </w:p>
    <w:p w14:paraId="70C35EAF" w14:textId="73E9C84E" w:rsidR="00D4243C" w:rsidRDefault="003F4811" w:rsidP="00FD6A4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8"/>
        </w:rPr>
      </w:pPr>
      <w:r>
        <w:rPr>
          <w:rFonts w:ascii="Times New Roman" w:hAnsi="Times New Roman" w:cs="Times New Roman"/>
          <w:color w:val="1A1A1A"/>
          <w:sz w:val="28"/>
          <w:szCs w:val="28"/>
        </w:rPr>
        <w:t>Выполнили</w:t>
      </w:r>
      <w:r w:rsidRPr="00025D19">
        <w:rPr>
          <w:rFonts w:ascii="Times New Roman" w:hAnsi="Times New Roman" w:cs="Times New Roman"/>
          <w:color w:val="1A1A1A"/>
          <w:sz w:val="28"/>
          <w:szCs w:val="28"/>
        </w:rPr>
        <w:t>:</w:t>
      </w:r>
    </w:p>
    <w:p w14:paraId="0A282B67" w14:textId="5ED57D93" w:rsidR="00D4243C" w:rsidRDefault="00D4243C" w:rsidP="00FD6A4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8"/>
        </w:rPr>
      </w:pPr>
      <w:r w:rsidRPr="00D4243C">
        <w:rPr>
          <w:rFonts w:ascii="Times New Roman" w:hAnsi="Times New Roman" w:cs="Times New Roman"/>
          <w:color w:val="1A1A1A"/>
          <w:sz w:val="28"/>
          <w:szCs w:val="28"/>
        </w:rPr>
        <w:t>Журавлёв А</w:t>
      </w:r>
      <w:r>
        <w:rPr>
          <w:rFonts w:ascii="Times New Roman" w:hAnsi="Times New Roman" w:cs="Times New Roman"/>
          <w:color w:val="1A1A1A"/>
          <w:sz w:val="28"/>
          <w:szCs w:val="28"/>
        </w:rPr>
        <w:t>.</w:t>
      </w:r>
      <w:r w:rsidRPr="00D4243C">
        <w:rPr>
          <w:rFonts w:ascii="Times New Roman" w:hAnsi="Times New Roman" w:cs="Times New Roman"/>
          <w:color w:val="1A1A1A"/>
          <w:sz w:val="28"/>
          <w:szCs w:val="28"/>
        </w:rPr>
        <w:t xml:space="preserve"> Д</w:t>
      </w:r>
      <w:r>
        <w:rPr>
          <w:rFonts w:ascii="Times New Roman" w:hAnsi="Times New Roman" w:cs="Times New Roman"/>
          <w:color w:val="1A1A1A"/>
          <w:sz w:val="28"/>
          <w:szCs w:val="28"/>
        </w:rPr>
        <w:t>.</w:t>
      </w:r>
    </w:p>
    <w:p w14:paraId="0C4A1252" w14:textId="327B2BAB" w:rsidR="00D4243C" w:rsidRPr="00D4243C" w:rsidRDefault="00D4243C" w:rsidP="00FD6A4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8"/>
        </w:rPr>
      </w:pPr>
      <w:r w:rsidRPr="00D4243C">
        <w:rPr>
          <w:rFonts w:ascii="Times New Roman" w:hAnsi="Times New Roman" w:cs="Times New Roman"/>
          <w:color w:val="1A1A1A"/>
          <w:sz w:val="28"/>
          <w:szCs w:val="28"/>
        </w:rPr>
        <w:t>Коровин Ф</w:t>
      </w:r>
      <w:r>
        <w:rPr>
          <w:rFonts w:ascii="Times New Roman" w:hAnsi="Times New Roman" w:cs="Times New Roman"/>
          <w:color w:val="1A1A1A"/>
          <w:sz w:val="28"/>
          <w:szCs w:val="28"/>
        </w:rPr>
        <w:t>.</w:t>
      </w:r>
      <w:r w:rsidRPr="00D4243C">
        <w:rPr>
          <w:rFonts w:ascii="Times New Roman" w:hAnsi="Times New Roman" w:cs="Times New Roman"/>
          <w:color w:val="1A1A1A"/>
          <w:sz w:val="28"/>
          <w:szCs w:val="28"/>
        </w:rPr>
        <w:t xml:space="preserve"> А</w:t>
      </w:r>
      <w:r>
        <w:rPr>
          <w:rFonts w:ascii="Times New Roman" w:hAnsi="Times New Roman" w:cs="Times New Roman"/>
          <w:color w:val="1A1A1A"/>
          <w:sz w:val="28"/>
          <w:szCs w:val="28"/>
        </w:rPr>
        <w:t>.</w:t>
      </w:r>
    </w:p>
    <w:p w14:paraId="77E2B95B" w14:textId="2988BA7F" w:rsidR="00E6145B" w:rsidRPr="00D4243C" w:rsidRDefault="00E6145B" w:rsidP="00FD6A4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8"/>
        </w:rPr>
      </w:pPr>
      <w:r w:rsidRPr="00D4243C">
        <w:rPr>
          <w:rFonts w:ascii="Times New Roman" w:hAnsi="Times New Roman" w:cs="Times New Roman"/>
          <w:color w:val="1A1A1A"/>
          <w:sz w:val="28"/>
          <w:szCs w:val="28"/>
        </w:rPr>
        <w:t>Головин В</w:t>
      </w:r>
      <w:r w:rsidR="00D4243C">
        <w:rPr>
          <w:rFonts w:ascii="Times New Roman" w:hAnsi="Times New Roman" w:cs="Times New Roman"/>
          <w:color w:val="1A1A1A"/>
          <w:sz w:val="28"/>
          <w:szCs w:val="28"/>
        </w:rPr>
        <w:t>.</w:t>
      </w:r>
      <w:r w:rsidRPr="00D4243C">
        <w:rPr>
          <w:rFonts w:ascii="Times New Roman" w:hAnsi="Times New Roman" w:cs="Times New Roman"/>
          <w:color w:val="1A1A1A"/>
          <w:sz w:val="28"/>
          <w:szCs w:val="28"/>
        </w:rPr>
        <w:t xml:space="preserve"> П</w:t>
      </w:r>
      <w:r w:rsidR="00D4243C">
        <w:rPr>
          <w:rFonts w:ascii="Times New Roman" w:hAnsi="Times New Roman" w:cs="Times New Roman"/>
          <w:color w:val="1A1A1A"/>
          <w:sz w:val="28"/>
          <w:szCs w:val="28"/>
        </w:rPr>
        <w:t>.</w:t>
      </w:r>
    </w:p>
    <w:p w14:paraId="6D806A2F" w14:textId="7C87113D" w:rsidR="00D4243C" w:rsidRDefault="00E6145B" w:rsidP="00FD6A4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8"/>
        </w:rPr>
      </w:pPr>
      <w:r w:rsidRPr="00D4243C">
        <w:rPr>
          <w:rFonts w:ascii="Times New Roman" w:hAnsi="Times New Roman" w:cs="Times New Roman"/>
          <w:color w:val="1A1A1A"/>
          <w:sz w:val="28"/>
          <w:szCs w:val="28"/>
        </w:rPr>
        <w:t>Сучков В</w:t>
      </w:r>
      <w:r w:rsidR="00D4243C">
        <w:rPr>
          <w:rFonts w:ascii="Times New Roman" w:hAnsi="Times New Roman" w:cs="Times New Roman"/>
          <w:color w:val="1A1A1A"/>
          <w:sz w:val="28"/>
          <w:szCs w:val="28"/>
        </w:rPr>
        <w:t>.</w:t>
      </w:r>
      <w:r w:rsidRPr="00D4243C">
        <w:rPr>
          <w:rFonts w:ascii="Times New Roman" w:hAnsi="Times New Roman" w:cs="Times New Roman"/>
          <w:color w:val="1A1A1A"/>
          <w:sz w:val="28"/>
          <w:szCs w:val="28"/>
        </w:rPr>
        <w:t xml:space="preserve"> С</w:t>
      </w:r>
      <w:r w:rsidR="00D4243C">
        <w:rPr>
          <w:rFonts w:ascii="Times New Roman" w:hAnsi="Times New Roman" w:cs="Times New Roman"/>
          <w:color w:val="1A1A1A"/>
          <w:sz w:val="28"/>
          <w:szCs w:val="28"/>
        </w:rPr>
        <w:t>.</w:t>
      </w:r>
    </w:p>
    <w:p w14:paraId="4C4527A4" w14:textId="1562AF43" w:rsidR="00FD6A40" w:rsidRPr="00FD6A40" w:rsidRDefault="00FD6A40" w:rsidP="00FD6A4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8"/>
        </w:rPr>
      </w:pPr>
      <w:r>
        <w:rPr>
          <w:rFonts w:ascii="Times New Roman" w:hAnsi="Times New Roman" w:cs="Times New Roman"/>
          <w:color w:val="1A1A1A"/>
          <w:sz w:val="28"/>
          <w:szCs w:val="28"/>
        </w:rPr>
        <w:t>Группа</w:t>
      </w:r>
      <w:r w:rsidRPr="00025D19">
        <w:rPr>
          <w:rFonts w:ascii="Times New Roman" w:hAnsi="Times New Roman" w:cs="Times New Roman"/>
          <w:color w:val="1A1A1A"/>
          <w:sz w:val="28"/>
          <w:szCs w:val="28"/>
        </w:rPr>
        <w:t>:</w:t>
      </w:r>
      <w:r>
        <w:rPr>
          <w:rFonts w:ascii="Times New Roman" w:hAnsi="Times New Roman" w:cs="Times New Roman"/>
          <w:color w:val="1A1A1A"/>
          <w:sz w:val="28"/>
          <w:szCs w:val="28"/>
        </w:rPr>
        <w:t xml:space="preserve"> М8О-112БВ-24</w:t>
      </w:r>
    </w:p>
    <w:p w14:paraId="49B9D242" w14:textId="77777777" w:rsidR="003F4811" w:rsidRPr="00FD6A40" w:rsidRDefault="003F4811" w:rsidP="00FD6A4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8"/>
        </w:rPr>
      </w:pPr>
    </w:p>
    <w:p w14:paraId="2A542CE5" w14:textId="77777777" w:rsidR="003F4811" w:rsidRPr="00FD6A40" w:rsidRDefault="003F4811" w:rsidP="00FD6A4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8"/>
          <w:u w:val="single"/>
        </w:rPr>
      </w:pPr>
      <w:r>
        <w:rPr>
          <w:rFonts w:ascii="Times New Roman" w:hAnsi="Times New Roman" w:cs="Times New Roman"/>
          <w:color w:val="1A1A1A"/>
          <w:sz w:val="28"/>
          <w:szCs w:val="28"/>
        </w:rPr>
        <w:t>Проверил</w:t>
      </w:r>
      <w:r w:rsidRPr="00FD6A40">
        <w:rPr>
          <w:rFonts w:ascii="Times New Roman" w:hAnsi="Times New Roman" w:cs="Times New Roman"/>
          <w:color w:val="1A1A1A"/>
          <w:sz w:val="28"/>
          <w:szCs w:val="28"/>
        </w:rPr>
        <w:t>:</w:t>
      </w:r>
      <w:r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  <w:r w:rsidRPr="00FD6A40">
        <w:rPr>
          <w:rFonts w:ascii="Times New Roman" w:hAnsi="Times New Roman" w:cs="Times New Roman"/>
          <w:color w:val="1A1A1A"/>
          <w:sz w:val="28"/>
          <w:szCs w:val="28"/>
          <w:u w:val="single"/>
        </w:rPr>
        <w:tab/>
      </w:r>
      <w:r w:rsidRPr="00FD6A40">
        <w:rPr>
          <w:rFonts w:ascii="Times New Roman" w:hAnsi="Times New Roman" w:cs="Times New Roman"/>
          <w:color w:val="1A1A1A"/>
          <w:sz w:val="28"/>
          <w:szCs w:val="28"/>
          <w:u w:val="single"/>
        </w:rPr>
        <w:tab/>
      </w:r>
      <w:r w:rsidRPr="00FD6A40">
        <w:rPr>
          <w:rFonts w:ascii="Times New Roman" w:hAnsi="Times New Roman" w:cs="Times New Roman"/>
          <w:color w:val="1A1A1A"/>
          <w:sz w:val="28"/>
          <w:szCs w:val="28"/>
          <w:u w:val="single"/>
        </w:rPr>
        <w:tab/>
      </w:r>
      <w:r w:rsidRPr="00FD6A40">
        <w:rPr>
          <w:rFonts w:ascii="Times New Roman" w:hAnsi="Times New Roman" w:cs="Times New Roman"/>
          <w:color w:val="1A1A1A"/>
          <w:sz w:val="28"/>
          <w:szCs w:val="28"/>
          <w:u w:val="single"/>
        </w:rPr>
        <w:tab/>
      </w:r>
      <w:r w:rsidRPr="00FD6A40">
        <w:rPr>
          <w:rFonts w:ascii="Times New Roman" w:hAnsi="Times New Roman" w:cs="Times New Roman"/>
          <w:color w:val="1A1A1A"/>
          <w:sz w:val="28"/>
          <w:szCs w:val="28"/>
          <w:u w:val="single"/>
        </w:rPr>
        <w:tab/>
      </w:r>
    </w:p>
    <w:p w14:paraId="7A4B259B" w14:textId="77777777" w:rsidR="003F4811" w:rsidRPr="00FD6A40" w:rsidRDefault="003F4811" w:rsidP="00FD6A4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8"/>
        </w:rPr>
      </w:pPr>
      <w:r>
        <w:rPr>
          <w:rFonts w:ascii="Times New Roman" w:hAnsi="Times New Roman" w:cs="Times New Roman"/>
          <w:color w:val="1A1A1A"/>
          <w:sz w:val="28"/>
          <w:szCs w:val="28"/>
        </w:rPr>
        <w:t>Подпись</w:t>
      </w:r>
      <w:r w:rsidRPr="00FD6A40">
        <w:rPr>
          <w:rFonts w:ascii="Times New Roman" w:hAnsi="Times New Roman" w:cs="Times New Roman"/>
          <w:color w:val="1A1A1A"/>
          <w:sz w:val="28"/>
          <w:szCs w:val="28"/>
        </w:rPr>
        <w:t xml:space="preserve">:  </w:t>
      </w:r>
      <w:r w:rsidRPr="00FD6A40">
        <w:rPr>
          <w:rFonts w:ascii="Times New Roman" w:hAnsi="Times New Roman" w:cs="Times New Roman"/>
          <w:color w:val="1A1A1A"/>
          <w:sz w:val="28"/>
          <w:szCs w:val="28"/>
          <w:u w:val="single"/>
        </w:rPr>
        <w:tab/>
      </w:r>
      <w:r w:rsidRPr="00FD6A40">
        <w:rPr>
          <w:rFonts w:ascii="Times New Roman" w:hAnsi="Times New Roman" w:cs="Times New Roman"/>
          <w:color w:val="1A1A1A"/>
          <w:sz w:val="28"/>
          <w:szCs w:val="28"/>
          <w:u w:val="single"/>
        </w:rPr>
        <w:tab/>
      </w:r>
      <w:r w:rsidRPr="00FD6A40">
        <w:rPr>
          <w:rFonts w:ascii="Times New Roman" w:hAnsi="Times New Roman" w:cs="Times New Roman"/>
          <w:color w:val="1A1A1A"/>
          <w:sz w:val="28"/>
          <w:szCs w:val="28"/>
          <w:u w:val="single"/>
        </w:rPr>
        <w:tab/>
      </w:r>
      <w:r w:rsidRPr="00FD6A40">
        <w:rPr>
          <w:rFonts w:ascii="Times New Roman" w:hAnsi="Times New Roman" w:cs="Times New Roman"/>
          <w:color w:val="1A1A1A"/>
          <w:sz w:val="28"/>
          <w:szCs w:val="28"/>
          <w:u w:val="single"/>
        </w:rPr>
        <w:tab/>
      </w:r>
      <w:r w:rsidRPr="00FD6A40">
        <w:rPr>
          <w:rFonts w:ascii="Times New Roman" w:hAnsi="Times New Roman" w:cs="Times New Roman"/>
          <w:color w:val="1A1A1A"/>
          <w:sz w:val="28"/>
          <w:szCs w:val="28"/>
          <w:u w:val="single"/>
        </w:rPr>
        <w:tab/>
      </w:r>
    </w:p>
    <w:p w14:paraId="1A4073C7" w14:textId="77777777" w:rsidR="00E6145B" w:rsidRPr="00FD6A40" w:rsidRDefault="00E6145B" w:rsidP="00FD6A4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1A1A1A"/>
        </w:rPr>
      </w:pPr>
    </w:p>
    <w:p w14:paraId="33D4CBB2" w14:textId="77777777" w:rsidR="003F4811" w:rsidRPr="00FD6A40" w:rsidRDefault="003F4811" w:rsidP="00FD6A4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8"/>
        </w:rPr>
      </w:pPr>
    </w:p>
    <w:p w14:paraId="62B8B9D3" w14:textId="77777777" w:rsidR="003F4811" w:rsidRPr="00FD6A40" w:rsidRDefault="003F4811" w:rsidP="00FD6A4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8"/>
        </w:rPr>
      </w:pPr>
    </w:p>
    <w:p w14:paraId="172A7CC6" w14:textId="77777777" w:rsidR="003F4811" w:rsidRPr="00FD6A40" w:rsidRDefault="003F4811" w:rsidP="00FD6A40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1A1A1A"/>
          <w:sz w:val="28"/>
          <w:szCs w:val="28"/>
        </w:rPr>
      </w:pPr>
    </w:p>
    <w:p w14:paraId="1DB55AB0" w14:textId="1BFAE6EA" w:rsidR="003F4811" w:rsidRDefault="00E6145B" w:rsidP="00FD6A40">
      <w:pPr>
        <w:rPr>
          <w:rFonts w:ascii="Times New Roman" w:hAnsi="Times New Roman" w:cs="Times New Roman"/>
          <w:color w:val="1A1A1A"/>
          <w:sz w:val="28"/>
          <w:szCs w:val="28"/>
        </w:rPr>
      </w:pPr>
      <w:r w:rsidRPr="00F72B42">
        <w:rPr>
          <w:rFonts w:ascii="Times New Roman" w:hAnsi="Times New Roman" w:cs="Times New Roman"/>
          <w:color w:val="1A1A1A"/>
          <w:sz w:val="28"/>
          <w:szCs w:val="28"/>
        </w:rPr>
        <w:t>Москва, 202</w:t>
      </w:r>
      <w:r w:rsidR="00D4243C">
        <w:rPr>
          <w:rFonts w:ascii="Times New Roman" w:hAnsi="Times New Roman" w:cs="Times New Roman"/>
          <w:color w:val="1A1A1A"/>
          <w:sz w:val="28"/>
          <w:szCs w:val="28"/>
        </w:rPr>
        <w:t>4</w:t>
      </w:r>
    </w:p>
    <w:p w14:paraId="03795110" w14:textId="77777777" w:rsidR="003F4811" w:rsidRDefault="003F4811" w:rsidP="00FD6A40">
      <w:pPr>
        <w:widowControl/>
        <w:suppressAutoHyphens w:val="0"/>
        <w:spacing w:after="160" w:line="259" w:lineRule="auto"/>
        <w:jc w:val="left"/>
        <w:rPr>
          <w:rFonts w:ascii="Times New Roman" w:hAnsi="Times New Roman" w:cs="Times New Roman"/>
          <w:color w:val="1A1A1A"/>
          <w:sz w:val="28"/>
          <w:szCs w:val="28"/>
        </w:rPr>
      </w:pPr>
      <w:r>
        <w:rPr>
          <w:rFonts w:ascii="Times New Roman" w:hAnsi="Times New Roman" w:cs="Times New Roman"/>
          <w:color w:val="1A1A1A"/>
          <w:sz w:val="28"/>
          <w:szCs w:val="28"/>
        </w:rPr>
        <w:br w:type="page"/>
      </w:r>
    </w:p>
    <w:p w14:paraId="14ABC03F" w14:textId="45C1193D" w:rsidR="00AC45F7" w:rsidRDefault="003F4811" w:rsidP="00FD6A4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B5594">
        <w:rPr>
          <w:rFonts w:ascii="Times New Roman" w:hAnsi="Times New Roman" w:cs="Times New Roman"/>
          <w:b/>
          <w:bCs/>
          <w:sz w:val="40"/>
          <w:szCs w:val="40"/>
        </w:rPr>
        <w:lastRenderedPageBreak/>
        <w:t>СОДЕРЖАНИЕ</w:t>
      </w:r>
    </w:p>
    <w:p w14:paraId="191A1A16" w14:textId="77777777" w:rsidR="00480F5F" w:rsidRDefault="00480F5F" w:rsidP="00FD6A4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76A56C9" w14:textId="328EFBD0" w:rsidR="00DB499A" w:rsidRPr="00470056" w:rsidRDefault="00DB499A" w:rsidP="00DB499A">
      <w:pPr>
        <w:jc w:val="left"/>
        <w:rPr>
          <w:rFonts w:ascii="Times New Roman" w:hAnsi="Times New Roman" w:cs="Times New Roman"/>
          <w:sz w:val="28"/>
          <w:szCs w:val="28"/>
        </w:rPr>
      </w:pPr>
      <w:r w:rsidRPr="00470056">
        <w:rPr>
          <w:rFonts w:ascii="Times New Roman" w:hAnsi="Times New Roman" w:cs="Times New Roman"/>
          <w:sz w:val="28"/>
          <w:szCs w:val="28"/>
        </w:rPr>
        <w:t>Введение</w:t>
      </w:r>
      <w:r w:rsidR="00AE7010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…………………………………………………………………………...</w:t>
      </w:r>
      <w:r w:rsidR="00541FBD" w:rsidRPr="00470056">
        <w:rPr>
          <w:rFonts w:ascii="Times New Roman" w:hAnsi="Times New Roman" w:cs="Times New Roman"/>
          <w:sz w:val="28"/>
          <w:szCs w:val="28"/>
        </w:rPr>
        <w:t>3</w:t>
      </w:r>
    </w:p>
    <w:p w14:paraId="27461BF4" w14:textId="77777777" w:rsidR="00541FBD" w:rsidRPr="00470056" w:rsidRDefault="00541FBD" w:rsidP="00DB499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0D4AA68F" w14:textId="06D0CB77" w:rsidR="00541FBD" w:rsidRDefault="00470056" w:rsidP="00DB499A">
      <w:pPr>
        <w:jc w:val="left"/>
        <w:rPr>
          <w:rFonts w:ascii="Times New Roman" w:hAnsi="Times New Roman" w:cs="Times New Roman"/>
          <w:sz w:val="28"/>
          <w:szCs w:val="28"/>
        </w:rPr>
      </w:pPr>
      <w:r w:rsidRPr="00470056">
        <w:rPr>
          <w:rFonts w:ascii="Times New Roman" w:hAnsi="Times New Roman" w:cs="Times New Roman"/>
          <w:sz w:val="28"/>
          <w:szCs w:val="28"/>
        </w:rPr>
        <w:t>Глава 1. Описание реальной миссии</w:t>
      </w:r>
      <w:r w:rsidR="00AE7010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2615A7">
        <w:rPr>
          <w:rFonts w:ascii="Times New Roman" w:hAnsi="Times New Roman" w:cs="Times New Roman"/>
          <w:sz w:val="28"/>
          <w:szCs w:val="28"/>
        </w:rPr>
        <w:t>…</w:t>
      </w:r>
      <w:r w:rsidR="00CA3A82">
        <w:rPr>
          <w:rFonts w:ascii="Times New Roman" w:hAnsi="Times New Roman" w:cs="Times New Roman"/>
          <w:sz w:val="28"/>
          <w:szCs w:val="28"/>
        </w:rPr>
        <w:t>.</w:t>
      </w:r>
      <w:r w:rsidR="007513D2">
        <w:rPr>
          <w:rFonts w:ascii="Times New Roman" w:hAnsi="Times New Roman" w:cs="Times New Roman"/>
          <w:sz w:val="28"/>
          <w:szCs w:val="28"/>
        </w:rPr>
        <w:t>4</w:t>
      </w:r>
    </w:p>
    <w:p w14:paraId="74B0603B" w14:textId="77777777" w:rsidR="00CA3A82" w:rsidRDefault="00CA3A82" w:rsidP="00DB499A">
      <w:pPr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5D8531BE" w14:textId="1646B50A" w:rsidR="00451B69" w:rsidRDefault="00451B69" w:rsidP="00DB499A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2.</w:t>
      </w:r>
      <w:r w:rsidR="00CA3A82">
        <w:rPr>
          <w:rFonts w:ascii="Times New Roman" w:hAnsi="Times New Roman" w:cs="Times New Roman"/>
          <w:sz w:val="28"/>
          <w:szCs w:val="28"/>
        </w:rPr>
        <w:t xml:space="preserve"> Физическая модель……………………………………………………...9</w:t>
      </w:r>
    </w:p>
    <w:p w14:paraId="60098D5D" w14:textId="77777777" w:rsidR="00480F5F" w:rsidRPr="00451B69" w:rsidRDefault="00480F5F" w:rsidP="00DB499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BF20AD6" w14:textId="1B0BABFA" w:rsidR="00AC45F7" w:rsidRDefault="00480F5F" w:rsidP="00DB499A">
      <w:pPr>
        <w:widowControl/>
        <w:suppressAutoHyphens w:val="0"/>
        <w:spacing w:after="160" w:line="360" w:lineRule="auto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Глава 3. Математическая модель……………………………………………….11</w:t>
      </w:r>
      <w:r w:rsidR="00AC45F7">
        <w:rPr>
          <w:rFonts w:ascii="Times New Roman" w:hAnsi="Times New Roman" w:cs="Times New Roman"/>
          <w:sz w:val="36"/>
          <w:szCs w:val="36"/>
        </w:rPr>
        <w:br w:type="page"/>
      </w:r>
    </w:p>
    <w:p w14:paraId="3860AE4F" w14:textId="5B867ABD" w:rsidR="00E21B62" w:rsidRPr="00EB5594" w:rsidRDefault="00871953" w:rsidP="00E21B62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EB5594">
        <w:rPr>
          <w:rFonts w:ascii="Times New Roman" w:hAnsi="Times New Roman" w:cs="Times New Roman"/>
          <w:b/>
          <w:bCs/>
          <w:sz w:val="40"/>
          <w:szCs w:val="40"/>
        </w:rPr>
        <w:lastRenderedPageBreak/>
        <w:t>В</w:t>
      </w:r>
      <w:r w:rsidR="00CA54F9" w:rsidRPr="00EB5594">
        <w:rPr>
          <w:rFonts w:ascii="Times New Roman" w:hAnsi="Times New Roman" w:cs="Times New Roman"/>
          <w:b/>
          <w:bCs/>
          <w:sz w:val="40"/>
          <w:szCs w:val="40"/>
        </w:rPr>
        <w:t>ВЕДЕНИЕ</w:t>
      </w:r>
    </w:p>
    <w:p w14:paraId="71981908" w14:textId="77777777" w:rsidR="00892E3C" w:rsidRPr="001149BF" w:rsidRDefault="00871953" w:rsidP="00EB5594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149BF">
        <w:rPr>
          <w:rFonts w:ascii="Times New Roman" w:hAnsi="Times New Roman" w:cs="Times New Roman"/>
          <w:sz w:val="30"/>
          <w:szCs w:val="30"/>
        </w:rPr>
        <w:t>Цель проекта</w:t>
      </w:r>
      <w:r w:rsidR="00025D19" w:rsidRPr="001149BF">
        <w:rPr>
          <w:rFonts w:ascii="Times New Roman" w:hAnsi="Times New Roman" w:cs="Times New Roman"/>
          <w:sz w:val="30"/>
          <w:szCs w:val="30"/>
        </w:rPr>
        <w:t>:</w:t>
      </w:r>
    </w:p>
    <w:p w14:paraId="6C9991BD" w14:textId="2DA360CC" w:rsidR="00871953" w:rsidRPr="001149BF" w:rsidRDefault="00892E3C" w:rsidP="00EB5594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149BF">
        <w:rPr>
          <w:rFonts w:ascii="Times New Roman" w:hAnsi="Times New Roman" w:cs="Times New Roman"/>
          <w:sz w:val="30"/>
          <w:szCs w:val="30"/>
        </w:rPr>
        <w:t>В</w:t>
      </w:r>
      <w:r w:rsidR="002868B7" w:rsidRPr="001149BF">
        <w:rPr>
          <w:rFonts w:ascii="Times New Roman" w:hAnsi="Times New Roman" w:cs="Times New Roman"/>
          <w:sz w:val="30"/>
          <w:szCs w:val="30"/>
        </w:rPr>
        <w:t xml:space="preserve">оссоздать </w:t>
      </w:r>
      <w:r w:rsidR="00DA7E7E" w:rsidRPr="001149BF">
        <w:rPr>
          <w:rFonts w:ascii="Times New Roman" w:hAnsi="Times New Roman" w:cs="Times New Roman"/>
          <w:sz w:val="30"/>
          <w:szCs w:val="30"/>
        </w:rPr>
        <w:t>миссию “Луна-1” и исправить её недочёты.</w:t>
      </w:r>
    </w:p>
    <w:p w14:paraId="7F7386FD" w14:textId="77777777" w:rsidR="00A25A5F" w:rsidRPr="001149BF" w:rsidRDefault="00A25A5F" w:rsidP="00EB5594">
      <w:pPr>
        <w:spacing w:line="36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14:paraId="7E9DBF58" w14:textId="11BF4E08" w:rsidR="00892E3C" w:rsidRPr="001149BF" w:rsidRDefault="00892E3C" w:rsidP="00EB5594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149BF">
        <w:rPr>
          <w:rFonts w:ascii="Times New Roman" w:hAnsi="Times New Roman" w:cs="Times New Roman"/>
          <w:sz w:val="30"/>
          <w:szCs w:val="30"/>
        </w:rPr>
        <w:t>Задачи</w:t>
      </w:r>
      <w:r w:rsidRPr="001149BF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21FA7F61" w14:textId="46EE9E0A" w:rsidR="00DD4D66" w:rsidRPr="001149BF" w:rsidRDefault="00DD4D66" w:rsidP="00EB5594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149BF">
        <w:rPr>
          <w:rFonts w:ascii="Times New Roman" w:hAnsi="Times New Roman" w:cs="Times New Roman"/>
          <w:sz w:val="30"/>
          <w:szCs w:val="30"/>
        </w:rPr>
        <w:t>Изучить общие сведения по проекту</w:t>
      </w:r>
    </w:p>
    <w:p w14:paraId="2AAFCD48" w14:textId="37D479A1" w:rsidR="00DD4D66" w:rsidRPr="001149BF" w:rsidRDefault="0020710E" w:rsidP="00EB5594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149BF">
        <w:rPr>
          <w:rFonts w:ascii="Times New Roman" w:hAnsi="Times New Roman" w:cs="Times New Roman"/>
          <w:sz w:val="30"/>
          <w:szCs w:val="30"/>
        </w:rPr>
        <w:t>Составить ф</w:t>
      </w:r>
      <w:r w:rsidR="00DD4D66" w:rsidRPr="001149BF">
        <w:rPr>
          <w:rFonts w:ascii="Times New Roman" w:hAnsi="Times New Roman" w:cs="Times New Roman"/>
          <w:sz w:val="30"/>
          <w:szCs w:val="30"/>
        </w:rPr>
        <w:t>изическ</w:t>
      </w:r>
      <w:r w:rsidRPr="001149BF">
        <w:rPr>
          <w:rFonts w:ascii="Times New Roman" w:hAnsi="Times New Roman" w:cs="Times New Roman"/>
          <w:sz w:val="30"/>
          <w:szCs w:val="30"/>
        </w:rPr>
        <w:t>ую и математическую</w:t>
      </w:r>
      <w:r w:rsidR="00DD4D66" w:rsidRPr="001149BF">
        <w:rPr>
          <w:rFonts w:ascii="Times New Roman" w:hAnsi="Times New Roman" w:cs="Times New Roman"/>
          <w:sz w:val="30"/>
          <w:szCs w:val="30"/>
        </w:rPr>
        <w:t xml:space="preserve"> модель</w:t>
      </w:r>
    </w:p>
    <w:p w14:paraId="3234A429" w14:textId="24564D5D" w:rsidR="00DD4D66" w:rsidRPr="001149BF" w:rsidRDefault="00DD4D66" w:rsidP="00EB5594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149BF">
        <w:rPr>
          <w:rFonts w:ascii="Times New Roman" w:hAnsi="Times New Roman" w:cs="Times New Roman"/>
          <w:sz w:val="30"/>
          <w:szCs w:val="30"/>
        </w:rPr>
        <w:t>Написа</w:t>
      </w:r>
      <w:r w:rsidR="006E046A" w:rsidRPr="001149BF">
        <w:rPr>
          <w:rFonts w:ascii="Times New Roman" w:hAnsi="Times New Roman" w:cs="Times New Roman"/>
          <w:sz w:val="30"/>
          <w:szCs w:val="30"/>
        </w:rPr>
        <w:t>ть</w:t>
      </w:r>
      <w:r w:rsidRPr="001149BF">
        <w:rPr>
          <w:rFonts w:ascii="Times New Roman" w:hAnsi="Times New Roman" w:cs="Times New Roman"/>
          <w:sz w:val="30"/>
          <w:szCs w:val="30"/>
        </w:rPr>
        <w:t xml:space="preserve"> программн</w:t>
      </w:r>
      <w:r w:rsidR="007E6F96" w:rsidRPr="001149BF">
        <w:rPr>
          <w:rFonts w:ascii="Times New Roman" w:hAnsi="Times New Roman" w:cs="Times New Roman"/>
          <w:sz w:val="30"/>
          <w:szCs w:val="30"/>
        </w:rPr>
        <w:t>ый</w:t>
      </w:r>
      <w:r w:rsidRPr="001149BF">
        <w:rPr>
          <w:rFonts w:ascii="Times New Roman" w:hAnsi="Times New Roman" w:cs="Times New Roman"/>
          <w:sz w:val="30"/>
          <w:szCs w:val="30"/>
        </w:rPr>
        <w:t xml:space="preserve"> код</w:t>
      </w:r>
    </w:p>
    <w:p w14:paraId="586E5D56" w14:textId="7E103423" w:rsidR="006E046A" w:rsidRPr="001149BF" w:rsidRDefault="00DD4D66" w:rsidP="00EB5594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149BF">
        <w:rPr>
          <w:rFonts w:ascii="Times New Roman" w:hAnsi="Times New Roman" w:cs="Times New Roman"/>
          <w:sz w:val="30"/>
          <w:szCs w:val="30"/>
        </w:rPr>
        <w:t>Реализ</w:t>
      </w:r>
      <w:r w:rsidR="006E046A" w:rsidRPr="001149BF">
        <w:rPr>
          <w:rFonts w:ascii="Times New Roman" w:hAnsi="Times New Roman" w:cs="Times New Roman"/>
          <w:sz w:val="30"/>
          <w:szCs w:val="30"/>
        </w:rPr>
        <w:t>овать</w:t>
      </w:r>
      <w:r w:rsidRPr="001149BF">
        <w:rPr>
          <w:rFonts w:ascii="Times New Roman" w:hAnsi="Times New Roman" w:cs="Times New Roman"/>
          <w:sz w:val="30"/>
          <w:szCs w:val="30"/>
        </w:rPr>
        <w:t xml:space="preserve"> программ</w:t>
      </w:r>
      <w:r w:rsidR="006E046A" w:rsidRPr="001149BF">
        <w:rPr>
          <w:rFonts w:ascii="Times New Roman" w:hAnsi="Times New Roman" w:cs="Times New Roman"/>
          <w:sz w:val="30"/>
          <w:szCs w:val="30"/>
        </w:rPr>
        <w:t>у</w:t>
      </w:r>
      <w:r w:rsidRPr="001149BF">
        <w:rPr>
          <w:rFonts w:ascii="Times New Roman" w:hAnsi="Times New Roman" w:cs="Times New Roman"/>
          <w:sz w:val="30"/>
          <w:szCs w:val="30"/>
        </w:rPr>
        <w:t xml:space="preserve"> в KSP</w:t>
      </w:r>
    </w:p>
    <w:p w14:paraId="65A5198E" w14:textId="61F51CE0" w:rsidR="00DD4D66" w:rsidRPr="001149BF" w:rsidRDefault="007E6F96" w:rsidP="00EB5594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149BF">
        <w:rPr>
          <w:rFonts w:ascii="Times New Roman" w:hAnsi="Times New Roman" w:cs="Times New Roman"/>
          <w:sz w:val="30"/>
          <w:szCs w:val="30"/>
        </w:rPr>
        <w:t>Проанализировать</w:t>
      </w:r>
      <w:r w:rsidR="00DD4D66" w:rsidRPr="001149BF">
        <w:rPr>
          <w:rFonts w:ascii="Times New Roman" w:hAnsi="Times New Roman" w:cs="Times New Roman"/>
          <w:sz w:val="30"/>
          <w:szCs w:val="30"/>
        </w:rPr>
        <w:t xml:space="preserve"> и сравн</w:t>
      </w:r>
      <w:r w:rsidRPr="001149BF">
        <w:rPr>
          <w:rFonts w:ascii="Times New Roman" w:hAnsi="Times New Roman" w:cs="Times New Roman"/>
          <w:sz w:val="30"/>
          <w:szCs w:val="30"/>
        </w:rPr>
        <w:t>ить</w:t>
      </w:r>
      <w:r w:rsidR="00DD4D66" w:rsidRPr="001149BF">
        <w:rPr>
          <w:rFonts w:ascii="Times New Roman" w:hAnsi="Times New Roman" w:cs="Times New Roman"/>
          <w:sz w:val="30"/>
          <w:szCs w:val="30"/>
        </w:rPr>
        <w:t xml:space="preserve"> предполагаем</w:t>
      </w:r>
      <w:r w:rsidRPr="001149BF">
        <w:rPr>
          <w:rFonts w:ascii="Times New Roman" w:hAnsi="Times New Roman" w:cs="Times New Roman"/>
          <w:sz w:val="30"/>
          <w:szCs w:val="30"/>
        </w:rPr>
        <w:t>ую</w:t>
      </w:r>
      <w:r w:rsidR="00DD4D66" w:rsidRPr="001149BF">
        <w:rPr>
          <w:rFonts w:ascii="Times New Roman" w:hAnsi="Times New Roman" w:cs="Times New Roman"/>
          <w:sz w:val="30"/>
          <w:szCs w:val="30"/>
        </w:rPr>
        <w:t xml:space="preserve"> траектори</w:t>
      </w:r>
      <w:r w:rsidRPr="001149BF">
        <w:rPr>
          <w:rFonts w:ascii="Times New Roman" w:hAnsi="Times New Roman" w:cs="Times New Roman"/>
          <w:sz w:val="30"/>
          <w:szCs w:val="30"/>
        </w:rPr>
        <w:t>ю</w:t>
      </w:r>
      <w:r w:rsidR="00DD4D66" w:rsidRPr="001149BF">
        <w:rPr>
          <w:rFonts w:ascii="Times New Roman" w:hAnsi="Times New Roman" w:cs="Times New Roman"/>
          <w:sz w:val="30"/>
          <w:szCs w:val="30"/>
        </w:rPr>
        <w:t xml:space="preserve"> полёта с получившейся</w:t>
      </w:r>
    </w:p>
    <w:p w14:paraId="0E805246" w14:textId="5AC208EA" w:rsidR="00A25A5F" w:rsidRPr="001149BF" w:rsidRDefault="007E6F96" w:rsidP="00EB5594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149BF">
        <w:rPr>
          <w:rFonts w:ascii="Times New Roman" w:hAnsi="Times New Roman" w:cs="Times New Roman"/>
          <w:sz w:val="30"/>
          <w:szCs w:val="30"/>
        </w:rPr>
        <w:t>Подвести итоги</w:t>
      </w:r>
      <w:r w:rsidR="00CA54F9" w:rsidRPr="001149BF">
        <w:rPr>
          <w:rFonts w:ascii="Times New Roman" w:hAnsi="Times New Roman" w:cs="Times New Roman"/>
          <w:sz w:val="30"/>
          <w:szCs w:val="30"/>
        </w:rPr>
        <w:t xml:space="preserve"> и составить отчёт</w:t>
      </w:r>
    </w:p>
    <w:p w14:paraId="13049B55" w14:textId="77777777" w:rsidR="00A25A5F" w:rsidRPr="001149BF" w:rsidRDefault="00A25A5F" w:rsidP="00EB5594">
      <w:pPr>
        <w:spacing w:line="360" w:lineRule="auto"/>
        <w:ind w:left="720"/>
        <w:jc w:val="both"/>
        <w:rPr>
          <w:rFonts w:ascii="Times New Roman" w:hAnsi="Times New Roman" w:cs="Times New Roman"/>
          <w:sz w:val="30"/>
          <w:szCs w:val="30"/>
        </w:rPr>
      </w:pPr>
    </w:p>
    <w:p w14:paraId="37FE69F3" w14:textId="690BAFEC" w:rsidR="00A25A5F" w:rsidRPr="001149BF" w:rsidRDefault="00EF7F6E" w:rsidP="00E2227C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149BF">
        <w:rPr>
          <w:rFonts w:ascii="Times New Roman" w:hAnsi="Times New Roman" w:cs="Times New Roman"/>
          <w:sz w:val="30"/>
          <w:szCs w:val="30"/>
        </w:rPr>
        <w:t>Состав команды</w:t>
      </w:r>
      <w:r w:rsidRPr="001149BF">
        <w:rPr>
          <w:rFonts w:ascii="Times New Roman" w:hAnsi="Times New Roman" w:cs="Times New Roman"/>
          <w:sz w:val="30"/>
          <w:szCs w:val="30"/>
          <w:lang w:val="en-US"/>
        </w:rPr>
        <w:t>:</w:t>
      </w:r>
    </w:p>
    <w:p w14:paraId="29D34AEB" w14:textId="77777777" w:rsidR="0089454D" w:rsidRPr="001149BF" w:rsidRDefault="00EF7F6E" w:rsidP="00E2227C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149BF">
        <w:rPr>
          <w:rFonts w:ascii="Times New Roman" w:hAnsi="Times New Roman" w:cs="Times New Roman"/>
          <w:sz w:val="30"/>
          <w:szCs w:val="30"/>
        </w:rPr>
        <w:t xml:space="preserve">Журавлёв Андрей - </w:t>
      </w:r>
      <w:r w:rsidR="0089454D" w:rsidRPr="001149BF">
        <w:rPr>
          <w:rFonts w:ascii="Times New Roman" w:hAnsi="Times New Roman" w:cs="Times New Roman"/>
          <w:sz w:val="30"/>
          <w:szCs w:val="30"/>
        </w:rPr>
        <w:t>Тимлид, главный программист, математик, физик</w:t>
      </w:r>
    </w:p>
    <w:p w14:paraId="3093F6F9" w14:textId="77777777" w:rsidR="0089454D" w:rsidRPr="001149BF" w:rsidRDefault="0089454D" w:rsidP="00E2227C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149BF">
        <w:rPr>
          <w:rFonts w:ascii="Times New Roman" w:hAnsi="Times New Roman" w:cs="Times New Roman"/>
          <w:sz w:val="30"/>
          <w:szCs w:val="30"/>
        </w:rPr>
        <w:t>Коровин Фёдор - Главный физик, главный математик</w:t>
      </w:r>
    </w:p>
    <w:p w14:paraId="2BAB0A51" w14:textId="77777777" w:rsidR="00E4441E" w:rsidRPr="001149BF" w:rsidRDefault="00E4441E" w:rsidP="00E2227C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149BF">
        <w:rPr>
          <w:rFonts w:ascii="Times New Roman" w:hAnsi="Times New Roman" w:cs="Times New Roman"/>
          <w:sz w:val="30"/>
          <w:szCs w:val="30"/>
        </w:rPr>
        <w:t>Головин Владислав - Главный KSP-инженер, математик, программист</w:t>
      </w:r>
    </w:p>
    <w:p w14:paraId="2EB81C35" w14:textId="236BDDEE" w:rsidR="004F3657" w:rsidRPr="001149BF" w:rsidRDefault="00E4441E" w:rsidP="00E2227C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149BF">
        <w:rPr>
          <w:rFonts w:ascii="Times New Roman" w:hAnsi="Times New Roman" w:cs="Times New Roman"/>
          <w:sz w:val="30"/>
          <w:szCs w:val="30"/>
        </w:rPr>
        <w:t>Сучков Владислав</w:t>
      </w:r>
      <w:r w:rsidR="004F3657" w:rsidRPr="001149BF">
        <w:rPr>
          <w:rFonts w:ascii="Times New Roman" w:hAnsi="Times New Roman" w:cs="Times New Roman"/>
          <w:sz w:val="30"/>
          <w:szCs w:val="30"/>
        </w:rPr>
        <w:t xml:space="preserve"> - Отчётность, математик, KSP-инженер</w:t>
      </w:r>
    </w:p>
    <w:p w14:paraId="7C2DB3D2" w14:textId="77777777" w:rsidR="004F3657" w:rsidRPr="00EB5594" w:rsidRDefault="004F3657" w:rsidP="00E2227C">
      <w:pPr>
        <w:widowControl/>
        <w:suppressAutoHyphens w:val="0"/>
        <w:spacing w:after="16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EB5594">
        <w:rPr>
          <w:rFonts w:ascii="Times New Roman" w:hAnsi="Times New Roman" w:cs="Times New Roman"/>
          <w:sz w:val="28"/>
          <w:szCs w:val="28"/>
        </w:rPr>
        <w:br w:type="page"/>
      </w:r>
    </w:p>
    <w:p w14:paraId="5BD55D5F" w14:textId="6A0CBFB6" w:rsidR="004F3657" w:rsidRPr="00C91B7D" w:rsidRDefault="00D62402" w:rsidP="00D62402">
      <w:pPr>
        <w:spacing w:line="360" w:lineRule="auto"/>
        <w:ind w:left="720"/>
        <w:rPr>
          <w:rFonts w:ascii="Times New Roman" w:hAnsi="Times New Roman" w:cs="Times New Roman"/>
          <w:b/>
          <w:bCs/>
          <w:sz w:val="40"/>
          <w:szCs w:val="40"/>
        </w:rPr>
      </w:pPr>
      <w:r w:rsidRPr="00C91B7D">
        <w:rPr>
          <w:rFonts w:ascii="Times New Roman" w:hAnsi="Times New Roman" w:cs="Times New Roman"/>
          <w:b/>
          <w:bCs/>
          <w:sz w:val="40"/>
          <w:szCs w:val="40"/>
        </w:rPr>
        <w:lastRenderedPageBreak/>
        <w:t>Глава 1: Описание реальной миссии</w:t>
      </w:r>
    </w:p>
    <w:p w14:paraId="70EDAA6E" w14:textId="591FE6C8" w:rsidR="00277BFA" w:rsidRPr="00C91B7D" w:rsidRDefault="00412E36" w:rsidP="001B56B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B7D">
        <w:rPr>
          <w:rFonts w:ascii="Times New Roman" w:hAnsi="Times New Roman" w:cs="Times New Roman"/>
          <w:sz w:val="28"/>
          <w:szCs w:val="28"/>
        </w:rPr>
        <w:t>2 января 1959 года был осуществлён пуск ракеты</w:t>
      </w:r>
      <w:r w:rsidR="00503302" w:rsidRPr="00C91B7D">
        <w:rPr>
          <w:rFonts w:ascii="Times New Roman" w:hAnsi="Times New Roman" w:cs="Times New Roman"/>
          <w:sz w:val="28"/>
          <w:szCs w:val="28"/>
        </w:rPr>
        <w:t xml:space="preserve"> </w:t>
      </w:r>
      <w:r w:rsidRPr="00C91B7D">
        <w:rPr>
          <w:rFonts w:ascii="Times New Roman" w:hAnsi="Times New Roman" w:cs="Times New Roman"/>
          <w:sz w:val="28"/>
          <w:szCs w:val="28"/>
        </w:rPr>
        <w:t>носителя «Восток-Л»,</w:t>
      </w:r>
      <w:r w:rsidR="00C91B7D">
        <w:rPr>
          <w:rFonts w:ascii="Times New Roman" w:hAnsi="Times New Roman" w:cs="Times New Roman"/>
          <w:sz w:val="28"/>
          <w:szCs w:val="28"/>
        </w:rPr>
        <w:t xml:space="preserve"> </w:t>
      </w:r>
      <w:r w:rsidRPr="00C91B7D">
        <w:rPr>
          <w:rFonts w:ascii="Times New Roman" w:hAnsi="Times New Roman" w:cs="Times New Roman"/>
          <w:sz w:val="28"/>
          <w:szCs w:val="28"/>
        </w:rPr>
        <w:t>которая вывела на траекторию</w:t>
      </w:r>
      <w:r w:rsidR="00503302" w:rsidRPr="00C91B7D">
        <w:rPr>
          <w:rFonts w:ascii="Times New Roman" w:hAnsi="Times New Roman" w:cs="Times New Roman"/>
          <w:sz w:val="28"/>
          <w:szCs w:val="28"/>
        </w:rPr>
        <w:t xml:space="preserve"> </w:t>
      </w:r>
      <w:r w:rsidRPr="00C91B7D">
        <w:rPr>
          <w:rFonts w:ascii="Times New Roman" w:hAnsi="Times New Roman" w:cs="Times New Roman"/>
          <w:sz w:val="28"/>
          <w:szCs w:val="28"/>
        </w:rPr>
        <w:t xml:space="preserve">полёта к Луне </w:t>
      </w:r>
      <w:r w:rsidR="00AB402F" w:rsidRPr="00C91B7D">
        <w:rPr>
          <w:rFonts w:ascii="Times New Roman" w:hAnsi="Times New Roman" w:cs="Times New Roman"/>
          <w:sz w:val="28"/>
          <w:szCs w:val="28"/>
        </w:rPr>
        <w:t xml:space="preserve">автоматическую межпланетную станцию </w:t>
      </w:r>
      <w:r w:rsidRPr="00C91B7D">
        <w:rPr>
          <w:rFonts w:ascii="Times New Roman" w:hAnsi="Times New Roman" w:cs="Times New Roman"/>
          <w:sz w:val="28"/>
          <w:szCs w:val="28"/>
        </w:rPr>
        <w:t>«Луна-1».</w:t>
      </w:r>
    </w:p>
    <w:p w14:paraId="63B2CEAC" w14:textId="350861B7" w:rsidR="00286D26" w:rsidRPr="00C91B7D" w:rsidRDefault="0010198D" w:rsidP="001B56B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B7D">
        <w:rPr>
          <w:rFonts w:ascii="Times New Roman" w:hAnsi="Times New Roman" w:cs="Times New Roman"/>
          <w:sz w:val="28"/>
          <w:szCs w:val="28"/>
        </w:rPr>
        <w:t>«Восток-Л» представл</w:t>
      </w:r>
      <w:r w:rsidR="000E4370" w:rsidRPr="00C91B7D">
        <w:rPr>
          <w:rFonts w:ascii="Times New Roman" w:hAnsi="Times New Roman" w:cs="Times New Roman"/>
          <w:sz w:val="28"/>
          <w:szCs w:val="28"/>
        </w:rPr>
        <w:t>я</w:t>
      </w:r>
      <w:r w:rsidRPr="00C91B7D">
        <w:rPr>
          <w:rFonts w:ascii="Times New Roman" w:hAnsi="Times New Roman" w:cs="Times New Roman"/>
          <w:sz w:val="28"/>
          <w:szCs w:val="28"/>
        </w:rPr>
        <w:t>ет собой ракету-носитель, созданную на базе</w:t>
      </w:r>
      <w:r w:rsidR="000B157F" w:rsidRPr="00C91B7D">
        <w:rPr>
          <w:rFonts w:ascii="Times New Roman" w:hAnsi="Times New Roman" w:cs="Times New Roman"/>
          <w:sz w:val="28"/>
          <w:szCs w:val="28"/>
        </w:rPr>
        <w:t xml:space="preserve"> </w:t>
      </w:r>
      <w:r w:rsidRPr="00C91B7D">
        <w:rPr>
          <w:rFonts w:ascii="Times New Roman" w:hAnsi="Times New Roman" w:cs="Times New Roman"/>
          <w:sz w:val="28"/>
          <w:szCs w:val="28"/>
        </w:rPr>
        <w:t xml:space="preserve">Р-7 путём оснащения третьей ступенью (блоком «Е») с целью доставки космического аппарата к Луне. </w:t>
      </w:r>
      <w:r w:rsidR="00DF2F37" w:rsidRPr="00C91B7D">
        <w:rPr>
          <w:rFonts w:ascii="Times New Roman" w:hAnsi="Times New Roman" w:cs="Times New Roman"/>
          <w:sz w:val="28"/>
          <w:szCs w:val="28"/>
        </w:rPr>
        <w:t>Станция содержала</w:t>
      </w:r>
      <w:r w:rsidR="006B7CFA" w:rsidRPr="00C91B7D">
        <w:rPr>
          <w:rFonts w:ascii="Times New Roman" w:hAnsi="Times New Roman" w:cs="Times New Roman"/>
          <w:sz w:val="28"/>
          <w:szCs w:val="28"/>
        </w:rPr>
        <w:t xml:space="preserve"> такое оборудование, как</w:t>
      </w:r>
      <w:r w:rsidR="00582537" w:rsidRPr="00C91B7D">
        <w:rPr>
          <w:rFonts w:ascii="Times New Roman" w:hAnsi="Times New Roman" w:cs="Times New Roman"/>
          <w:sz w:val="28"/>
          <w:szCs w:val="28"/>
        </w:rPr>
        <w:t>: магнитометр; счётчик Гейгера; детектор микрометеоритов; радиопередатчик, блок приемников,</w:t>
      </w:r>
      <w:r w:rsidR="00A109B7" w:rsidRPr="00C91B7D">
        <w:rPr>
          <w:rFonts w:ascii="Times New Roman" w:hAnsi="Times New Roman" w:cs="Times New Roman"/>
          <w:sz w:val="28"/>
          <w:szCs w:val="28"/>
        </w:rPr>
        <w:t xml:space="preserve"> а также</w:t>
      </w:r>
      <w:r w:rsidR="00E32A0D" w:rsidRPr="00C91B7D">
        <w:rPr>
          <w:rFonts w:ascii="Times New Roman" w:hAnsi="Times New Roman" w:cs="Times New Roman"/>
          <w:sz w:val="28"/>
          <w:szCs w:val="28"/>
        </w:rPr>
        <w:t xml:space="preserve"> два вымпела</w:t>
      </w:r>
      <w:r w:rsidR="000020DE" w:rsidRPr="00C91B7D">
        <w:rPr>
          <w:rFonts w:ascii="Times New Roman" w:hAnsi="Times New Roman" w:cs="Times New Roman"/>
          <w:sz w:val="28"/>
          <w:szCs w:val="28"/>
        </w:rPr>
        <w:t xml:space="preserve"> с обозначением</w:t>
      </w:r>
      <w:r w:rsidR="001B56BC" w:rsidRPr="00C91B7D">
        <w:rPr>
          <w:rFonts w:ascii="Times New Roman" w:hAnsi="Times New Roman" w:cs="Times New Roman"/>
          <w:sz w:val="28"/>
          <w:szCs w:val="28"/>
        </w:rPr>
        <w:t xml:space="preserve"> </w:t>
      </w:r>
      <w:r w:rsidR="000020DE" w:rsidRPr="00C91B7D">
        <w:rPr>
          <w:rFonts w:ascii="Times New Roman" w:hAnsi="Times New Roman" w:cs="Times New Roman"/>
          <w:sz w:val="28"/>
          <w:szCs w:val="28"/>
        </w:rPr>
        <w:t>государственной принадлежности</w:t>
      </w:r>
      <w:r w:rsidR="006353DA" w:rsidRPr="00C91B7D">
        <w:rPr>
          <w:rFonts w:ascii="Times New Roman" w:hAnsi="Times New Roman" w:cs="Times New Roman"/>
          <w:sz w:val="28"/>
          <w:szCs w:val="28"/>
        </w:rPr>
        <w:t>.</w:t>
      </w:r>
    </w:p>
    <w:p w14:paraId="39A4723C" w14:textId="68AA775C" w:rsidR="0014779A" w:rsidRDefault="0014779A" w:rsidP="00081E4F">
      <w:pPr>
        <w:spacing w:line="360" w:lineRule="auto"/>
        <w:ind w:left="2831"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w:drawing>
          <wp:inline distT="0" distB="0" distL="0" distR="0" wp14:anchorId="6EB1E71A" wp14:editId="7A20BBD5">
            <wp:extent cx="1588008" cy="3121152"/>
            <wp:effectExtent l="0" t="0" r="0" b="3175"/>
            <wp:docPr id="1503264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64218" name="Рисунок 15032642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00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7960" w14:textId="7BA5AA1E" w:rsidR="003778C1" w:rsidRPr="00AA1471" w:rsidRDefault="002379E6" w:rsidP="00081E4F">
      <w:pPr>
        <w:spacing w:line="360" w:lineRule="auto"/>
        <w:ind w:left="720" w:firstLine="709"/>
        <w:jc w:val="both"/>
        <w:rPr>
          <w:rFonts w:ascii="Times New Roman" w:hAnsi="Times New Roman" w:cs="Times New Roman"/>
        </w:rPr>
      </w:pPr>
      <w:r w:rsidRPr="002379E6">
        <w:rPr>
          <w:rFonts w:ascii="Times New Roman" w:hAnsi="Times New Roman" w:cs="Times New Roman"/>
        </w:rPr>
        <w:t xml:space="preserve">Схема компоновки </w:t>
      </w:r>
      <w:r>
        <w:rPr>
          <w:rFonts w:ascii="Times New Roman" w:hAnsi="Times New Roman" w:cs="Times New Roman"/>
        </w:rPr>
        <w:t>межпланетной станции</w:t>
      </w:r>
      <w:r w:rsidRPr="002379E6">
        <w:rPr>
          <w:rFonts w:ascii="Times New Roman" w:hAnsi="Times New Roman" w:cs="Times New Roman"/>
        </w:rPr>
        <w:t xml:space="preserve"> «Луна-1»</w:t>
      </w:r>
      <w:r w:rsidR="00785FE9">
        <w:rPr>
          <w:rFonts w:ascii="Times New Roman" w:hAnsi="Times New Roman" w:cs="Times New Roman"/>
        </w:rPr>
        <w:t>, рисунок 1</w:t>
      </w:r>
      <w:r w:rsidR="001E55E3">
        <w:rPr>
          <w:rFonts w:ascii="Times New Roman" w:hAnsi="Times New Roman" w:cs="Times New Roman"/>
        </w:rPr>
        <w:t xml:space="preserve">, </w:t>
      </w:r>
      <w:hyperlink r:id="rId10" w:history="1">
        <w:r w:rsidR="00AA1471" w:rsidRPr="00AA1471">
          <w:rPr>
            <w:rStyle w:val="a7"/>
            <w:rFonts w:ascii="Times New Roman" w:hAnsi="Times New Roman" w:cs="Times New Roman"/>
            <w:u w:val="none"/>
          </w:rPr>
          <w:t>[1]</w:t>
        </w:r>
      </w:hyperlink>
    </w:p>
    <w:p w14:paraId="5FA29EA4" w14:textId="4BD386A3" w:rsidR="00DD462D" w:rsidRPr="00C91B7D" w:rsidRDefault="00B22498" w:rsidP="00332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B7D">
        <w:rPr>
          <w:rFonts w:ascii="Times New Roman" w:hAnsi="Times New Roman" w:cs="Times New Roman"/>
          <w:sz w:val="28"/>
          <w:szCs w:val="28"/>
        </w:rPr>
        <w:t xml:space="preserve">Однако </w:t>
      </w:r>
      <w:r w:rsidR="006D5BC7" w:rsidRPr="00C91B7D">
        <w:rPr>
          <w:rFonts w:ascii="Times New Roman" w:hAnsi="Times New Roman" w:cs="Times New Roman"/>
          <w:sz w:val="28"/>
          <w:szCs w:val="28"/>
        </w:rPr>
        <w:t xml:space="preserve">аппарату не удалось достичь цели – он прошёл </w:t>
      </w:r>
      <w:r w:rsidR="00DE096E" w:rsidRPr="00C91B7D">
        <w:rPr>
          <w:rFonts w:ascii="Times New Roman" w:hAnsi="Times New Roman" w:cs="Times New Roman"/>
          <w:sz w:val="28"/>
          <w:szCs w:val="28"/>
        </w:rPr>
        <w:t>в 6000 км</w:t>
      </w:r>
      <w:r w:rsidR="001C10EF" w:rsidRPr="00C91B7D">
        <w:rPr>
          <w:rFonts w:ascii="Times New Roman" w:hAnsi="Times New Roman" w:cs="Times New Roman"/>
          <w:sz w:val="28"/>
          <w:szCs w:val="28"/>
        </w:rPr>
        <w:t xml:space="preserve"> из-за </w:t>
      </w:r>
      <w:r w:rsidR="00D24C72" w:rsidRPr="00C91B7D">
        <w:rPr>
          <w:rFonts w:ascii="Times New Roman" w:hAnsi="Times New Roman" w:cs="Times New Roman"/>
          <w:sz w:val="28"/>
          <w:szCs w:val="28"/>
        </w:rPr>
        <w:t>человеческой ошибки</w:t>
      </w:r>
      <w:r w:rsidR="002838E9" w:rsidRPr="00C91B7D">
        <w:rPr>
          <w:rFonts w:ascii="Times New Roman" w:hAnsi="Times New Roman" w:cs="Times New Roman"/>
          <w:sz w:val="28"/>
          <w:szCs w:val="28"/>
        </w:rPr>
        <w:t xml:space="preserve">: </w:t>
      </w:r>
      <w:r w:rsidR="000B6D65" w:rsidRPr="00C91B7D">
        <w:rPr>
          <w:rFonts w:ascii="Times New Roman" w:hAnsi="Times New Roman" w:cs="Times New Roman"/>
          <w:sz w:val="28"/>
          <w:szCs w:val="28"/>
        </w:rPr>
        <w:t>представитель разработчика системы радиоуправления, выставляя плоскость антенн РУП-А, ошибся по углу места на 2°, выставив 44° вместо 42°.</w:t>
      </w:r>
      <w:r w:rsidR="00067EFB" w:rsidRPr="00C91B7D">
        <w:rPr>
          <w:rFonts w:ascii="Times New Roman" w:hAnsi="Times New Roman" w:cs="Times New Roman"/>
          <w:sz w:val="28"/>
          <w:szCs w:val="28"/>
        </w:rPr>
        <w:t xml:space="preserve">  Поэтому счётно-решающее устройство не выключало двигатель центрального блока, ожидая, пока данные по углу места не придут в пределы допуска.</w:t>
      </w:r>
    </w:p>
    <w:p w14:paraId="60294D1E" w14:textId="6E43CBF8" w:rsidR="002A11DA" w:rsidRPr="00C91B7D" w:rsidRDefault="002A11DA" w:rsidP="00332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B7D">
        <w:rPr>
          <w:rFonts w:ascii="Times New Roman" w:hAnsi="Times New Roman" w:cs="Times New Roman"/>
          <w:sz w:val="28"/>
          <w:szCs w:val="28"/>
        </w:rPr>
        <w:t xml:space="preserve">В итоге, </w:t>
      </w:r>
      <w:r w:rsidR="00D14148" w:rsidRPr="00C91B7D">
        <w:rPr>
          <w:rFonts w:ascii="Times New Roman" w:hAnsi="Times New Roman" w:cs="Times New Roman"/>
          <w:sz w:val="28"/>
          <w:szCs w:val="28"/>
        </w:rPr>
        <w:t xml:space="preserve">5 января в 10 часов утра связь с </w:t>
      </w:r>
      <w:r w:rsidR="0065406B" w:rsidRPr="00C91B7D">
        <w:rPr>
          <w:rFonts w:ascii="Times New Roman" w:hAnsi="Times New Roman" w:cs="Times New Roman"/>
          <w:sz w:val="28"/>
          <w:szCs w:val="28"/>
        </w:rPr>
        <w:t xml:space="preserve">аппаратом </w:t>
      </w:r>
      <w:r w:rsidR="00D14148" w:rsidRPr="00C91B7D">
        <w:rPr>
          <w:rFonts w:ascii="Times New Roman" w:hAnsi="Times New Roman" w:cs="Times New Roman"/>
          <w:sz w:val="28"/>
          <w:szCs w:val="28"/>
        </w:rPr>
        <w:t>прекратилась</w:t>
      </w:r>
      <w:r w:rsidR="004654AA" w:rsidRPr="00C91B7D">
        <w:rPr>
          <w:rFonts w:ascii="Times New Roman" w:hAnsi="Times New Roman" w:cs="Times New Roman"/>
          <w:sz w:val="28"/>
          <w:szCs w:val="28"/>
        </w:rPr>
        <w:t xml:space="preserve">, а 7—8 января и позже, когда </w:t>
      </w:r>
      <w:r w:rsidR="00423C15" w:rsidRPr="00C91B7D">
        <w:rPr>
          <w:rFonts w:ascii="Times New Roman" w:hAnsi="Times New Roman" w:cs="Times New Roman"/>
          <w:sz w:val="28"/>
          <w:szCs w:val="28"/>
        </w:rPr>
        <w:t xml:space="preserve">«Луна-1» </w:t>
      </w:r>
      <w:r w:rsidR="004654AA" w:rsidRPr="00C91B7D">
        <w:rPr>
          <w:rFonts w:ascii="Times New Roman" w:hAnsi="Times New Roman" w:cs="Times New Roman"/>
          <w:sz w:val="28"/>
          <w:szCs w:val="28"/>
        </w:rPr>
        <w:t xml:space="preserve">находилась на расстояниях порядка 1 млн км </w:t>
      </w:r>
      <w:r w:rsidR="004654AA" w:rsidRPr="00C91B7D">
        <w:rPr>
          <w:rFonts w:ascii="Times New Roman" w:hAnsi="Times New Roman" w:cs="Times New Roman"/>
          <w:sz w:val="28"/>
          <w:szCs w:val="28"/>
        </w:rPr>
        <w:lastRenderedPageBreak/>
        <w:t xml:space="preserve">и более, влияние Земли на </w:t>
      </w:r>
      <w:r w:rsidR="00423C15" w:rsidRPr="00C91B7D">
        <w:rPr>
          <w:rFonts w:ascii="Times New Roman" w:hAnsi="Times New Roman" w:cs="Times New Roman"/>
          <w:sz w:val="28"/>
          <w:szCs w:val="28"/>
        </w:rPr>
        <w:t>неё</w:t>
      </w:r>
      <w:r w:rsidR="004654AA" w:rsidRPr="00C91B7D">
        <w:rPr>
          <w:rFonts w:ascii="Times New Roman" w:hAnsi="Times New Roman" w:cs="Times New Roman"/>
          <w:sz w:val="28"/>
          <w:szCs w:val="28"/>
        </w:rPr>
        <w:t xml:space="preserve"> стало настолько слабым, что движение ракеты стало в основном определяться силой тяготения Солнца. </w:t>
      </w:r>
    </w:p>
    <w:p w14:paraId="265D61C3" w14:textId="11A22080" w:rsidR="0021436C" w:rsidRDefault="00BE32FF" w:rsidP="00332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B7D">
        <w:rPr>
          <w:rFonts w:ascii="Times New Roman" w:hAnsi="Times New Roman" w:cs="Times New Roman"/>
          <w:sz w:val="28"/>
          <w:szCs w:val="28"/>
        </w:rPr>
        <w:t>Хоть</w:t>
      </w:r>
      <w:r w:rsidR="009E13BA" w:rsidRPr="00C91B7D">
        <w:rPr>
          <w:rFonts w:ascii="Times New Roman" w:hAnsi="Times New Roman" w:cs="Times New Roman"/>
          <w:sz w:val="28"/>
          <w:szCs w:val="28"/>
        </w:rPr>
        <w:t xml:space="preserve"> </w:t>
      </w:r>
      <w:r w:rsidRPr="00C91B7D">
        <w:rPr>
          <w:rFonts w:ascii="Times New Roman" w:hAnsi="Times New Roman" w:cs="Times New Roman"/>
          <w:sz w:val="28"/>
          <w:szCs w:val="28"/>
        </w:rPr>
        <w:t xml:space="preserve">станции не удалось </w:t>
      </w:r>
      <w:r w:rsidR="00F37A07" w:rsidRPr="00C91B7D">
        <w:rPr>
          <w:rFonts w:ascii="Times New Roman" w:hAnsi="Times New Roman" w:cs="Times New Roman"/>
          <w:sz w:val="28"/>
          <w:szCs w:val="28"/>
        </w:rPr>
        <w:t>выполнить основную задачу</w:t>
      </w:r>
      <w:r w:rsidRPr="00C91B7D">
        <w:rPr>
          <w:rFonts w:ascii="Times New Roman" w:hAnsi="Times New Roman" w:cs="Times New Roman"/>
          <w:sz w:val="28"/>
          <w:szCs w:val="28"/>
        </w:rPr>
        <w:t>,</w:t>
      </w:r>
      <w:r w:rsidR="0021436C" w:rsidRPr="00C91B7D">
        <w:rPr>
          <w:rFonts w:ascii="Times New Roman" w:hAnsi="Times New Roman" w:cs="Times New Roman"/>
          <w:sz w:val="28"/>
          <w:szCs w:val="28"/>
        </w:rPr>
        <w:t xml:space="preserve"> "Луна-1" стала первым в мире космическим аппаратом, достигш</w:t>
      </w:r>
      <w:r w:rsidR="00CC3F7C" w:rsidRPr="00C91B7D">
        <w:rPr>
          <w:rFonts w:ascii="Times New Roman" w:hAnsi="Times New Roman" w:cs="Times New Roman"/>
          <w:sz w:val="28"/>
          <w:szCs w:val="28"/>
        </w:rPr>
        <w:t>и</w:t>
      </w:r>
      <w:r w:rsidR="0021436C" w:rsidRPr="00C91B7D">
        <w:rPr>
          <w:rFonts w:ascii="Times New Roman" w:hAnsi="Times New Roman" w:cs="Times New Roman"/>
          <w:sz w:val="28"/>
          <w:szCs w:val="28"/>
        </w:rPr>
        <w:t>м второй космической скорости, преодолевш</w:t>
      </w:r>
      <w:r w:rsidR="00CC3F7C" w:rsidRPr="00C91B7D">
        <w:rPr>
          <w:rFonts w:ascii="Times New Roman" w:hAnsi="Times New Roman" w:cs="Times New Roman"/>
          <w:sz w:val="28"/>
          <w:szCs w:val="28"/>
        </w:rPr>
        <w:t>и</w:t>
      </w:r>
      <w:r w:rsidR="0021436C" w:rsidRPr="00C91B7D">
        <w:rPr>
          <w:rFonts w:ascii="Times New Roman" w:hAnsi="Times New Roman" w:cs="Times New Roman"/>
          <w:sz w:val="28"/>
          <w:szCs w:val="28"/>
        </w:rPr>
        <w:t>м притяжение Земли и ставш</w:t>
      </w:r>
      <w:r w:rsidR="00CC3F7C" w:rsidRPr="00C91B7D">
        <w:rPr>
          <w:rFonts w:ascii="Times New Roman" w:hAnsi="Times New Roman" w:cs="Times New Roman"/>
          <w:sz w:val="28"/>
          <w:szCs w:val="28"/>
        </w:rPr>
        <w:t>и</w:t>
      </w:r>
      <w:r w:rsidR="0021436C" w:rsidRPr="00C91B7D">
        <w:rPr>
          <w:rFonts w:ascii="Times New Roman" w:hAnsi="Times New Roman" w:cs="Times New Roman"/>
          <w:sz w:val="28"/>
          <w:szCs w:val="28"/>
        </w:rPr>
        <w:t>м искусственным спутником Солнца.</w:t>
      </w:r>
    </w:p>
    <w:p w14:paraId="73054F6D" w14:textId="77777777" w:rsidR="0028200B" w:rsidRPr="00C91B7D" w:rsidRDefault="0028200B" w:rsidP="00332A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297216" w14:textId="17B0ECAA" w:rsidR="0028200B" w:rsidRPr="0028200B" w:rsidRDefault="00052C13" w:rsidP="00081E4F">
      <w:pPr>
        <w:spacing w:line="360" w:lineRule="auto"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Траектория движения</w:t>
      </w:r>
      <w:r w:rsidR="00944628" w:rsidRPr="00F74DE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EAB9817" w14:textId="57F670DD" w:rsidR="005F0086" w:rsidRDefault="001C59E9" w:rsidP="006958A1">
      <w:pPr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1C59E9">
        <w:rPr>
          <w:rFonts w:ascii="Times New Roman" w:hAnsi="Times New Roman" w:cs="Times New Roman"/>
          <w:sz w:val="28"/>
          <w:szCs w:val="28"/>
        </w:rPr>
        <w:t>Для контроля траектории и определения координат использовали автоматизированную систему, разработанную для определения траектории баллистических ракет</w:t>
      </w:r>
      <w:r w:rsidR="005F0086">
        <w:rPr>
          <w:rFonts w:ascii="Times New Roman" w:hAnsi="Times New Roman" w:cs="Times New Roman"/>
          <w:sz w:val="28"/>
          <w:szCs w:val="28"/>
        </w:rPr>
        <w:t>.</w:t>
      </w:r>
    </w:p>
    <w:p w14:paraId="23A2FA38" w14:textId="7CD62738" w:rsidR="001C59E9" w:rsidRDefault="001C59E9" w:rsidP="006958A1">
      <w:pPr>
        <w:spacing w:line="360" w:lineRule="auto"/>
        <w:ind w:firstLine="709"/>
        <w:jc w:val="left"/>
        <w:rPr>
          <w:rFonts w:ascii="Times New Roman" w:hAnsi="Times New Roman" w:cs="Times New Roman"/>
          <w:sz w:val="28"/>
          <w:szCs w:val="28"/>
        </w:rPr>
      </w:pPr>
      <w:r w:rsidRPr="001C59E9">
        <w:rPr>
          <w:rFonts w:ascii="Times New Roman" w:hAnsi="Times New Roman" w:cs="Times New Roman"/>
          <w:sz w:val="28"/>
          <w:szCs w:val="28"/>
        </w:rPr>
        <w:t>Развертка на поверхность Земли выглядела так:</w:t>
      </w:r>
    </w:p>
    <w:p w14:paraId="095EE948" w14:textId="77777777" w:rsidR="005F0086" w:rsidRPr="001C59E9" w:rsidRDefault="005F0086" w:rsidP="005F0086">
      <w:pPr>
        <w:spacing w:line="360" w:lineRule="auto"/>
        <w:ind w:firstLine="708"/>
        <w:jc w:val="left"/>
        <w:rPr>
          <w:rFonts w:ascii="Times New Roman" w:hAnsi="Times New Roman" w:cs="Times New Roman"/>
          <w:sz w:val="28"/>
          <w:szCs w:val="28"/>
        </w:rPr>
      </w:pPr>
    </w:p>
    <w:p w14:paraId="0087AFFD" w14:textId="77777777" w:rsidR="00912249" w:rsidRDefault="005F0086" w:rsidP="00912249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0F26EEC" wp14:editId="42443616">
            <wp:extent cx="4159250" cy="2221024"/>
            <wp:effectExtent l="0" t="0" r="0" b="8255"/>
            <wp:docPr id="1448033524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444" cy="222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615C" w14:textId="77777777" w:rsidR="0080422E" w:rsidRDefault="00446EB8" w:rsidP="0080422E">
      <w:pPr>
        <w:widowControl/>
        <w:suppressAutoHyphens w:val="0"/>
        <w:spacing w:after="160" w:line="259" w:lineRule="auto"/>
        <w:rPr>
          <w:rFonts w:ascii="Times New Roman" w:hAnsi="Times New Roman" w:cs="Times New Roman"/>
        </w:rPr>
      </w:pPr>
      <w:r w:rsidRPr="00446EB8">
        <w:rPr>
          <w:rFonts w:ascii="Times New Roman" w:hAnsi="Times New Roman" w:cs="Times New Roman"/>
        </w:rPr>
        <w:t>Развертка на поверхность Земли, рисунок</w:t>
      </w:r>
      <w:r>
        <w:rPr>
          <w:rFonts w:ascii="Times New Roman" w:hAnsi="Times New Roman" w:cs="Times New Roman"/>
        </w:rPr>
        <w:t xml:space="preserve"> 2,</w:t>
      </w:r>
      <w:r w:rsidRPr="00446EB8">
        <w:rPr>
          <w:rFonts w:ascii="Times New Roman" w:hAnsi="Times New Roman" w:cs="Times New Roman"/>
        </w:rPr>
        <w:t xml:space="preserve"> </w:t>
      </w:r>
      <w:hyperlink r:id="rId12" w:history="1">
        <w:r w:rsidR="00A90B40" w:rsidRPr="000903EF">
          <w:rPr>
            <w:rStyle w:val="a7"/>
            <w:rFonts w:ascii="Times New Roman" w:hAnsi="Times New Roman" w:cs="Times New Roman"/>
            <w:u w:val="none"/>
          </w:rPr>
          <w:t>[2]</w:t>
        </w:r>
      </w:hyperlink>
    </w:p>
    <w:p w14:paraId="106991A0" w14:textId="101C3C95" w:rsidR="0080422E" w:rsidRPr="001A2FDB" w:rsidRDefault="00CC2D99" w:rsidP="006958A1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80422E" w:rsidRPr="0080422E">
        <w:rPr>
          <w:rFonts w:ascii="Times New Roman" w:hAnsi="Times New Roman" w:cs="Times New Roman"/>
          <w:sz w:val="28"/>
          <w:szCs w:val="28"/>
        </w:rPr>
        <w:t>сли собрать всю информацию из сообщения ТАСС можно выделить такие точки</w:t>
      </w:r>
      <w:r w:rsidR="001A2FDB" w:rsidRPr="001A2FDB">
        <w:rPr>
          <w:rFonts w:ascii="Times New Roman" w:hAnsi="Times New Roman" w:cs="Times New Roman"/>
          <w:sz w:val="28"/>
          <w:szCs w:val="28"/>
        </w:rPr>
        <w:t>:</w:t>
      </w:r>
    </w:p>
    <w:p w14:paraId="6D817BAE" w14:textId="2127D4D2" w:rsidR="0080422E" w:rsidRPr="0080422E" w:rsidRDefault="0080422E" w:rsidP="006958A1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22E">
        <w:rPr>
          <w:rFonts w:ascii="Times New Roman" w:hAnsi="Times New Roman" w:cs="Times New Roman"/>
          <w:sz w:val="28"/>
          <w:szCs w:val="28"/>
        </w:rPr>
        <w:t>3 января в</w:t>
      </w:r>
    </w:p>
    <w:p w14:paraId="1B72BA2C" w14:textId="1DBDA0E3" w:rsidR="0080422E" w:rsidRPr="0080422E" w:rsidRDefault="0080422E" w:rsidP="006958A1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22E">
        <w:rPr>
          <w:rFonts w:ascii="Times New Roman" w:hAnsi="Times New Roman" w:cs="Times New Roman"/>
          <w:sz w:val="28"/>
          <w:szCs w:val="28"/>
        </w:rPr>
        <w:t>3 часа: 3 градуса 12 минут ю.ш и 108 градусов в.д. 100 000 км от Земли[1]</w:t>
      </w:r>
    </w:p>
    <w:p w14:paraId="1B5CFC7C" w14:textId="2134731D" w:rsidR="0080422E" w:rsidRPr="0080422E" w:rsidRDefault="0080422E" w:rsidP="006958A1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22E">
        <w:rPr>
          <w:rFonts w:ascii="Times New Roman" w:hAnsi="Times New Roman" w:cs="Times New Roman"/>
          <w:sz w:val="28"/>
          <w:szCs w:val="28"/>
        </w:rPr>
        <w:t>6 часов: 4 градуса 30 минут ю.ш и 63.5 градуса в.д. 137 000 км от Земли[3]</w:t>
      </w:r>
    </w:p>
    <w:p w14:paraId="594ED3FF" w14:textId="2DE4DFA8" w:rsidR="0080422E" w:rsidRPr="0080422E" w:rsidRDefault="0080422E" w:rsidP="006958A1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22E">
        <w:rPr>
          <w:rFonts w:ascii="Times New Roman" w:hAnsi="Times New Roman" w:cs="Times New Roman"/>
          <w:sz w:val="28"/>
          <w:szCs w:val="28"/>
        </w:rPr>
        <w:lastRenderedPageBreak/>
        <w:t>13 часов: 7 градусов 33 минуты ю.ш и 40 градусов з.д 209 000 км от Земли [4]</w:t>
      </w:r>
    </w:p>
    <w:p w14:paraId="4027CB42" w14:textId="77777777" w:rsidR="0080422E" w:rsidRPr="0080422E" w:rsidRDefault="0080422E" w:rsidP="006958A1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22E">
        <w:rPr>
          <w:rFonts w:ascii="Times New Roman" w:hAnsi="Times New Roman" w:cs="Times New Roman"/>
          <w:sz w:val="28"/>
          <w:szCs w:val="28"/>
        </w:rPr>
        <w:t>16 часов: 8 градусов 20 минут ю.ш и 86(85) градусов з.д 237 000 км от Земли</w:t>
      </w:r>
    </w:p>
    <w:p w14:paraId="51AD72D9" w14:textId="77777777" w:rsidR="0080422E" w:rsidRPr="0080422E" w:rsidRDefault="0080422E" w:rsidP="006958A1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22E">
        <w:rPr>
          <w:rFonts w:ascii="Times New Roman" w:hAnsi="Times New Roman" w:cs="Times New Roman"/>
          <w:sz w:val="28"/>
          <w:szCs w:val="28"/>
        </w:rPr>
        <w:t>19 часов 8 градусов 57 минут ю.ш и 131(130)градус з.д 265 000 км от Земли[5]</w:t>
      </w:r>
    </w:p>
    <w:p w14:paraId="768BD683" w14:textId="7430EF42" w:rsidR="0080422E" w:rsidRPr="0080422E" w:rsidRDefault="0080422E" w:rsidP="006958A1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22E">
        <w:rPr>
          <w:rFonts w:ascii="Times New Roman" w:hAnsi="Times New Roman" w:cs="Times New Roman"/>
          <w:sz w:val="28"/>
          <w:szCs w:val="28"/>
        </w:rPr>
        <w:t>21 час 9 градусов 18 минут ю.ш и 160 градусов з.д 284 000 км от Земли[6]</w:t>
      </w:r>
    </w:p>
    <w:p w14:paraId="6DB148B6" w14:textId="77777777" w:rsidR="0080422E" w:rsidRPr="0080422E" w:rsidRDefault="0080422E" w:rsidP="006958A1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22E">
        <w:rPr>
          <w:rFonts w:ascii="Times New Roman" w:hAnsi="Times New Roman" w:cs="Times New Roman"/>
          <w:sz w:val="28"/>
          <w:szCs w:val="28"/>
        </w:rPr>
        <w:t>4 января в</w:t>
      </w:r>
    </w:p>
    <w:p w14:paraId="453F6853" w14:textId="77777777" w:rsidR="0080422E" w:rsidRPr="0080422E" w:rsidRDefault="0080422E" w:rsidP="006958A1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22E">
        <w:rPr>
          <w:rFonts w:ascii="Times New Roman" w:hAnsi="Times New Roman" w:cs="Times New Roman"/>
          <w:sz w:val="28"/>
          <w:szCs w:val="28"/>
        </w:rPr>
        <w:t>0 часов: 9 градусов 45 минут ю.ш и 155 градусов в.д 311 000 км от Земли</w:t>
      </w:r>
    </w:p>
    <w:p w14:paraId="7C447DDF" w14:textId="263D2E05" w:rsidR="0080422E" w:rsidRPr="0080422E" w:rsidRDefault="0080422E" w:rsidP="006958A1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22E">
        <w:rPr>
          <w:rFonts w:ascii="Times New Roman" w:hAnsi="Times New Roman" w:cs="Times New Roman"/>
          <w:sz w:val="28"/>
          <w:szCs w:val="28"/>
        </w:rPr>
        <w:t>3 часа: 10 градусов 7 минут ю.ш и 110 градусов в.д 336 600 км от Земли</w:t>
      </w:r>
    </w:p>
    <w:p w14:paraId="42C96067" w14:textId="45B50436" w:rsidR="0080422E" w:rsidRPr="0080422E" w:rsidRDefault="0080422E" w:rsidP="006958A1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22E">
        <w:rPr>
          <w:rFonts w:ascii="Times New Roman" w:hAnsi="Times New Roman" w:cs="Times New Roman"/>
          <w:sz w:val="28"/>
          <w:szCs w:val="28"/>
        </w:rPr>
        <w:t>В 5 часов 57 минут ракета прошла на минимальном расстоянии от Луны (5-6 тыс км) и стала спутником Солнца [7]. После чего ТАСС стал публиковать ее координаты в астрономических координатах. Хотя часть координат, как видно на схеме, были пересчитаны и в земные</w:t>
      </w:r>
    </w:p>
    <w:p w14:paraId="61720EB1" w14:textId="7DE760A6" w:rsidR="0080422E" w:rsidRPr="0080422E" w:rsidRDefault="0080422E" w:rsidP="006958A1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22E">
        <w:rPr>
          <w:rFonts w:ascii="Times New Roman" w:hAnsi="Times New Roman" w:cs="Times New Roman"/>
          <w:sz w:val="28"/>
          <w:szCs w:val="28"/>
        </w:rPr>
        <w:t>5 января в 10 часов ее аккумуляторы сели и связь с ней прекратилась.</w:t>
      </w:r>
    </w:p>
    <w:p w14:paraId="6FAA8EA4" w14:textId="77AA9C60" w:rsidR="0080422E" w:rsidRPr="0080422E" w:rsidRDefault="0080422E" w:rsidP="006958A1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22E">
        <w:rPr>
          <w:rFonts w:ascii="Times New Roman" w:hAnsi="Times New Roman" w:cs="Times New Roman"/>
          <w:sz w:val="28"/>
          <w:szCs w:val="28"/>
        </w:rPr>
        <w:t>В квадратных скобках отмечены номера аналогичных точек на карте Земли.</w:t>
      </w:r>
    </w:p>
    <w:p w14:paraId="10B12577" w14:textId="3BFC6C4B" w:rsidR="0080422E" w:rsidRPr="0080422E" w:rsidRDefault="0080422E" w:rsidP="009E3696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22E">
        <w:rPr>
          <w:rFonts w:ascii="Times New Roman" w:hAnsi="Times New Roman" w:cs="Times New Roman"/>
          <w:sz w:val="28"/>
          <w:szCs w:val="28"/>
        </w:rPr>
        <w:t xml:space="preserve">В двух круглых скобках помечены более точные координаты. Просто при анализе данных оказалось, что они заметно выбиваться из общей траектории. </w:t>
      </w:r>
      <w:r w:rsidR="00FE4C68">
        <w:rPr>
          <w:rFonts w:ascii="Times New Roman" w:hAnsi="Times New Roman" w:cs="Times New Roman"/>
          <w:sz w:val="28"/>
          <w:szCs w:val="28"/>
        </w:rPr>
        <w:t>Возможно</w:t>
      </w:r>
      <w:r w:rsidRPr="0080422E">
        <w:rPr>
          <w:rFonts w:ascii="Times New Roman" w:hAnsi="Times New Roman" w:cs="Times New Roman"/>
          <w:sz w:val="28"/>
          <w:szCs w:val="28"/>
        </w:rPr>
        <w:t>, в сообщении ТАСС была ошибка в 1 градус западной долготы.</w:t>
      </w:r>
    </w:p>
    <w:p w14:paraId="39B47CA0" w14:textId="4EC8B9FB" w:rsidR="00BE0906" w:rsidRDefault="0080422E" w:rsidP="00BE0906">
      <w:pPr>
        <w:widowControl/>
        <w:suppressAutoHyphens w:val="0"/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422E">
        <w:rPr>
          <w:rFonts w:ascii="Times New Roman" w:hAnsi="Times New Roman" w:cs="Times New Roman"/>
          <w:sz w:val="28"/>
          <w:szCs w:val="28"/>
        </w:rPr>
        <w:t>Зная эти данные и скорость вращения Земли можно перестроить их в трехмерные координаты, а потом и визуализировать траекторию</w:t>
      </w:r>
      <w:r w:rsidR="00F918BB">
        <w:rPr>
          <w:rFonts w:ascii="Times New Roman" w:hAnsi="Times New Roman" w:cs="Times New Roman"/>
          <w:sz w:val="28"/>
          <w:szCs w:val="28"/>
        </w:rPr>
        <w:t xml:space="preserve"> (рисунок 2</w:t>
      </w:r>
      <w:r w:rsidR="00364377">
        <w:rPr>
          <w:rFonts w:ascii="Times New Roman" w:hAnsi="Times New Roman" w:cs="Times New Roman"/>
          <w:sz w:val="28"/>
          <w:szCs w:val="28"/>
        </w:rPr>
        <w:t>):</w:t>
      </w:r>
    </w:p>
    <w:p w14:paraId="08ABE7B2" w14:textId="77777777" w:rsidR="00120FF4" w:rsidRDefault="00BE0906" w:rsidP="00DA2E35">
      <w:pPr>
        <w:widowControl/>
        <w:suppressAutoHyphens w:val="0"/>
        <w:spacing w:after="160"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D882F96" wp14:editId="30FB692C">
            <wp:extent cx="3613150" cy="1799235"/>
            <wp:effectExtent l="0" t="0" r="6350" b="0"/>
            <wp:docPr id="7703460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665" cy="180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D129C" w14:textId="77777777" w:rsidR="00733F05" w:rsidRDefault="00040809" w:rsidP="00DA2E35">
      <w:pPr>
        <w:widowControl/>
        <w:suppressAutoHyphens w:val="0"/>
        <w:spacing w:after="160" w:line="360" w:lineRule="auto"/>
        <w:rPr>
          <w:rFonts w:ascii="Times New Roman" w:hAnsi="Times New Roman" w:cs="Times New Roman"/>
        </w:rPr>
      </w:pPr>
      <w:r w:rsidRPr="00040809">
        <w:rPr>
          <w:rFonts w:ascii="Times New Roman" w:hAnsi="Times New Roman" w:cs="Times New Roman"/>
        </w:rPr>
        <w:t>Примерная траектория движения</w:t>
      </w:r>
      <w:r>
        <w:rPr>
          <w:rFonts w:ascii="Times New Roman" w:hAnsi="Times New Roman" w:cs="Times New Roman"/>
        </w:rPr>
        <w:t>, рисунок 3,</w:t>
      </w:r>
      <w:r w:rsidRPr="00040809">
        <w:rPr>
          <w:rFonts w:ascii="Times New Roman" w:hAnsi="Times New Roman" w:cs="Times New Roman"/>
        </w:rPr>
        <w:t xml:space="preserve"> </w:t>
      </w:r>
      <w:hyperlink r:id="rId14" w:history="1">
        <w:r w:rsidRPr="000903EF">
          <w:rPr>
            <w:rStyle w:val="a7"/>
            <w:rFonts w:ascii="Times New Roman" w:hAnsi="Times New Roman" w:cs="Times New Roman"/>
            <w:u w:val="none"/>
          </w:rPr>
          <w:t>[</w:t>
        </w:r>
        <w:r w:rsidR="000903EF" w:rsidRPr="000903EF">
          <w:rPr>
            <w:rStyle w:val="a7"/>
            <w:rFonts w:ascii="Times New Roman" w:hAnsi="Times New Roman" w:cs="Times New Roman"/>
            <w:u w:val="none"/>
          </w:rPr>
          <w:t>2</w:t>
        </w:r>
        <w:r w:rsidRPr="000903EF">
          <w:rPr>
            <w:rStyle w:val="a7"/>
            <w:rFonts w:ascii="Times New Roman" w:hAnsi="Times New Roman" w:cs="Times New Roman"/>
            <w:u w:val="none"/>
          </w:rPr>
          <w:t>]</w:t>
        </w:r>
      </w:hyperlink>
    </w:p>
    <w:p w14:paraId="0B9B18D0" w14:textId="77777777" w:rsidR="00D14AA9" w:rsidRDefault="00733F05" w:rsidP="00D14AA9">
      <w:pPr>
        <w:widowControl/>
        <w:suppressAutoHyphens w:val="0"/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3F05">
        <w:rPr>
          <w:rFonts w:ascii="Times New Roman" w:hAnsi="Times New Roman" w:cs="Times New Roman"/>
          <w:sz w:val="28"/>
          <w:szCs w:val="28"/>
        </w:rPr>
        <w:t>Вторая точка на схеме</w:t>
      </w:r>
      <w:r>
        <w:rPr>
          <w:rFonts w:ascii="Times New Roman" w:hAnsi="Times New Roman" w:cs="Times New Roman"/>
          <w:sz w:val="28"/>
          <w:szCs w:val="28"/>
        </w:rPr>
        <w:t xml:space="preserve"> (рисунок 4)</w:t>
      </w:r>
      <w:r w:rsidRPr="00733F05">
        <w:rPr>
          <w:rFonts w:ascii="Times New Roman" w:hAnsi="Times New Roman" w:cs="Times New Roman"/>
          <w:sz w:val="28"/>
          <w:szCs w:val="28"/>
        </w:rPr>
        <w:t xml:space="preserve"> заметно выбивается. </w:t>
      </w:r>
      <w:r w:rsidR="00661B91">
        <w:rPr>
          <w:rFonts w:ascii="Times New Roman" w:hAnsi="Times New Roman" w:cs="Times New Roman"/>
          <w:sz w:val="28"/>
          <w:szCs w:val="28"/>
        </w:rPr>
        <w:t>Здесь пытались</w:t>
      </w:r>
      <w:r w:rsidRPr="00733F05">
        <w:rPr>
          <w:rFonts w:ascii="Times New Roman" w:hAnsi="Times New Roman" w:cs="Times New Roman"/>
          <w:sz w:val="28"/>
          <w:szCs w:val="28"/>
        </w:rPr>
        <w:t xml:space="preserve"> учесть также и момент запуска искусственной натриевой кометы. К сожалению, из-за облачности над территорией СССР в тот момент (ее сфотографировали только на одной обсерватории), а также из-за того, что распылилось только 10% всего натрия, координаты не очень точны.</w:t>
      </w:r>
    </w:p>
    <w:p w14:paraId="5EEB47ED" w14:textId="101EE099" w:rsidR="00D14AA9" w:rsidRDefault="00D14AA9" w:rsidP="00D14AA9">
      <w:pPr>
        <w:widowControl/>
        <w:suppressAutoHyphens w:val="0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371F3F" wp14:editId="615A424D">
            <wp:extent cx="4737100" cy="2355850"/>
            <wp:effectExtent l="0" t="0" r="6350" b="6350"/>
            <wp:docPr id="1689659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293FF" w14:textId="2CC38713" w:rsidR="00D14AA9" w:rsidRPr="00733F05" w:rsidRDefault="00F62B47" w:rsidP="00D14AA9">
      <w:pPr>
        <w:widowControl/>
        <w:suppressAutoHyphens w:val="0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F62B47">
        <w:rPr>
          <w:rFonts w:ascii="Times New Roman" w:hAnsi="Times New Roman" w:cs="Times New Roman"/>
          <w:sz w:val="28"/>
          <w:szCs w:val="28"/>
        </w:rPr>
        <w:t>Схема движения ракеты к Луне</w:t>
      </w:r>
      <w:r>
        <w:rPr>
          <w:rFonts w:ascii="Times New Roman" w:hAnsi="Times New Roman" w:cs="Times New Roman"/>
          <w:sz w:val="28"/>
          <w:szCs w:val="28"/>
        </w:rPr>
        <w:t>, рисунок 4,</w:t>
      </w:r>
      <w:r w:rsidRPr="00F62B47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Pr="00F62B47">
          <w:rPr>
            <w:rStyle w:val="a7"/>
            <w:rFonts w:ascii="Times New Roman" w:hAnsi="Times New Roman" w:cs="Times New Roman"/>
            <w:sz w:val="28"/>
            <w:szCs w:val="28"/>
            <w:u w:val="none"/>
          </w:rPr>
          <w:t>[2]</w:t>
        </w:r>
      </w:hyperlink>
    </w:p>
    <w:p w14:paraId="023DC2B2" w14:textId="554A3E0F" w:rsidR="00364377" w:rsidRDefault="00733F05" w:rsidP="00EA4D45">
      <w:pPr>
        <w:widowControl/>
        <w:suppressAutoHyphens w:val="0"/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3F05">
        <w:rPr>
          <w:rFonts w:ascii="Times New Roman" w:hAnsi="Times New Roman" w:cs="Times New Roman"/>
          <w:sz w:val="28"/>
          <w:szCs w:val="28"/>
        </w:rPr>
        <w:t xml:space="preserve">Немного обработав полученный результат, </w:t>
      </w:r>
      <w:r w:rsidR="00F470BC">
        <w:rPr>
          <w:rFonts w:ascii="Times New Roman" w:hAnsi="Times New Roman" w:cs="Times New Roman"/>
          <w:sz w:val="28"/>
          <w:szCs w:val="28"/>
        </w:rPr>
        <w:t>можно получить</w:t>
      </w:r>
      <w:r w:rsidRPr="00733F05">
        <w:rPr>
          <w:rFonts w:ascii="Times New Roman" w:hAnsi="Times New Roman" w:cs="Times New Roman"/>
          <w:sz w:val="28"/>
          <w:szCs w:val="28"/>
        </w:rPr>
        <w:t xml:space="preserve"> такую схему</w:t>
      </w:r>
      <w:r w:rsidR="00F470BC">
        <w:rPr>
          <w:rFonts w:ascii="Times New Roman" w:hAnsi="Times New Roman" w:cs="Times New Roman"/>
          <w:sz w:val="28"/>
          <w:szCs w:val="28"/>
        </w:rPr>
        <w:t xml:space="preserve"> (рисунок 5</w:t>
      </w:r>
      <w:r w:rsidR="00364377">
        <w:rPr>
          <w:rFonts w:ascii="Times New Roman" w:hAnsi="Times New Roman" w:cs="Times New Roman"/>
          <w:sz w:val="28"/>
          <w:szCs w:val="28"/>
        </w:rPr>
        <w:t>):</w:t>
      </w:r>
    </w:p>
    <w:p w14:paraId="33DADE3A" w14:textId="7D9D1494" w:rsidR="00364377" w:rsidRDefault="00364377" w:rsidP="00364377">
      <w:pPr>
        <w:widowControl/>
        <w:suppressAutoHyphens w:val="0"/>
        <w:spacing w:after="160"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ED6B131" wp14:editId="64566F0D">
            <wp:extent cx="3009900" cy="1697691"/>
            <wp:effectExtent l="0" t="0" r="0" b="0"/>
            <wp:docPr id="20708290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76" cy="170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859E2" w14:textId="4440DCF6" w:rsidR="00576658" w:rsidRDefault="0027214D" w:rsidP="00364377">
      <w:pPr>
        <w:widowControl/>
        <w:suppressAutoHyphens w:val="0"/>
        <w:spacing w:after="160" w:line="360" w:lineRule="auto"/>
        <w:rPr>
          <w:rFonts w:ascii="Times New Roman" w:hAnsi="Times New Roman" w:cs="Times New Roman"/>
        </w:rPr>
      </w:pPr>
      <w:r w:rsidRPr="0027214D">
        <w:rPr>
          <w:rFonts w:ascii="Times New Roman" w:hAnsi="Times New Roman" w:cs="Times New Roman"/>
        </w:rPr>
        <w:t>Траектория межпланетной станции «Луна-1», ТАСС</w:t>
      </w:r>
      <w:r>
        <w:rPr>
          <w:rFonts w:ascii="Times New Roman" w:hAnsi="Times New Roman" w:cs="Times New Roman"/>
        </w:rPr>
        <w:t>, рисунок 5,</w:t>
      </w:r>
      <w:r w:rsidRPr="0027214D">
        <w:rPr>
          <w:rFonts w:ascii="Times New Roman" w:hAnsi="Times New Roman" w:cs="Times New Roman"/>
        </w:rPr>
        <w:t xml:space="preserve"> </w:t>
      </w:r>
      <w:hyperlink r:id="rId18" w:history="1">
        <w:r w:rsidRPr="0027214D">
          <w:rPr>
            <w:rStyle w:val="a7"/>
            <w:rFonts w:ascii="Times New Roman" w:hAnsi="Times New Roman" w:cs="Times New Roman"/>
            <w:u w:val="none"/>
          </w:rPr>
          <w:t>[2]</w:t>
        </w:r>
      </w:hyperlink>
    </w:p>
    <w:p w14:paraId="6E535252" w14:textId="3E785004" w:rsidR="00EA4D45" w:rsidRDefault="0070542A" w:rsidP="00EA4D45">
      <w:pPr>
        <w:widowControl/>
        <w:suppressAutoHyphens w:val="0"/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="00EA4D45" w:rsidRPr="00EA4D45">
        <w:rPr>
          <w:rFonts w:ascii="Times New Roman" w:hAnsi="Times New Roman" w:cs="Times New Roman"/>
          <w:sz w:val="28"/>
          <w:szCs w:val="28"/>
        </w:rPr>
        <w:t>орошо видно, как станция и Луна движутся в место их встречи. А если внимательно изучить траекторию «Луны-1» можно заметить и изгиб после встречи ее с Луной. Гравитационное поле Луны достаточно изменило ее траекторию, чтобы это можно было заметить даже на такой приблизительной схеме.</w:t>
      </w:r>
    </w:p>
    <w:p w14:paraId="5B5200E2" w14:textId="6A755E63" w:rsidR="00144E45" w:rsidRPr="008F5F62" w:rsidRDefault="00ED1841" w:rsidP="00144E45">
      <w:pPr>
        <w:widowControl/>
        <w:suppressAutoHyphens w:val="0"/>
        <w:spacing w:after="16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ED1841">
        <w:rPr>
          <w:rFonts w:ascii="Times New Roman" w:hAnsi="Times New Roman" w:cs="Times New Roman"/>
          <w:b/>
          <w:bCs/>
          <w:sz w:val="36"/>
          <w:szCs w:val="36"/>
        </w:rPr>
        <w:t>Технические характеристики</w:t>
      </w:r>
      <w:r w:rsidR="008F5F62" w:rsidRPr="00D975C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6DAE626" w14:textId="22C8D0FB" w:rsidR="00ED1841" w:rsidRPr="00054468" w:rsidRDefault="006500DE" w:rsidP="00206B28">
      <w:pPr>
        <w:widowControl/>
        <w:suppressAutoHyphens w:val="0"/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4468">
        <w:rPr>
          <w:rFonts w:ascii="Times New Roman" w:hAnsi="Times New Roman" w:cs="Times New Roman"/>
          <w:sz w:val="28"/>
          <w:szCs w:val="28"/>
        </w:rPr>
        <w:t xml:space="preserve">Масса </w:t>
      </w:r>
      <w:r w:rsidR="00D975CF" w:rsidRPr="00054468">
        <w:rPr>
          <w:rFonts w:ascii="Times New Roman" w:hAnsi="Times New Roman" w:cs="Times New Roman"/>
          <w:sz w:val="28"/>
          <w:szCs w:val="28"/>
        </w:rPr>
        <w:t>первой ступени – 3533 кг</w:t>
      </w:r>
    </w:p>
    <w:p w14:paraId="3809883A" w14:textId="6003A0AD" w:rsidR="00D975CF" w:rsidRDefault="00054468" w:rsidP="00206B28">
      <w:pPr>
        <w:widowControl/>
        <w:suppressAutoHyphens w:val="0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B340C">
        <w:rPr>
          <w:rFonts w:ascii="Times New Roman" w:hAnsi="Times New Roman" w:cs="Times New Roman"/>
          <w:sz w:val="28"/>
          <w:szCs w:val="28"/>
        </w:rPr>
        <w:t>Масса первой ступени без топлива</w:t>
      </w:r>
      <w:r w:rsidR="00206B28">
        <w:rPr>
          <w:rFonts w:ascii="Times New Roman" w:hAnsi="Times New Roman" w:cs="Times New Roman"/>
          <w:sz w:val="28"/>
          <w:szCs w:val="28"/>
        </w:rPr>
        <w:t xml:space="preserve"> – 2033 кг</w:t>
      </w:r>
    </w:p>
    <w:p w14:paraId="2C37817A" w14:textId="7FD88A3B" w:rsidR="00206B28" w:rsidRDefault="00206B28" w:rsidP="00206B28">
      <w:pPr>
        <w:widowControl/>
        <w:suppressAutoHyphens w:val="0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Сила тяги двигателей первой ступени </w:t>
      </w:r>
      <w:r w:rsidR="00A02351">
        <w:rPr>
          <w:rFonts w:ascii="Times New Roman" w:hAnsi="Times New Roman" w:cs="Times New Roman"/>
          <w:sz w:val="28"/>
          <w:szCs w:val="28"/>
        </w:rPr>
        <w:t>– 60 кН</w:t>
      </w:r>
    </w:p>
    <w:p w14:paraId="66FB5BE8" w14:textId="22231E61" w:rsidR="00A02351" w:rsidRDefault="00A02351" w:rsidP="00206B28">
      <w:pPr>
        <w:widowControl/>
        <w:suppressAutoHyphens w:val="0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Масса второй ступени</w:t>
      </w:r>
      <w:r w:rsidR="00B04777">
        <w:rPr>
          <w:rFonts w:ascii="Times New Roman" w:hAnsi="Times New Roman" w:cs="Times New Roman"/>
          <w:sz w:val="28"/>
          <w:szCs w:val="28"/>
        </w:rPr>
        <w:t xml:space="preserve"> – 2789 кг</w:t>
      </w:r>
    </w:p>
    <w:p w14:paraId="1BAD9828" w14:textId="457B3DB8" w:rsidR="00B04777" w:rsidRDefault="00B04777" w:rsidP="00206B28">
      <w:pPr>
        <w:widowControl/>
        <w:suppressAutoHyphens w:val="0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35C39">
        <w:rPr>
          <w:rFonts w:ascii="Times New Roman" w:hAnsi="Times New Roman" w:cs="Times New Roman"/>
          <w:sz w:val="28"/>
          <w:szCs w:val="28"/>
        </w:rPr>
        <w:t xml:space="preserve">Масса </w:t>
      </w:r>
      <w:r w:rsidR="00537B8C">
        <w:rPr>
          <w:rFonts w:ascii="Times New Roman" w:hAnsi="Times New Roman" w:cs="Times New Roman"/>
          <w:sz w:val="28"/>
          <w:szCs w:val="28"/>
        </w:rPr>
        <w:t>второй ступени без топлива – 790 кг</w:t>
      </w:r>
    </w:p>
    <w:p w14:paraId="055F6F9D" w14:textId="38EA28CF" w:rsidR="00537B8C" w:rsidRDefault="00537B8C" w:rsidP="00206B28">
      <w:pPr>
        <w:widowControl/>
        <w:suppressAutoHyphens w:val="0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Сила тяги второй ступени </w:t>
      </w:r>
      <w:r w:rsidR="000A79F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79FF">
        <w:rPr>
          <w:rFonts w:ascii="Times New Roman" w:hAnsi="Times New Roman" w:cs="Times New Roman"/>
          <w:sz w:val="28"/>
          <w:szCs w:val="28"/>
        </w:rPr>
        <w:t>60 кН</w:t>
      </w:r>
    </w:p>
    <w:p w14:paraId="616BDF7B" w14:textId="64E5B3BE" w:rsidR="000A79FF" w:rsidRDefault="000A79FF" w:rsidP="00206B28">
      <w:pPr>
        <w:widowControl/>
        <w:suppressAutoHyphens w:val="0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Масса </w:t>
      </w:r>
      <w:r w:rsidR="00EB1854">
        <w:rPr>
          <w:rFonts w:ascii="Times New Roman" w:hAnsi="Times New Roman" w:cs="Times New Roman"/>
          <w:sz w:val="28"/>
          <w:szCs w:val="28"/>
        </w:rPr>
        <w:t>третьей</w:t>
      </w:r>
      <w:r>
        <w:rPr>
          <w:rFonts w:ascii="Times New Roman" w:hAnsi="Times New Roman" w:cs="Times New Roman"/>
          <w:sz w:val="28"/>
          <w:szCs w:val="28"/>
        </w:rPr>
        <w:t xml:space="preserve"> ступени</w:t>
      </w:r>
      <w:r w:rsidR="00EB1854">
        <w:rPr>
          <w:rFonts w:ascii="Times New Roman" w:hAnsi="Times New Roman" w:cs="Times New Roman"/>
          <w:sz w:val="28"/>
          <w:szCs w:val="28"/>
        </w:rPr>
        <w:t xml:space="preserve"> </w:t>
      </w:r>
      <w:r w:rsidR="00FF5D5B">
        <w:rPr>
          <w:rFonts w:ascii="Times New Roman" w:hAnsi="Times New Roman" w:cs="Times New Roman"/>
          <w:sz w:val="28"/>
          <w:szCs w:val="28"/>
        </w:rPr>
        <w:t>– 10690 кг</w:t>
      </w:r>
    </w:p>
    <w:p w14:paraId="0A47B1B8" w14:textId="2A9043C3" w:rsidR="000A79FF" w:rsidRDefault="000A79FF" w:rsidP="00206B28">
      <w:pPr>
        <w:widowControl/>
        <w:suppressAutoHyphens w:val="0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Масса </w:t>
      </w:r>
      <w:r w:rsidR="00EB1854">
        <w:rPr>
          <w:rFonts w:ascii="Times New Roman" w:hAnsi="Times New Roman" w:cs="Times New Roman"/>
          <w:sz w:val="28"/>
          <w:szCs w:val="28"/>
        </w:rPr>
        <w:t>третьей</w:t>
      </w:r>
      <w:r>
        <w:rPr>
          <w:rFonts w:ascii="Times New Roman" w:hAnsi="Times New Roman" w:cs="Times New Roman"/>
          <w:sz w:val="28"/>
          <w:szCs w:val="28"/>
        </w:rPr>
        <w:t xml:space="preserve"> ступени без топлива</w:t>
      </w:r>
      <w:r w:rsidR="00FF5D5B">
        <w:rPr>
          <w:rFonts w:ascii="Times New Roman" w:hAnsi="Times New Roman" w:cs="Times New Roman"/>
          <w:sz w:val="28"/>
          <w:szCs w:val="28"/>
        </w:rPr>
        <w:t xml:space="preserve"> – 2690 кг</w:t>
      </w:r>
    </w:p>
    <w:p w14:paraId="6B69F435" w14:textId="4F3C2FEB" w:rsidR="00AA59AF" w:rsidRDefault="000A79FF" w:rsidP="00206B28">
      <w:pPr>
        <w:widowControl/>
        <w:suppressAutoHyphens w:val="0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Сила тяги </w:t>
      </w:r>
      <w:r w:rsidR="00EB1854">
        <w:rPr>
          <w:rFonts w:ascii="Times New Roman" w:hAnsi="Times New Roman" w:cs="Times New Roman"/>
          <w:sz w:val="28"/>
          <w:szCs w:val="28"/>
        </w:rPr>
        <w:t>третьей</w:t>
      </w:r>
      <w:r>
        <w:rPr>
          <w:rFonts w:ascii="Times New Roman" w:hAnsi="Times New Roman" w:cs="Times New Roman"/>
          <w:sz w:val="28"/>
          <w:szCs w:val="28"/>
        </w:rPr>
        <w:t xml:space="preserve"> ступени</w:t>
      </w:r>
      <w:r w:rsidR="00FF5D5B">
        <w:rPr>
          <w:rFonts w:ascii="Times New Roman" w:hAnsi="Times New Roman" w:cs="Times New Roman"/>
          <w:sz w:val="28"/>
          <w:szCs w:val="28"/>
        </w:rPr>
        <w:t xml:space="preserve"> </w:t>
      </w:r>
      <w:r w:rsidR="00AA59AF">
        <w:rPr>
          <w:rFonts w:ascii="Times New Roman" w:hAnsi="Times New Roman" w:cs="Times New Roman"/>
          <w:sz w:val="28"/>
          <w:szCs w:val="28"/>
        </w:rPr>
        <w:t>–</w:t>
      </w:r>
      <w:r w:rsidR="00FF5D5B">
        <w:rPr>
          <w:rFonts w:ascii="Times New Roman" w:hAnsi="Times New Roman" w:cs="Times New Roman"/>
          <w:sz w:val="28"/>
          <w:szCs w:val="28"/>
        </w:rPr>
        <w:t xml:space="preserve"> </w:t>
      </w:r>
      <w:r w:rsidR="00AA59AF">
        <w:rPr>
          <w:rFonts w:ascii="Times New Roman" w:hAnsi="Times New Roman" w:cs="Times New Roman"/>
          <w:sz w:val="28"/>
          <w:szCs w:val="28"/>
        </w:rPr>
        <w:t>168 кН</w:t>
      </w:r>
    </w:p>
    <w:p w14:paraId="5B62F682" w14:textId="614324B4" w:rsidR="000A79FF" w:rsidRDefault="000A79FF" w:rsidP="000A79FF">
      <w:pPr>
        <w:widowControl/>
        <w:suppressAutoHyphens w:val="0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Масса </w:t>
      </w:r>
      <w:r w:rsidR="00EB1854">
        <w:rPr>
          <w:rFonts w:ascii="Times New Roman" w:hAnsi="Times New Roman" w:cs="Times New Roman"/>
          <w:sz w:val="28"/>
          <w:szCs w:val="28"/>
        </w:rPr>
        <w:t>четвёртой</w:t>
      </w:r>
      <w:r>
        <w:rPr>
          <w:rFonts w:ascii="Times New Roman" w:hAnsi="Times New Roman" w:cs="Times New Roman"/>
          <w:sz w:val="28"/>
          <w:szCs w:val="28"/>
        </w:rPr>
        <w:t xml:space="preserve"> ступени</w:t>
      </w:r>
      <w:r w:rsidR="00AA59AF">
        <w:rPr>
          <w:rFonts w:ascii="Times New Roman" w:hAnsi="Times New Roman" w:cs="Times New Roman"/>
          <w:sz w:val="28"/>
          <w:szCs w:val="28"/>
        </w:rPr>
        <w:t xml:space="preserve"> – 30840 кг</w:t>
      </w:r>
    </w:p>
    <w:p w14:paraId="748D9DFD" w14:textId="1E1B5CDF" w:rsidR="000A79FF" w:rsidRDefault="000A79FF" w:rsidP="000A79FF">
      <w:pPr>
        <w:widowControl/>
        <w:suppressAutoHyphens w:val="0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Масса </w:t>
      </w:r>
      <w:r w:rsidR="00EB1854">
        <w:rPr>
          <w:rFonts w:ascii="Times New Roman" w:hAnsi="Times New Roman" w:cs="Times New Roman"/>
          <w:sz w:val="28"/>
          <w:szCs w:val="28"/>
        </w:rPr>
        <w:t>четвёртой</w:t>
      </w:r>
      <w:r>
        <w:rPr>
          <w:rFonts w:ascii="Times New Roman" w:hAnsi="Times New Roman" w:cs="Times New Roman"/>
          <w:sz w:val="28"/>
          <w:szCs w:val="28"/>
        </w:rPr>
        <w:t xml:space="preserve"> ступени без топлива</w:t>
      </w:r>
      <w:r w:rsidR="00AA59AF">
        <w:rPr>
          <w:rFonts w:ascii="Times New Roman" w:hAnsi="Times New Roman" w:cs="Times New Roman"/>
          <w:sz w:val="28"/>
          <w:szCs w:val="28"/>
        </w:rPr>
        <w:t xml:space="preserve"> </w:t>
      </w:r>
      <w:r w:rsidR="001C1440">
        <w:rPr>
          <w:rFonts w:ascii="Times New Roman" w:hAnsi="Times New Roman" w:cs="Times New Roman"/>
          <w:sz w:val="28"/>
          <w:szCs w:val="28"/>
        </w:rPr>
        <w:t>–</w:t>
      </w:r>
      <w:r w:rsidR="00AA59AF">
        <w:rPr>
          <w:rFonts w:ascii="Times New Roman" w:hAnsi="Times New Roman" w:cs="Times New Roman"/>
          <w:sz w:val="28"/>
          <w:szCs w:val="28"/>
        </w:rPr>
        <w:t xml:space="preserve"> </w:t>
      </w:r>
      <w:r w:rsidR="001C1440">
        <w:rPr>
          <w:rFonts w:ascii="Times New Roman" w:hAnsi="Times New Roman" w:cs="Times New Roman"/>
          <w:sz w:val="28"/>
          <w:szCs w:val="28"/>
        </w:rPr>
        <w:t>6840 кг</w:t>
      </w:r>
    </w:p>
    <w:p w14:paraId="1C3BA07D" w14:textId="3C0EEDF6" w:rsidR="001C1440" w:rsidRDefault="000A79FF" w:rsidP="000A79FF">
      <w:pPr>
        <w:widowControl/>
        <w:suppressAutoHyphens w:val="0"/>
        <w:spacing w:after="16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Сила тяги </w:t>
      </w:r>
      <w:r w:rsidR="00EB1854">
        <w:rPr>
          <w:rFonts w:ascii="Times New Roman" w:hAnsi="Times New Roman" w:cs="Times New Roman"/>
          <w:sz w:val="28"/>
          <w:szCs w:val="28"/>
        </w:rPr>
        <w:t>четвёртой</w:t>
      </w:r>
      <w:r>
        <w:rPr>
          <w:rFonts w:ascii="Times New Roman" w:hAnsi="Times New Roman" w:cs="Times New Roman"/>
          <w:sz w:val="28"/>
          <w:szCs w:val="28"/>
        </w:rPr>
        <w:t xml:space="preserve"> ступени </w:t>
      </w:r>
      <w:r w:rsidR="007B6501">
        <w:rPr>
          <w:rFonts w:ascii="Times New Roman" w:hAnsi="Times New Roman" w:cs="Times New Roman"/>
          <w:sz w:val="28"/>
          <w:szCs w:val="28"/>
        </w:rPr>
        <w:t>–</w:t>
      </w:r>
      <w:r w:rsidR="001C1440">
        <w:rPr>
          <w:rFonts w:ascii="Times New Roman" w:hAnsi="Times New Roman" w:cs="Times New Roman"/>
          <w:sz w:val="28"/>
          <w:szCs w:val="28"/>
        </w:rPr>
        <w:t xml:space="preserve"> </w:t>
      </w:r>
      <w:r w:rsidR="007B6501">
        <w:rPr>
          <w:rFonts w:ascii="Times New Roman" w:hAnsi="Times New Roman" w:cs="Times New Roman"/>
          <w:sz w:val="28"/>
          <w:szCs w:val="28"/>
        </w:rPr>
        <w:t>3 * 205 кН</w:t>
      </w:r>
    </w:p>
    <w:p w14:paraId="62D1B528" w14:textId="77777777" w:rsidR="00166979" w:rsidRDefault="00581144" w:rsidP="00F74DEC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Глава 2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550CF8">
        <w:rPr>
          <w:rFonts w:ascii="Times New Roman" w:hAnsi="Times New Roman" w:cs="Times New Roman"/>
          <w:b/>
          <w:bCs/>
          <w:sz w:val="40"/>
          <w:szCs w:val="40"/>
        </w:rPr>
        <w:t>Физическая модель</w:t>
      </w:r>
    </w:p>
    <w:p w14:paraId="60A79B5F" w14:textId="77777777" w:rsidR="00C31ED8" w:rsidRDefault="00747BB6" w:rsidP="000F47C3">
      <w:pPr>
        <w:widowControl/>
        <w:suppressAutoHyphens w:val="0"/>
        <w:spacing w:after="160" w:line="259" w:lineRule="auto"/>
        <w:ind w:firstLine="708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В первую очередь нужно вывести аппарат на орбиту</w:t>
      </w:r>
      <w:r w:rsidR="008E2310">
        <w:rPr>
          <w:rFonts w:ascii="Times New Roman" w:hAnsi="Times New Roman" w:cs="Times New Roman"/>
          <w:sz w:val="36"/>
          <w:szCs w:val="36"/>
        </w:rPr>
        <w:t>. Будем основывать нашу физическую модель на втором законе Ньютона</w:t>
      </w:r>
      <w:r w:rsidR="00C31ED8" w:rsidRPr="00C31ED8">
        <w:rPr>
          <w:rFonts w:ascii="Times New Roman" w:hAnsi="Times New Roman" w:cs="Times New Roman"/>
          <w:sz w:val="36"/>
          <w:szCs w:val="36"/>
        </w:rPr>
        <w:t>:</w:t>
      </w:r>
    </w:p>
    <w:p w14:paraId="661BC6B2" w14:textId="77777777" w:rsidR="006350DA" w:rsidRPr="002A5DE6" w:rsidRDefault="006550C5" w:rsidP="00166979">
      <w:pPr>
        <w:widowControl/>
        <w:suppressAutoHyphens w:val="0"/>
        <w:spacing w:after="160" w:line="259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m</m:t>
          </m:r>
          <m:r>
            <w:rPr>
              <w:rFonts w:ascii="Cambria Math" w:hAnsi="Cambria Math" w:cs="Times New Roman"/>
              <w:sz w:val="36"/>
              <w:szCs w:val="36"/>
              <w:lang w:val="en-US"/>
            </w:rPr>
            <m:t>a</m:t>
          </m:r>
          <m:r>
            <w:rPr>
              <w:rFonts w:ascii="Cambria Math" w:hAnsi="Cambria Math" w:cs="Times New Roman"/>
              <w:sz w:val="36"/>
              <w:szCs w:val="36"/>
            </w:rPr>
            <m:t>=</m:t>
          </m:r>
          <m:r>
            <w:rPr>
              <w:rFonts w:ascii="Cambria Math" w:hAnsi="Cambria Math" w:cs="Times New Roman"/>
              <w:sz w:val="36"/>
              <w:szCs w:val="36"/>
              <w:lang w:val="en-US"/>
            </w:rPr>
            <m:t>F</m:t>
          </m:r>
          <m:r>
            <w:rPr>
              <w:rFonts w:ascii="Cambria Math" w:hAnsi="Cambria Math" w:cs="Times New Roman"/>
              <w:sz w:val="36"/>
              <w:szCs w:val="36"/>
            </w:rPr>
            <m:t>т</m:t>
          </m:r>
          <m:r>
            <w:rPr>
              <w:rFonts w:ascii="Cambria Math" w:hAnsi="Cambria Math" w:cs="Times New Roman"/>
              <w:sz w:val="36"/>
              <w:szCs w:val="36"/>
            </w:rPr>
            <m:t>-</m:t>
          </m:r>
          <m:r>
            <w:rPr>
              <w:rFonts w:ascii="Cambria Math" w:hAnsi="Cambria Math" w:cs="Times New Roman"/>
              <w:sz w:val="36"/>
              <w:szCs w:val="36"/>
              <w:lang w:val="en-US"/>
            </w:rPr>
            <m:t>F</m:t>
          </m:r>
          <m:r>
            <w:rPr>
              <w:rFonts w:ascii="Cambria Math" w:hAnsi="Cambria Math" w:cs="Times New Roman"/>
              <w:sz w:val="36"/>
              <w:szCs w:val="36"/>
            </w:rPr>
            <m:t>тяж</m:t>
          </m:r>
          <m:r>
            <w:rPr>
              <w:rFonts w:ascii="Cambria Math" w:hAnsi="Cambria Math" w:cs="Times New Roman"/>
              <w:sz w:val="36"/>
              <w:szCs w:val="36"/>
            </w:rPr>
            <m:t>-</m:t>
          </m:r>
          <m:r>
            <w:rPr>
              <w:rFonts w:ascii="Cambria Math" w:hAnsi="Cambria Math" w:cs="Times New Roman"/>
              <w:sz w:val="36"/>
              <w:szCs w:val="36"/>
              <w:lang w:val="en-US"/>
            </w:rPr>
            <m:t>F</m:t>
          </m:r>
          <m:r>
            <w:rPr>
              <w:rFonts w:ascii="Cambria Math" w:hAnsi="Cambria Math" w:cs="Times New Roman"/>
              <w:sz w:val="36"/>
              <w:szCs w:val="36"/>
            </w:rPr>
            <m:t>сопр</m:t>
          </m:r>
        </m:oMath>
      </m:oMathPara>
    </w:p>
    <w:p w14:paraId="7E48FC48" w14:textId="330AF12C" w:rsidR="002A5DE6" w:rsidRPr="00EA4E9D" w:rsidRDefault="002A5DE6" w:rsidP="00166979">
      <w:pPr>
        <w:widowControl/>
        <w:suppressAutoHyphens w:val="0"/>
        <w:spacing w:after="160" w:line="259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Сила тяги</w:t>
      </w:r>
      <w:r w:rsidR="00EA4E9D">
        <w:rPr>
          <w:rFonts w:ascii="Times New Roman" w:hAnsi="Times New Roman" w:cs="Times New Roman"/>
          <w:sz w:val="36"/>
          <w:szCs w:val="36"/>
        </w:rPr>
        <w:t xml:space="preserve"> </w:t>
      </w:r>
      <w:r w:rsidR="00EA4E9D">
        <w:rPr>
          <w:rFonts w:ascii="Times New Roman" w:hAnsi="Times New Roman" w:cs="Times New Roman"/>
          <w:sz w:val="36"/>
          <w:szCs w:val="36"/>
          <w:lang w:val="en-US"/>
        </w:rPr>
        <w:t>F</w:t>
      </w:r>
      <w:r w:rsidR="00EA4E9D">
        <w:rPr>
          <w:rFonts w:ascii="Times New Roman" w:hAnsi="Times New Roman" w:cs="Times New Roman"/>
          <w:sz w:val="36"/>
          <w:szCs w:val="36"/>
        </w:rPr>
        <w:t>т зависит от ступени.</w:t>
      </w:r>
    </w:p>
    <w:p w14:paraId="0D3F27E0" w14:textId="53414DEE" w:rsidR="009F3CBB" w:rsidRPr="004C7431" w:rsidRDefault="00FB1779" w:rsidP="000F47C3">
      <w:pPr>
        <w:widowControl/>
        <w:suppressAutoHyphens w:val="0"/>
        <w:spacing w:after="160" w:line="259" w:lineRule="auto"/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Сила сопротивления </w:t>
      </w:r>
      <w:r w:rsidR="009F3CBB">
        <w:rPr>
          <w:rFonts w:ascii="Times New Roman" w:hAnsi="Times New Roman" w:cs="Times New Roman"/>
          <w:sz w:val="36"/>
          <w:szCs w:val="36"/>
        </w:rPr>
        <w:t xml:space="preserve">в </w:t>
      </w:r>
      <w:r w:rsidR="009F3CBB">
        <w:rPr>
          <w:rFonts w:ascii="Times New Roman" w:hAnsi="Times New Roman" w:cs="Times New Roman"/>
          <w:sz w:val="36"/>
          <w:szCs w:val="36"/>
          <w:lang w:val="en-US"/>
        </w:rPr>
        <w:t>KSP</w:t>
      </w:r>
      <w:r w:rsidR="009F3CBB">
        <w:rPr>
          <w:rFonts w:ascii="Times New Roman" w:hAnsi="Times New Roman" w:cs="Times New Roman"/>
          <w:sz w:val="36"/>
          <w:szCs w:val="36"/>
        </w:rPr>
        <w:t xml:space="preserve"> моделируется следующим образом</w:t>
      </w:r>
      <w:r w:rsidR="009F3CBB" w:rsidRPr="009F3CBB">
        <w:rPr>
          <w:rFonts w:ascii="Times New Roman" w:hAnsi="Times New Roman" w:cs="Times New Roman"/>
          <w:sz w:val="36"/>
          <w:szCs w:val="36"/>
        </w:rPr>
        <w:t>:</w:t>
      </w:r>
    </w:p>
    <w:p w14:paraId="67776560" w14:textId="5025AEC4" w:rsidR="006350DA" w:rsidRPr="004C7431" w:rsidRDefault="002909E7" w:rsidP="00166979">
      <w:pPr>
        <w:widowControl/>
        <w:suppressAutoHyphens w:val="0"/>
        <w:spacing w:after="160" w:line="259" w:lineRule="auto"/>
        <w:jc w:val="both"/>
        <w:rPr>
          <w:rFonts w:ascii="Times New Roman" w:hAnsi="Times New Roman" w:cs="Times New Roman"/>
          <w:i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Fсопр=ρ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ϑ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d</m:t>
          </m:r>
          <m:r>
            <w:rPr>
              <w:rFonts w:ascii="Cambria Math" w:hAnsi="Cambria Math" w:cs="Times New Roman"/>
              <w:sz w:val="36"/>
              <w:szCs w:val="36"/>
            </w:rPr>
            <m:t>S</m:t>
          </m:r>
        </m:oMath>
      </m:oMathPara>
    </w:p>
    <w:p w14:paraId="2E74C0C8" w14:textId="77777777" w:rsidR="003E2583" w:rsidRDefault="004C7431" w:rsidP="00166979">
      <w:pPr>
        <w:widowControl/>
        <w:suppressAutoHyphens w:val="0"/>
        <w:spacing w:after="160" w:line="259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где</w:t>
      </w:r>
      <w:r w:rsidR="00D0657A" w:rsidRPr="00D0657A">
        <w:rPr>
          <w:rFonts w:ascii="Times New Roman" w:hAnsi="Times New Roman" w:cs="Times New Roman"/>
          <w:sz w:val="36"/>
          <w:szCs w:val="36"/>
        </w:rPr>
        <w:t xml:space="preserve"> </w:t>
      </w:r>
      <m:oMath>
        <m:r>
          <w:rPr>
            <w:rFonts w:ascii="Cambria Math" w:hAnsi="Cambria Math" w:cs="Times New Roman"/>
            <w:sz w:val="36"/>
            <w:szCs w:val="36"/>
          </w:rPr>
          <m:t>ϑ</m:t>
        </m:r>
      </m:oMath>
      <w:r w:rsidR="001732D3">
        <w:rPr>
          <w:rFonts w:ascii="Times New Roman" w:hAnsi="Times New Roman" w:cs="Times New Roman"/>
          <w:sz w:val="36"/>
          <w:szCs w:val="36"/>
        </w:rPr>
        <w:t xml:space="preserve"> – скорость корабля</w:t>
      </w:r>
      <w:r w:rsidR="00D0657A" w:rsidRPr="00D0657A">
        <w:rPr>
          <w:rFonts w:ascii="Times New Roman" w:hAnsi="Times New Roman" w:cs="Times New Roman"/>
          <w:sz w:val="36"/>
          <w:szCs w:val="36"/>
        </w:rPr>
        <w:t xml:space="preserve">, </w:t>
      </w:r>
      <w:r w:rsidR="00D0657A">
        <w:rPr>
          <w:rFonts w:ascii="Times New Roman" w:hAnsi="Times New Roman" w:cs="Times New Roman"/>
          <w:sz w:val="36"/>
          <w:szCs w:val="36"/>
          <w:lang w:val="en-US"/>
        </w:rPr>
        <w:t>d</w:t>
      </w:r>
      <w:r w:rsidR="00D0657A" w:rsidRPr="00D0657A">
        <w:rPr>
          <w:rFonts w:ascii="Times New Roman" w:hAnsi="Times New Roman" w:cs="Times New Roman"/>
          <w:sz w:val="36"/>
          <w:szCs w:val="36"/>
        </w:rPr>
        <w:t xml:space="preserve"> </w:t>
      </w:r>
      <w:r w:rsidR="00D0657A">
        <w:rPr>
          <w:rFonts w:ascii="Times New Roman" w:hAnsi="Times New Roman" w:cs="Times New Roman"/>
          <w:sz w:val="36"/>
          <w:szCs w:val="36"/>
        </w:rPr>
        <w:t>–</w:t>
      </w:r>
      <w:r w:rsidR="00D0657A" w:rsidRPr="00D0657A">
        <w:rPr>
          <w:rFonts w:ascii="Times New Roman" w:hAnsi="Times New Roman" w:cs="Times New Roman"/>
          <w:sz w:val="36"/>
          <w:szCs w:val="36"/>
        </w:rPr>
        <w:t xml:space="preserve"> </w:t>
      </w:r>
      <w:r w:rsidR="00D0657A">
        <w:rPr>
          <w:rFonts w:ascii="Times New Roman" w:hAnsi="Times New Roman" w:cs="Times New Roman"/>
          <w:sz w:val="36"/>
          <w:szCs w:val="36"/>
        </w:rPr>
        <w:t>коэффициент сопротивления</w:t>
      </w:r>
      <w:r w:rsidR="00CA64F3">
        <w:rPr>
          <w:rFonts w:ascii="Times New Roman" w:hAnsi="Times New Roman" w:cs="Times New Roman"/>
          <w:sz w:val="36"/>
          <w:szCs w:val="36"/>
        </w:rPr>
        <w:t xml:space="preserve"> (будем считать </w:t>
      </w:r>
      <w:r w:rsidR="00CA64F3">
        <w:rPr>
          <w:rFonts w:ascii="Times New Roman" w:hAnsi="Times New Roman" w:cs="Times New Roman"/>
          <w:sz w:val="36"/>
          <w:szCs w:val="36"/>
          <w:lang w:val="en-US"/>
        </w:rPr>
        <w:t>d</w:t>
      </w:r>
      <w:r w:rsidR="00CA64F3">
        <w:rPr>
          <w:rFonts w:ascii="Times New Roman" w:hAnsi="Times New Roman" w:cs="Times New Roman"/>
          <w:sz w:val="36"/>
          <w:szCs w:val="36"/>
        </w:rPr>
        <w:t xml:space="preserve"> = 0,2), </w:t>
      </w:r>
      <w:r w:rsidR="00AA65F8">
        <w:rPr>
          <w:rFonts w:ascii="Times New Roman" w:hAnsi="Times New Roman" w:cs="Times New Roman"/>
          <w:sz w:val="36"/>
          <w:szCs w:val="36"/>
          <w:lang w:val="en-US"/>
        </w:rPr>
        <w:t>S</w:t>
      </w:r>
      <w:r w:rsidR="00AA65F8" w:rsidRPr="00AA65F8">
        <w:rPr>
          <w:rFonts w:ascii="Times New Roman" w:hAnsi="Times New Roman" w:cs="Times New Roman"/>
          <w:sz w:val="36"/>
          <w:szCs w:val="36"/>
        </w:rPr>
        <w:t xml:space="preserve"> </w:t>
      </w:r>
      <w:r w:rsidR="00AA65F8">
        <w:rPr>
          <w:rFonts w:ascii="Times New Roman" w:hAnsi="Times New Roman" w:cs="Times New Roman"/>
          <w:sz w:val="36"/>
          <w:szCs w:val="36"/>
        </w:rPr>
        <w:t>–</w:t>
      </w:r>
      <w:r w:rsidR="00AA65F8" w:rsidRPr="00AA65F8">
        <w:rPr>
          <w:rFonts w:ascii="Times New Roman" w:hAnsi="Times New Roman" w:cs="Times New Roman"/>
          <w:sz w:val="36"/>
          <w:szCs w:val="36"/>
        </w:rPr>
        <w:t xml:space="preserve"> </w:t>
      </w:r>
      <w:r w:rsidR="00AA65F8">
        <w:rPr>
          <w:rFonts w:ascii="Times New Roman" w:hAnsi="Times New Roman" w:cs="Times New Roman"/>
          <w:sz w:val="36"/>
          <w:szCs w:val="36"/>
        </w:rPr>
        <w:t xml:space="preserve">площадь </w:t>
      </w:r>
      <w:r w:rsidR="00633EF8">
        <w:rPr>
          <w:rFonts w:ascii="Times New Roman" w:hAnsi="Times New Roman" w:cs="Times New Roman"/>
          <w:sz w:val="36"/>
          <w:szCs w:val="36"/>
        </w:rPr>
        <w:t>поперечного сечения корабля (примем корабль за цилиндр</w:t>
      </w:r>
      <w:r w:rsidR="00C4213F">
        <w:rPr>
          <w:rFonts w:ascii="Times New Roman" w:hAnsi="Times New Roman" w:cs="Times New Roman"/>
          <w:sz w:val="36"/>
          <w:szCs w:val="36"/>
        </w:rPr>
        <w:t xml:space="preserve">, тогда </w:t>
      </w:r>
      <w:r w:rsidR="00C4213F">
        <w:rPr>
          <w:rFonts w:ascii="Times New Roman" w:hAnsi="Times New Roman" w:cs="Times New Roman"/>
          <w:sz w:val="36"/>
          <w:szCs w:val="36"/>
          <w:lang w:val="en-US"/>
        </w:rPr>
        <w:t>S</w:t>
      </w:r>
      <w:r w:rsidR="00F76CBD" w:rsidRPr="00F76CBD">
        <w:rPr>
          <w:rFonts w:ascii="Times New Roman" w:hAnsi="Times New Roman" w:cs="Times New Roman"/>
          <w:sz w:val="36"/>
          <w:szCs w:val="36"/>
        </w:rPr>
        <w:t xml:space="preserve"> = </w:t>
      </w:r>
      <m:oMath>
        <m:r>
          <w:rPr>
            <w:rFonts w:ascii="Cambria Math" w:hAnsi="Cambria Math" w:cs="Times New Roman"/>
            <w:sz w:val="36"/>
            <w:szCs w:val="36"/>
          </w:rPr>
          <m:t>π</m:t>
        </m:r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R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2</m:t>
            </m:r>
          </m:sup>
        </m:sSup>
      </m:oMath>
      <w:r w:rsidR="00F76CBD" w:rsidRPr="000F47C3">
        <w:rPr>
          <w:rFonts w:ascii="Times New Roman" w:hAnsi="Times New Roman" w:cs="Times New Roman"/>
          <w:sz w:val="36"/>
          <w:szCs w:val="36"/>
        </w:rPr>
        <w:t>)</w:t>
      </w:r>
      <w:r w:rsidR="000F47C3">
        <w:rPr>
          <w:rFonts w:ascii="Times New Roman" w:hAnsi="Times New Roman" w:cs="Times New Roman"/>
          <w:sz w:val="36"/>
          <w:szCs w:val="36"/>
        </w:rPr>
        <w:t xml:space="preserve">, </w:t>
      </w:r>
      <m:oMath>
        <m:r>
          <w:rPr>
            <w:rFonts w:ascii="Cambria Math" w:hAnsi="Cambria Math" w:cs="Times New Roman"/>
            <w:sz w:val="36"/>
            <w:szCs w:val="36"/>
          </w:rPr>
          <m:t>ρ</m:t>
        </m:r>
      </m:oMath>
      <w:r w:rsidR="00FE6987">
        <w:rPr>
          <w:rFonts w:ascii="Times New Roman" w:hAnsi="Times New Roman" w:cs="Times New Roman"/>
          <w:sz w:val="36"/>
          <w:szCs w:val="36"/>
        </w:rPr>
        <w:t xml:space="preserve"> – плотность атмосферы, </w:t>
      </w:r>
      <m:oMath>
        <m:r>
          <w:rPr>
            <w:rFonts w:ascii="Cambria Math" w:hAnsi="Cambria Math" w:cs="Times New Roman"/>
            <w:sz w:val="36"/>
            <w:szCs w:val="36"/>
          </w:rPr>
          <m:t>ρ</m:t>
        </m:r>
      </m:oMath>
      <w:r w:rsidR="00FE6987">
        <w:rPr>
          <w:rFonts w:ascii="Times New Roman" w:hAnsi="Times New Roman" w:cs="Times New Roman"/>
          <w:sz w:val="36"/>
          <w:szCs w:val="36"/>
        </w:rPr>
        <w:t xml:space="preserve"> = </w:t>
      </w:r>
      <w:r w:rsidR="0019094A">
        <w:rPr>
          <w:rFonts w:ascii="Times New Roman" w:hAnsi="Times New Roman" w:cs="Times New Roman"/>
          <w:sz w:val="36"/>
          <w:szCs w:val="36"/>
        </w:rPr>
        <w:t>1,22</w:t>
      </w:r>
      <w:r w:rsidR="0019094A" w:rsidRPr="0019094A">
        <w:rPr>
          <w:rFonts w:ascii="Times New Roman" w:hAnsi="Times New Roman" w:cs="Times New Roman"/>
          <w:sz w:val="36"/>
          <w:szCs w:val="36"/>
        </w:rPr>
        <w:t xml:space="preserve"> </w:t>
      </w:r>
      <w:r w:rsidR="0019094A">
        <w:rPr>
          <w:rFonts w:ascii="Times New Roman" w:hAnsi="Times New Roman" w:cs="Times New Roman"/>
          <w:sz w:val="36"/>
          <w:szCs w:val="36"/>
          <w:lang w:val="en-US"/>
        </w:rPr>
        <w:t>p</w:t>
      </w:r>
      <w:r w:rsidR="0019094A" w:rsidRPr="0019094A">
        <w:rPr>
          <w:rFonts w:ascii="Times New Roman" w:hAnsi="Times New Roman" w:cs="Times New Roman"/>
          <w:sz w:val="36"/>
          <w:szCs w:val="36"/>
        </w:rPr>
        <w:t xml:space="preserve">, </w:t>
      </w:r>
      <w:r w:rsidR="0019094A">
        <w:rPr>
          <w:rFonts w:ascii="Times New Roman" w:hAnsi="Times New Roman" w:cs="Times New Roman"/>
          <w:sz w:val="36"/>
          <w:szCs w:val="36"/>
        </w:rPr>
        <w:t xml:space="preserve">где </w:t>
      </w:r>
      <w:r w:rsidR="0019094A">
        <w:rPr>
          <w:rFonts w:ascii="Times New Roman" w:hAnsi="Times New Roman" w:cs="Times New Roman"/>
          <w:sz w:val="36"/>
          <w:szCs w:val="36"/>
          <w:lang w:val="en-US"/>
        </w:rPr>
        <w:t>p</w:t>
      </w:r>
      <w:r w:rsidR="0019094A" w:rsidRPr="0019094A">
        <w:rPr>
          <w:rFonts w:ascii="Times New Roman" w:hAnsi="Times New Roman" w:cs="Times New Roman"/>
          <w:sz w:val="36"/>
          <w:szCs w:val="36"/>
        </w:rPr>
        <w:t xml:space="preserve"> </w:t>
      </w:r>
      <w:r w:rsidR="0019094A">
        <w:rPr>
          <w:rFonts w:ascii="Times New Roman" w:hAnsi="Times New Roman" w:cs="Times New Roman"/>
          <w:sz w:val="36"/>
          <w:szCs w:val="36"/>
        </w:rPr>
        <w:t>–</w:t>
      </w:r>
      <w:r w:rsidR="0019094A" w:rsidRPr="0019094A">
        <w:rPr>
          <w:rFonts w:ascii="Times New Roman" w:hAnsi="Times New Roman" w:cs="Times New Roman"/>
          <w:sz w:val="36"/>
          <w:szCs w:val="36"/>
        </w:rPr>
        <w:t xml:space="preserve"> </w:t>
      </w:r>
      <w:r w:rsidR="0019094A">
        <w:rPr>
          <w:rFonts w:ascii="Times New Roman" w:hAnsi="Times New Roman" w:cs="Times New Roman"/>
          <w:sz w:val="36"/>
          <w:szCs w:val="36"/>
        </w:rPr>
        <w:t>атмосферное давление</w:t>
      </w:r>
      <w:r w:rsidR="00332493">
        <w:rPr>
          <w:rFonts w:ascii="Times New Roman" w:hAnsi="Times New Roman" w:cs="Times New Roman"/>
          <w:sz w:val="36"/>
          <w:szCs w:val="36"/>
        </w:rPr>
        <w:t xml:space="preserve"> (получаем из барометрического уравнения</w:t>
      </w:r>
      <w:r w:rsidR="00332493" w:rsidRPr="00332493">
        <w:rPr>
          <w:rFonts w:ascii="Times New Roman" w:hAnsi="Times New Roman" w:cs="Times New Roman"/>
          <w:sz w:val="36"/>
          <w:szCs w:val="36"/>
        </w:rPr>
        <w:t xml:space="preserve">: </w:t>
      </w:r>
      <m:oMath>
        <m:r>
          <w:rPr>
            <w:rFonts w:ascii="Cambria Math" w:hAnsi="Cambria Math" w:cs="Times New Roman"/>
            <w:sz w:val="36"/>
            <w:szCs w:val="36"/>
          </w:rPr>
          <m:t>p=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p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</w:rPr>
              <m:t>e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</w:rPr>
              <m:t>(</m:t>
            </m:r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g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RT</m:t>
                </m:r>
              </m:den>
            </m:f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)</m:t>
            </m:r>
          </m:sup>
        </m:sSup>
      </m:oMath>
    </w:p>
    <w:p w14:paraId="3E8C1CCC" w14:textId="77777777" w:rsidR="00EF614F" w:rsidRDefault="003E2583" w:rsidP="00166979">
      <w:pPr>
        <w:widowControl/>
        <w:suppressAutoHyphens w:val="0"/>
        <w:spacing w:after="160" w:line="259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</w:rPr>
        <w:t>Сила тяжести</w:t>
      </w:r>
      <w:r w:rsidRPr="00EF614F">
        <w:rPr>
          <w:rFonts w:ascii="Times New Roman" w:hAnsi="Times New Roman" w:cs="Times New Roman"/>
          <w:sz w:val="36"/>
          <w:szCs w:val="36"/>
        </w:rPr>
        <w:t>:</w:t>
      </w:r>
    </w:p>
    <w:p w14:paraId="5DBAA91C" w14:textId="77777777" w:rsidR="00EF614F" w:rsidRDefault="00EF614F" w:rsidP="00EF614F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  <w:lang w:val="en-US"/>
            </w:rPr>
            <m:t>F</m:t>
          </m:r>
          <m:r>
            <w:rPr>
              <w:rFonts w:ascii="Cambria Math" w:hAnsi="Cambria Math" w:cs="Times New Roman"/>
              <w:sz w:val="36"/>
              <w:szCs w:val="36"/>
            </w:rPr>
            <m:t>тяж</m:t>
          </m:r>
          <m:r>
            <w:rPr>
              <w:rFonts w:ascii="Cambria Math" w:hAnsi="Cambria Math" w:cs="Times New Roman"/>
              <w:sz w:val="36"/>
              <w:szCs w:val="36"/>
            </w:rPr>
            <m:t>=</m:t>
          </m:r>
          <m:r>
            <w:rPr>
              <w:rFonts w:ascii="Cambria Math" w:hAnsi="Cambria Math" w:cs="Times New Roman"/>
              <w:sz w:val="36"/>
              <w:szCs w:val="36"/>
              <w:lang w:val="en-US"/>
            </w:rPr>
            <m:t>m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*g</m:t>
          </m:r>
        </m:oMath>
      </m:oMathPara>
    </w:p>
    <w:p w14:paraId="43604382" w14:textId="77777777" w:rsidR="0021450E" w:rsidRDefault="00EF614F" w:rsidP="00EF614F">
      <w:pPr>
        <w:widowControl/>
        <w:suppressAutoHyphens w:val="0"/>
        <w:spacing w:after="160" w:line="259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где </w:t>
      </w:r>
      <m:oMath>
        <m:r>
          <w:rPr>
            <w:rFonts w:ascii="Cambria Math" w:hAnsi="Cambria Math" w:cs="Times New Roman"/>
            <w:sz w:val="36"/>
            <w:szCs w:val="36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-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kt</m:t>
        </m:r>
      </m:oMath>
      <w:r w:rsidR="009817A3" w:rsidRPr="009817A3">
        <w:rPr>
          <w:rFonts w:ascii="Times New Roman" w:hAnsi="Times New Roman" w:cs="Times New Roman"/>
          <w:sz w:val="36"/>
          <w:szCs w:val="36"/>
        </w:rPr>
        <w:t xml:space="preserve">, </w:t>
      </w:r>
      <w:r w:rsidR="009817A3">
        <w:rPr>
          <w:rFonts w:ascii="Times New Roman" w:hAnsi="Times New Roman" w:cs="Times New Roman"/>
          <w:sz w:val="36"/>
          <w:szCs w:val="36"/>
          <w:lang w:val="en-US"/>
        </w:rPr>
        <w:t>k</w:t>
      </w:r>
      <w:r w:rsidR="009817A3" w:rsidRPr="009817A3">
        <w:rPr>
          <w:rFonts w:ascii="Times New Roman" w:hAnsi="Times New Roman" w:cs="Times New Roman"/>
          <w:sz w:val="36"/>
          <w:szCs w:val="36"/>
        </w:rPr>
        <w:t xml:space="preserve"> </w:t>
      </w:r>
      <w:r w:rsidR="009817A3">
        <w:rPr>
          <w:rFonts w:ascii="Times New Roman" w:hAnsi="Times New Roman" w:cs="Times New Roman"/>
          <w:sz w:val="36"/>
          <w:szCs w:val="36"/>
        </w:rPr>
        <w:t>–</w:t>
      </w:r>
      <w:r w:rsidR="009817A3" w:rsidRPr="009817A3">
        <w:rPr>
          <w:rFonts w:ascii="Times New Roman" w:hAnsi="Times New Roman" w:cs="Times New Roman"/>
          <w:sz w:val="36"/>
          <w:szCs w:val="36"/>
        </w:rPr>
        <w:t xml:space="preserve"> </w:t>
      </w:r>
      <w:r w:rsidR="009817A3">
        <w:rPr>
          <w:rFonts w:ascii="Times New Roman" w:hAnsi="Times New Roman" w:cs="Times New Roman"/>
          <w:sz w:val="36"/>
          <w:szCs w:val="36"/>
        </w:rPr>
        <w:t>коэффициент расхода топлива</w:t>
      </w:r>
      <w:r w:rsidR="00376B7F">
        <w:rPr>
          <w:rFonts w:ascii="Times New Roman" w:hAnsi="Times New Roman" w:cs="Times New Roman"/>
          <w:sz w:val="36"/>
          <w:szCs w:val="36"/>
        </w:rPr>
        <w:t xml:space="preserve">, </w:t>
      </w:r>
      <w:r w:rsidR="00376B7F">
        <w:rPr>
          <w:rFonts w:ascii="Times New Roman" w:hAnsi="Times New Roman" w:cs="Times New Roman"/>
          <w:sz w:val="36"/>
          <w:szCs w:val="36"/>
          <w:lang w:val="en-US"/>
        </w:rPr>
        <w:t>m</w:t>
      </w:r>
      <w:r w:rsidR="00376B7F" w:rsidRPr="00376B7F">
        <w:rPr>
          <w:rFonts w:ascii="Times New Roman" w:hAnsi="Times New Roman" w:cs="Times New Roman"/>
          <w:sz w:val="36"/>
          <w:szCs w:val="36"/>
          <w:vertAlign w:val="subscript"/>
        </w:rPr>
        <w:t>0</w:t>
      </w:r>
      <w:r w:rsidR="00376B7F" w:rsidRPr="00376B7F">
        <w:rPr>
          <w:rFonts w:ascii="Times New Roman" w:hAnsi="Times New Roman" w:cs="Times New Roman"/>
          <w:sz w:val="36"/>
          <w:szCs w:val="36"/>
        </w:rPr>
        <w:t xml:space="preserve"> </w:t>
      </w:r>
      <w:r w:rsidR="00376B7F">
        <w:rPr>
          <w:rFonts w:ascii="Times New Roman" w:hAnsi="Times New Roman" w:cs="Times New Roman"/>
          <w:sz w:val="36"/>
          <w:szCs w:val="36"/>
        </w:rPr>
        <w:t>–</w:t>
      </w:r>
      <w:r w:rsidR="00376B7F" w:rsidRPr="00376B7F">
        <w:rPr>
          <w:rFonts w:ascii="Times New Roman" w:hAnsi="Times New Roman" w:cs="Times New Roman"/>
          <w:sz w:val="36"/>
          <w:szCs w:val="36"/>
        </w:rPr>
        <w:t xml:space="preserve"> </w:t>
      </w:r>
      <w:r w:rsidR="00376B7F">
        <w:rPr>
          <w:rFonts w:ascii="Times New Roman" w:hAnsi="Times New Roman" w:cs="Times New Roman"/>
          <w:sz w:val="36"/>
          <w:szCs w:val="36"/>
        </w:rPr>
        <w:t>начальная масса ракеты</w:t>
      </w:r>
      <w:r w:rsidR="0021450E">
        <w:rPr>
          <w:rFonts w:ascii="Times New Roman" w:hAnsi="Times New Roman" w:cs="Times New Roman"/>
          <w:sz w:val="36"/>
          <w:szCs w:val="36"/>
        </w:rPr>
        <w:t>.</w:t>
      </w:r>
    </w:p>
    <w:p w14:paraId="65E5751E" w14:textId="77777777" w:rsidR="00363CE0" w:rsidRDefault="0021450E" w:rsidP="00EF614F">
      <w:pPr>
        <w:widowControl/>
        <w:suppressAutoHyphens w:val="0"/>
        <w:spacing w:after="160" w:line="259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Самый экономичный способ вывести ракету на орбиту</w:t>
      </w:r>
      <w:r w:rsidR="000F14AA">
        <w:rPr>
          <w:rFonts w:ascii="Times New Roman" w:hAnsi="Times New Roman" w:cs="Times New Roman"/>
          <w:sz w:val="36"/>
          <w:szCs w:val="36"/>
        </w:rPr>
        <w:t xml:space="preserve"> – по экспоненциальной траектории против вращения Кербина (на восток). Функция </w:t>
      </w:r>
      <w:r w:rsidR="00363CE0">
        <w:rPr>
          <w:rFonts w:ascii="Times New Roman" w:hAnsi="Times New Roman" w:cs="Times New Roman"/>
          <w:sz w:val="36"/>
          <w:szCs w:val="36"/>
        </w:rPr>
        <w:t>изменения угла</w:t>
      </w:r>
      <w:r w:rsidR="00363CE0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4FD4125F" w14:textId="77777777" w:rsidR="00C670A1" w:rsidRDefault="00A51FBE" w:rsidP="00363CE0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α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t</m:t>
              </m: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36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90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o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(-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)</m:t>
              </m:r>
            </m:sup>
          </m:sSup>
        </m:oMath>
      </m:oMathPara>
    </w:p>
    <w:p w14:paraId="270A00A4" w14:textId="77777777" w:rsidR="00294FC2" w:rsidRDefault="001039ED" w:rsidP="00C670A1">
      <w:pPr>
        <w:widowControl/>
        <w:suppressAutoHyphens w:val="0"/>
        <w:spacing w:after="160" w:line="259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где </w:t>
      </w:r>
      <m:oMath>
        <m:r>
          <w:rPr>
            <w:rFonts w:ascii="Cambria Math" w:hAnsi="Cambria Math" w:cs="Times New Roman"/>
            <w:sz w:val="36"/>
            <w:szCs w:val="36"/>
          </w:rPr>
          <m:t>τ</m:t>
        </m:r>
      </m:oMath>
      <w:r>
        <w:rPr>
          <w:rFonts w:ascii="Times New Roman" w:hAnsi="Times New Roman" w:cs="Times New Roman"/>
          <w:sz w:val="36"/>
          <w:szCs w:val="36"/>
        </w:rPr>
        <w:t xml:space="preserve"> принимаем за 170 секунд</w:t>
      </w:r>
      <w:r w:rsidR="00294FC2">
        <w:rPr>
          <w:rFonts w:ascii="Times New Roman" w:hAnsi="Times New Roman" w:cs="Times New Roman"/>
          <w:sz w:val="36"/>
          <w:szCs w:val="36"/>
        </w:rPr>
        <w:t>.</w:t>
      </w:r>
    </w:p>
    <w:p w14:paraId="618F21A6" w14:textId="77777777" w:rsidR="00714016" w:rsidRDefault="00294FC2" w:rsidP="00C670A1">
      <w:pPr>
        <w:widowControl/>
        <w:suppressAutoHyphens w:val="0"/>
        <w:spacing w:after="160" w:line="259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Переходим к дифференциальн</w:t>
      </w:r>
      <w:r w:rsidR="00714016">
        <w:rPr>
          <w:rFonts w:ascii="Times New Roman" w:hAnsi="Times New Roman" w:cs="Times New Roman"/>
          <w:sz w:val="36"/>
          <w:szCs w:val="36"/>
        </w:rPr>
        <w:t>ому уравнению</w:t>
      </w:r>
      <w:r w:rsidR="00714016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375368B8" w14:textId="4D4D54AF" w:rsidR="00C75E2A" w:rsidRDefault="00714016" w:rsidP="00714016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36"/>
          <w:szCs w:val="3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dϑ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d</m:t>
              </m:r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t</m:t>
              </m:r>
            </m:den>
          </m:f>
          <m:r>
            <w:rPr>
              <w:rFonts w:ascii="Cambria Math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т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(</m:t>
              </m:r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t)</m:t>
              </m:r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-m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*g-F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сопр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m(t)</m:t>
              </m:r>
            </m:den>
          </m:f>
        </m:oMath>
      </m:oMathPara>
    </w:p>
    <w:p w14:paraId="3C62FFB8" w14:textId="77777777" w:rsidR="00E37B88" w:rsidRDefault="00C75E2A" w:rsidP="00C75E2A">
      <w:pPr>
        <w:widowControl/>
        <w:suppressAutoHyphens w:val="0"/>
        <w:spacing w:after="160" w:line="259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F60E0C">
        <w:rPr>
          <w:rFonts w:ascii="Times New Roman" w:hAnsi="Times New Roman" w:cs="Times New Roman"/>
          <w:sz w:val="36"/>
          <w:szCs w:val="36"/>
        </w:rPr>
        <w:t xml:space="preserve">Осталось только </w:t>
      </w:r>
      <w:r w:rsidR="00197F4F">
        <w:rPr>
          <w:rFonts w:ascii="Times New Roman" w:hAnsi="Times New Roman" w:cs="Times New Roman"/>
          <w:sz w:val="36"/>
          <w:szCs w:val="36"/>
        </w:rPr>
        <w:t>взять проекции на о</w:t>
      </w:r>
      <w:r w:rsidR="00237B42">
        <w:rPr>
          <w:rFonts w:ascii="Times New Roman" w:hAnsi="Times New Roman" w:cs="Times New Roman"/>
          <w:sz w:val="36"/>
          <w:szCs w:val="36"/>
        </w:rPr>
        <w:t>си</w:t>
      </w:r>
      <w:r w:rsidR="00197F4F">
        <w:rPr>
          <w:rFonts w:ascii="Times New Roman" w:hAnsi="Times New Roman" w:cs="Times New Roman"/>
          <w:sz w:val="36"/>
          <w:szCs w:val="36"/>
        </w:rPr>
        <w:t xml:space="preserve"> </w:t>
      </w:r>
      <w:r w:rsidR="00237B42">
        <w:rPr>
          <w:rFonts w:ascii="Times New Roman" w:hAnsi="Times New Roman" w:cs="Times New Roman"/>
          <w:sz w:val="36"/>
          <w:szCs w:val="36"/>
          <w:lang w:val="en-US"/>
        </w:rPr>
        <w:t>OX</w:t>
      </w:r>
      <w:r w:rsidR="00237B42" w:rsidRPr="00237B42">
        <w:rPr>
          <w:rFonts w:ascii="Times New Roman" w:hAnsi="Times New Roman" w:cs="Times New Roman"/>
          <w:sz w:val="36"/>
          <w:szCs w:val="36"/>
        </w:rPr>
        <w:t xml:space="preserve"> </w:t>
      </w:r>
      <w:r w:rsidR="00237B42">
        <w:rPr>
          <w:rFonts w:ascii="Times New Roman" w:hAnsi="Times New Roman" w:cs="Times New Roman"/>
          <w:sz w:val="36"/>
          <w:szCs w:val="36"/>
        </w:rPr>
        <w:t xml:space="preserve">и </w:t>
      </w:r>
      <w:r w:rsidR="00237B42">
        <w:rPr>
          <w:rFonts w:ascii="Times New Roman" w:hAnsi="Times New Roman" w:cs="Times New Roman"/>
          <w:sz w:val="36"/>
          <w:szCs w:val="36"/>
          <w:lang w:val="en-US"/>
        </w:rPr>
        <w:t>OY</w:t>
      </w:r>
      <w:r w:rsidR="00E37B88" w:rsidRPr="00E37B88">
        <w:rPr>
          <w:rFonts w:ascii="Times New Roman" w:hAnsi="Times New Roman" w:cs="Times New Roman"/>
          <w:sz w:val="36"/>
          <w:szCs w:val="36"/>
        </w:rPr>
        <w:t xml:space="preserve">. </w:t>
      </w:r>
      <w:r w:rsidR="00E37B88">
        <w:rPr>
          <w:rFonts w:ascii="Times New Roman" w:hAnsi="Times New Roman" w:cs="Times New Roman"/>
          <w:sz w:val="36"/>
          <w:szCs w:val="36"/>
        </w:rPr>
        <w:t>Получаем</w:t>
      </w:r>
      <w:r w:rsidR="00E37B88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278D967A" w14:textId="01ADB31F" w:rsidR="00480F5F" w:rsidRDefault="00FC22FA" w:rsidP="00480F5F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36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F</m:t>
                      </m:r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  <w:lang w:val="en-US"/>
                                </w:rPr>
                                <m:t>α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-m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*g</m:t>
                      </m:r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-F</m:t>
                      </m:r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сопр</m:t>
                      </m:r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sin⁡</m:t>
                      </m:r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(α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m(t)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  <m:t>ϑ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F</m:t>
                      </m:r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6"/>
                                  <w:szCs w:val="36"/>
                                  <w:lang w:val="en-US"/>
                                </w:rPr>
                                <m:t>α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-F</m:t>
                      </m:r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</w:rPr>
                        <m:t>сопр</m:t>
                      </m:r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cos⁡</m:t>
                      </m:r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(α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m(t)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α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  <w:lang w:val="en-US"/>
                        </w:rPr>
                        <m:t>t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  <w:lang w:val="en-US"/>
                        </w:rPr>
                        <m:t>90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  <w:lang w:val="en-US"/>
                        </w:rPr>
                        <m:t>o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  <w:lang w:val="en-US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  <w:szCs w:val="36"/>
                              <w:lang w:val="en-US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36"/>
                              <w:szCs w:val="36"/>
                              <w:lang w:val="en-US"/>
                            </w:rPr>
                            <m:t>170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  <w:lang w:val="en-US"/>
                        </w:rPr>
                        <m:t>)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</w:rPr>
                    <m:t>m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6"/>
                          <w:szCs w:val="36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6"/>
                      <w:szCs w:val="36"/>
                      <w:lang w:val="en-US"/>
                    </w:rPr>
                    <m:t>-kt</m:t>
                  </m:r>
                </m:e>
              </m:eqArr>
            </m:e>
          </m:d>
        </m:oMath>
      </m:oMathPara>
    </w:p>
    <w:p w14:paraId="7FBD6ECB" w14:textId="77777777" w:rsidR="00480F5F" w:rsidRDefault="00480F5F">
      <w:pPr>
        <w:widowControl/>
        <w:suppressAutoHyphens w:val="0"/>
        <w:spacing w:after="160" w:line="259" w:lineRule="auto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4B2FD57" w14:textId="77777777" w:rsidR="00A27CD6" w:rsidRDefault="00A27CD6" w:rsidP="00480F5F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36"/>
          <w:szCs w:val="36"/>
        </w:rPr>
      </w:pPr>
    </w:p>
    <w:p w14:paraId="11E752A2" w14:textId="77777777" w:rsidR="00A27CD6" w:rsidRDefault="006F385D" w:rsidP="00FC22FA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Глава 3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Математическая модель</w:t>
      </w:r>
    </w:p>
    <w:p w14:paraId="1D3ECFC6" w14:textId="77777777" w:rsidR="0034396C" w:rsidRDefault="00A27CD6" w:rsidP="009D564B">
      <w:pPr>
        <w:widowControl/>
        <w:suppressAutoHyphens w:val="0"/>
        <w:spacing w:after="160"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A27CD6">
        <w:rPr>
          <w:rFonts w:ascii="Times New Roman" w:hAnsi="Times New Roman" w:cs="Times New Roman"/>
          <w:sz w:val="36"/>
          <w:szCs w:val="36"/>
        </w:rPr>
        <w:t>Для реализации нашей миссии и построения математической модели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A27CD6">
        <w:rPr>
          <w:rFonts w:ascii="Times New Roman" w:hAnsi="Times New Roman" w:cs="Times New Roman"/>
          <w:sz w:val="36"/>
          <w:szCs w:val="36"/>
        </w:rPr>
        <w:t>мы решили использовать уравнения для орбитальных переходов Гомана</w:t>
      </w:r>
      <w:r>
        <w:rPr>
          <w:rFonts w:ascii="Times New Roman" w:hAnsi="Times New Roman" w:cs="Times New Roman"/>
          <w:sz w:val="36"/>
          <w:szCs w:val="36"/>
        </w:rPr>
        <w:t>.</w:t>
      </w:r>
      <w:r w:rsidR="009D564B">
        <w:rPr>
          <w:rFonts w:ascii="Times New Roman" w:hAnsi="Times New Roman" w:cs="Times New Roman"/>
          <w:sz w:val="36"/>
          <w:szCs w:val="36"/>
        </w:rPr>
        <w:t xml:space="preserve"> </w:t>
      </w:r>
      <w:r w:rsidR="009D564B" w:rsidRPr="009D564B">
        <w:rPr>
          <w:rFonts w:ascii="Times New Roman" w:hAnsi="Times New Roman" w:cs="Times New Roman"/>
          <w:sz w:val="36"/>
          <w:szCs w:val="36"/>
        </w:rPr>
        <w:t>Гомановская траектория в небесной механике — эллиптическая</w:t>
      </w:r>
      <w:r w:rsidR="00E26887">
        <w:rPr>
          <w:rFonts w:ascii="Times New Roman" w:hAnsi="Times New Roman" w:cs="Times New Roman"/>
          <w:sz w:val="36"/>
          <w:szCs w:val="36"/>
        </w:rPr>
        <w:t xml:space="preserve"> </w:t>
      </w:r>
      <w:r w:rsidR="009D564B" w:rsidRPr="009D564B">
        <w:rPr>
          <w:rFonts w:ascii="Times New Roman" w:hAnsi="Times New Roman" w:cs="Times New Roman"/>
          <w:sz w:val="36"/>
          <w:szCs w:val="36"/>
        </w:rPr>
        <w:t>орбита, используемая для перехода между двумя другими орбитами,</w:t>
      </w:r>
      <w:r w:rsidR="00E26887">
        <w:rPr>
          <w:rFonts w:ascii="Times New Roman" w:hAnsi="Times New Roman" w:cs="Times New Roman"/>
          <w:sz w:val="36"/>
          <w:szCs w:val="36"/>
        </w:rPr>
        <w:t xml:space="preserve"> </w:t>
      </w:r>
      <w:r w:rsidR="009D564B" w:rsidRPr="009D564B">
        <w:rPr>
          <w:rFonts w:ascii="Times New Roman" w:hAnsi="Times New Roman" w:cs="Times New Roman"/>
          <w:sz w:val="36"/>
          <w:szCs w:val="36"/>
        </w:rPr>
        <w:t>обычно находящимися в одной плоскости. В простейшем случае она</w:t>
      </w:r>
      <w:r w:rsidR="00E26887">
        <w:rPr>
          <w:rFonts w:ascii="Times New Roman" w:hAnsi="Times New Roman" w:cs="Times New Roman"/>
          <w:sz w:val="36"/>
          <w:szCs w:val="36"/>
        </w:rPr>
        <w:t xml:space="preserve"> </w:t>
      </w:r>
      <w:r w:rsidR="009D564B" w:rsidRPr="009D564B">
        <w:rPr>
          <w:rFonts w:ascii="Times New Roman" w:hAnsi="Times New Roman" w:cs="Times New Roman"/>
          <w:sz w:val="36"/>
          <w:szCs w:val="36"/>
        </w:rPr>
        <w:t>пересекает эти две орбиты в апоцентре и перицентре.</w:t>
      </w:r>
      <w:r w:rsidR="00E26887">
        <w:rPr>
          <w:rFonts w:ascii="Times New Roman" w:hAnsi="Times New Roman" w:cs="Times New Roman"/>
          <w:sz w:val="36"/>
          <w:szCs w:val="36"/>
        </w:rPr>
        <w:t xml:space="preserve"> </w:t>
      </w:r>
      <w:r w:rsidR="009D564B" w:rsidRPr="009D564B">
        <w:rPr>
          <w:rFonts w:ascii="Times New Roman" w:hAnsi="Times New Roman" w:cs="Times New Roman"/>
          <w:sz w:val="36"/>
          <w:szCs w:val="36"/>
        </w:rPr>
        <w:t>Орбитальный</w:t>
      </w:r>
      <w:r w:rsidR="00E26887">
        <w:rPr>
          <w:rFonts w:ascii="Times New Roman" w:hAnsi="Times New Roman" w:cs="Times New Roman"/>
          <w:sz w:val="36"/>
          <w:szCs w:val="36"/>
        </w:rPr>
        <w:t xml:space="preserve"> </w:t>
      </w:r>
      <w:r w:rsidR="009D564B" w:rsidRPr="009D564B">
        <w:rPr>
          <w:rFonts w:ascii="Times New Roman" w:hAnsi="Times New Roman" w:cs="Times New Roman"/>
          <w:sz w:val="36"/>
          <w:szCs w:val="36"/>
        </w:rPr>
        <w:t>манёвр для перехода включает в себя два импульса работы двигателя на</w:t>
      </w:r>
      <w:r w:rsidR="00E26887">
        <w:rPr>
          <w:rFonts w:ascii="Times New Roman" w:hAnsi="Times New Roman" w:cs="Times New Roman"/>
          <w:sz w:val="36"/>
          <w:szCs w:val="36"/>
        </w:rPr>
        <w:t xml:space="preserve"> </w:t>
      </w:r>
      <w:r w:rsidR="009D564B" w:rsidRPr="009D564B">
        <w:rPr>
          <w:rFonts w:ascii="Times New Roman" w:hAnsi="Times New Roman" w:cs="Times New Roman"/>
          <w:sz w:val="36"/>
          <w:szCs w:val="36"/>
        </w:rPr>
        <w:t>разгон — для входа на гомановскую траекторию и для схода с неё.</w:t>
      </w:r>
    </w:p>
    <w:p w14:paraId="5AD3C6CB" w14:textId="77777777" w:rsidR="00D17748" w:rsidRDefault="0034396C" w:rsidP="00D17748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FA5D1CA" wp14:editId="511F9CFF">
            <wp:extent cx="2178050" cy="2613708"/>
            <wp:effectExtent l="0" t="0" r="0" b="0"/>
            <wp:docPr id="403982217" name="Рисунок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767" cy="262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F59AB" w14:textId="77777777" w:rsidR="0002729B" w:rsidRDefault="005C0053" w:rsidP="0002729B">
      <w:pPr>
        <w:widowControl/>
        <w:suppressAutoHyphens w:val="0"/>
        <w:spacing w:after="160" w:line="259" w:lineRule="auto"/>
        <w:rPr>
          <w:rFonts w:ascii="Times New Roman" w:hAnsi="Times New Roman" w:cs="Times New Roman"/>
        </w:rPr>
      </w:pPr>
      <w:r w:rsidRPr="005C0053">
        <w:rPr>
          <w:rFonts w:ascii="Times New Roman" w:hAnsi="Times New Roman" w:cs="Times New Roman"/>
        </w:rPr>
        <w:t>Гомановская траектория перехода (жёлтый) с низкой</w:t>
      </w:r>
      <w:r w:rsidR="006E5924">
        <w:rPr>
          <w:rFonts w:ascii="Times New Roman" w:hAnsi="Times New Roman" w:cs="Times New Roman"/>
        </w:rPr>
        <w:t xml:space="preserve"> </w:t>
      </w:r>
      <w:r w:rsidRPr="005C0053">
        <w:rPr>
          <w:rFonts w:ascii="Times New Roman" w:hAnsi="Times New Roman" w:cs="Times New Roman"/>
        </w:rPr>
        <w:t>круговой орбиты (зелёный) на более</w:t>
      </w:r>
      <w:r w:rsidR="006E5924">
        <w:rPr>
          <w:rFonts w:ascii="Times New Roman" w:hAnsi="Times New Roman" w:cs="Times New Roman"/>
        </w:rPr>
        <w:t xml:space="preserve"> </w:t>
      </w:r>
      <w:r w:rsidRPr="005C0053">
        <w:rPr>
          <w:rFonts w:ascii="Times New Roman" w:hAnsi="Times New Roman" w:cs="Times New Roman"/>
        </w:rPr>
        <w:t>высокую круговую орбиту (красный).</w:t>
      </w:r>
      <w:r w:rsidR="006E5924">
        <w:rPr>
          <w:rFonts w:ascii="Times New Roman" w:hAnsi="Times New Roman" w:cs="Times New Roman"/>
        </w:rPr>
        <w:t xml:space="preserve"> </w:t>
      </w:r>
      <w:r w:rsidRPr="005C0053">
        <w:rPr>
          <w:rFonts w:ascii="Times New Roman" w:hAnsi="Times New Roman" w:cs="Times New Roman"/>
        </w:rPr>
        <w:t>∆v и ∆v′ — первое и второе включения двигателя на разгон</w:t>
      </w:r>
      <w:r>
        <w:rPr>
          <w:rFonts w:ascii="Times New Roman" w:hAnsi="Times New Roman" w:cs="Times New Roman"/>
        </w:rPr>
        <w:t>, рисунок 6,</w:t>
      </w:r>
      <w:r w:rsidRPr="005C0053">
        <w:rPr>
          <w:rFonts w:ascii="Times New Roman" w:hAnsi="Times New Roman" w:cs="Times New Roman"/>
        </w:rPr>
        <w:t xml:space="preserve"> </w:t>
      </w:r>
      <w:hyperlink r:id="rId20" w:history="1">
        <w:r w:rsidRPr="008263FF">
          <w:rPr>
            <w:rStyle w:val="a7"/>
            <w:rFonts w:ascii="Times New Roman" w:hAnsi="Times New Roman" w:cs="Times New Roman"/>
            <w:u w:val="none"/>
          </w:rPr>
          <w:t>[</w:t>
        </w:r>
        <w:r w:rsidRPr="008263FF">
          <w:rPr>
            <w:rStyle w:val="a7"/>
            <w:rFonts w:ascii="Times New Roman" w:hAnsi="Times New Roman" w:cs="Times New Roman"/>
            <w:u w:val="none"/>
          </w:rPr>
          <w:t>3</w:t>
        </w:r>
        <w:r w:rsidRPr="008263FF">
          <w:rPr>
            <w:rStyle w:val="a7"/>
            <w:rFonts w:ascii="Times New Roman" w:hAnsi="Times New Roman" w:cs="Times New Roman"/>
            <w:u w:val="none"/>
          </w:rPr>
          <w:t>]</w:t>
        </w:r>
      </w:hyperlink>
    </w:p>
    <w:p w14:paraId="791D4AC1" w14:textId="540116BB" w:rsidR="00236B8C" w:rsidRPr="0025237C" w:rsidRDefault="00B478E0" w:rsidP="0002729B">
      <w:pPr>
        <w:widowControl/>
        <w:suppressAutoHyphens w:val="0"/>
        <w:spacing w:after="160" w:line="259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478E0">
        <w:rPr>
          <w:rFonts w:ascii="Times New Roman" w:hAnsi="Times New Roman" w:cs="Times New Roman"/>
          <w:sz w:val="36"/>
          <w:szCs w:val="36"/>
        </w:rPr>
        <w:t>∆v и ∆v′</w:t>
      </w:r>
      <w:r>
        <w:rPr>
          <w:rFonts w:ascii="Times New Roman" w:hAnsi="Times New Roman" w:cs="Times New Roman"/>
          <w:sz w:val="36"/>
          <w:szCs w:val="36"/>
        </w:rPr>
        <w:t xml:space="preserve"> получаем </w:t>
      </w:r>
      <w:r w:rsidR="00AE6C78">
        <w:rPr>
          <w:rFonts w:ascii="Times New Roman" w:hAnsi="Times New Roman" w:cs="Times New Roman"/>
          <w:sz w:val="36"/>
          <w:szCs w:val="36"/>
        </w:rPr>
        <w:t>из закона сохранения полной энергии</w:t>
      </w:r>
      <w:r w:rsidR="00716C0F">
        <w:rPr>
          <w:rFonts w:ascii="Times New Roman" w:hAnsi="Times New Roman" w:cs="Times New Roman"/>
          <w:sz w:val="36"/>
          <w:szCs w:val="36"/>
        </w:rPr>
        <w:t xml:space="preserve"> при условии мгновенных импульсов</w:t>
      </w:r>
      <w:r w:rsidR="00716C0F" w:rsidRPr="00716C0F">
        <w:rPr>
          <w:rFonts w:ascii="Times New Roman" w:hAnsi="Times New Roman" w:cs="Times New Roman"/>
          <w:sz w:val="36"/>
          <w:szCs w:val="36"/>
        </w:rPr>
        <w:t>:</w:t>
      </w:r>
    </w:p>
    <w:p w14:paraId="2CDF3569" w14:textId="77777777" w:rsidR="002363EF" w:rsidRDefault="00236B8C" w:rsidP="00236B8C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∆</m:t>
          </m:r>
          <m:r>
            <w:rPr>
              <w:rFonts w:ascii="Cambria Math" w:hAnsi="Cambria Math" w:cs="Times New Roman"/>
              <w:sz w:val="36"/>
              <w:szCs w:val="36"/>
            </w:rPr>
            <m:t>v</m:t>
          </m:r>
          <m:r>
            <w:rPr>
              <w:rFonts w:ascii="Cambria Math" w:hAnsi="Cambria Math" w:cs="Times New Roman"/>
              <w:sz w:val="36"/>
              <w:szCs w:val="36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μ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rad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-1</m:t>
              </m:r>
            </m:e>
          </m:d>
        </m:oMath>
      </m:oMathPara>
    </w:p>
    <w:p w14:paraId="6B065F70" w14:textId="77777777" w:rsidR="00DD23F2" w:rsidRDefault="004D54CF" w:rsidP="00236B8C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w:lastRenderedPageBreak/>
            <m:t>∆</m:t>
          </m:r>
          <m:sSup>
            <m:sSupPr>
              <m:ctrlPr>
                <w:rPr>
                  <w:rFonts w:ascii="Cambria Math" w:hAnsi="Cambria Math" w:cs="Times New Roman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v</m:t>
              </m: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36"/>
                  <w:szCs w:val="36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  <w:sz w:val="36"/>
              <w:szCs w:val="36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μ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rad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e>
          </m:d>
        </m:oMath>
      </m:oMathPara>
    </w:p>
    <w:p w14:paraId="0AB54EB9" w14:textId="77777777" w:rsidR="00593D6C" w:rsidRDefault="00DD23F2" w:rsidP="00DD23F2">
      <w:pPr>
        <w:widowControl/>
        <w:suppressAutoHyphens w:val="0"/>
        <w:spacing w:after="160" w:line="259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где </w:t>
      </w:r>
      <m:oMath>
        <m:r>
          <w:rPr>
            <w:rFonts w:ascii="Cambria Math" w:hAnsi="Cambria Math" w:cs="Times New Roman"/>
            <w:sz w:val="36"/>
            <w:szCs w:val="36"/>
          </w:rPr>
          <m:t>μ=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GM</m:t>
        </m:r>
      </m:oMath>
      <w:r w:rsidR="00BD2E16" w:rsidRPr="00BD2E16">
        <w:rPr>
          <w:rFonts w:ascii="Times New Roman" w:hAnsi="Times New Roman" w:cs="Times New Roman"/>
          <w:sz w:val="36"/>
          <w:szCs w:val="36"/>
        </w:rPr>
        <w:t xml:space="preserve"> – </w:t>
      </w:r>
      <w:r w:rsidR="00BD2E16">
        <w:rPr>
          <w:rFonts w:ascii="Times New Roman" w:hAnsi="Times New Roman" w:cs="Times New Roman"/>
          <w:sz w:val="36"/>
          <w:szCs w:val="36"/>
        </w:rPr>
        <w:t>стандартный гравитационный параметр</w:t>
      </w:r>
      <w:r w:rsidR="009506E7">
        <w:rPr>
          <w:rFonts w:ascii="Times New Roman" w:hAnsi="Times New Roman" w:cs="Times New Roman"/>
          <w:sz w:val="36"/>
          <w:szCs w:val="36"/>
        </w:rPr>
        <w:t xml:space="preserve">, </w:t>
      </w:r>
      <w:r w:rsidR="009506E7">
        <w:rPr>
          <w:rFonts w:ascii="Times New Roman" w:hAnsi="Times New Roman" w:cs="Times New Roman"/>
          <w:sz w:val="36"/>
          <w:szCs w:val="36"/>
          <w:lang w:val="en-US"/>
        </w:rPr>
        <w:t>r</w:t>
      </w:r>
      <w:r w:rsidR="009506E7" w:rsidRPr="009506E7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="00FA46DA" w:rsidRPr="00FA46DA">
        <w:rPr>
          <w:rFonts w:ascii="Times New Roman" w:hAnsi="Times New Roman" w:cs="Times New Roman"/>
          <w:sz w:val="36"/>
          <w:szCs w:val="36"/>
        </w:rPr>
        <w:t xml:space="preserve"> </w:t>
      </w:r>
      <w:r w:rsidR="002E02F5">
        <w:rPr>
          <w:rFonts w:ascii="Times New Roman" w:hAnsi="Times New Roman" w:cs="Times New Roman"/>
          <w:sz w:val="36"/>
          <w:szCs w:val="36"/>
        </w:rPr>
        <w:t>–</w:t>
      </w:r>
      <w:r w:rsidR="00FA46DA" w:rsidRPr="00FA46DA">
        <w:rPr>
          <w:rFonts w:ascii="Times New Roman" w:hAnsi="Times New Roman" w:cs="Times New Roman"/>
          <w:sz w:val="36"/>
          <w:szCs w:val="36"/>
        </w:rPr>
        <w:t xml:space="preserve"> </w:t>
      </w:r>
      <w:r w:rsidR="00FA46DA">
        <w:rPr>
          <w:rFonts w:ascii="Times New Roman" w:hAnsi="Times New Roman" w:cs="Times New Roman"/>
          <w:sz w:val="36"/>
          <w:szCs w:val="36"/>
        </w:rPr>
        <w:t>около</w:t>
      </w:r>
      <w:r w:rsidR="002E02F5">
        <w:rPr>
          <w:rFonts w:ascii="Times New Roman" w:hAnsi="Times New Roman" w:cs="Times New Roman"/>
          <w:sz w:val="36"/>
          <w:szCs w:val="36"/>
        </w:rPr>
        <w:t xml:space="preserve">кербинская орбита, </w:t>
      </w:r>
      <w:r w:rsidR="002E02F5">
        <w:rPr>
          <w:rFonts w:ascii="Times New Roman" w:hAnsi="Times New Roman" w:cs="Times New Roman"/>
          <w:sz w:val="36"/>
          <w:szCs w:val="36"/>
          <w:lang w:val="en-US"/>
        </w:rPr>
        <w:t>r</w:t>
      </w:r>
      <w:r w:rsidR="002E02F5" w:rsidRPr="002E02F5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="002E02F5" w:rsidRPr="002E02F5">
        <w:rPr>
          <w:rFonts w:ascii="Times New Roman" w:hAnsi="Times New Roman" w:cs="Times New Roman"/>
          <w:sz w:val="36"/>
          <w:szCs w:val="36"/>
        </w:rPr>
        <w:t xml:space="preserve"> </w:t>
      </w:r>
      <w:r w:rsidR="0004158A">
        <w:rPr>
          <w:rFonts w:ascii="Times New Roman" w:hAnsi="Times New Roman" w:cs="Times New Roman"/>
          <w:sz w:val="36"/>
          <w:szCs w:val="36"/>
        </w:rPr>
        <w:t>–</w:t>
      </w:r>
      <w:r w:rsidR="002E02F5" w:rsidRPr="002E02F5">
        <w:rPr>
          <w:rFonts w:ascii="Times New Roman" w:hAnsi="Times New Roman" w:cs="Times New Roman"/>
          <w:sz w:val="36"/>
          <w:szCs w:val="36"/>
        </w:rPr>
        <w:t xml:space="preserve"> </w:t>
      </w:r>
      <w:r w:rsidR="0004158A">
        <w:rPr>
          <w:rFonts w:ascii="Times New Roman" w:hAnsi="Times New Roman" w:cs="Times New Roman"/>
          <w:sz w:val="36"/>
          <w:szCs w:val="36"/>
        </w:rPr>
        <w:t>орбита Муны</w:t>
      </w:r>
      <w:r w:rsidR="00873EE4">
        <w:rPr>
          <w:rFonts w:ascii="Times New Roman" w:hAnsi="Times New Roman" w:cs="Times New Roman"/>
          <w:sz w:val="36"/>
          <w:szCs w:val="36"/>
        </w:rPr>
        <w:t>.</w:t>
      </w:r>
    </w:p>
    <w:p w14:paraId="29F916BA" w14:textId="77777777" w:rsidR="009E4C60" w:rsidRDefault="009476E3" w:rsidP="00DD23F2">
      <w:pPr>
        <w:widowControl/>
        <w:suppressAutoHyphens w:val="0"/>
        <w:spacing w:after="160" w:line="259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ab/>
        <w:t>Осталось рассчитать угловое выравнивание</w:t>
      </w:r>
      <w:r w:rsidR="0079517F">
        <w:rPr>
          <w:rFonts w:ascii="Times New Roman" w:hAnsi="Times New Roman" w:cs="Times New Roman"/>
          <w:sz w:val="36"/>
          <w:szCs w:val="36"/>
        </w:rPr>
        <w:t xml:space="preserve">. Будем начинать манёвр, когда </w:t>
      </w:r>
      <w:r w:rsidR="00E87159">
        <w:rPr>
          <w:rFonts w:ascii="Times New Roman" w:hAnsi="Times New Roman" w:cs="Times New Roman"/>
          <w:sz w:val="36"/>
          <w:szCs w:val="36"/>
        </w:rPr>
        <w:t xml:space="preserve">угол между векторами, начинающимися в центре Кербина и заканчивающимися, соответственно, </w:t>
      </w:r>
      <w:r w:rsidR="003C348E">
        <w:rPr>
          <w:rFonts w:ascii="Times New Roman" w:hAnsi="Times New Roman" w:cs="Times New Roman"/>
          <w:sz w:val="36"/>
          <w:szCs w:val="36"/>
        </w:rPr>
        <w:t>в центре Муны и в центре нашего аппарата, станет равным</w:t>
      </w:r>
      <w:r w:rsidR="003C348E" w:rsidRPr="003C348E">
        <w:rPr>
          <w:rFonts w:ascii="Times New Roman" w:hAnsi="Times New Roman" w:cs="Times New Roman"/>
          <w:sz w:val="36"/>
          <w:szCs w:val="36"/>
        </w:rPr>
        <w:t>:</w:t>
      </w:r>
    </w:p>
    <w:p w14:paraId="073E2B93" w14:textId="77777777" w:rsidR="00454D5C" w:rsidRDefault="009E4C60" w:rsidP="009E4C60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α=</m:t>
          </m:r>
          <m:r>
            <w:rPr>
              <w:rFonts w:ascii="Cambria Math" w:hAnsi="Cambria Math" w:cs="Times New Roman"/>
              <w:sz w:val="36"/>
              <w:szCs w:val="36"/>
              <w:lang w:val="en-US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2</m:t>
                      </m:r>
                    </m:e>
                  </m:rad>
                </m:den>
              </m:f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3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6"/>
                                      <w:szCs w:val="36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36"/>
                              <w:szCs w:val="36"/>
                              <w:lang w:val="en-US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en-US"/>
                        </w:rPr>
                        <m:t>3</m:t>
                      </m:r>
                    </m:sup>
                  </m:sSup>
                </m:e>
              </m:rad>
            </m:e>
          </m:d>
        </m:oMath>
      </m:oMathPara>
    </w:p>
    <w:p w14:paraId="1B7847EA" w14:textId="41C39529" w:rsidR="0002729B" w:rsidRPr="009506E7" w:rsidRDefault="001C1440" w:rsidP="00454D5C">
      <w:pPr>
        <w:widowControl/>
        <w:suppressAutoHyphens w:val="0"/>
        <w:spacing w:after="160" w:line="259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71F95FB" w14:textId="6F1E5844" w:rsidR="005C5F1B" w:rsidRPr="00081E4F" w:rsidRDefault="009D5A37" w:rsidP="00081E4F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37CE6">
        <w:rPr>
          <w:rFonts w:ascii="Times New Roman" w:hAnsi="Times New Roman" w:cs="Times New Roman"/>
          <w:b/>
          <w:bCs/>
          <w:sz w:val="40"/>
          <w:szCs w:val="40"/>
        </w:rPr>
        <w:lastRenderedPageBreak/>
        <w:t>Источники</w:t>
      </w:r>
    </w:p>
    <w:p w14:paraId="65B5582F" w14:textId="6A41AE5F" w:rsidR="005C5F1B" w:rsidRDefault="00BA4D83" w:rsidP="005C5F1B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hyperlink r:id="rId21" w:history="1">
        <w:r w:rsidRPr="00BA4D83">
          <w:rPr>
            <w:rStyle w:val="a7"/>
            <w:rFonts w:ascii="Times New Roman" w:hAnsi="Times New Roman" w:cs="Times New Roman"/>
            <w:sz w:val="36"/>
            <w:szCs w:val="36"/>
          </w:rPr>
          <w:t>https://ru.wikipedia.org/wiki/Луна-1</w:t>
        </w:r>
      </w:hyperlink>
    </w:p>
    <w:p w14:paraId="6F5DCEAE" w14:textId="05740391" w:rsidR="00A90B40" w:rsidRPr="005C0053" w:rsidRDefault="00A90B40" w:rsidP="005C5F1B">
      <w:pPr>
        <w:pStyle w:val="a9"/>
        <w:numPr>
          <w:ilvl w:val="0"/>
          <w:numId w:val="3"/>
        </w:numPr>
        <w:spacing w:line="360" w:lineRule="auto"/>
        <w:jc w:val="both"/>
        <w:rPr>
          <w:rStyle w:val="a7"/>
          <w:rFonts w:ascii="Times New Roman" w:hAnsi="Times New Roman" w:cs="Times New Roman"/>
          <w:color w:val="auto"/>
          <w:sz w:val="36"/>
          <w:szCs w:val="36"/>
          <w:u w:val="none"/>
        </w:rPr>
      </w:pPr>
      <w:hyperlink r:id="rId22" w:history="1">
        <w:r w:rsidRPr="00A90B40">
          <w:rPr>
            <w:rStyle w:val="a7"/>
            <w:rFonts w:ascii="Times New Roman" w:hAnsi="Times New Roman" w:cs="Times New Roman"/>
            <w:sz w:val="36"/>
            <w:szCs w:val="36"/>
          </w:rPr>
          <w:t>https://habr.com/ru/articles/228763/</w:t>
        </w:r>
      </w:hyperlink>
    </w:p>
    <w:p w14:paraId="197994B3" w14:textId="6A2E00AD" w:rsidR="005C0053" w:rsidRPr="00D864B0" w:rsidRDefault="008263FF" w:rsidP="005C5F1B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hyperlink r:id="rId23" w:history="1">
        <w:r w:rsidRPr="008263FF">
          <w:rPr>
            <w:rStyle w:val="a7"/>
            <w:rFonts w:ascii="Times New Roman" w:hAnsi="Times New Roman" w:cs="Times New Roman"/>
            <w:sz w:val="36"/>
            <w:szCs w:val="36"/>
          </w:rPr>
          <w:t>https://ru.wikipedia.org/wiki/Гомановская_траектория</w:t>
        </w:r>
      </w:hyperlink>
    </w:p>
    <w:sectPr w:rsidR="005C0053" w:rsidRPr="00D864B0" w:rsidSect="00FD6A40">
      <w:footerReference w:type="default" r:id="rId2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39B3C" w14:textId="77777777" w:rsidR="001A200B" w:rsidRDefault="001A200B" w:rsidP="00FD6A40">
      <w:r>
        <w:separator/>
      </w:r>
    </w:p>
  </w:endnote>
  <w:endnote w:type="continuationSeparator" w:id="0">
    <w:p w14:paraId="45DF28C4" w14:textId="77777777" w:rsidR="001A200B" w:rsidRDefault="001A200B" w:rsidP="00FD6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Astra Serif">
    <w:altName w:val="Arial"/>
    <w:charset w:val="00"/>
    <w:family w:val="auto"/>
    <w:pitch w:val="default"/>
  </w:font>
  <w:font w:name="Source Han Sans CN Regular">
    <w:altName w:val="Calibri"/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9174339"/>
      <w:docPartObj>
        <w:docPartGallery w:val="Page Numbers (Bottom of Page)"/>
        <w:docPartUnique/>
      </w:docPartObj>
    </w:sdtPr>
    <w:sdtEndPr/>
    <w:sdtContent>
      <w:p w14:paraId="47CE36C7" w14:textId="3A61CF2F" w:rsidR="00FD6A40" w:rsidRDefault="00FD6A40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A0C226" w14:textId="77777777" w:rsidR="00FD6A40" w:rsidRDefault="00FD6A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33222" w14:textId="77777777" w:rsidR="001A200B" w:rsidRDefault="001A200B" w:rsidP="00FD6A40">
      <w:r>
        <w:separator/>
      </w:r>
    </w:p>
  </w:footnote>
  <w:footnote w:type="continuationSeparator" w:id="0">
    <w:p w14:paraId="63DC673B" w14:textId="77777777" w:rsidR="001A200B" w:rsidRDefault="001A200B" w:rsidP="00FD6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D20B5"/>
    <w:multiLevelType w:val="multilevel"/>
    <w:tmpl w:val="DA3A75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4D602E6D"/>
    <w:multiLevelType w:val="hybridMultilevel"/>
    <w:tmpl w:val="16007B0C"/>
    <w:lvl w:ilvl="0" w:tplc="1A14F3C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87206"/>
    <w:multiLevelType w:val="hybridMultilevel"/>
    <w:tmpl w:val="5D061C8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66970A45"/>
    <w:multiLevelType w:val="hybridMultilevel"/>
    <w:tmpl w:val="C7220E98"/>
    <w:lvl w:ilvl="0" w:tplc="1A14F3C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2349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0677464">
    <w:abstractNumId w:val="2"/>
  </w:num>
  <w:num w:numId="3" w16cid:durableId="693848357">
    <w:abstractNumId w:val="1"/>
  </w:num>
  <w:num w:numId="4" w16cid:durableId="1916936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82"/>
    <w:rsid w:val="000020DE"/>
    <w:rsid w:val="00025D19"/>
    <w:rsid w:val="0002729B"/>
    <w:rsid w:val="00040809"/>
    <w:rsid w:val="0004158A"/>
    <w:rsid w:val="00052C13"/>
    <w:rsid w:val="00054468"/>
    <w:rsid w:val="00067EFB"/>
    <w:rsid w:val="00081E4F"/>
    <w:rsid w:val="000903EF"/>
    <w:rsid w:val="000A79FF"/>
    <w:rsid w:val="000B157F"/>
    <w:rsid w:val="000B6D65"/>
    <w:rsid w:val="000C508D"/>
    <w:rsid w:val="000E4370"/>
    <w:rsid w:val="000F12A7"/>
    <w:rsid w:val="000F14AA"/>
    <w:rsid w:val="000F47C3"/>
    <w:rsid w:val="0010198D"/>
    <w:rsid w:val="001039ED"/>
    <w:rsid w:val="001149BF"/>
    <w:rsid w:val="00120846"/>
    <w:rsid w:val="00120FF4"/>
    <w:rsid w:val="00144E45"/>
    <w:rsid w:val="0014779A"/>
    <w:rsid w:val="00166979"/>
    <w:rsid w:val="001732D3"/>
    <w:rsid w:val="0019094A"/>
    <w:rsid w:val="00197F4F"/>
    <w:rsid w:val="001A200B"/>
    <w:rsid w:val="001A2FDB"/>
    <w:rsid w:val="001B56BC"/>
    <w:rsid w:val="001C10EF"/>
    <w:rsid w:val="001C1440"/>
    <w:rsid w:val="001C2154"/>
    <w:rsid w:val="001C59E9"/>
    <w:rsid w:val="001E55E3"/>
    <w:rsid w:val="001F3410"/>
    <w:rsid w:val="001F685A"/>
    <w:rsid w:val="00206B28"/>
    <w:rsid w:val="0020710E"/>
    <w:rsid w:val="0021436C"/>
    <w:rsid w:val="0021450E"/>
    <w:rsid w:val="00232323"/>
    <w:rsid w:val="002363EF"/>
    <w:rsid w:val="00236B8C"/>
    <w:rsid w:val="002379E6"/>
    <w:rsid w:val="00237B42"/>
    <w:rsid w:val="00241482"/>
    <w:rsid w:val="0025237C"/>
    <w:rsid w:val="0025564B"/>
    <w:rsid w:val="002615A7"/>
    <w:rsid w:val="0027214D"/>
    <w:rsid w:val="00277BFA"/>
    <w:rsid w:val="0028200B"/>
    <w:rsid w:val="002838E9"/>
    <w:rsid w:val="002868B7"/>
    <w:rsid w:val="00286D26"/>
    <w:rsid w:val="002909E7"/>
    <w:rsid w:val="00294FC2"/>
    <w:rsid w:val="002A11DA"/>
    <w:rsid w:val="002A5DE6"/>
    <w:rsid w:val="002B27A5"/>
    <w:rsid w:val="002B3F78"/>
    <w:rsid w:val="002E02F5"/>
    <w:rsid w:val="00307CF8"/>
    <w:rsid w:val="00321783"/>
    <w:rsid w:val="00326B2F"/>
    <w:rsid w:val="00332493"/>
    <w:rsid w:val="00332A0A"/>
    <w:rsid w:val="00335172"/>
    <w:rsid w:val="0034396C"/>
    <w:rsid w:val="003509EC"/>
    <w:rsid w:val="00363CE0"/>
    <w:rsid w:val="00364377"/>
    <w:rsid w:val="00374B94"/>
    <w:rsid w:val="00376B7F"/>
    <w:rsid w:val="003778C1"/>
    <w:rsid w:val="00386B41"/>
    <w:rsid w:val="003A11D5"/>
    <w:rsid w:val="003C348E"/>
    <w:rsid w:val="003C6825"/>
    <w:rsid w:val="003D795F"/>
    <w:rsid w:val="003E0778"/>
    <w:rsid w:val="003E2583"/>
    <w:rsid w:val="003F3295"/>
    <w:rsid w:val="003F4811"/>
    <w:rsid w:val="00412E36"/>
    <w:rsid w:val="00423C15"/>
    <w:rsid w:val="00437CE6"/>
    <w:rsid w:val="00446EB8"/>
    <w:rsid w:val="00451B69"/>
    <w:rsid w:val="00454D5C"/>
    <w:rsid w:val="004654AA"/>
    <w:rsid w:val="00470056"/>
    <w:rsid w:val="00480F5F"/>
    <w:rsid w:val="00494C58"/>
    <w:rsid w:val="004C7431"/>
    <w:rsid w:val="004D54CF"/>
    <w:rsid w:val="004F3657"/>
    <w:rsid w:val="00503302"/>
    <w:rsid w:val="00537B8C"/>
    <w:rsid w:val="00541FBD"/>
    <w:rsid w:val="005438F3"/>
    <w:rsid w:val="00550CF8"/>
    <w:rsid w:val="00551C83"/>
    <w:rsid w:val="005535EC"/>
    <w:rsid w:val="00576658"/>
    <w:rsid w:val="00581144"/>
    <w:rsid w:val="00582537"/>
    <w:rsid w:val="005840F8"/>
    <w:rsid w:val="00593D6C"/>
    <w:rsid w:val="005C0053"/>
    <w:rsid w:val="005C5F1B"/>
    <w:rsid w:val="005E29FF"/>
    <w:rsid w:val="005F0086"/>
    <w:rsid w:val="00615351"/>
    <w:rsid w:val="00616CD1"/>
    <w:rsid w:val="00633EF8"/>
    <w:rsid w:val="006350DA"/>
    <w:rsid w:val="006353DA"/>
    <w:rsid w:val="006500DE"/>
    <w:rsid w:val="0065406B"/>
    <w:rsid w:val="006550C5"/>
    <w:rsid w:val="00660D81"/>
    <w:rsid w:val="0066197C"/>
    <w:rsid w:val="00661B91"/>
    <w:rsid w:val="006958A1"/>
    <w:rsid w:val="006B7CFA"/>
    <w:rsid w:val="006C0B77"/>
    <w:rsid w:val="006D5BC7"/>
    <w:rsid w:val="006E046A"/>
    <w:rsid w:val="006E5924"/>
    <w:rsid w:val="006F385D"/>
    <w:rsid w:val="0070542A"/>
    <w:rsid w:val="00714016"/>
    <w:rsid w:val="00716C0F"/>
    <w:rsid w:val="00733F05"/>
    <w:rsid w:val="00736775"/>
    <w:rsid w:val="00747BB6"/>
    <w:rsid w:val="007513D2"/>
    <w:rsid w:val="00780E82"/>
    <w:rsid w:val="00783421"/>
    <w:rsid w:val="00785FE9"/>
    <w:rsid w:val="0079517F"/>
    <w:rsid w:val="007B6501"/>
    <w:rsid w:val="007C4125"/>
    <w:rsid w:val="007D036E"/>
    <w:rsid w:val="007E6F96"/>
    <w:rsid w:val="0080422E"/>
    <w:rsid w:val="00821046"/>
    <w:rsid w:val="00821B2F"/>
    <w:rsid w:val="008242FF"/>
    <w:rsid w:val="008263FF"/>
    <w:rsid w:val="00870751"/>
    <w:rsid w:val="00871953"/>
    <w:rsid w:val="00873EE4"/>
    <w:rsid w:val="00892E3C"/>
    <w:rsid w:val="0089454D"/>
    <w:rsid w:val="008E2310"/>
    <w:rsid w:val="008F456E"/>
    <w:rsid w:val="008F5F62"/>
    <w:rsid w:val="00912249"/>
    <w:rsid w:val="00922C48"/>
    <w:rsid w:val="00935C39"/>
    <w:rsid w:val="00944628"/>
    <w:rsid w:val="00945744"/>
    <w:rsid w:val="00946788"/>
    <w:rsid w:val="009476E3"/>
    <w:rsid w:val="009506E7"/>
    <w:rsid w:val="0095671A"/>
    <w:rsid w:val="009817A3"/>
    <w:rsid w:val="009928F9"/>
    <w:rsid w:val="009C5874"/>
    <w:rsid w:val="009D3130"/>
    <w:rsid w:val="009D564B"/>
    <w:rsid w:val="009D5A37"/>
    <w:rsid w:val="009E13BA"/>
    <w:rsid w:val="009E3696"/>
    <w:rsid w:val="009E4C60"/>
    <w:rsid w:val="009F3CBB"/>
    <w:rsid w:val="009F67CC"/>
    <w:rsid w:val="00A02351"/>
    <w:rsid w:val="00A109B7"/>
    <w:rsid w:val="00A25A5F"/>
    <w:rsid w:val="00A26213"/>
    <w:rsid w:val="00A27CD6"/>
    <w:rsid w:val="00A320DC"/>
    <w:rsid w:val="00A51FBE"/>
    <w:rsid w:val="00A61F70"/>
    <w:rsid w:val="00A90B40"/>
    <w:rsid w:val="00AA1471"/>
    <w:rsid w:val="00AA59AF"/>
    <w:rsid w:val="00AA65F8"/>
    <w:rsid w:val="00AB402F"/>
    <w:rsid w:val="00AC45F7"/>
    <w:rsid w:val="00AE6C78"/>
    <w:rsid w:val="00AE7010"/>
    <w:rsid w:val="00B04777"/>
    <w:rsid w:val="00B2077F"/>
    <w:rsid w:val="00B22498"/>
    <w:rsid w:val="00B478E0"/>
    <w:rsid w:val="00B568E7"/>
    <w:rsid w:val="00B715B5"/>
    <w:rsid w:val="00B915B7"/>
    <w:rsid w:val="00B92B59"/>
    <w:rsid w:val="00BA4D83"/>
    <w:rsid w:val="00BB340C"/>
    <w:rsid w:val="00BC30E1"/>
    <w:rsid w:val="00BD2E16"/>
    <w:rsid w:val="00BD552A"/>
    <w:rsid w:val="00BE0906"/>
    <w:rsid w:val="00BE32FF"/>
    <w:rsid w:val="00BF76D4"/>
    <w:rsid w:val="00C109C5"/>
    <w:rsid w:val="00C31ED8"/>
    <w:rsid w:val="00C4213F"/>
    <w:rsid w:val="00C42B0C"/>
    <w:rsid w:val="00C670A1"/>
    <w:rsid w:val="00C75E2A"/>
    <w:rsid w:val="00C91B7D"/>
    <w:rsid w:val="00CA3A82"/>
    <w:rsid w:val="00CA54F9"/>
    <w:rsid w:val="00CA64F3"/>
    <w:rsid w:val="00CC2D99"/>
    <w:rsid w:val="00CC3F7C"/>
    <w:rsid w:val="00CF4FA6"/>
    <w:rsid w:val="00D0657A"/>
    <w:rsid w:val="00D14148"/>
    <w:rsid w:val="00D14AA9"/>
    <w:rsid w:val="00D17748"/>
    <w:rsid w:val="00D24C72"/>
    <w:rsid w:val="00D4243C"/>
    <w:rsid w:val="00D51DF2"/>
    <w:rsid w:val="00D57E58"/>
    <w:rsid w:val="00D62402"/>
    <w:rsid w:val="00D864B0"/>
    <w:rsid w:val="00D975CF"/>
    <w:rsid w:val="00DA2E35"/>
    <w:rsid w:val="00DA4C53"/>
    <w:rsid w:val="00DA7E7E"/>
    <w:rsid w:val="00DB499A"/>
    <w:rsid w:val="00DD23F2"/>
    <w:rsid w:val="00DD462D"/>
    <w:rsid w:val="00DD4D66"/>
    <w:rsid w:val="00DD6050"/>
    <w:rsid w:val="00DE096E"/>
    <w:rsid w:val="00DF2F37"/>
    <w:rsid w:val="00DF622B"/>
    <w:rsid w:val="00E13915"/>
    <w:rsid w:val="00E1640D"/>
    <w:rsid w:val="00E20803"/>
    <w:rsid w:val="00E21B62"/>
    <w:rsid w:val="00E2227C"/>
    <w:rsid w:val="00E26887"/>
    <w:rsid w:val="00E32A0D"/>
    <w:rsid w:val="00E37B88"/>
    <w:rsid w:val="00E4441E"/>
    <w:rsid w:val="00E6145B"/>
    <w:rsid w:val="00E87159"/>
    <w:rsid w:val="00EA4D45"/>
    <w:rsid w:val="00EA4E9D"/>
    <w:rsid w:val="00EA59DF"/>
    <w:rsid w:val="00EB1854"/>
    <w:rsid w:val="00EB5594"/>
    <w:rsid w:val="00ED1841"/>
    <w:rsid w:val="00ED62D5"/>
    <w:rsid w:val="00EE4070"/>
    <w:rsid w:val="00EF614F"/>
    <w:rsid w:val="00EF7F6E"/>
    <w:rsid w:val="00F12C76"/>
    <w:rsid w:val="00F37A07"/>
    <w:rsid w:val="00F470BC"/>
    <w:rsid w:val="00F60E0C"/>
    <w:rsid w:val="00F62B47"/>
    <w:rsid w:val="00F74DEC"/>
    <w:rsid w:val="00F76CBD"/>
    <w:rsid w:val="00F918BB"/>
    <w:rsid w:val="00FA46DA"/>
    <w:rsid w:val="00FB1779"/>
    <w:rsid w:val="00FC22FA"/>
    <w:rsid w:val="00FC3376"/>
    <w:rsid w:val="00FD6A40"/>
    <w:rsid w:val="00FE4C68"/>
    <w:rsid w:val="00FE6987"/>
    <w:rsid w:val="00FF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84B8F"/>
  <w15:chartTrackingRefBased/>
  <w15:docId w15:val="{53B8E63B-CBB0-438C-BD2C-44013461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45B"/>
    <w:pPr>
      <w:widowControl w:val="0"/>
      <w:suppressAutoHyphens/>
      <w:spacing w:after="0" w:line="240" w:lineRule="auto"/>
      <w:jc w:val="center"/>
    </w:pPr>
    <w:rPr>
      <w:rFonts w:ascii="PT Astra Serif" w:eastAsia="Source Han Sans CN Regular" w:hAnsi="PT Astra Serif" w:cs="Lohit Devanagari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4243C"/>
    <w:pPr>
      <w:spacing w:after="0" w:line="240" w:lineRule="auto"/>
      <w:jc w:val="both"/>
    </w:pPr>
    <w:rPr>
      <w:rFonts w:ascii="Calibri" w:eastAsia="SimSun" w:hAnsi="Calibri" w:cs="Calibri"/>
      <w:kern w:val="0"/>
      <w:sz w:val="24"/>
      <w:szCs w:val="24"/>
      <w:lang w:eastAsia="ru-RU"/>
      <w14:ligatures w14:val="none"/>
    </w:rPr>
  </w:style>
  <w:style w:type="paragraph" w:styleId="a3">
    <w:name w:val="header"/>
    <w:basedOn w:val="a"/>
    <w:link w:val="a4"/>
    <w:uiPriority w:val="99"/>
    <w:unhideWhenUsed/>
    <w:rsid w:val="00FD6A4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D6A40"/>
    <w:rPr>
      <w:rFonts w:ascii="PT Astra Serif" w:eastAsia="Source Han Sans CN Regular" w:hAnsi="PT Astra Serif" w:cs="Lohit Devanagari"/>
      <w:kern w:val="0"/>
      <w:sz w:val="24"/>
      <w:szCs w:val="24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FD6A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D6A40"/>
    <w:rPr>
      <w:rFonts w:ascii="PT Astra Serif" w:eastAsia="Source Han Sans CN Regular" w:hAnsi="PT Astra Serif" w:cs="Lohit Devanagari"/>
      <w:kern w:val="0"/>
      <w:sz w:val="24"/>
      <w:szCs w:val="24"/>
      <w:lang w:eastAsia="ru-RU"/>
      <w14:ligatures w14:val="none"/>
    </w:rPr>
  </w:style>
  <w:style w:type="character" w:styleId="a7">
    <w:name w:val="Hyperlink"/>
    <w:basedOn w:val="a0"/>
    <w:uiPriority w:val="99"/>
    <w:unhideWhenUsed/>
    <w:rsid w:val="002868B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868B7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C5F1B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BA4D83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27214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yperlink" Target="https://habr.com/ru/articles/228763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51;&#1091;&#1085;&#1072;-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habr.com/ru/articles/228763/" TargetMode="External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abr.com/ru/articles/228763/" TargetMode="External"/><Relationship Id="rId20" Type="http://schemas.openxmlformats.org/officeDocument/2006/relationships/hyperlink" Target="https://ru.wikipedia.org/wiki/&#1043;&#1086;&#1084;&#1072;&#1085;&#1086;&#1074;&#1089;&#1082;&#1072;&#1103;_&#1090;&#1088;&#1072;&#1077;&#1082;&#1090;&#1086;&#1088;&#1080;&#1103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s://ru.wikipedia.org/wiki/&#1043;&#1086;&#1084;&#1072;&#1085;&#1086;&#1074;&#1089;&#1082;&#1072;&#1103;_&#1090;&#1088;&#1072;&#1077;&#1082;&#1090;&#1086;&#1088;&#1080;&#1103;" TargetMode="External"/><Relationship Id="rId10" Type="http://schemas.openxmlformats.org/officeDocument/2006/relationships/hyperlink" Target="https://ru.wikipedia.org/wiki/&#1051;&#1091;&#1085;&#1072;-1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habr.com/ru/articles/228763/" TargetMode="External"/><Relationship Id="rId22" Type="http://schemas.openxmlformats.org/officeDocument/2006/relationships/hyperlink" Target="https://habr.com/ru/articles/22876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6532F-5086-4BA4-8FEE-EDA44BC40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13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Сучков</dc:creator>
  <cp:keywords/>
  <dc:description/>
  <cp:lastModifiedBy>Влад Сучков</cp:lastModifiedBy>
  <cp:revision>262</cp:revision>
  <dcterms:created xsi:type="dcterms:W3CDTF">2024-10-24T18:03:00Z</dcterms:created>
  <dcterms:modified xsi:type="dcterms:W3CDTF">2024-11-09T07:26:00Z</dcterms:modified>
</cp:coreProperties>
</file>