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832E3" w14:textId="77777777" w:rsidR="002D3C0E" w:rsidRPr="002D3C0E" w:rsidRDefault="002D3C0E" w:rsidP="002D3C0E">
      <w:pPr>
        <w:spacing w:after="120" w:line="240" w:lineRule="auto"/>
        <w:jc w:val="center"/>
        <w:outlineLvl w:val="0"/>
        <w:rPr>
          <w:rFonts w:ascii="Times New Roman" w:eastAsia="Times New Roman" w:hAnsi="Times New Roman" w:cs="Times New Roman"/>
          <w:b/>
          <w:bCs/>
          <w:kern w:val="36"/>
          <w:sz w:val="48"/>
          <w:szCs w:val="48"/>
        </w:rPr>
      </w:pPr>
      <w:bookmarkStart w:id="0" w:name="_Toc74861037"/>
      <w:bookmarkStart w:id="1" w:name="_Toc74861200"/>
      <w:r w:rsidRPr="002D3C0E">
        <w:rPr>
          <w:rFonts w:ascii="Times New Roman" w:eastAsia="Times New Roman" w:hAnsi="Times New Roman" w:cs="Times New Roman"/>
          <w:b/>
          <w:bCs/>
          <w:color w:val="000000"/>
          <w:kern w:val="36"/>
          <w:sz w:val="40"/>
          <w:szCs w:val="40"/>
        </w:rPr>
        <w:t>LAPORAN TUGAS BESAR</w:t>
      </w:r>
      <w:bookmarkEnd w:id="0"/>
      <w:bookmarkEnd w:id="1"/>
    </w:p>
    <w:p w14:paraId="7F0501B5" w14:textId="77777777" w:rsidR="002D3C0E" w:rsidRPr="002D3C0E" w:rsidRDefault="002D3C0E" w:rsidP="002D3C0E">
      <w:pPr>
        <w:spacing w:after="120" w:line="240" w:lineRule="auto"/>
        <w:jc w:val="center"/>
        <w:outlineLvl w:val="0"/>
        <w:rPr>
          <w:rFonts w:ascii="Times New Roman" w:eastAsia="Times New Roman" w:hAnsi="Times New Roman" w:cs="Times New Roman"/>
          <w:b/>
          <w:bCs/>
          <w:kern w:val="36"/>
          <w:sz w:val="48"/>
          <w:szCs w:val="48"/>
        </w:rPr>
      </w:pPr>
      <w:bookmarkStart w:id="2" w:name="_Toc74861038"/>
      <w:bookmarkStart w:id="3" w:name="_Toc74861201"/>
      <w:r w:rsidRPr="002D3C0E">
        <w:rPr>
          <w:rFonts w:ascii="Times New Roman" w:eastAsia="Times New Roman" w:hAnsi="Times New Roman" w:cs="Times New Roman"/>
          <w:b/>
          <w:bCs/>
          <w:color w:val="000000"/>
          <w:kern w:val="36"/>
          <w:sz w:val="40"/>
          <w:szCs w:val="40"/>
        </w:rPr>
        <w:t>SIMULASI RANDOM WALK 2D</w:t>
      </w:r>
      <w:bookmarkEnd w:id="2"/>
      <w:bookmarkEnd w:id="3"/>
    </w:p>
    <w:p w14:paraId="7E1F83C5" w14:textId="77777777" w:rsidR="002D3C0E" w:rsidRPr="002D3C0E" w:rsidRDefault="002D3C0E" w:rsidP="002D3C0E">
      <w:pPr>
        <w:spacing w:after="120" w:line="240" w:lineRule="auto"/>
        <w:jc w:val="center"/>
        <w:outlineLvl w:val="0"/>
        <w:rPr>
          <w:rFonts w:ascii="Times New Roman" w:eastAsia="Times New Roman" w:hAnsi="Times New Roman" w:cs="Times New Roman"/>
          <w:b/>
          <w:bCs/>
          <w:kern w:val="36"/>
          <w:sz w:val="48"/>
          <w:szCs w:val="48"/>
        </w:rPr>
      </w:pPr>
      <w:bookmarkStart w:id="4" w:name="_Toc74861039"/>
      <w:bookmarkStart w:id="5" w:name="_Toc74861202"/>
      <w:r w:rsidRPr="002D3C0E">
        <w:rPr>
          <w:rFonts w:ascii="Times New Roman" w:eastAsia="Times New Roman" w:hAnsi="Times New Roman" w:cs="Times New Roman"/>
          <w:b/>
          <w:bCs/>
          <w:color w:val="000000"/>
          <w:kern w:val="36"/>
          <w:sz w:val="40"/>
          <w:szCs w:val="40"/>
        </w:rPr>
        <w:t>Penyebaran Virus</w:t>
      </w:r>
      <w:bookmarkEnd w:id="4"/>
      <w:bookmarkEnd w:id="5"/>
    </w:p>
    <w:p w14:paraId="1A0F290F" w14:textId="77777777" w:rsidR="002D3C0E" w:rsidRPr="002D3C0E" w:rsidRDefault="002D3C0E" w:rsidP="002D3C0E">
      <w:pPr>
        <w:spacing w:before="240" w:after="240" w:line="240" w:lineRule="auto"/>
        <w:jc w:val="center"/>
        <w:rPr>
          <w:rFonts w:ascii="Times New Roman" w:eastAsia="Times New Roman" w:hAnsi="Times New Roman" w:cs="Times New Roman"/>
          <w:sz w:val="24"/>
          <w:szCs w:val="24"/>
        </w:rPr>
      </w:pPr>
      <w:r w:rsidRPr="002D3C0E">
        <w:rPr>
          <w:rFonts w:ascii="Times New Roman" w:eastAsia="Times New Roman" w:hAnsi="Times New Roman" w:cs="Times New Roman"/>
          <w:color w:val="000000"/>
        </w:rPr>
        <w:t>Laporan ini dibuat untuk memenuhi tugas besar</w:t>
      </w:r>
    </w:p>
    <w:p w14:paraId="52A6EE1A" w14:textId="77777777" w:rsidR="002D3C0E" w:rsidRPr="002D3C0E" w:rsidRDefault="002D3C0E" w:rsidP="002D3C0E">
      <w:pPr>
        <w:spacing w:before="240" w:after="240" w:line="240" w:lineRule="auto"/>
        <w:jc w:val="center"/>
        <w:rPr>
          <w:rFonts w:ascii="Times New Roman" w:eastAsia="Times New Roman" w:hAnsi="Times New Roman" w:cs="Times New Roman"/>
          <w:sz w:val="24"/>
          <w:szCs w:val="24"/>
        </w:rPr>
      </w:pPr>
      <w:r w:rsidRPr="002D3C0E">
        <w:rPr>
          <w:rFonts w:ascii="Times New Roman" w:eastAsia="Times New Roman" w:hAnsi="Times New Roman" w:cs="Times New Roman"/>
          <w:color w:val="000000"/>
        </w:rPr>
        <w:t>Mata kuliah Pemodelan dan Simulasi</w:t>
      </w:r>
    </w:p>
    <w:p w14:paraId="69094A7D" w14:textId="77777777" w:rsidR="002D3C0E" w:rsidRPr="002D3C0E" w:rsidRDefault="002D3C0E" w:rsidP="002D3C0E">
      <w:pPr>
        <w:spacing w:after="0" w:line="240" w:lineRule="auto"/>
        <w:rPr>
          <w:rFonts w:ascii="Times New Roman" w:eastAsia="Times New Roman" w:hAnsi="Times New Roman" w:cs="Times New Roman"/>
          <w:sz w:val="24"/>
          <w:szCs w:val="24"/>
        </w:rPr>
      </w:pPr>
    </w:p>
    <w:p w14:paraId="247B7E98" w14:textId="713FC9CE" w:rsidR="002D3C0E" w:rsidRPr="002D3C0E" w:rsidRDefault="002D3C0E" w:rsidP="002D3C0E">
      <w:pPr>
        <w:spacing w:before="240" w:after="240" w:line="240" w:lineRule="auto"/>
        <w:jc w:val="center"/>
        <w:rPr>
          <w:rFonts w:ascii="Times New Roman" w:eastAsia="Times New Roman" w:hAnsi="Times New Roman" w:cs="Times New Roman"/>
          <w:sz w:val="24"/>
          <w:szCs w:val="24"/>
        </w:rPr>
      </w:pPr>
      <w:r w:rsidRPr="002D3C0E">
        <w:rPr>
          <w:rFonts w:ascii="Times New Roman" w:eastAsia="Times New Roman" w:hAnsi="Times New Roman" w:cs="Times New Roman"/>
          <w:color w:val="000000"/>
          <w:sz w:val="6"/>
          <w:szCs w:val="6"/>
        </w:rPr>
        <w:t> </w:t>
      </w:r>
      <w:r w:rsidRPr="00AC3087">
        <w:rPr>
          <w:rFonts w:ascii="Times New Roman" w:eastAsia="Times New Roman" w:hAnsi="Times New Roman" w:cs="Times New Roman"/>
          <w:noProof/>
          <w:color w:val="000000"/>
          <w:sz w:val="6"/>
          <w:szCs w:val="6"/>
          <w:bdr w:val="none" w:sz="0" w:space="0" w:color="auto" w:frame="1"/>
        </w:rPr>
        <w:drawing>
          <wp:inline distT="0" distB="0" distL="0" distR="0" wp14:anchorId="00585818" wp14:editId="47570AA2">
            <wp:extent cx="1828800" cy="2216150"/>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 cy="2216150"/>
                    </a:xfrm>
                    <a:prstGeom prst="rect">
                      <a:avLst/>
                    </a:prstGeom>
                    <a:noFill/>
                    <a:ln>
                      <a:noFill/>
                    </a:ln>
                  </pic:spPr>
                </pic:pic>
              </a:graphicData>
            </a:graphic>
          </wp:inline>
        </w:drawing>
      </w:r>
    </w:p>
    <w:p w14:paraId="30B45740" w14:textId="77777777" w:rsidR="002D3C0E" w:rsidRPr="002D3C0E" w:rsidRDefault="002D3C0E" w:rsidP="002D3C0E">
      <w:pPr>
        <w:spacing w:after="0" w:line="240" w:lineRule="auto"/>
        <w:rPr>
          <w:rFonts w:ascii="Times New Roman" w:eastAsia="Times New Roman" w:hAnsi="Times New Roman" w:cs="Times New Roman"/>
          <w:sz w:val="24"/>
          <w:szCs w:val="24"/>
        </w:rPr>
      </w:pPr>
    </w:p>
    <w:p w14:paraId="1183F769" w14:textId="77777777" w:rsidR="002D3C0E" w:rsidRPr="002D3C0E" w:rsidRDefault="002D3C0E" w:rsidP="002D3C0E">
      <w:pPr>
        <w:spacing w:before="240" w:after="240" w:line="240" w:lineRule="auto"/>
        <w:jc w:val="center"/>
        <w:rPr>
          <w:rFonts w:ascii="Times New Roman" w:eastAsia="Times New Roman" w:hAnsi="Times New Roman" w:cs="Times New Roman"/>
          <w:sz w:val="24"/>
          <w:szCs w:val="24"/>
        </w:rPr>
      </w:pPr>
      <w:r w:rsidRPr="002D3C0E">
        <w:rPr>
          <w:rFonts w:ascii="Times New Roman" w:eastAsia="Times New Roman" w:hAnsi="Times New Roman" w:cs="Times New Roman"/>
          <w:color w:val="000000"/>
        </w:rPr>
        <w:t>Disusun oleh:</w:t>
      </w:r>
    </w:p>
    <w:p w14:paraId="0EB743B9" w14:textId="77777777" w:rsidR="002D3C0E" w:rsidRPr="002D3C0E" w:rsidRDefault="002D3C0E" w:rsidP="002D3C0E">
      <w:pPr>
        <w:numPr>
          <w:ilvl w:val="0"/>
          <w:numId w:val="1"/>
        </w:numPr>
        <w:spacing w:before="240" w:after="0" w:line="240" w:lineRule="auto"/>
        <w:jc w:val="center"/>
        <w:textAlignment w:val="baseline"/>
        <w:rPr>
          <w:rFonts w:ascii="Times New Roman" w:eastAsia="Times New Roman" w:hAnsi="Times New Roman" w:cs="Times New Roman"/>
          <w:color w:val="000000"/>
        </w:rPr>
      </w:pPr>
      <w:r w:rsidRPr="002D3C0E">
        <w:rPr>
          <w:rFonts w:ascii="Times New Roman" w:eastAsia="Times New Roman" w:hAnsi="Times New Roman" w:cs="Times New Roman"/>
          <w:color w:val="000000"/>
        </w:rPr>
        <w:t>Ghina Khoerunnisa (NIM: 1301181066)</w:t>
      </w:r>
    </w:p>
    <w:p w14:paraId="27ADDC1C" w14:textId="77777777" w:rsidR="002D3C0E" w:rsidRPr="002D3C0E" w:rsidRDefault="002D3C0E" w:rsidP="002D3C0E">
      <w:pPr>
        <w:numPr>
          <w:ilvl w:val="0"/>
          <w:numId w:val="1"/>
        </w:numPr>
        <w:spacing w:after="240" w:line="240" w:lineRule="auto"/>
        <w:jc w:val="center"/>
        <w:textAlignment w:val="baseline"/>
        <w:rPr>
          <w:rFonts w:ascii="Times New Roman" w:eastAsia="Times New Roman" w:hAnsi="Times New Roman" w:cs="Times New Roman"/>
          <w:color w:val="000000"/>
        </w:rPr>
      </w:pPr>
      <w:r w:rsidRPr="002D3C0E">
        <w:rPr>
          <w:rFonts w:ascii="Times New Roman" w:eastAsia="Times New Roman" w:hAnsi="Times New Roman" w:cs="Times New Roman"/>
          <w:color w:val="000000"/>
        </w:rPr>
        <w:t>Delvanita Sri Wahyuni (NIM: 1301184014)</w:t>
      </w:r>
    </w:p>
    <w:p w14:paraId="53E1F816" w14:textId="77777777" w:rsidR="002D3C0E" w:rsidRPr="002D3C0E" w:rsidRDefault="002D3C0E" w:rsidP="002D3C0E">
      <w:pPr>
        <w:spacing w:after="0" w:line="240" w:lineRule="auto"/>
        <w:ind w:left="2920"/>
        <w:rPr>
          <w:rFonts w:ascii="Times New Roman" w:eastAsia="Times New Roman" w:hAnsi="Times New Roman" w:cs="Times New Roman"/>
          <w:sz w:val="24"/>
          <w:szCs w:val="24"/>
        </w:rPr>
      </w:pPr>
      <w:r w:rsidRPr="002D3C0E">
        <w:rPr>
          <w:rFonts w:ascii="Times New Roman" w:eastAsia="Times New Roman" w:hAnsi="Times New Roman" w:cs="Times New Roman"/>
          <w:color w:val="000000"/>
        </w:rPr>
        <w:t> </w:t>
      </w:r>
    </w:p>
    <w:p w14:paraId="1EF73CA2" w14:textId="77777777" w:rsidR="002D3C0E" w:rsidRPr="002D3C0E" w:rsidRDefault="002D3C0E" w:rsidP="002D3C0E">
      <w:pPr>
        <w:spacing w:before="240" w:after="0" w:line="240" w:lineRule="auto"/>
        <w:jc w:val="center"/>
        <w:rPr>
          <w:rFonts w:ascii="Times New Roman" w:eastAsia="Times New Roman" w:hAnsi="Times New Roman" w:cs="Times New Roman"/>
          <w:sz w:val="24"/>
          <w:szCs w:val="24"/>
        </w:rPr>
      </w:pPr>
      <w:r w:rsidRPr="002D3C0E">
        <w:rPr>
          <w:rFonts w:ascii="Times New Roman" w:eastAsia="Times New Roman" w:hAnsi="Times New Roman" w:cs="Times New Roman"/>
          <w:b/>
          <w:bCs/>
          <w:color w:val="000000"/>
        </w:rPr>
        <w:t>S1 INFORMATIKA</w:t>
      </w:r>
    </w:p>
    <w:p w14:paraId="0DDDE820" w14:textId="77777777" w:rsidR="002D3C0E" w:rsidRPr="002D3C0E" w:rsidRDefault="002D3C0E" w:rsidP="002D3C0E">
      <w:pPr>
        <w:spacing w:before="240" w:after="0" w:line="240" w:lineRule="auto"/>
        <w:jc w:val="center"/>
        <w:rPr>
          <w:rFonts w:ascii="Times New Roman" w:eastAsia="Times New Roman" w:hAnsi="Times New Roman" w:cs="Times New Roman"/>
          <w:sz w:val="24"/>
          <w:szCs w:val="24"/>
        </w:rPr>
      </w:pPr>
      <w:r w:rsidRPr="002D3C0E">
        <w:rPr>
          <w:rFonts w:ascii="Times New Roman" w:eastAsia="Times New Roman" w:hAnsi="Times New Roman" w:cs="Times New Roman"/>
          <w:b/>
          <w:bCs/>
          <w:color w:val="000000"/>
        </w:rPr>
        <w:t>FAKULTAS INFORMATIKA</w:t>
      </w:r>
    </w:p>
    <w:p w14:paraId="151EBBDD" w14:textId="77777777" w:rsidR="002D3C0E" w:rsidRPr="002D3C0E" w:rsidRDefault="002D3C0E" w:rsidP="002D3C0E">
      <w:pPr>
        <w:spacing w:before="240" w:after="0" w:line="240" w:lineRule="auto"/>
        <w:jc w:val="center"/>
        <w:rPr>
          <w:rFonts w:ascii="Times New Roman" w:eastAsia="Times New Roman" w:hAnsi="Times New Roman" w:cs="Times New Roman"/>
          <w:sz w:val="24"/>
          <w:szCs w:val="24"/>
        </w:rPr>
      </w:pPr>
      <w:r w:rsidRPr="002D3C0E">
        <w:rPr>
          <w:rFonts w:ascii="Times New Roman" w:eastAsia="Times New Roman" w:hAnsi="Times New Roman" w:cs="Times New Roman"/>
          <w:b/>
          <w:bCs/>
          <w:color w:val="000000"/>
        </w:rPr>
        <w:t>UNIVERSITAS TELKOM</w:t>
      </w:r>
    </w:p>
    <w:p w14:paraId="5719D584" w14:textId="77777777" w:rsidR="002D3C0E" w:rsidRPr="002D3C0E" w:rsidRDefault="002D3C0E" w:rsidP="002D3C0E">
      <w:pPr>
        <w:spacing w:before="240" w:after="0" w:line="240" w:lineRule="auto"/>
        <w:jc w:val="center"/>
        <w:rPr>
          <w:rFonts w:ascii="Times New Roman" w:eastAsia="Times New Roman" w:hAnsi="Times New Roman" w:cs="Times New Roman"/>
          <w:sz w:val="24"/>
          <w:szCs w:val="24"/>
        </w:rPr>
      </w:pPr>
      <w:r w:rsidRPr="002D3C0E">
        <w:rPr>
          <w:rFonts w:ascii="Times New Roman" w:eastAsia="Times New Roman" w:hAnsi="Times New Roman" w:cs="Times New Roman"/>
          <w:b/>
          <w:bCs/>
          <w:color w:val="000000"/>
        </w:rPr>
        <w:t>BANDUNG</w:t>
      </w:r>
    </w:p>
    <w:p w14:paraId="152106B1" w14:textId="77777777" w:rsidR="002D3C0E" w:rsidRPr="002D3C0E" w:rsidRDefault="002D3C0E" w:rsidP="002D3C0E">
      <w:pPr>
        <w:spacing w:before="240" w:after="0" w:line="240" w:lineRule="auto"/>
        <w:jc w:val="center"/>
        <w:rPr>
          <w:rFonts w:ascii="Times New Roman" w:eastAsia="Times New Roman" w:hAnsi="Times New Roman" w:cs="Times New Roman"/>
          <w:sz w:val="24"/>
          <w:szCs w:val="24"/>
        </w:rPr>
      </w:pPr>
      <w:r w:rsidRPr="002D3C0E">
        <w:rPr>
          <w:rFonts w:ascii="Times New Roman" w:eastAsia="Times New Roman" w:hAnsi="Times New Roman" w:cs="Times New Roman"/>
          <w:b/>
          <w:bCs/>
          <w:color w:val="000000"/>
        </w:rPr>
        <w:t>2021</w:t>
      </w:r>
    </w:p>
    <w:p w14:paraId="2F0A70B2" w14:textId="1C20C38D" w:rsidR="002D3C0E" w:rsidRPr="00AC3087" w:rsidRDefault="002D3C0E" w:rsidP="002D3C0E">
      <w:pPr>
        <w:spacing w:after="0" w:line="240" w:lineRule="auto"/>
        <w:rPr>
          <w:rFonts w:ascii="Times New Roman" w:eastAsia="Times New Roman" w:hAnsi="Times New Roman" w:cs="Times New Roman"/>
          <w:sz w:val="24"/>
          <w:szCs w:val="24"/>
        </w:rPr>
      </w:pPr>
    </w:p>
    <w:p w14:paraId="57C73A6C" w14:textId="7FBD789D" w:rsidR="00FB464C" w:rsidRDefault="002D3C0E" w:rsidP="002D3C0E">
      <w:pPr>
        <w:rPr>
          <w:rFonts w:ascii="Times New Roman" w:eastAsia="Times New Roman" w:hAnsi="Times New Roman" w:cs="Times New Roman"/>
          <w:sz w:val="24"/>
          <w:szCs w:val="24"/>
        </w:rPr>
      </w:pPr>
      <w:r w:rsidRPr="00AC3087">
        <w:rPr>
          <w:rFonts w:ascii="Times New Roman" w:eastAsia="Times New Roman" w:hAnsi="Times New Roman" w:cs="Times New Roman"/>
          <w:sz w:val="24"/>
          <w:szCs w:val="24"/>
        </w:rPr>
        <w:br w:type="page"/>
      </w:r>
    </w:p>
    <w:sdt>
      <w:sdtPr>
        <w:rPr>
          <w:rFonts w:asciiTheme="minorHAnsi" w:eastAsiaTheme="minorHAnsi" w:hAnsiTheme="minorHAnsi" w:cstheme="minorBidi"/>
          <w:color w:val="auto"/>
          <w:sz w:val="22"/>
          <w:szCs w:val="22"/>
        </w:rPr>
        <w:id w:val="-546759561"/>
        <w:docPartObj>
          <w:docPartGallery w:val="Table of Contents"/>
          <w:docPartUnique/>
        </w:docPartObj>
      </w:sdtPr>
      <w:sdtEndPr>
        <w:rPr>
          <w:b/>
          <w:bCs/>
          <w:noProof/>
        </w:rPr>
      </w:sdtEndPr>
      <w:sdtContent>
        <w:p w14:paraId="2A44204B" w14:textId="77777777" w:rsidR="00FB66C5" w:rsidRPr="00FB66C5" w:rsidRDefault="00FB66C5" w:rsidP="00FB66C5">
          <w:pPr>
            <w:pStyle w:val="TOCHeading"/>
            <w:rPr>
              <w:rFonts w:ascii="Times New Roman" w:hAnsi="Times New Roman" w:cs="Times New Roman"/>
              <w:b/>
              <w:bCs/>
              <w:noProof/>
              <w:color w:val="auto"/>
            </w:rPr>
          </w:pPr>
          <w:r w:rsidRPr="00FB66C5">
            <w:rPr>
              <w:rFonts w:ascii="Times New Roman" w:hAnsi="Times New Roman" w:cs="Times New Roman"/>
              <w:b/>
              <w:bCs/>
              <w:color w:val="auto"/>
            </w:rPr>
            <w:t>Daftar Isi</w:t>
          </w:r>
          <w:r w:rsidRPr="00FB66C5">
            <w:rPr>
              <w:rFonts w:ascii="Times New Roman" w:hAnsi="Times New Roman" w:cs="Times New Roman"/>
              <w:b/>
              <w:bCs/>
              <w:color w:val="auto"/>
            </w:rPr>
            <w:fldChar w:fldCharType="begin"/>
          </w:r>
          <w:r w:rsidRPr="00FB66C5">
            <w:rPr>
              <w:rFonts w:ascii="Times New Roman" w:hAnsi="Times New Roman" w:cs="Times New Roman"/>
              <w:b/>
              <w:bCs/>
              <w:color w:val="auto"/>
            </w:rPr>
            <w:instrText xml:space="preserve"> TOC \o "1-3" \h \z \u </w:instrText>
          </w:r>
          <w:r w:rsidRPr="00FB66C5">
            <w:rPr>
              <w:rFonts w:ascii="Times New Roman" w:hAnsi="Times New Roman" w:cs="Times New Roman"/>
              <w:b/>
              <w:bCs/>
              <w:color w:val="auto"/>
            </w:rPr>
            <w:fldChar w:fldCharType="separate"/>
          </w:r>
        </w:p>
        <w:p w14:paraId="7941F477" w14:textId="2AA2652A" w:rsidR="00FB66C5" w:rsidRPr="00FB66C5" w:rsidRDefault="003B7ABA">
          <w:pPr>
            <w:pStyle w:val="TOC1"/>
            <w:tabs>
              <w:tab w:val="left" w:pos="440"/>
              <w:tab w:val="right" w:leader="dot" w:pos="9016"/>
            </w:tabs>
            <w:rPr>
              <w:rFonts w:ascii="Times New Roman" w:hAnsi="Times New Roman"/>
              <w:b/>
              <w:bCs/>
              <w:noProof/>
            </w:rPr>
          </w:pPr>
          <w:hyperlink w:anchor="_Toc74861203" w:history="1">
            <w:r w:rsidR="00FB66C5" w:rsidRPr="00FB66C5">
              <w:rPr>
                <w:rStyle w:val="Hyperlink"/>
                <w:rFonts w:ascii="Times New Roman" w:hAnsi="Times New Roman"/>
                <w:b/>
                <w:bCs/>
                <w:noProof/>
                <w:color w:val="auto"/>
              </w:rPr>
              <w:t>1.</w:t>
            </w:r>
            <w:r w:rsidR="00FB66C5" w:rsidRPr="00FB66C5">
              <w:rPr>
                <w:rFonts w:ascii="Times New Roman" w:hAnsi="Times New Roman"/>
                <w:b/>
                <w:bCs/>
                <w:noProof/>
              </w:rPr>
              <w:tab/>
            </w:r>
            <w:r w:rsidR="00FB66C5" w:rsidRPr="00FB66C5">
              <w:rPr>
                <w:rStyle w:val="Hyperlink"/>
                <w:rFonts w:ascii="Times New Roman" w:hAnsi="Times New Roman"/>
                <w:b/>
                <w:bCs/>
                <w:noProof/>
                <w:color w:val="auto"/>
              </w:rPr>
              <w:t>DESKRIPSI PERMASALAHAN</w:t>
            </w:r>
            <w:r w:rsidR="00FB66C5" w:rsidRPr="00FB66C5">
              <w:rPr>
                <w:rFonts w:ascii="Times New Roman" w:hAnsi="Times New Roman"/>
                <w:b/>
                <w:bCs/>
                <w:noProof/>
                <w:webHidden/>
              </w:rPr>
              <w:tab/>
            </w:r>
            <w:r w:rsidR="00FB66C5" w:rsidRPr="00FB66C5">
              <w:rPr>
                <w:rFonts w:ascii="Times New Roman" w:hAnsi="Times New Roman"/>
                <w:b/>
                <w:bCs/>
                <w:noProof/>
                <w:webHidden/>
              </w:rPr>
              <w:fldChar w:fldCharType="begin"/>
            </w:r>
            <w:r w:rsidR="00FB66C5" w:rsidRPr="00FB66C5">
              <w:rPr>
                <w:rFonts w:ascii="Times New Roman" w:hAnsi="Times New Roman"/>
                <w:b/>
                <w:bCs/>
                <w:noProof/>
                <w:webHidden/>
              </w:rPr>
              <w:instrText xml:space="preserve"> PAGEREF _Toc74861203 \h </w:instrText>
            </w:r>
            <w:r w:rsidR="00FB66C5" w:rsidRPr="00FB66C5">
              <w:rPr>
                <w:rFonts w:ascii="Times New Roman" w:hAnsi="Times New Roman"/>
                <w:b/>
                <w:bCs/>
                <w:noProof/>
                <w:webHidden/>
              </w:rPr>
            </w:r>
            <w:r w:rsidR="00FB66C5" w:rsidRPr="00FB66C5">
              <w:rPr>
                <w:rFonts w:ascii="Times New Roman" w:hAnsi="Times New Roman"/>
                <w:b/>
                <w:bCs/>
                <w:noProof/>
                <w:webHidden/>
              </w:rPr>
              <w:fldChar w:fldCharType="separate"/>
            </w:r>
            <w:r>
              <w:rPr>
                <w:rFonts w:ascii="Times New Roman" w:hAnsi="Times New Roman"/>
                <w:b/>
                <w:bCs/>
                <w:noProof/>
                <w:webHidden/>
              </w:rPr>
              <w:t>3</w:t>
            </w:r>
            <w:r w:rsidR="00FB66C5" w:rsidRPr="00FB66C5">
              <w:rPr>
                <w:rFonts w:ascii="Times New Roman" w:hAnsi="Times New Roman"/>
                <w:b/>
                <w:bCs/>
                <w:noProof/>
                <w:webHidden/>
              </w:rPr>
              <w:fldChar w:fldCharType="end"/>
            </w:r>
          </w:hyperlink>
        </w:p>
        <w:p w14:paraId="724C6C51" w14:textId="471A0839" w:rsidR="00FB66C5" w:rsidRPr="00FB66C5" w:rsidRDefault="003B7ABA">
          <w:pPr>
            <w:pStyle w:val="TOC1"/>
            <w:tabs>
              <w:tab w:val="left" w:pos="440"/>
              <w:tab w:val="right" w:leader="dot" w:pos="9016"/>
            </w:tabs>
            <w:rPr>
              <w:rFonts w:ascii="Times New Roman" w:hAnsi="Times New Roman"/>
              <w:b/>
              <w:bCs/>
              <w:noProof/>
            </w:rPr>
          </w:pPr>
          <w:hyperlink w:anchor="_Toc74861204" w:history="1">
            <w:r w:rsidR="00FB66C5" w:rsidRPr="00FB66C5">
              <w:rPr>
                <w:rStyle w:val="Hyperlink"/>
                <w:rFonts w:ascii="Times New Roman" w:hAnsi="Times New Roman"/>
                <w:b/>
                <w:bCs/>
                <w:noProof/>
                <w:color w:val="auto"/>
              </w:rPr>
              <w:t>2.</w:t>
            </w:r>
            <w:r w:rsidR="00FB66C5" w:rsidRPr="00FB66C5">
              <w:rPr>
                <w:rFonts w:ascii="Times New Roman" w:hAnsi="Times New Roman"/>
                <w:b/>
                <w:bCs/>
                <w:noProof/>
              </w:rPr>
              <w:tab/>
            </w:r>
            <w:r w:rsidR="00FB66C5" w:rsidRPr="00FB66C5">
              <w:rPr>
                <w:rStyle w:val="Hyperlink"/>
                <w:rFonts w:ascii="Times New Roman" w:hAnsi="Times New Roman"/>
                <w:b/>
                <w:bCs/>
                <w:noProof/>
                <w:color w:val="auto"/>
              </w:rPr>
              <w:t>PEMODELAN MATEMATIKA</w:t>
            </w:r>
            <w:r w:rsidR="00FB66C5" w:rsidRPr="00FB66C5">
              <w:rPr>
                <w:rFonts w:ascii="Times New Roman" w:hAnsi="Times New Roman"/>
                <w:b/>
                <w:bCs/>
                <w:noProof/>
                <w:webHidden/>
              </w:rPr>
              <w:tab/>
            </w:r>
            <w:r w:rsidR="00FB66C5" w:rsidRPr="00FB66C5">
              <w:rPr>
                <w:rFonts w:ascii="Times New Roman" w:hAnsi="Times New Roman"/>
                <w:b/>
                <w:bCs/>
                <w:noProof/>
                <w:webHidden/>
              </w:rPr>
              <w:fldChar w:fldCharType="begin"/>
            </w:r>
            <w:r w:rsidR="00FB66C5" w:rsidRPr="00FB66C5">
              <w:rPr>
                <w:rFonts w:ascii="Times New Roman" w:hAnsi="Times New Roman"/>
                <w:b/>
                <w:bCs/>
                <w:noProof/>
                <w:webHidden/>
              </w:rPr>
              <w:instrText xml:space="preserve"> PAGEREF _Toc74861204 \h </w:instrText>
            </w:r>
            <w:r w:rsidR="00FB66C5" w:rsidRPr="00FB66C5">
              <w:rPr>
                <w:rFonts w:ascii="Times New Roman" w:hAnsi="Times New Roman"/>
                <w:b/>
                <w:bCs/>
                <w:noProof/>
                <w:webHidden/>
              </w:rPr>
            </w:r>
            <w:r w:rsidR="00FB66C5" w:rsidRPr="00FB66C5">
              <w:rPr>
                <w:rFonts w:ascii="Times New Roman" w:hAnsi="Times New Roman"/>
                <w:b/>
                <w:bCs/>
                <w:noProof/>
                <w:webHidden/>
              </w:rPr>
              <w:fldChar w:fldCharType="separate"/>
            </w:r>
            <w:r>
              <w:rPr>
                <w:rFonts w:ascii="Times New Roman" w:hAnsi="Times New Roman"/>
                <w:b/>
                <w:bCs/>
                <w:noProof/>
                <w:webHidden/>
              </w:rPr>
              <w:t>3</w:t>
            </w:r>
            <w:r w:rsidR="00FB66C5" w:rsidRPr="00FB66C5">
              <w:rPr>
                <w:rFonts w:ascii="Times New Roman" w:hAnsi="Times New Roman"/>
                <w:b/>
                <w:bCs/>
                <w:noProof/>
                <w:webHidden/>
              </w:rPr>
              <w:fldChar w:fldCharType="end"/>
            </w:r>
          </w:hyperlink>
        </w:p>
        <w:p w14:paraId="78E45FA0" w14:textId="2461CE27" w:rsidR="00FB66C5" w:rsidRPr="00FB66C5" w:rsidRDefault="003B7ABA" w:rsidP="00FB66C5">
          <w:pPr>
            <w:pStyle w:val="TOC2"/>
          </w:pPr>
          <w:hyperlink w:anchor="_Toc74861205" w:history="1">
            <w:r w:rsidR="00FB66C5" w:rsidRPr="00FB66C5">
              <w:rPr>
                <w:rStyle w:val="Hyperlink"/>
                <w:color w:val="auto"/>
              </w:rPr>
              <w:t>2.1.</w:t>
            </w:r>
            <w:r w:rsidR="00FB66C5" w:rsidRPr="00FB66C5">
              <w:tab/>
            </w:r>
            <w:r w:rsidR="00FB66C5" w:rsidRPr="00FB66C5">
              <w:rPr>
                <w:rStyle w:val="Hyperlink"/>
                <w:color w:val="auto"/>
              </w:rPr>
              <w:t>Kondisi Simulasi</w:t>
            </w:r>
            <w:r w:rsidR="00FB66C5" w:rsidRPr="00FB66C5">
              <w:rPr>
                <w:webHidden/>
              </w:rPr>
              <w:tab/>
            </w:r>
            <w:r w:rsidR="00FB66C5" w:rsidRPr="00FB66C5">
              <w:rPr>
                <w:webHidden/>
              </w:rPr>
              <w:fldChar w:fldCharType="begin"/>
            </w:r>
            <w:r w:rsidR="00FB66C5" w:rsidRPr="00FB66C5">
              <w:rPr>
                <w:webHidden/>
              </w:rPr>
              <w:instrText xml:space="preserve"> PAGEREF _Toc74861205 \h </w:instrText>
            </w:r>
            <w:r w:rsidR="00FB66C5" w:rsidRPr="00FB66C5">
              <w:rPr>
                <w:webHidden/>
              </w:rPr>
            </w:r>
            <w:r w:rsidR="00FB66C5" w:rsidRPr="00FB66C5">
              <w:rPr>
                <w:webHidden/>
              </w:rPr>
              <w:fldChar w:fldCharType="separate"/>
            </w:r>
            <w:r>
              <w:rPr>
                <w:webHidden/>
              </w:rPr>
              <w:t>3</w:t>
            </w:r>
            <w:r w:rsidR="00FB66C5" w:rsidRPr="00FB66C5">
              <w:rPr>
                <w:webHidden/>
              </w:rPr>
              <w:fldChar w:fldCharType="end"/>
            </w:r>
          </w:hyperlink>
        </w:p>
        <w:p w14:paraId="6C35753C" w14:textId="29D203B3" w:rsidR="00FB66C5" w:rsidRPr="00FB66C5" w:rsidRDefault="003B7ABA">
          <w:pPr>
            <w:pStyle w:val="TOC1"/>
            <w:tabs>
              <w:tab w:val="left" w:pos="440"/>
              <w:tab w:val="right" w:leader="dot" w:pos="9016"/>
            </w:tabs>
            <w:rPr>
              <w:rFonts w:ascii="Times New Roman" w:hAnsi="Times New Roman"/>
              <w:b/>
              <w:bCs/>
              <w:noProof/>
            </w:rPr>
          </w:pPr>
          <w:hyperlink w:anchor="_Toc74861206" w:history="1">
            <w:r w:rsidR="00FB66C5" w:rsidRPr="00FB66C5">
              <w:rPr>
                <w:rStyle w:val="Hyperlink"/>
                <w:rFonts w:ascii="Times New Roman" w:hAnsi="Times New Roman"/>
                <w:b/>
                <w:bCs/>
                <w:noProof/>
                <w:color w:val="auto"/>
              </w:rPr>
              <w:t>3.</w:t>
            </w:r>
            <w:r w:rsidR="00FB66C5" w:rsidRPr="00FB66C5">
              <w:rPr>
                <w:rFonts w:ascii="Times New Roman" w:hAnsi="Times New Roman"/>
                <w:b/>
                <w:bCs/>
                <w:noProof/>
              </w:rPr>
              <w:tab/>
            </w:r>
            <w:r w:rsidR="00FB66C5" w:rsidRPr="00FB66C5">
              <w:rPr>
                <w:rStyle w:val="Hyperlink"/>
                <w:rFonts w:ascii="Times New Roman" w:hAnsi="Times New Roman"/>
                <w:b/>
                <w:bCs/>
                <w:noProof/>
                <w:color w:val="auto"/>
              </w:rPr>
              <w:t>DOKUMENTASI</w:t>
            </w:r>
            <w:r w:rsidR="00FB66C5" w:rsidRPr="00FB66C5">
              <w:rPr>
                <w:rFonts w:ascii="Times New Roman" w:hAnsi="Times New Roman"/>
                <w:b/>
                <w:bCs/>
                <w:noProof/>
                <w:webHidden/>
              </w:rPr>
              <w:tab/>
            </w:r>
            <w:r w:rsidR="00FB66C5" w:rsidRPr="00FB66C5">
              <w:rPr>
                <w:rFonts w:ascii="Times New Roman" w:hAnsi="Times New Roman"/>
                <w:b/>
                <w:bCs/>
                <w:noProof/>
                <w:webHidden/>
              </w:rPr>
              <w:fldChar w:fldCharType="begin"/>
            </w:r>
            <w:r w:rsidR="00FB66C5" w:rsidRPr="00FB66C5">
              <w:rPr>
                <w:rFonts w:ascii="Times New Roman" w:hAnsi="Times New Roman"/>
                <w:b/>
                <w:bCs/>
                <w:noProof/>
                <w:webHidden/>
              </w:rPr>
              <w:instrText xml:space="preserve"> PAGEREF _Toc74861206 \h </w:instrText>
            </w:r>
            <w:r w:rsidR="00FB66C5" w:rsidRPr="00FB66C5">
              <w:rPr>
                <w:rFonts w:ascii="Times New Roman" w:hAnsi="Times New Roman"/>
                <w:b/>
                <w:bCs/>
                <w:noProof/>
                <w:webHidden/>
              </w:rPr>
            </w:r>
            <w:r w:rsidR="00FB66C5" w:rsidRPr="00FB66C5">
              <w:rPr>
                <w:rFonts w:ascii="Times New Roman" w:hAnsi="Times New Roman"/>
                <w:b/>
                <w:bCs/>
                <w:noProof/>
                <w:webHidden/>
              </w:rPr>
              <w:fldChar w:fldCharType="separate"/>
            </w:r>
            <w:r>
              <w:rPr>
                <w:rFonts w:ascii="Times New Roman" w:hAnsi="Times New Roman"/>
                <w:b/>
                <w:bCs/>
                <w:noProof/>
                <w:webHidden/>
              </w:rPr>
              <w:t>3</w:t>
            </w:r>
            <w:r w:rsidR="00FB66C5" w:rsidRPr="00FB66C5">
              <w:rPr>
                <w:rFonts w:ascii="Times New Roman" w:hAnsi="Times New Roman"/>
                <w:b/>
                <w:bCs/>
                <w:noProof/>
                <w:webHidden/>
              </w:rPr>
              <w:fldChar w:fldCharType="end"/>
            </w:r>
          </w:hyperlink>
        </w:p>
        <w:p w14:paraId="59DF5F3A" w14:textId="7AB0F386" w:rsidR="00FB66C5" w:rsidRPr="00FB66C5" w:rsidRDefault="003B7ABA" w:rsidP="00FB66C5">
          <w:pPr>
            <w:pStyle w:val="TOC2"/>
          </w:pPr>
          <w:hyperlink w:anchor="_Toc74861207" w:history="1">
            <w:r w:rsidR="00FB66C5" w:rsidRPr="00FB66C5">
              <w:rPr>
                <w:rStyle w:val="Hyperlink"/>
                <w:color w:val="auto"/>
              </w:rPr>
              <w:t>3.1.</w:t>
            </w:r>
            <w:r w:rsidR="00FB66C5" w:rsidRPr="00FB66C5">
              <w:tab/>
            </w:r>
            <w:r w:rsidR="00FB66C5" w:rsidRPr="00FB66C5">
              <w:rPr>
                <w:rStyle w:val="Hyperlink"/>
                <w:color w:val="auto"/>
              </w:rPr>
              <w:t>Algoritma</w:t>
            </w:r>
            <w:r w:rsidR="00FB66C5" w:rsidRPr="00FB66C5">
              <w:rPr>
                <w:webHidden/>
              </w:rPr>
              <w:tab/>
            </w:r>
            <w:r w:rsidR="00FB66C5" w:rsidRPr="00FB66C5">
              <w:rPr>
                <w:webHidden/>
              </w:rPr>
              <w:fldChar w:fldCharType="begin"/>
            </w:r>
            <w:r w:rsidR="00FB66C5" w:rsidRPr="00FB66C5">
              <w:rPr>
                <w:webHidden/>
              </w:rPr>
              <w:instrText xml:space="preserve"> PAGEREF _Toc74861207 \h </w:instrText>
            </w:r>
            <w:r w:rsidR="00FB66C5" w:rsidRPr="00FB66C5">
              <w:rPr>
                <w:webHidden/>
              </w:rPr>
            </w:r>
            <w:r w:rsidR="00FB66C5" w:rsidRPr="00FB66C5">
              <w:rPr>
                <w:webHidden/>
              </w:rPr>
              <w:fldChar w:fldCharType="separate"/>
            </w:r>
            <w:r>
              <w:rPr>
                <w:webHidden/>
              </w:rPr>
              <w:t>3</w:t>
            </w:r>
            <w:r w:rsidR="00FB66C5" w:rsidRPr="00FB66C5">
              <w:rPr>
                <w:webHidden/>
              </w:rPr>
              <w:fldChar w:fldCharType="end"/>
            </w:r>
          </w:hyperlink>
        </w:p>
        <w:p w14:paraId="69552B94" w14:textId="255B3506" w:rsidR="00FB66C5" w:rsidRPr="00FB66C5" w:rsidRDefault="003B7ABA" w:rsidP="00FB66C5">
          <w:pPr>
            <w:pStyle w:val="TOC2"/>
          </w:pPr>
          <w:hyperlink w:anchor="_Toc74861208" w:history="1">
            <w:r w:rsidR="00FB66C5" w:rsidRPr="00FB66C5">
              <w:rPr>
                <w:rStyle w:val="Hyperlink"/>
                <w:color w:val="auto"/>
              </w:rPr>
              <w:t>3.2.</w:t>
            </w:r>
            <w:r w:rsidR="00FB66C5" w:rsidRPr="00FB66C5">
              <w:tab/>
            </w:r>
            <w:r w:rsidR="00FB66C5" w:rsidRPr="00FB66C5">
              <w:rPr>
                <w:rStyle w:val="Hyperlink"/>
                <w:color w:val="auto"/>
              </w:rPr>
              <w:t>Screenshot Program</w:t>
            </w:r>
            <w:r w:rsidR="00FB66C5" w:rsidRPr="00FB66C5">
              <w:rPr>
                <w:webHidden/>
              </w:rPr>
              <w:tab/>
            </w:r>
            <w:r w:rsidR="00FB66C5" w:rsidRPr="00FB66C5">
              <w:rPr>
                <w:webHidden/>
              </w:rPr>
              <w:fldChar w:fldCharType="begin"/>
            </w:r>
            <w:r w:rsidR="00FB66C5" w:rsidRPr="00FB66C5">
              <w:rPr>
                <w:webHidden/>
              </w:rPr>
              <w:instrText xml:space="preserve"> PAGEREF _Toc74861208 \h </w:instrText>
            </w:r>
            <w:r w:rsidR="00FB66C5" w:rsidRPr="00FB66C5">
              <w:rPr>
                <w:webHidden/>
              </w:rPr>
            </w:r>
            <w:r w:rsidR="00FB66C5" w:rsidRPr="00FB66C5">
              <w:rPr>
                <w:webHidden/>
              </w:rPr>
              <w:fldChar w:fldCharType="separate"/>
            </w:r>
            <w:r>
              <w:rPr>
                <w:webHidden/>
              </w:rPr>
              <w:t>4</w:t>
            </w:r>
            <w:r w:rsidR="00FB66C5" w:rsidRPr="00FB66C5">
              <w:rPr>
                <w:webHidden/>
              </w:rPr>
              <w:fldChar w:fldCharType="end"/>
            </w:r>
          </w:hyperlink>
        </w:p>
        <w:p w14:paraId="0375C21B" w14:textId="2995B030" w:rsidR="00FB66C5" w:rsidRPr="00FB66C5" w:rsidRDefault="003B7ABA" w:rsidP="00FB66C5">
          <w:pPr>
            <w:pStyle w:val="TOC2"/>
          </w:pPr>
          <w:hyperlink w:anchor="_Toc74861209" w:history="1">
            <w:r w:rsidR="00FB66C5" w:rsidRPr="00FB66C5">
              <w:rPr>
                <w:rStyle w:val="Hyperlink"/>
                <w:color w:val="auto"/>
              </w:rPr>
              <w:t>3.3.</w:t>
            </w:r>
            <w:r w:rsidR="00FB66C5" w:rsidRPr="00FB66C5">
              <w:tab/>
            </w:r>
            <w:r w:rsidR="00FB66C5" w:rsidRPr="00FB66C5">
              <w:rPr>
                <w:rStyle w:val="Hyperlink"/>
                <w:color w:val="auto"/>
              </w:rPr>
              <w:t>Hasil Simulasi</w:t>
            </w:r>
            <w:r w:rsidR="00FB66C5" w:rsidRPr="00FB66C5">
              <w:rPr>
                <w:webHidden/>
              </w:rPr>
              <w:tab/>
            </w:r>
            <w:r w:rsidR="00FB66C5" w:rsidRPr="00FB66C5">
              <w:rPr>
                <w:webHidden/>
              </w:rPr>
              <w:fldChar w:fldCharType="begin"/>
            </w:r>
            <w:r w:rsidR="00FB66C5" w:rsidRPr="00FB66C5">
              <w:rPr>
                <w:webHidden/>
              </w:rPr>
              <w:instrText xml:space="preserve"> PAGEREF _Toc74861209 \h </w:instrText>
            </w:r>
            <w:r w:rsidR="00FB66C5" w:rsidRPr="00FB66C5">
              <w:rPr>
                <w:webHidden/>
              </w:rPr>
            </w:r>
            <w:r w:rsidR="00FB66C5" w:rsidRPr="00FB66C5">
              <w:rPr>
                <w:webHidden/>
              </w:rPr>
              <w:fldChar w:fldCharType="separate"/>
            </w:r>
            <w:r>
              <w:rPr>
                <w:webHidden/>
              </w:rPr>
              <w:t>6</w:t>
            </w:r>
            <w:r w:rsidR="00FB66C5" w:rsidRPr="00FB66C5">
              <w:rPr>
                <w:webHidden/>
              </w:rPr>
              <w:fldChar w:fldCharType="end"/>
            </w:r>
          </w:hyperlink>
        </w:p>
        <w:p w14:paraId="57A44A84" w14:textId="61EF01B1" w:rsidR="00FB66C5" w:rsidRPr="00FB66C5" w:rsidRDefault="003B7ABA">
          <w:pPr>
            <w:pStyle w:val="TOC1"/>
            <w:tabs>
              <w:tab w:val="left" w:pos="440"/>
              <w:tab w:val="right" w:leader="dot" w:pos="9016"/>
            </w:tabs>
            <w:rPr>
              <w:rFonts w:ascii="Times New Roman" w:hAnsi="Times New Roman"/>
              <w:b/>
              <w:bCs/>
              <w:noProof/>
            </w:rPr>
          </w:pPr>
          <w:hyperlink w:anchor="_Toc74861210" w:history="1">
            <w:r w:rsidR="00FB66C5" w:rsidRPr="00FB66C5">
              <w:rPr>
                <w:rStyle w:val="Hyperlink"/>
                <w:rFonts w:ascii="Times New Roman" w:hAnsi="Times New Roman"/>
                <w:b/>
                <w:bCs/>
                <w:noProof/>
                <w:color w:val="auto"/>
              </w:rPr>
              <w:t>4.</w:t>
            </w:r>
            <w:r w:rsidR="00FB66C5" w:rsidRPr="00FB66C5">
              <w:rPr>
                <w:rFonts w:ascii="Times New Roman" w:hAnsi="Times New Roman"/>
                <w:b/>
                <w:bCs/>
                <w:noProof/>
              </w:rPr>
              <w:tab/>
            </w:r>
            <w:r w:rsidR="00FB66C5" w:rsidRPr="00FB66C5">
              <w:rPr>
                <w:rStyle w:val="Hyperlink"/>
                <w:rFonts w:ascii="Times New Roman" w:hAnsi="Times New Roman"/>
                <w:b/>
                <w:bCs/>
                <w:noProof/>
                <w:color w:val="auto"/>
              </w:rPr>
              <w:t>KESIMPULAN</w:t>
            </w:r>
            <w:r w:rsidR="00FB66C5" w:rsidRPr="00FB66C5">
              <w:rPr>
                <w:rFonts w:ascii="Times New Roman" w:hAnsi="Times New Roman"/>
                <w:b/>
                <w:bCs/>
                <w:noProof/>
                <w:webHidden/>
              </w:rPr>
              <w:tab/>
            </w:r>
            <w:r w:rsidR="00FB66C5" w:rsidRPr="00FB66C5">
              <w:rPr>
                <w:rFonts w:ascii="Times New Roman" w:hAnsi="Times New Roman"/>
                <w:b/>
                <w:bCs/>
                <w:noProof/>
                <w:webHidden/>
              </w:rPr>
              <w:fldChar w:fldCharType="begin"/>
            </w:r>
            <w:r w:rsidR="00FB66C5" w:rsidRPr="00FB66C5">
              <w:rPr>
                <w:rFonts w:ascii="Times New Roman" w:hAnsi="Times New Roman"/>
                <w:b/>
                <w:bCs/>
                <w:noProof/>
                <w:webHidden/>
              </w:rPr>
              <w:instrText xml:space="preserve"> PAGEREF _Toc74861210 \h </w:instrText>
            </w:r>
            <w:r w:rsidR="00FB66C5" w:rsidRPr="00FB66C5">
              <w:rPr>
                <w:rFonts w:ascii="Times New Roman" w:hAnsi="Times New Roman"/>
                <w:b/>
                <w:bCs/>
                <w:noProof/>
                <w:webHidden/>
              </w:rPr>
            </w:r>
            <w:r w:rsidR="00FB66C5" w:rsidRPr="00FB66C5">
              <w:rPr>
                <w:rFonts w:ascii="Times New Roman" w:hAnsi="Times New Roman"/>
                <w:b/>
                <w:bCs/>
                <w:noProof/>
                <w:webHidden/>
              </w:rPr>
              <w:fldChar w:fldCharType="separate"/>
            </w:r>
            <w:r>
              <w:rPr>
                <w:rFonts w:ascii="Times New Roman" w:hAnsi="Times New Roman"/>
                <w:b/>
                <w:bCs/>
                <w:noProof/>
                <w:webHidden/>
              </w:rPr>
              <w:t>8</w:t>
            </w:r>
            <w:r w:rsidR="00FB66C5" w:rsidRPr="00FB66C5">
              <w:rPr>
                <w:rFonts w:ascii="Times New Roman" w:hAnsi="Times New Roman"/>
                <w:b/>
                <w:bCs/>
                <w:noProof/>
                <w:webHidden/>
              </w:rPr>
              <w:fldChar w:fldCharType="end"/>
            </w:r>
          </w:hyperlink>
        </w:p>
        <w:p w14:paraId="18CD154A" w14:textId="2EA0C591" w:rsidR="002D3C0E" w:rsidRPr="00E77167" w:rsidRDefault="00FB66C5" w:rsidP="00E77167">
          <w:r w:rsidRPr="00FB66C5">
            <w:rPr>
              <w:rFonts w:ascii="Times New Roman" w:hAnsi="Times New Roman" w:cs="Times New Roman"/>
              <w:b/>
              <w:bCs/>
              <w:noProof/>
            </w:rPr>
            <w:fldChar w:fldCharType="end"/>
          </w:r>
        </w:p>
      </w:sdtContent>
    </w:sdt>
    <w:p w14:paraId="04B6EEA2" w14:textId="77777777" w:rsidR="00FB464C" w:rsidRPr="00AC3087" w:rsidRDefault="00FB464C" w:rsidP="002D3C0E">
      <w:pPr>
        <w:spacing w:after="0" w:line="240" w:lineRule="auto"/>
        <w:rPr>
          <w:rFonts w:ascii="Times New Roman" w:eastAsia="Times New Roman" w:hAnsi="Times New Roman" w:cs="Times New Roman"/>
          <w:sz w:val="24"/>
          <w:szCs w:val="24"/>
        </w:rPr>
      </w:pPr>
    </w:p>
    <w:p w14:paraId="4DEB4AE1" w14:textId="322E2757" w:rsidR="002D3C0E" w:rsidRPr="002D3C0E" w:rsidRDefault="002D3C0E" w:rsidP="002D3C0E">
      <w:pPr>
        <w:rPr>
          <w:rFonts w:ascii="Times New Roman" w:eastAsia="Times New Roman" w:hAnsi="Times New Roman" w:cs="Times New Roman"/>
          <w:sz w:val="24"/>
          <w:szCs w:val="24"/>
        </w:rPr>
      </w:pPr>
      <w:r w:rsidRPr="00AC3087">
        <w:rPr>
          <w:rFonts w:ascii="Times New Roman" w:eastAsia="Times New Roman" w:hAnsi="Times New Roman" w:cs="Times New Roman"/>
          <w:sz w:val="24"/>
          <w:szCs w:val="24"/>
        </w:rPr>
        <w:br w:type="page"/>
      </w:r>
    </w:p>
    <w:p w14:paraId="0EB68A15" w14:textId="154A5A97" w:rsidR="002D3C0E" w:rsidRPr="0028635C" w:rsidRDefault="0028635C" w:rsidP="0028635C">
      <w:pPr>
        <w:pStyle w:val="Heading1"/>
        <w:numPr>
          <w:ilvl w:val="0"/>
          <w:numId w:val="18"/>
        </w:numPr>
        <w:spacing w:line="276" w:lineRule="auto"/>
        <w:rPr>
          <w:sz w:val="32"/>
          <w:szCs w:val="32"/>
        </w:rPr>
      </w:pPr>
      <w:r w:rsidRPr="0028635C">
        <w:rPr>
          <w:sz w:val="32"/>
          <w:szCs w:val="32"/>
        </w:rPr>
        <w:lastRenderedPageBreak/>
        <w:t xml:space="preserve"> </w:t>
      </w:r>
      <w:bookmarkStart w:id="6" w:name="_Toc74861203"/>
      <w:r w:rsidR="002D3C0E" w:rsidRPr="0028635C">
        <w:rPr>
          <w:sz w:val="32"/>
          <w:szCs w:val="32"/>
        </w:rPr>
        <w:t>DESKRIPSI PERMASALAHAN</w:t>
      </w:r>
      <w:bookmarkEnd w:id="6"/>
      <w:r w:rsidR="002D3C0E" w:rsidRPr="0028635C">
        <w:rPr>
          <w:sz w:val="32"/>
          <w:szCs w:val="32"/>
        </w:rPr>
        <w:t> </w:t>
      </w:r>
    </w:p>
    <w:p w14:paraId="0BDC0513" w14:textId="77777777" w:rsidR="002D3C0E" w:rsidRPr="002D3C0E" w:rsidRDefault="002D3C0E" w:rsidP="0028635C">
      <w:pPr>
        <w:spacing w:before="240" w:after="0" w:line="276" w:lineRule="auto"/>
        <w:ind w:left="720" w:firstLine="720"/>
        <w:jc w:val="both"/>
        <w:rPr>
          <w:rFonts w:ascii="Times New Roman" w:eastAsia="Times New Roman" w:hAnsi="Times New Roman" w:cs="Times New Roman"/>
          <w:sz w:val="24"/>
          <w:szCs w:val="24"/>
        </w:rPr>
      </w:pPr>
      <w:r w:rsidRPr="002D3C0E">
        <w:rPr>
          <w:rFonts w:ascii="Times New Roman" w:eastAsia="Times New Roman" w:hAnsi="Times New Roman" w:cs="Times New Roman"/>
          <w:color w:val="000000"/>
          <w:sz w:val="24"/>
          <w:szCs w:val="24"/>
        </w:rPr>
        <w:t>Proses penyebaran suatu penyakit/virus dapat disimulasikan secara sederhana dengan menggunakan Random Walk. Pada metode ini, setiap individu direpresentasikan sebagai partikel yang bergerak bebas secara acak. Proses simulasi diawali dengan mendefinisikan sejumlah individu dari suatu komunitas yang sudah terinfeksi. Setelah itu, simulasi dilakukan dengan mendefinisikan perubahan posisi dari masing-masing individu secara acak. Secara sederhana, proses infeksi terjadi pada saat individu sehat berada pada posisi yang sama dengan individu yang terinfeksi. Selain itu, individu yang sudah sembuh diasumsikan memiliki imun terhadap penyakit/virus sehingga tidak akan terinfeksi untuk kedua kalinya. Proses simulasi berakhir setelah tidak ada lagi individu yang terinfeksi. </w:t>
      </w:r>
    </w:p>
    <w:p w14:paraId="12BB5B48" w14:textId="77777777" w:rsidR="002D3C0E" w:rsidRPr="002D3C0E" w:rsidRDefault="002D3C0E" w:rsidP="0028635C">
      <w:pPr>
        <w:spacing w:before="240" w:after="0" w:line="276" w:lineRule="auto"/>
        <w:ind w:left="720" w:firstLine="720"/>
        <w:jc w:val="both"/>
        <w:rPr>
          <w:rFonts w:ascii="Times New Roman" w:eastAsia="Times New Roman" w:hAnsi="Times New Roman" w:cs="Times New Roman"/>
          <w:sz w:val="24"/>
          <w:szCs w:val="24"/>
        </w:rPr>
      </w:pPr>
      <w:r w:rsidRPr="002D3C0E">
        <w:rPr>
          <w:rFonts w:ascii="Times New Roman" w:eastAsia="Times New Roman" w:hAnsi="Times New Roman" w:cs="Times New Roman"/>
          <w:color w:val="000000"/>
          <w:sz w:val="24"/>
          <w:szCs w:val="24"/>
        </w:rPr>
        <w:t>Secara lebih detail, ruang simulasi perlu didefinisikan untuk menghindari pergerakan individu yang terlalu menyebar. Terkait hal ini, maka individu yang bergerak melebihi batas area perlu dikontrol dengan menggunakan metode periodic boundary condition (PBC). Selain itu, penerapan karantina wilayah pada level tertentu dapat direpresentasikan dengan mendefinisikan suatu variabel yang menentukan probabilitas suatu individu untuk bergerak. Hasil simulasi tersebut dapat menunjukkan fluktuasi jumlah individu yang terinfeksi tiap harinya dan waktu yang diperlukan oleh komunitas untuk pulih dari wabah penyakit/virus atau tidak ada lagi individu yang terinfeksi. Pada kasus ini, satu iterasi diasumsikan sebagai satu hari.</w:t>
      </w:r>
    </w:p>
    <w:p w14:paraId="0C50763E" w14:textId="3FA35460" w:rsidR="0028635C" w:rsidRDefault="002D3C0E" w:rsidP="0028635C">
      <w:pPr>
        <w:pStyle w:val="Heading1"/>
        <w:numPr>
          <w:ilvl w:val="0"/>
          <w:numId w:val="4"/>
        </w:numPr>
        <w:spacing w:line="276" w:lineRule="auto"/>
        <w:rPr>
          <w:sz w:val="32"/>
          <w:szCs w:val="32"/>
        </w:rPr>
      </w:pPr>
      <w:bookmarkStart w:id="7" w:name="_Toc74861204"/>
      <w:r w:rsidRPr="0028635C">
        <w:rPr>
          <w:sz w:val="32"/>
          <w:szCs w:val="32"/>
        </w:rPr>
        <w:t>PEMODELAN MATEMATIKA</w:t>
      </w:r>
      <w:bookmarkEnd w:id="7"/>
    </w:p>
    <w:p w14:paraId="48C8A402" w14:textId="388527EA" w:rsidR="0028635C" w:rsidRPr="00656964" w:rsidRDefault="00656964" w:rsidP="00656964">
      <w:pPr>
        <w:pStyle w:val="Heading2"/>
        <w:numPr>
          <w:ilvl w:val="1"/>
          <w:numId w:val="4"/>
        </w:numPr>
        <w:spacing w:after="240"/>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8" w:name="_Toc74861205"/>
      <w:r w:rsidR="0028635C" w:rsidRPr="00656964">
        <w:rPr>
          <w:rFonts w:ascii="Times New Roman" w:hAnsi="Times New Roman" w:cs="Times New Roman"/>
          <w:b/>
          <w:bCs/>
          <w:color w:val="auto"/>
          <w:sz w:val="28"/>
          <w:szCs w:val="28"/>
        </w:rPr>
        <w:t>Kondisi Simulasi</w:t>
      </w:r>
      <w:bookmarkEnd w:id="8"/>
      <w:r w:rsidR="0028635C" w:rsidRPr="00656964">
        <w:rPr>
          <w:rFonts w:ascii="Times New Roman" w:hAnsi="Times New Roman" w:cs="Times New Roman"/>
          <w:b/>
          <w:bCs/>
          <w:color w:val="auto"/>
          <w:sz w:val="28"/>
          <w:szCs w:val="28"/>
        </w:rPr>
        <w:t xml:space="preserve"> </w:t>
      </w:r>
    </w:p>
    <w:p w14:paraId="1588DE0F" w14:textId="77777777" w:rsidR="00AC3087" w:rsidRPr="00AC3087" w:rsidRDefault="002D3C0E" w:rsidP="00656964">
      <w:pPr>
        <w:pStyle w:val="ListParagraph"/>
        <w:numPr>
          <w:ilvl w:val="3"/>
          <w:numId w:val="5"/>
        </w:numPr>
        <w:spacing w:after="0" w:line="276" w:lineRule="auto"/>
        <w:ind w:left="1134" w:hanging="283"/>
        <w:jc w:val="both"/>
        <w:textAlignment w:val="baseline"/>
        <w:rPr>
          <w:rFonts w:ascii="Times New Roman" w:eastAsia="Times New Roman" w:hAnsi="Times New Roman" w:cs="Times New Roman"/>
          <w:color w:val="000000"/>
        </w:rPr>
      </w:pPr>
      <w:r w:rsidRPr="00AC3087">
        <w:rPr>
          <w:rFonts w:ascii="Times New Roman" w:eastAsia="Times New Roman" w:hAnsi="Times New Roman" w:cs="Times New Roman"/>
          <w:color w:val="000000"/>
        </w:rPr>
        <w:t xml:space="preserve">Jumlah individu: 200 </w:t>
      </w:r>
    </w:p>
    <w:p w14:paraId="5D9E4740" w14:textId="77777777" w:rsidR="00AC3087" w:rsidRPr="00AC3087" w:rsidRDefault="00AC3087" w:rsidP="0028635C">
      <w:pPr>
        <w:pStyle w:val="ListParagraph"/>
        <w:numPr>
          <w:ilvl w:val="3"/>
          <w:numId w:val="5"/>
        </w:numPr>
        <w:spacing w:before="240" w:after="0" w:line="276" w:lineRule="auto"/>
        <w:ind w:left="1134" w:hanging="283"/>
        <w:jc w:val="both"/>
        <w:textAlignment w:val="baseline"/>
        <w:rPr>
          <w:rFonts w:ascii="Times New Roman" w:eastAsia="Times New Roman" w:hAnsi="Times New Roman" w:cs="Times New Roman"/>
          <w:color w:val="000000"/>
        </w:rPr>
      </w:pPr>
      <w:r w:rsidRPr="00AC3087">
        <w:rPr>
          <w:rFonts w:ascii="Times New Roman" w:eastAsia="Times New Roman" w:hAnsi="Times New Roman" w:cs="Times New Roman"/>
          <w:color w:val="000000"/>
        </w:rPr>
        <w:t>R</w:t>
      </w:r>
      <w:r w:rsidR="002D3C0E" w:rsidRPr="00AC3087">
        <w:rPr>
          <w:rFonts w:ascii="Times New Roman" w:eastAsia="Times New Roman" w:hAnsi="Times New Roman" w:cs="Times New Roman"/>
          <w:color w:val="000000"/>
        </w:rPr>
        <w:t xml:space="preserve">asio individu terinfeksi: 5% </w:t>
      </w:r>
    </w:p>
    <w:p w14:paraId="3643DF55" w14:textId="77777777" w:rsidR="00AC3087" w:rsidRPr="00AC3087" w:rsidRDefault="002D3C0E" w:rsidP="0028635C">
      <w:pPr>
        <w:pStyle w:val="ListParagraph"/>
        <w:numPr>
          <w:ilvl w:val="3"/>
          <w:numId w:val="5"/>
        </w:numPr>
        <w:spacing w:before="240" w:after="0" w:line="276" w:lineRule="auto"/>
        <w:ind w:left="1134" w:hanging="283"/>
        <w:jc w:val="both"/>
        <w:textAlignment w:val="baseline"/>
        <w:rPr>
          <w:rFonts w:ascii="Times New Roman" w:eastAsia="Times New Roman" w:hAnsi="Times New Roman" w:cs="Times New Roman"/>
          <w:color w:val="000000"/>
        </w:rPr>
      </w:pPr>
      <w:r w:rsidRPr="00AC3087">
        <w:rPr>
          <w:rFonts w:ascii="Times New Roman" w:eastAsia="Times New Roman" w:hAnsi="Times New Roman" w:cs="Times New Roman"/>
          <w:color w:val="000000"/>
        </w:rPr>
        <w:t xml:space="preserve">Probabilitas individu bergerak: 80% </w:t>
      </w:r>
    </w:p>
    <w:p w14:paraId="7DDDA16D" w14:textId="77777777" w:rsidR="00AC3087" w:rsidRPr="00AC3087" w:rsidRDefault="002D3C0E" w:rsidP="0028635C">
      <w:pPr>
        <w:pStyle w:val="ListParagraph"/>
        <w:numPr>
          <w:ilvl w:val="3"/>
          <w:numId w:val="5"/>
        </w:numPr>
        <w:spacing w:before="240" w:after="0" w:line="276" w:lineRule="auto"/>
        <w:ind w:left="1134" w:hanging="283"/>
        <w:jc w:val="both"/>
        <w:textAlignment w:val="baseline"/>
        <w:rPr>
          <w:rFonts w:ascii="Times New Roman" w:eastAsia="Times New Roman" w:hAnsi="Times New Roman" w:cs="Times New Roman"/>
          <w:color w:val="000000"/>
        </w:rPr>
      </w:pPr>
      <w:r w:rsidRPr="00AC3087">
        <w:rPr>
          <w:rFonts w:ascii="Times New Roman" w:eastAsia="Times New Roman" w:hAnsi="Times New Roman" w:cs="Times New Roman"/>
          <w:color w:val="000000"/>
        </w:rPr>
        <w:t xml:space="preserve">Waktu pemulihan: 10 hari </w:t>
      </w:r>
    </w:p>
    <w:p w14:paraId="28998386" w14:textId="12B67CC7" w:rsidR="002D3C0E" w:rsidRPr="00AC3087" w:rsidRDefault="002D3C0E" w:rsidP="0028635C">
      <w:pPr>
        <w:pStyle w:val="ListParagraph"/>
        <w:numPr>
          <w:ilvl w:val="3"/>
          <w:numId w:val="5"/>
        </w:numPr>
        <w:spacing w:before="240" w:after="0" w:line="276" w:lineRule="auto"/>
        <w:ind w:left="1134" w:hanging="283"/>
        <w:textAlignment w:val="baseline"/>
        <w:rPr>
          <w:rFonts w:ascii="Times New Roman" w:eastAsia="Times New Roman" w:hAnsi="Times New Roman" w:cs="Times New Roman"/>
          <w:color w:val="000000"/>
        </w:rPr>
      </w:pPr>
      <w:r w:rsidRPr="00AC3087">
        <w:rPr>
          <w:rFonts w:ascii="Times New Roman" w:eastAsia="Times New Roman" w:hAnsi="Times New Roman" w:cs="Times New Roman"/>
          <w:color w:val="000000"/>
        </w:rPr>
        <w:t>Ukuran ruang simulasi: 20 x 20 unit</w:t>
      </w:r>
    </w:p>
    <w:p w14:paraId="1C4654BC" w14:textId="598C35E2" w:rsidR="0028635C" w:rsidRDefault="0028635C" w:rsidP="0028635C">
      <w:pPr>
        <w:pStyle w:val="Heading1"/>
        <w:numPr>
          <w:ilvl w:val="0"/>
          <w:numId w:val="4"/>
        </w:numPr>
        <w:spacing w:line="276" w:lineRule="auto"/>
        <w:rPr>
          <w:sz w:val="32"/>
          <w:szCs w:val="32"/>
        </w:rPr>
      </w:pPr>
      <w:bookmarkStart w:id="9" w:name="_Toc74861206"/>
      <w:r>
        <w:rPr>
          <w:sz w:val="32"/>
          <w:szCs w:val="32"/>
        </w:rPr>
        <w:t>DOKUMENTASI</w:t>
      </w:r>
      <w:bookmarkEnd w:id="9"/>
    </w:p>
    <w:p w14:paraId="4FFA53D4" w14:textId="4CD4834D" w:rsidR="006C79D4" w:rsidRPr="00656964" w:rsidRDefault="00656964" w:rsidP="00656964">
      <w:pPr>
        <w:pStyle w:val="Heading2"/>
        <w:numPr>
          <w:ilvl w:val="1"/>
          <w:numId w:val="4"/>
        </w:numPr>
        <w:spacing w:after="240"/>
        <w:rPr>
          <w:rFonts w:ascii="Times New Roman" w:hAnsi="Times New Roman" w:cs="Times New Roman"/>
          <w:b/>
          <w:bCs/>
          <w:color w:val="auto"/>
          <w:sz w:val="28"/>
          <w:szCs w:val="28"/>
        </w:rPr>
      </w:pPr>
      <w:r w:rsidRPr="00656964">
        <w:rPr>
          <w:rFonts w:ascii="Times New Roman" w:hAnsi="Times New Roman" w:cs="Times New Roman"/>
          <w:b/>
          <w:bCs/>
          <w:color w:val="auto"/>
          <w:sz w:val="28"/>
          <w:szCs w:val="28"/>
        </w:rPr>
        <w:t xml:space="preserve"> </w:t>
      </w:r>
      <w:bookmarkStart w:id="10" w:name="_Toc74861207"/>
      <w:r w:rsidR="0028635C" w:rsidRPr="00656964">
        <w:rPr>
          <w:rFonts w:ascii="Times New Roman" w:hAnsi="Times New Roman" w:cs="Times New Roman"/>
          <w:b/>
          <w:bCs/>
          <w:color w:val="auto"/>
          <w:sz w:val="28"/>
          <w:szCs w:val="28"/>
        </w:rPr>
        <w:t>Algoritma</w:t>
      </w:r>
      <w:bookmarkEnd w:id="10"/>
    </w:p>
    <w:p w14:paraId="2187377E" w14:textId="77777777" w:rsidR="005B70A4" w:rsidRPr="005B70A4" w:rsidRDefault="006C79D4" w:rsidP="005B70A4">
      <w:pPr>
        <w:pStyle w:val="ListParagraph"/>
        <w:numPr>
          <w:ilvl w:val="0"/>
          <w:numId w:val="23"/>
        </w:numPr>
        <w:rPr>
          <w:sz w:val="28"/>
          <w:szCs w:val="28"/>
        </w:rPr>
      </w:pPr>
      <w:r w:rsidRPr="006C79D4">
        <w:t>Inisialisasi variabel scalar</w:t>
      </w:r>
    </w:p>
    <w:p w14:paraId="7E9D4745" w14:textId="01A50C10" w:rsidR="005B70A4" w:rsidRPr="005B70A4" w:rsidRDefault="005B70A4" w:rsidP="005B70A4">
      <w:pPr>
        <w:pStyle w:val="ListParagraph"/>
        <w:numPr>
          <w:ilvl w:val="3"/>
          <w:numId w:val="5"/>
        </w:numPr>
        <w:ind w:left="1701" w:hanging="283"/>
        <w:rPr>
          <w:sz w:val="28"/>
          <w:szCs w:val="28"/>
        </w:rPr>
      </w:pPr>
      <w:r>
        <w:rPr>
          <w:rFonts w:ascii="Times New Roman" w:eastAsia="Times New Roman" w:hAnsi="Times New Roman" w:cs="Times New Roman"/>
          <w:color w:val="000000"/>
        </w:rPr>
        <w:t>J</w:t>
      </w:r>
      <w:r w:rsidR="006C79D4" w:rsidRPr="005B70A4">
        <w:rPr>
          <w:rFonts w:ascii="Times New Roman" w:eastAsia="Times New Roman" w:hAnsi="Times New Roman" w:cs="Times New Roman"/>
          <w:color w:val="000000"/>
        </w:rPr>
        <w:t>umlah individu </w:t>
      </w:r>
    </w:p>
    <w:p w14:paraId="5251A586" w14:textId="46AAFED2" w:rsidR="005B70A4" w:rsidRPr="005B70A4" w:rsidRDefault="005B70A4" w:rsidP="005B70A4">
      <w:pPr>
        <w:pStyle w:val="ListParagraph"/>
        <w:numPr>
          <w:ilvl w:val="3"/>
          <w:numId w:val="5"/>
        </w:numPr>
        <w:ind w:left="1701" w:hanging="283"/>
        <w:rPr>
          <w:sz w:val="28"/>
          <w:szCs w:val="28"/>
        </w:rPr>
      </w:pPr>
      <w:r>
        <w:rPr>
          <w:rFonts w:ascii="Times New Roman" w:eastAsia="Times New Roman" w:hAnsi="Times New Roman" w:cs="Times New Roman"/>
          <w:color w:val="000000"/>
        </w:rPr>
        <w:t>R</w:t>
      </w:r>
      <w:r w:rsidR="006C79D4" w:rsidRPr="005B70A4">
        <w:rPr>
          <w:rFonts w:ascii="Times New Roman" w:eastAsia="Times New Roman" w:hAnsi="Times New Roman" w:cs="Times New Roman"/>
          <w:color w:val="000000"/>
        </w:rPr>
        <w:t>asio individu yang terinfeksi</w:t>
      </w:r>
    </w:p>
    <w:p w14:paraId="7CC2FF5A" w14:textId="4C4292FC" w:rsidR="005B70A4" w:rsidRPr="005B70A4" w:rsidRDefault="005B70A4" w:rsidP="005B70A4">
      <w:pPr>
        <w:pStyle w:val="ListParagraph"/>
        <w:numPr>
          <w:ilvl w:val="3"/>
          <w:numId w:val="5"/>
        </w:numPr>
        <w:ind w:left="1701" w:hanging="283"/>
        <w:rPr>
          <w:sz w:val="28"/>
          <w:szCs w:val="28"/>
        </w:rPr>
      </w:pPr>
      <w:r>
        <w:rPr>
          <w:rFonts w:ascii="Times New Roman" w:eastAsia="Times New Roman" w:hAnsi="Times New Roman" w:cs="Times New Roman"/>
          <w:color w:val="000000"/>
        </w:rPr>
        <w:t>W</w:t>
      </w:r>
      <w:r w:rsidR="006C79D4" w:rsidRPr="005B70A4">
        <w:rPr>
          <w:rFonts w:ascii="Times New Roman" w:eastAsia="Times New Roman" w:hAnsi="Times New Roman" w:cs="Times New Roman"/>
          <w:color w:val="000000"/>
        </w:rPr>
        <w:t>aktu pemulihan’</w:t>
      </w:r>
    </w:p>
    <w:p w14:paraId="5B9270BE" w14:textId="6CFD659F" w:rsidR="005B70A4" w:rsidRPr="005B70A4" w:rsidRDefault="005B70A4" w:rsidP="005B70A4">
      <w:pPr>
        <w:pStyle w:val="ListParagraph"/>
        <w:numPr>
          <w:ilvl w:val="3"/>
          <w:numId w:val="5"/>
        </w:numPr>
        <w:ind w:left="1701" w:hanging="283"/>
        <w:rPr>
          <w:sz w:val="28"/>
          <w:szCs w:val="28"/>
        </w:rPr>
      </w:pPr>
      <w:r>
        <w:rPr>
          <w:rFonts w:ascii="Times New Roman" w:eastAsia="Times New Roman" w:hAnsi="Times New Roman" w:cs="Times New Roman"/>
          <w:color w:val="000000"/>
        </w:rPr>
        <w:t>U</w:t>
      </w:r>
      <w:r w:rsidR="006C79D4" w:rsidRPr="005B70A4">
        <w:rPr>
          <w:rFonts w:ascii="Times New Roman" w:eastAsia="Times New Roman" w:hAnsi="Times New Roman" w:cs="Times New Roman"/>
          <w:color w:val="000000"/>
        </w:rPr>
        <w:t>kuran ruang simulasi</w:t>
      </w:r>
    </w:p>
    <w:p w14:paraId="0C09750C" w14:textId="6D2B0EED" w:rsidR="005B70A4" w:rsidRPr="005B70A4" w:rsidRDefault="005B70A4" w:rsidP="005B70A4">
      <w:pPr>
        <w:pStyle w:val="ListParagraph"/>
        <w:numPr>
          <w:ilvl w:val="3"/>
          <w:numId w:val="5"/>
        </w:numPr>
        <w:ind w:left="1701" w:hanging="283"/>
        <w:rPr>
          <w:sz w:val="28"/>
          <w:szCs w:val="28"/>
        </w:rPr>
      </w:pPr>
      <w:r>
        <w:rPr>
          <w:rFonts w:ascii="Times New Roman" w:eastAsia="Times New Roman" w:hAnsi="Times New Roman" w:cs="Times New Roman"/>
          <w:color w:val="000000"/>
        </w:rPr>
        <w:t>W</w:t>
      </w:r>
      <w:r w:rsidR="006C79D4" w:rsidRPr="005B70A4">
        <w:rPr>
          <w:rFonts w:ascii="Times New Roman" w:eastAsia="Times New Roman" w:hAnsi="Times New Roman" w:cs="Times New Roman"/>
          <w:color w:val="000000"/>
        </w:rPr>
        <w:t>aktu permulihan</w:t>
      </w:r>
    </w:p>
    <w:p w14:paraId="3EBE0F17" w14:textId="1DFC15C2" w:rsidR="005B70A4" w:rsidRPr="005B70A4" w:rsidRDefault="005B70A4" w:rsidP="005B70A4">
      <w:pPr>
        <w:pStyle w:val="ListParagraph"/>
        <w:numPr>
          <w:ilvl w:val="3"/>
          <w:numId w:val="5"/>
        </w:numPr>
        <w:ind w:left="1701" w:hanging="283"/>
        <w:rPr>
          <w:sz w:val="28"/>
          <w:szCs w:val="28"/>
        </w:rPr>
      </w:pPr>
      <w:r>
        <w:rPr>
          <w:rFonts w:ascii="Times New Roman" w:eastAsia="Times New Roman" w:hAnsi="Times New Roman" w:cs="Times New Roman"/>
          <w:color w:val="000000"/>
        </w:rPr>
        <w:t>U</w:t>
      </w:r>
      <w:r w:rsidR="006C79D4" w:rsidRPr="005B70A4">
        <w:rPr>
          <w:rFonts w:ascii="Times New Roman" w:eastAsia="Times New Roman" w:hAnsi="Times New Roman" w:cs="Times New Roman"/>
          <w:color w:val="000000"/>
        </w:rPr>
        <w:t>kuran ruang simulasi</w:t>
      </w:r>
    </w:p>
    <w:p w14:paraId="4D4F08A7" w14:textId="382F26CF" w:rsidR="006C79D4" w:rsidRPr="005B70A4" w:rsidRDefault="005B70A4" w:rsidP="005B70A4">
      <w:pPr>
        <w:pStyle w:val="ListParagraph"/>
        <w:numPr>
          <w:ilvl w:val="3"/>
          <w:numId w:val="5"/>
        </w:numPr>
        <w:ind w:left="1701" w:hanging="283"/>
        <w:rPr>
          <w:sz w:val="28"/>
          <w:szCs w:val="28"/>
        </w:rPr>
      </w:pPr>
      <w:r>
        <w:rPr>
          <w:rFonts w:ascii="Times New Roman" w:eastAsia="Times New Roman" w:hAnsi="Times New Roman" w:cs="Times New Roman"/>
          <w:color w:val="000000"/>
        </w:rPr>
        <w:t>Pr</w:t>
      </w:r>
      <w:r w:rsidR="006C79D4" w:rsidRPr="005B70A4">
        <w:rPr>
          <w:rFonts w:ascii="Times New Roman" w:eastAsia="Times New Roman" w:hAnsi="Times New Roman" w:cs="Times New Roman"/>
          <w:color w:val="000000"/>
        </w:rPr>
        <w:t>obabilitas individu bergerak</w:t>
      </w:r>
    </w:p>
    <w:p w14:paraId="6ADAF8DD" w14:textId="77777777" w:rsidR="005B70A4" w:rsidRDefault="006C79D4" w:rsidP="005B70A4">
      <w:pPr>
        <w:numPr>
          <w:ilvl w:val="0"/>
          <w:numId w:val="23"/>
        </w:numPr>
        <w:spacing w:after="0" w:line="276" w:lineRule="auto"/>
        <w:jc w:val="both"/>
        <w:textAlignment w:val="baseline"/>
        <w:rPr>
          <w:rFonts w:ascii="Times New Roman" w:eastAsia="Times New Roman" w:hAnsi="Times New Roman" w:cs="Times New Roman"/>
          <w:color w:val="000000"/>
        </w:rPr>
      </w:pPr>
      <w:r w:rsidRPr="00AC3087">
        <w:rPr>
          <w:rFonts w:ascii="Times New Roman" w:eastAsia="Times New Roman" w:hAnsi="Times New Roman" w:cs="Times New Roman"/>
          <w:color w:val="000000"/>
        </w:rPr>
        <w:lastRenderedPageBreak/>
        <w:t>Inisialisasi variabel list</w:t>
      </w:r>
    </w:p>
    <w:p w14:paraId="57B7D974" w14:textId="77777777" w:rsidR="005B70A4" w:rsidRDefault="006C79D4" w:rsidP="005B70A4">
      <w:pPr>
        <w:pStyle w:val="ListParagraph"/>
        <w:numPr>
          <w:ilvl w:val="3"/>
          <w:numId w:val="5"/>
        </w:numPr>
        <w:spacing w:after="0" w:line="276" w:lineRule="auto"/>
        <w:ind w:left="1701" w:hanging="283"/>
        <w:jc w:val="both"/>
        <w:textAlignment w:val="baseline"/>
        <w:rPr>
          <w:rFonts w:ascii="Times New Roman" w:eastAsia="Times New Roman" w:hAnsi="Times New Roman" w:cs="Times New Roman"/>
          <w:color w:val="000000"/>
        </w:rPr>
      </w:pPr>
      <w:r w:rsidRPr="005B70A4">
        <w:rPr>
          <w:rFonts w:ascii="Times New Roman" w:eastAsia="Times New Roman" w:hAnsi="Times New Roman" w:cs="Times New Roman"/>
          <w:color w:val="000000"/>
        </w:rPr>
        <w:t>Posisi masing-masing individu</w:t>
      </w:r>
    </w:p>
    <w:p w14:paraId="742D0462" w14:textId="77777777" w:rsidR="005B70A4" w:rsidRDefault="006C79D4" w:rsidP="005B70A4">
      <w:pPr>
        <w:pStyle w:val="ListParagraph"/>
        <w:numPr>
          <w:ilvl w:val="3"/>
          <w:numId w:val="5"/>
        </w:numPr>
        <w:spacing w:after="0" w:line="276" w:lineRule="auto"/>
        <w:ind w:left="1701" w:hanging="283"/>
        <w:jc w:val="both"/>
        <w:textAlignment w:val="baseline"/>
        <w:rPr>
          <w:rFonts w:ascii="Times New Roman" w:eastAsia="Times New Roman" w:hAnsi="Times New Roman" w:cs="Times New Roman"/>
          <w:color w:val="000000"/>
        </w:rPr>
      </w:pPr>
      <w:r w:rsidRPr="005B70A4">
        <w:rPr>
          <w:rFonts w:ascii="Times New Roman" w:eastAsia="Times New Roman" w:hAnsi="Times New Roman" w:cs="Times New Roman"/>
          <w:color w:val="000000"/>
        </w:rPr>
        <w:t>Status kesehatan individu (individu dengan rasio tertentu berstatus terinfeksi)</w:t>
      </w:r>
    </w:p>
    <w:p w14:paraId="6EF14B23" w14:textId="77777777" w:rsidR="005B70A4" w:rsidRDefault="006C79D4" w:rsidP="005B70A4">
      <w:pPr>
        <w:pStyle w:val="ListParagraph"/>
        <w:numPr>
          <w:ilvl w:val="3"/>
          <w:numId w:val="5"/>
        </w:numPr>
        <w:spacing w:after="0" w:line="276" w:lineRule="auto"/>
        <w:ind w:left="1701" w:hanging="283"/>
        <w:jc w:val="both"/>
        <w:textAlignment w:val="baseline"/>
        <w:rPr>
          <w:rFonts w:ascii="Times New Roman" w:eastAsia="Times New Roman" w:hAnsi="Times New Roman" w:cs="Times New Roman"/>
          <w:color w:val="000000"/>
        </w:rPr>
      </w:pPr>
      <w:r w:rsidRPr="005B70A4">
        <w:rPr>
          <w:rFonts w:ascii="Times New Roman" w:eastAsia="Times New Roman" w:hAnsi="Times New Roman" w:cs="Times New Roman"/>
          <w:color w:val="000000"/>
        </w:rPr>
        <w:t>Status imunitas individu</w:t>
      </w:r>
    </w:p>
    <w:p w14:paraId="0B89BDB3" w14:textId="543E23D3" w:rsidR="006C79D4" w:rsidRPr="005B70A4" w:rsidRDefault="006C79D4" w:rsidP="005B70A4">
      <w:pPr>
        <w:pStyle w:val="ListParagraph"/>
        <w:numPr>
          <w:ilvl w:val="3"/>
          <w:numId w:val="5"/>
        </w:numPr>
        <w:spacing w:after="0" w:line="276" w:lineRule="auto"/>
        <w:ind w:left="1701" w:hanging="283"/>
        <w:jc w:val="both"/>
        <w:textAlignment w:val="baseline"/>
        <w:rPr>
          <w:rFonts w:ascii="Times New Roman" w:eastAsia="Times New Roman" w:hAnsi="Times New Roman" w:cs="Times New Roman"/>
          <w:color w:val="000000"/>
        </w:rPr>
      </w:pPr>
      <w:r w:rsidRPr="005B70A4">
        <w:rPr>
          <w:rFonts w:ascii="Times New Roman" w:eastAsia="Times New Roman" w:hAnsi="Times New Roman" w:cs="Times New Roman"/>
          <w:color w:val="000000"/>
        </w:rPr>
        <w:t>Waktu terinfeksi individu</w:t>
      </w:r>
    </w:p>
    <w:p w14:paraId="6C5A9780" w14:textId="77777777" w:rsidR="005B70A4" w:rsidRDefault="006C79D4" w:rsidP="005B70A4">
      <w:pPr>
        <w:numPr>
          <w:ilvl w:val="0"/>
          <w:numId w:val="23"/>
        </w:numPr>
        <w:spacing w:after="0" w:line="276" w:lineRule="auto"/>
        <w:jc w:val="both"/>
        <w:textAlignment w:val="baseline"/>
        <w:rPr>
          <w:rFonts w:ascii="Times New Roman" w:eastAsia="Times New Roman" w:hAnsi="Times New Roman" w:cs="Times New Roman"/>
          <w:color w:val="000000"/>
        </w:rPr>
      </w:pPr>
      <w:r w:rsidRPr="00AC3087">
        <w:rPr>
          <w:rFonts w:ascii="Times New Roman" w:eastAsia="Times New Roman" w:hAnsi="Times New Roman" w:cs="Times New Roman"/>
          <w:color w:val="000000"/>
        </w:rPr>
        <w:t>Iterasi</w:t>
      </w:r>
    </w:p>
    <w:p w14:paraId="23F1A732" w14:textId="77777777" w:rsidR="005B70A4" w:rsidRDefault="006C79D4" w:rsidP="005B70A4">
      <w:pPr>
        <w:pStyle w:val="ListParagraph"/>
        <w:numPr>
          <w:ilvl w:val="3"/>
          <w:numId w:val="5"/>
        </w:numPr>
        <w:spacing w:after="0" w:line="276" w:lineRule="auto"/>
        <w:ind w:left="1701" w:hanging="283"/>
        <w:jc w:val="both"/>
        <w:textAlignment w:val="baseline"/>
        <w:rPr>
          <w:rFonts w:ascii="Times New Roman" w:eastAsia="Times New Roman" w:hAnsi="Times New Roman" w:cs="Times New Roman"/>
          <w:color w:val="000000"/>
        </w:rPr>
      </w:pPr>
      <w:r w:rsidRPr="005B70A4">
        <w:rPr>
          <w:rFonts w:ascii="Times New Roman" w:eastAsia="Times New Roman" w:hAnsi="Times New Roman" w:cs="Times New Roman"/>
          <w:color w:val="000000"/>
        </w:rPr>
        <w:t>Selama jumlah individu terinfeksi &gt; 0:</w:t>
      </w:r>
    </w:p>
    <w:p w14:paraId="7D3A8524" w14:textId="77777777" w:rsidR="005B70A4" w:rsidRDefault="006C79D4" w:rsidP="005B70A4">
      <w:pPr>
        <w:pStyle w:val="ListParagraph"/>
        <w:numPr>
          <w:ilvl w:val="3"/>
          <w:numId w:val="5"/>
        </w:numPr>
        <w:spacing w:after="0" w:line="276" w:lineRule="auto"/>
        <w:ind w:left="2552" w:hanging="284"/>
        <w:jc w:val="both"/>
        <w:textAlignment w:val="baseline"/>
        <w:rPr>
          <w:rFonts w:ascii="Times New Roman" w:eastAsia="Times New Roman" w:hAnsi="Times New Roman" w:cs="Times New Roman"/>
          <w:color w:val="000000"/>
        </w:rPr>
      </w:pPr>
      <w:r w:rsidRPr="005B70A4">
        <w:rPr>
          <w:rFonts w:ascii="Times New Roman" w:eastAsia="Times New Roman" w:hAnsi="Times New Roman" w:cs="Times New Roman"/>
          <w:color w:val="000000"/>
        </w:rPr>
        <w:t>Untuk setiap individu:</w:t>
      </w:r>
    </w:p>
    <w:p w14:paraId="544D8B5F" w14:textId="77777777" w:rsidR="005B70A4" w:rsidRDefault="006C79D4" w:rsidP="005B70A4">
      <w:pPr>
        <w:pStyle w:val="ListParagraph"/>
        <w:numPr>
          <w:ilvl w:val="3"/>
          <w:numId w:val="5"/>
        </w:numPr>
        <w:spacing w:after="0" w:line="276" w:lineRule="auto"/>
        <w:ind w:left="2552" w:hanging="284"/>
        <w:jc w:val="both"/>
        <w:textAlignment w:val="baseline"/>
        <w:rPr>
          <w:rFonts w:ascii="Times New Roman" w:eastAsia="Times New Roman" w:hAnsi="Times New Roman" w:cs="Times New Roman"/>
          <w:color w:val="000000"/>
        </w:rPr>
      </w:pPr>
      <w:r w:rsidRPr="005B70A4">
        <w:rPr>
          <w:rFonts w:ascii="Times New Roman" w:eastAsia="Times New Roman" w:hAnsi="Times New Roman" w:cs="Times New Roman"/>
          <w:color w:val="000000"/>
        </w:rPr>
        <w:t>Update posisi berdasarkan probabilitas individu bergerak</w:t>
      </w:r>
    </w:p>
    <w:p w14:paraId="214F27AA" w14:textId="77777777" w:rsidR="005B70A4" w:rsidRDefault="006C79D4" w:rsidP="005B70A4">
      <w:pPr>
        <w:pStyle w:val="ListParagraph"/>
        <w:numPr>
          <w:ilvl w:val="3"/>
          <w:numId w:val="5"/>
        </w:numPr>
        <w:spacing w:after="0" w:line="276" w:lineRule="auto"/>
        <w:ind w:left="2552" w:hanging="284"/>
        <w:jc w:val="both"/>
        <w:textAlignment w:val="baseline"/>
        <w:rPr>
          <w:rFonts w:ascii="Times New Roman" w:eastAsia="Times New Roman" w:hAnsi="Times New Roman" w:cs="Times New Roman"/>
          <w:color w:val="000000"/>
        </w:rPr>
      </w:pPr>
      <w:r w:rsidRPr="005B70A4">
        <w:rPr>
          <w:rFonts w:ascii="Times New Roman" w:eastAsia="Times New Roman" w:hAnsi="Times New Roman" w:cs="Times New Roman"/>
          <w:color w:val="000000"/>
        </w:rPr>
        <w:t>Koreksi posisi dengan PBC</w:t>
      </w:r>
    </w:p>
    <w:p w14:paraId="46EDE74F" w14:textId="77777777" w:rsidR="005B70A4" w:rsidRDefault="006C79D4" w:rsidP="005B70A4">
      <w:pPr>
        <w:pStyle w:val="ListParagraph"/>
        <w:numPr>
          <w:ilvl w:val="3"/>
          <w:numId w:val="5"/>
        </w:numPr>
        <w:spacing w:after="0" w:line="276" w:lineRule="auto"/>
        <w:ind w:left="2552" w:hanging="284"/>
        <w:jc w:val="both"/>
        <w:textAlignment w:val="baseline"/>
        <w:rPr>
          <w:rFonts w:ascii="Times New Roman" w:eastAsia="Times New Roman" w:hAnsi="Times New Roman" w:cs="Times New Roman"/>
          <w:color w:val="000000"/>
        </w:rPr>
      </w:pPr>
      <w:r w:rsidRPr="005B70A4">
        <w:rPr>
          <w:rFonts w:ascii="Times New Roman" w:eastAsia="Times New Roman" w:hAnsi="Times New Roman" w:cs="Times New Roman"/>
          <w:color w:val="000000"/>
        </w:rPr>
        <w:t>Update wkatu terinfeksi untuk individu yang sudah terinfeksi</w:t>
      </w:r>
    </w:p>
    <w:p w14:paraId="4AB36615" w14:textId="77777777" w:rsidR="005B70A4" w:rsidRDefault="006C79D4" w:rsidP="005B70A4">
      <w:pPr>
        <w:pStyle w:val="ListParagraph"/>
        <w:numPr>
          <w:ilvl w:val="3"/>
          <w:numId w:val="5"/>
        </w:numPr>
        <w:spacing w:after="0" w:line="276" w:lineRule="auto"/>
        <w:ind w:left="2552" w:hanging="284"/>
        <w:jc w:val="both"/>
        <w:textAlignment w:val="baseline"/>
        <w:rPr>
          <w:rFonts w:ascii="Times New Roman" w:eastAsia="Times New Roman" w:hAnsi="Times New Roman" w:cs="Times New Roman"/>
          <w:color w:val="000000"/>
        </w:rPr>
      </w:pPr>
      <w:r w:rsidRPr="005B70A4">
        <w:rPr>
          <w:rFonts w:ascii="Times New Roman" w:eastAsia="Times New Roman" w:hAnsi="Times New Roman" w:cs="Times New Roman"/>
          <w:color w:val="000000"/>
        </w:rPr>
        <w:t>Update status kesehatan individu – recovery</w:t>
      </w:r>
    </w:p>
    <w:p w14:paraId="7A1B4178" w14:textId="77777777" w:rsidR="005B70A4" w:rsidRDefault="006C79D4" w:rsidP="005B70A4">
      <w:pPr>
        <w:pStyle w:val="ListParagraph"/>
        <w:numPr>
          <w:ilvl w:val="3"/>
          <w:numId w:val="5"/>
        </w:numPr>
        <w:spacing w:after="0" w:line="276" w:lineRule="auto"/>
        <w:jc w:val="both"/>
        <w:textAlignment w:val="baseline"/>
        <w:rPr>
          <w:rFonts w:ascii="Times New Roman" w:eastAsia="Times New Roman" w:hAnsi="Times New Roman" w:cs="Times New Roman"/>
          <w:color w:val="000000"/>
        </w:rPr>
      </w:pPr>
      <w:r w:rsidRPr="005B70A4">
        <w:rPr>
          <w:rFonts w:ascii="Times New Roman" w:eastAsia="Times New Roman" w:hAnsi="Times New Roman" w:cs="Times New Roman"/>
          <w:color w:val="000000"/>
        </w:rPr>
        <w:t>Jika waktu terinfeksi &gt; waktu pemulihan, maka individu yang terinfeksi didefinisikan pulih</w:t>
      </w:r>
    </w:p>
    <w:p w14:paraId="183AD051" w14:textId="4FFFDCEE" w:rsidR="006C79D4" w:rsidRPr="005B70A4" w:rsidRDefault="006C79D4" w:rsidP="005B70A4">
      <w:pPr>
        <w:pStyle w:val="ListParagraph"/>
        <w:numPr>
          <w:ilvl w:val="3"/>
          <w:numId w:val="5"/>
        </w:numPr>
        <w:spacing w:after="0" w:line="276" w:lineRule="auto"/>
        <w:ind w:left="2552" w:hanging="284"/>
        <w:jc w:val="both"/>
        <w:textAlignment w:val="baseline"/>
        <w:rPr>
          <w:rFonts w:ascii="Times New Roman" w:eastAsia="Times New Roman" w:hAnsi="Times New Roman" w:cs="Times New Roman"/>
          <w:color w:val="000000"/>
        </w:rPr>
      </w:pPr>
      <w:r w:rsidRPr="005B70A4">
        <w:rPr>
          <w:rFonts w:ascii="Times New Roman" w:eastAsia="Times New Roman" w:hAnsi="Times New Roman" w:cs="Times New Roman"/>
          <w:color w:val="000000"/>
        </w:rPr>
        <w:t>Update status imun individu (individu yang sudah pulih memiliki imun sehingga tidak akan terinfeksi lagi)</w:t>
      </w:r>
    </w:p>
    <w:p w14:paraId="68CE218D" w14:textId="77777777" w:rsidR="005B70A4" w:rsidRDefault="006C79D4" w:rsidP="005B70A4">
      <w:pPr>
        <w:pStyle w:val="ListParagraph"/>
        <w:numPr>
          <w:ilvl w:val="3"/>
          <w:numId w:val="5"/>
        </w:numPr>
        <w:spacing w:after="0" w:line="276" w:lineRule="auto"/>
        <w:jc w:val="both"/>
        <w:textAlignment w:val="baseline"/>
        <w:rPr>
          <w:rFonts w:ascii="Times New Roman" w:eastAsia="Times New Roman" w:hAnsi="Times New Roman" w:cs="Times New Roman"/>
          <w:color w:val="000000"/>
        </w:rPr>
      </w:pPr>
      <w:r w:rsidRPr="00AC3087">
        <w:rPr>
          <w:rFonts w:ascii="Times New Roman" w:eastAsia="Times New Roman" w:hAnsi="Times New Roman" w:cs="Times New Roman"/>
          <w:color w:val="000000"/>
        </w:rPr>
        <w:t>Update status kesehatan individu – infection</w:t>
      </w:r>
    </w:p>
    <w:p w14:paraId="41E1381D" w14:textId="77777777" w:rsidR="005B70A4" w:rsidRDefault="006C79D4" w:rsidP="005B70A4">
      <w:pPr>
        <w:pStyle w:val="ListParagraph"/>
        <w:numPr>
          <w:ilvl w:val="3"/>
          <w:numId w:val="5"/>
        </w:numPr>
        <w:spacing w:after="0" w:line="276" w:lineRule="auto"/>
        <w:jc w:val="both"/>
        <w:textAlignment w:val="baseline"/>
        <w:rPr>
          <w:rFonts w:ascii="Times New Roman" w:eastAsia="Times New Roman" w:hAnsi="Times New Roman" w:cs="Times New Roman"/>
          <w:color w:val="000000"/>
        </w:rPr>
      </w:pPr>
      <w:r w:rsidRPr="005B70A4">
        <w:rPr>
          <w:rFonts w:ascii="Times New Roman" w:eastAsia="Times New Roman" w:hAnsi="Times New Roman" w:cs="Times New Roman"/>
          <w:color w:val="000000"/>
        </w:rPr>
        <w:t>Hitung jarak individu sehat dengan individu terinfeksi dan individu tersebut belum memiliki imun, maka individu sehat tersebut terinfeksi</w:t>
      </w:r>
    </w:p>
    <w:p w14:paraId="296F9D10" w14:textId="48A9CD6F" w:rsidR="006C79D4" w:rsidRPr="005B70A4" w:rsidRDefault="006C79D4" w:rsidP="005B70A4">
      <w:pPr>
        <w:pStyle w:val="ListParagraph"/>
        <w:numPr>
          <w:ilvl w:val="3"/>
          <w:numId w:val="5"/>
        </w:numPr>
        <w:spacing w:after="0" w:line="276" w:lineRule="auto"/>
        <w:ind w:left="2552" w:hanging="284"/>
        <w:jc w:val="both"/>
        <w:textAlignment w:val="baseline"/>
        <w:rPr>
          <w:rFonts w:ascii="Times New Roman" w:eastAsia="Times New Roman" w:hAnsi="Times New Roman" w:cs="Times New Roman"/>
          <w:color w:val="000000"/>
        </w:rPr>
      </w:pPr>
      <w:r w:rsidRPr="005B70A4">
        <w:rPr>
          <w:rFonts w:ascii="Times New Roman" w:eastAsia="Times New Roman" w:hAnsi="Times New Roman" w:cs="Times New Roman"/>
          <w:color w:val="000000"/>
        </w:rPr>
        <w:t xml:space="preserve">Hitung dan simpan jumlah individu terinfeksi </w:t>
      </w:r>
    </w:p>
    <w:p w14:paraId="12E33688" w14:textId="77777777" w:rsidR="006C79D4" w:rsidRDefault="006C79D4" w:rsidP="006C79D4">
      <w:pPr>
        <w:pStyle w:val="Heading1"/>
        <w:spacing w:line="276" w:lineRule="auto"/>
        <w:ind w:left="792"/>
        <w:rPr>
          <w:sz w:val="28"/>
          <w:szCs w:val="28"/>
        </w:rPr>
      </w:pPr>
    </w:p>
    <w:p w14:paraId="2820BA6B" w14:textId="0FBDFEF0" w:rsidR="0028635C" w:rsidRPr="00FB66C5" w:rsidRDefault="00656964" w:rsidP="00FB66C5">
      <w:pPr>
        <w:pStyle w:val="Heading2"/>
        <w:numPr>
          <w:ilvl w:val="1"/>
          <w:numId w:val="4"/>
        </w:numPr>
        <w:spacing w:after="240"/>
        <w:rPr>
          <w:rFonts w:ascii="Times New Roman" w:hAnsi="Times New Roman" w:cs="Times New Roman"/>
          <w:b/>
          <w:bCs/>
          <w:sz w:val="28"/>
          <w:szCs w:val="28"/>
        </w:rPr>
      </w:pPr>
      <w:r w:rsidRPr="00FB66C5">
        <w:rPr>
          <w:color w:val="auto"/>
          <w:sz w:val="28"/>
          <w:szCs w:val="28"/>
        </w:rPr>
        <w:t xml:space="preserve"> </w:t>
      </w:r>
      <w:bookmarkStart w:id="11" w:name="_Toc74861208"/>
      <w:r w:rsidR="0028635C" w:rsidRPr="00FB66C5">
        <w:rPr>
          <w:rFonts w:ascii="Times New Roman" w:hAnsi="Times New Roman" w:cs="Times New Roman"/>
          <w:b/>
          <w:bCs/>
          <w:color w:val="auto"/>
          <w:sz w:val="28"/>
          <w:szCs w:val="28"/>
        </w:rPr>
        <w:t>Screenshot Program</w:t>
      </w:r>
      <w:bookmarkEnd w:id="11"/>
    </w:p>
    <w:p w14:paraId="3E884D66" w14:textId="5F0F4AFE" w:rsidR="006C79D4" w:rsidRDefault="006C79D4" w:rsidP="000568C3">
      <w:pPr>
        <w:ind w:left="851"/>
      </w:pPr>
      <w:r w:rsidRPr="006C79D4">
        <w:rPr>
          <w:noProof/>
        </w:rPr>
        <w:drawing>
          <wp:inline distT="0" distB="0" distL="0" distR="0" wp14:anchorId="2D615CF8" wp14:editId="7877D29B">
            <wp:extent cx="5257800" cy="3350056"/>
            <wp:effectExtent l="0" t="0" r="0" b="31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5284553" cy="3367102"/>
                    </a:xfrm>
                    <a:prstGeom prst="rect">
                      <a:avLst/>
                    </a:prstGeom>
                  </pic:spPr>
                </pic:pic>
              </a:graphicData>
            </a:graphic>
          </wp:inline>
        </w:drawing>
      </w:r>
    </w:p>
    <w:p w14:paraId="68BCD9AC" w14:textId="78AB16F6" w:rsidR="006C79D4" w:rsidRDefault="005B70A4" w:rsidP="00FB66C5">
      <w:pPr>
        <w:ind w:left="709"/>
      </w:pPr>
      <w:r>
        <w:lastRenderedPageBreak/>
        <w:tab/>
      </w:r>
      <w:r w:rsidRPr="005B70A4">
        <w:rPr>
          <w:noProof/>
        </w:rPr>
        <w:drawing>
          <wp:inline distT="0" distB="0" distL="0" distR="0" wp14:anchorId="61617639" wp14:editId="12D7B799">
            <wp:extent cx="5207000" cy="3656900"/>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236130" cy="3677358"/>
                    </a:xfrm>
                    <a:prstGeom prst="rect">
                      <a:avLst/>
                    </a:prstGeom>
                  </pic:spPr>
                </pic:pic>
              </a:graphicData>
            </a:graphic>
          </wp:inline>
        </w:drawing>
      </w:r>
    </w:p>
    <w:p w14:paraId="569CC5EA" w14:textId="597F9177" w:rsidR="005B70A4" w:rsidRDefault="005B70A4" w:rsidP="000568C3">
      <w:pPr>
        <w:ind w:left="709"/>
      </w:pPr>
      <w:r w:rsidRPr="005B70A4">
        <w:rPr>
          <w:noProof/>
        </w:rPr>
        <w:drawing>
          <wp:inline distT="0" distB="0" distL="0" distR="0" wp14:anchorId="0AD50DE6" wp14:editId="43E8EAAC">
            <wp:extent cx="5168900" cy="1364095"/>
            <wp:effectExtent l="0" t="0" r="0" b="762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
                    <a:stretch>
                      <a:fillRect/>
                    </a:stretch>
                  </pic:blipFill>
                  <pic:spPr>
                    <a:xfrm>
                      <a:off x="0" y="0"/>
                      <a:ext cx="5179768" cy="1366963"/>
                    </a:xfrm>
                    <a:prstGeom prst="rect">
                      <a:avLst/>
                    </a:prstGeom>
                  </pic:spPr>
                </pic:pic>
              </a:graphicData>
            </a:graphic>
          </wp:inline>
        </w:drawing>
      </w:r>
    </w:p>
    <w:p w14:paraId="0DFC6750" w14:textId="796FBFAF" w:rsidR="005B70A4" w:rsidRDefault="005B70A4" w:rsidP="00FB66C5">
      <w:pPr>
        <w:ind w:left="709"/>
      </w:pPr>
      <w:r w:rsidRPr="005B70A4">
        <w:rPr>
          <w:noProof/>
        </w:rPr>
        <w:lastRenderedPageBreak/>
        <w:drawing>
          <wp:inline distT="0" distB="0" distL="0" distR="0" wp14:anchorId="4F199D9A" wp14:editId="43CD443E">
            <wp:extent cx="5276850" cy="4320984"/>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290823" cy="4332426"/>
                    </a:xfrm>
                    <a:prstGeom prst="rect">
                      <a:avLst/>
                    </a:prstGeom>
                  </pic:spPr>
                </pic:pic>
              </a:graphicData>
            </a:graphic>
          </wp:inline>
        </w:drawing>
      </w:r>
    </w:p>
    <w:p w14:paraId="7D6FE212" w14:textId="06E9E820" w:rsidR="003D6173" w:rsidRPr="00FB66C5" w:rsidRDefault="00656964" w:rsidP="00FB66C5">
      <w:pPr>
        <w:pStyle w:val="Heading2"/>
        <w:numPr>
          <w:ilvl w:val="1"/>
          <w:numId w:val="4"/>
        </w:numPr>
        <w:spacing w:after="240"/>
        <w:rPr>
          <w:rFonts w:ascii="Times New Roman" w:hAnsi="Times New Roman" w:cs="Times New Roman"/>
          <w:b/>
          <w:bCs/>
          <w:color w:val="auto"/>
          <w:sz w:val="28"/>
          <w:szCs w:val="28"/>
        </w:rPr>
      </w:pPr>
      <w:r w:rsidRPr="00FB66C5">
        <w:rPr>
          <w:rFonts w:ascii="Times New Roman" w:hAnsi="Times New Roman" w:cs="Times New Roman"/>
          <w:b/>
          <w:bCs/>
          <w:color w:val="auto"/>
          <w:sz w:val="28"/>
          <w:szCs w:val="28"/>
        </w:rPr>
        <w:t xml:space="preserve"> </w:t>
      </w:r>
      <w:bookmarkStart w:id="12" w:name="_Toc74861209"/>
      <w:r w:rsidR="0028635C" w:rsidRPr="00FB66C5">
        <w:rPr>
          <w:rFonts w:ascii="Times New Roman" w:hAnsi="Times New Roman" w:cs="Times New Roman"/>
          <w:b/>
          <w:bCs/>
          <w:color w:val="auto"/>
          <w:sz w:val="28"/>
          <w:szCs w:val="28"/>
        </w:rPr>
        <w:t>Hasil Simulasi</w:t>
      </w:r>
      <w:bookmarkEnd w:id="12"/>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7"/>
        <w:gridCol w:w="2729"/>
        <w:gridCol w:w="2798"/>
      </w:tblGrid>
      <w:tr w:rsidR="00FB464C" w14:paraId="231814DB" w14:textId="77777777" w:rsidTr="00FB464C">
        <w:tc>
          <w:tcPr>
            <w:tcW w:w="2699" w:type="dxa"/>
          </w:tcPr>
          <w:p w14:paraId="4B1CD45E" w14:textId="320357C1" w:rsidR="005B70A4" w:rsidRDefault="005B70A4" w:rsidP="000568C3">
            <w:pPr>
              <w:rPr>
                <w:sz w:val="28"/>
                <w:szCs w:val="28"/>
              </w:rPr>
            </w:pPr>
            <w:r>
              <w:rPr>
                <w:noProof/>
              </w:rPr>
              <w:drawing>
                <wp:inline distT="0" distB="0" distL="0" distR="0" wp14:anchorId="57C6CB96" wp14:editId="0A9B996B">
                  <wp:extent cx="1224501" cy="36103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1940" cy="3661744"/>
                          </a:xfrm>
                          <a:prstGeom prst="rect">
                            <a:avLst/>
                          </a:prstGeom>
                          <a:noFill/>
                          <a:ln>
                            <a:noFill/>
                          </a:ln>
                        </pic:spPr>
                      </pic:pic>
                    </a:graphicData>
                  </a:graphic>
                </wp:inline>
              </w:drawing>
            </w:r>
          </w:p>
        </w:tc>
        <w:tc>
          <w:tcPr>
            <w:tcW w:w="2721" w:type="dxa"/>
          </w:tcPr>
          <w:p w14:paraId="2C0C0227" w14:textId="4039450E" w:rsidR="005B70A4" w:rsidRDefault="005B70A4" w:rsidP="000568C3">
            <w:pPr>
              <w:rPr>
                <w:sz w:val="28"/>
                <w:szCs w:val="28"/>
              </w:rPr>
            </w:pPr>
            <w:r>
              <w:rPr>
                <w:noProof/>
              </w:rPr>
              <w:drawing>
                <wp:inline distT="0" distB="0" distL="0" distR="0" wp14:anchorId="6DCF3B53" wp14:editId="194D1206">
                  <wp:extent cx="1264257" cy="3627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3648" cy="3654857"/>
                          </a:xfrm>
                          <a:prstGeom prst="rect">
                            <a:avLst/>
                          </a:prstGeom>
                          <a:noFill/>
                          <a:ln>
                            <a:noFill/>
                          </a:ln>
                        </pic:spPr>
                      </pic:pic>
                    </a:graphicData>
                  </a:graphic>
                </wp:inline>
              </w:drawing>
            </w:r>
          </w:p>
        </w:tc>
        <w:tc>
          <w:tcPr>
            <w:tcW w:w="2804" w:type="dxa"/>
          </w:tcPr>
          <w:p w14:paraId="75A45647" w14:textId="5D3D461D" w:rsidR="005B70A4" w:rsidRDefault="005B70A4" w:rsidP="000568C3">
            <w:pPr>
              <w:rPr>
                <w:sz w:val="28"/>
                <w:szCs w:val="28"/>
              </w:rPr>
            </w:pPr>
            <w:r>
              <w:rPr>
                <w:noProof/>
              </w:rPr>
              <w:drawing>
                <wp:inline distT="0" distB="0" distL="0" distR="0" wp14:anchorId="0C947C8B" wp14:editId="6EDC3585">
                  <wp:extent cx="1223937" cy="1057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8133" cy="1069789"/>
                          </a:xfrm>
                          <a:prstGeom prst="rect">
                            <a:avLst/>
                          </a:prstGeom>
                          <a:noFill/>
                          <a:ln>
                            <a:noFill/>
                          </a:ln>
                        </pic:spPr>
                      </pic:pic>
                    </a:graphicData>
                  </a:graphic>
                </wp:inline>
              </w:drawing>
            </w:r>
          </w:p>
          <w:p w14:paraId="3A9BB556" w14:textId="77777777" w:rsidR="005B70A4" w:rsidRDefault="005B70A4" w:rsidP="0028635C">
            <w:pPr>
              <w:pStyle w:val="Heading1"/>
              <w:spacing w:line="276" w:lineRule="auto"/>
              <w:outlineLvl w:val="0"/>
              <w:rPr>
                <w:sz w:val="28"/>
                <w:szCs w:val="28"/>
              </w:rPr>
            </w:pPr>
          </w:p>
          <w:p w14:paraId="63BB4A23" w14:textId="6FDCA970" w:rsidR="005B70A4" w:rsidRDefault="005B70A4" w:rsidP="0028635C">
            <w:pPr>
              <w:pStyle w:val="Heading1"/>
              <w:spacing w:line="276" w:lineRule="auto"/>
              <w:outlineLvl w:val="0"/>
              <w:rPr>
                <w:sz w:val="28"/>
                <w:szCs w:val="28"/>
              </w:rPr>
            </w:pPr>
          </w:p>
        </w:tc>
      </w:tr>
      <w:tr w:rsidR="003D6173" w14:paraId="60CDF037" w14:textId="77777777" w:rsidTr="00FB464C">
        <w:tc>
          <w:tcPr>
            <w:tcW w:w="8224" w:type="dxa"/>
            <w:gridSpan w:val="3"/>
          </w:tcPr>
          <w:p w14:paraId="72FCA189" w14:textId="77777777" w:rsidR="003D6173" w:rsidRDefault="003D6173" w:rsidP="000568C3">
            <w:r w:rsidRPr="003D6173">
              <w:rPr>
                <w:noProof/>
              </w:rPr>
              <w:lastRenderedPageBreak/>
              <w:drawing>
                <wp:inline distT="0" distB="0" distL="0" distR="0" wp14:anchorId="651AEB77" wp14:editId="54C82C31">
                  <wp:extent cx="4978400" cy="1750107"/>
                  <wp:effectExtent l="0" t="0" r="0" b="254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4"/>
                          <a:stretch>
                            <a:fillRect/>
                          </a:stretch>
                        </pic:blipFill>
                        <pic:spPr>
                          <a:xfrm>
                            <a:off x="0" y="0"/>
                            <a:ext cx="4987213" cy="1753205"/>
                          </a:xfrm>
                          <a:prstGeom prst="rect">
                            <a:avLst/>
                          </a:prstGeom>
                        </pic:spPr>
                      </pic:pic>
                    </a:graphicData>
                  </a:graphic>
                </wp:inline>
              </w:drawing>
            </w:r>
          </w:p>
        </w:tc>
      </w:tr>
      <w:tr w:rsidR="003D6173" w14:paraId="31DE7568" w14:textId="77777777" w:rsidTr="00FB464C">
        <w:tc>
          <w:tcPr>
            <w:tcW w:w="8224" w:type="dxa"/>
            <w:gridSpan w:val="3"/>
          </w:tcPr>
          <w:p w14:paraId="57855A1A" w14:textId="5FDDA89F" w:rsidR="003D6173" w:rsidRDefault="003D6173" w:rsidP="000568C3">
            <w:r w:rsidRPr="003D6173">
              <w:rPr>
                <w:noProof/>
              </w:rPr>
              <w:drawing>
                <wp:inline distT="0" distB="0" distL="0" distR="0" wp14:anchorId="559ABA52" wp14:editId="4B040808">
                  <wp:extent cx="5067300" cy="17768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4018" cy="1786236"/>
                          </a:xfrm>
                          <a:prstGeom prst="rect">
                            <a:avLst/>
                          </a:prstGeom>
                        </pic:spPr>
                      </pic:pic>
                    </a:graphicData>
                  </a:graphic>
                </wp:inline>
              </w:drawing>
            </w:r>
          </w:p>
        </w:tc>
      </w:tr>
      <w:tr w:rsidR="003D6173" w14:paraId="5AB6242D" w14:textId="77777777" w:rsidTr="00FB464C">
        <w:tc>
          <w:tcPr>
            <w:tcW w:w="8224" w:type="dxa"/>
            <w:gridSpan w:val="3"/>
          </w:tcPr>
          <w:p w14:paraId="3E4AE814" w14:textId="1E6C4976" w:rsidR="003D6173" w:rsidRDefault="003D6173" w:rsidP="000568C3">
            <w:r w:rsidRPr="003D6173">
              <w:rPr>
                <w:noProof/>
              </w:rPr>
              <w:drawing>
                <wp:inline distT="0" distB="0" distL="0" distR="0" wp14:anchorId="3B4AF342" wp14:editId="3E8FA2E7">
                  <wp:extent cx="5099050" cy="1781786"/>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4989" cy="1790850"/>
                          </a:xfrm>
                          <a:prstGeom prst="rect">
                            <a:avLst/>
                          </a:prstGeom>
                        </pic:spPr>
                      </pic:pic>
                    </a:graphicData>
                  </a:graphic>
                </wp:inline>
              </w:drawing>
            </w:r>
          </w:p>
        </w:tc>
      </w:tr>
      <w:tr w:rsidR="003D6173" w14:paraId="68B16F97" w14:textId="77777777" w:rsidTr="00FB464C">
        <w:tc>
          <w:tcPr>
            <w:tcW w:w="8224" w:type="dxa"/>
            <w:gridSpan w:val="3"/>
          </w:tcPr>
          <w:p w14:paraId="1896B52E" w14:textId="5DC8E70D" w:rsidR="003D6173" w:rsidRDefault="003D6173" w:rsidP="000568C3">
            <w:r w:rsidRPr="003D6173">
              <w:rPr>
                <w:noProof/>
              </w:rPr>
              <w:drawing>
                <wp:inline distT="0" distB="0" distL="0" distR="0" wp14:anchorId="7F54C352" wp14:editId="45925B34">
                  <wp:extent cx="5060950" cy="1786977"/>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8304" cy="1796635"/>
                          </a:xfrm>
                          <a:prstGeom prst="rect">
                            <a:avLst/>
                          </a:prstGeom>
                        </pic:spPr>
                      </pic:pic>
                    </a:graphicData>
                  </a:graphic>
                </wp:inline>
              </w:drawing>
            </w:r>
          </w:p>
        </w:tc>
      </w:tr>
      <w:tr w:rsidR="003D6173" w14:paraId="3EF9B0DF" w14:textId="77777777" w:rsidTr="00FB464C">
        <w:tc>
          <w:tcPr>
            <w:tcW w:w="8224" w:type="dxa"/>
            <w:gridSpan w:val="3"/>
          </w:tcPr>
          <w:p w14:paraId="7A12D170" w14:textId="36D72714" w:rsidR="003D6173" w:rsidRDefault="003D6173" w:rsidP="000568C3">
            <w:r w:rsidRPr="003D6173">
              <w:rPr>
                <w:noProof/>
              </w:rPr>
              <w:lastRenderedPageBreak/>
              <w:drawing>
                <wp:inline distT="0" distB="0" distL="0" distR="0" wp14:anchorId="770303F4" wp14:editId="26A715A7">
                  <wp:extent cx="5137150" cy="1803068"/>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952" cy="1815634"/>
                          </a:xfrm>
                          <a:prstGeom prst="rect">
                            <a:avLst/>
                          </a:prstGeom>
                        </pic:spPr>
                      </pic:pic>
                    </a:graphicData>
                  </a:graphic>
                </wp:inline>
              </w:drawing>
            </w:r>
          </w:p>
        </w:tc>
      </w:tr>
      <w:tr w:rsidR="003D6173" w14:paraId="6FDBFA36" w14:textId="77777777" w:rsidTr="00FB464C">
        <w:tc>
          <w:tcPr>
            <w:tcW w:w="8224" w:type="dxa"/>
            <w:gridSpan w:val="3"/>
          </w:tcPr>
          <w:p w14:paraId="0C03262B" w14:textId="54E0187D" w:rsidR="003D6173" w:rsidRDefault="003D6173" w:rsidP="000568C3">
            <w:r w:rsidRPr="003D6173">
              <w:rPr>
                <w:noProof/>
              </w:rPr>
              <w:drawing>
                <wp:inline distT="0" distB="0" distL="0" distR="0" wp14:anchorId="341862FB" wp14:editId="64D1078B">
                  <wp:extent cx="5124450" cy="1801449"/>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5470" cy="1808838"/>
                          </a:xfrm>
                          <a:prstGeom prst="rect">
                            <a:avLst/>
                          </a:prstGeom>
                        </pic:spPr>
                      </pic:pic>
                    </a:graphicData>
                  </a:graphic>
                </wp:inline>
              </w:drawing>
            </w:r>
          </w:p>
        </w:tc>
      </w:tr>
    </w:tbl>
    <w:p w14:paraId="7F015FD3" w14:textId="043F404C" w:rsidR="00AC3087" w:rsidRPr="0028635C" w:rsidRDefault="0028635C" w:rsidP="0028635C">
      <w:pPr>
        <w:pStyle w:val="Heading1"/>
        <w:numPr>
          <w:ilvl w:val="0"/>
          <w:numId w:val="4"/>
        </w:numPr>
        <w:spacing w:line="276" w:lineRule="auto"/>
        <w:rPr>
          <w:sz w:val="32"/>
          <w:szCs w:val="32"/>
        </w:rPr>
      </w:pPr>
      <w:bookmarkStart w:id="13" w:name="_Toc74861210"/>
      <w:r>
        <w:rPr>
          <w:sz w:val="32"/>
          <w:szCs w:val="32"/>
        </w:rPr>
        <w:t>KESIMPULAN</w:t>
      </w:r>
      <w:bookmarkEnd w:id="13"/>
      <w:r>
        <w:rPr>
          <w:sz w:val="32"/>
          <w:szCs w:val="32"/>
        </w:rPr>
        <w:t xml:space="preserve"> </w:t>
      </w:r>
    </w:p>
    <w:p w14:paraId="0C176E7F" w14:textId="48A61565" w:rsidR="00AC3087" w:rsidRPr="00AC3087" w:rsidRDefault="00AC3087" w:rsidP="0028635C">
      <w:pPr>
        <w:spacing w:before="240" w:after="0" w:line="276" w:lineRule="auto"/>
        <w:ind w:left="360"/>
        <w:textAlignment w:val="baseline"/>
        <w:rPr>
          <w:rFonts w:ascii="Times New Roman" w:eastAsia="Times New Roman" w:hAnsi="Times New Roman" w:cs="Times New Roman"/>
          <w:b/>
          <w:bCs/>
        </w:rPr>
      </w:pPr>
      <w:r w:rsidRPr="00AC3087">
        <w:rPr>
          <w:rFonts w:ascii="Times New Roman" w:hAnsi="Times New Roman" w:cs="Times New Roman"/>
        </w:rPr>
        <w:t>Berdasarkan simulasi yang dilakukan dapat disimpulkan bahwa dengan kondisi yang diberikan waktu pemulihan yang dibutuhkan oleh komunitas tersebut adalah 64 hari dengan individu terinfeksi paling banyak terjadi pada hari ke-14 yaitu sebanyak 94 individu.</w:t>
      </w:r>
    </w:p>
    <w:p w14:paraId="5FE1E4C6" w14:textId="77777777" w:rsidR="00AC3087" w:rsidRPr="002D3C0E" w:rsidRDefault="00AC3087" w:rsidP="0028635C">
      <w:pPr>
        <w:spacing w:before="240" w:after="0" w:line="276" w:lineRule="auto"/>
        <w:textAlignment w:val="baseline"/>
        <w:rPr>
          <w:rFonts w:ascii="Times New Roman" w:eastAsia="Times New Roman" w:hAnsi="Times New Roman" w:cs="Times New Roman"/>
          <w:b/>
          <w:bCs/>
          <w:color w:val="000000"/>
        </w:rPr>
      </w:pPr>
    </w:p>
    <w:p w14:paraId="47329D90" w14:textId="77777777" w:rsidR="00031EFB" w:rsidRPr="00AC3087" w:rsidRDefault="00031EFB" w:rsidP="0028635C">
      <w:pPr>
        <w:spacing w:line="276" w:lineRule="auto"/>
        <w:rPr>
          <w:rFonts w:ascii="Times New Roman" w:hAnsi="Times New Roman" w:cs="Times New Roman"/>
        </w:rPr>
      </w:pPr>
    </w:p>
    <w:sectPr w:rsidR="00031EFB" w:rsidRPr="00AC3087" w:rsidSect="007018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122D"/>
    <w:multiLevelType w:val="multilevel"/>
    <w:tmpl w:val="41DCEBE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27417"/>
    <w:multiLevelType w:val="multilevel"/>
    <w:tmpl w:val="D2D003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AF2283"/>
    <w:multiLevelType w:val="multilevel"/>
    <w:tmpl w:val="57C82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44645"/>
    <w:multiLevelType w:val="multilevel"/>
    <w:tmpl w:val="35AA1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483C2F"/>
    <w:multiLevelType w:val="multilevel"/>
    <w:tmpl w:val="3A1CA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AF7510"/>
    <w:multiLevelType w:val="multilevel"/>
    <w:tmpl w:val="502C3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numFmt w:val="bullet"/>
      <w:lvlText w:val="-"/>
      <w:lvlJc w:val="left"/>
      <w:pPr>
        <w:ind w:left="2880" w:hanging="360"/>
      </w:pPr>
      <w:rPr>
        <w:rFonts w:ascii="Arial" w:eastAsia="Times New Roman" w:hAnsi="Arial" w:cs="Arial"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4C020C"/>
    <w:multiLevelType w:val="multilevel"/>
    <w:tmpl w:val="1C565D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8426A6C"/>
    <w:multiLevelType w:val="multilevel"/>
    <w:tmpl w:val="F5F07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B64C16"/>
    <w:multiLevelType w:val="multilevel"/>
    <w:tmpl w:val="502C3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numFmt w:val="bullet"/>
      <w:lvlText w:val="-"/>
      <w:lvlJc w:val="left"/>
      <w:pPr>
        <w:ind w:left="2880" w:hanging="360"/>
      </w:pPr>
      <w:rPr>
        <w:rFonts w:ascii="Arial" w:eastAsia="Times New Roman" w:hAnsi="Arial" w:cs="Arial"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2A0819"/>
    <w:multiLevelType w:val="hybridMultilevel"/>
    <w:tmpl w:val="B52AB5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B543B30"/>
    <w:multiLevelType w:val="multilevel"/>
    <w:tmpl w:val="1C565DC2"/>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4BB94881"/>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512C54B4"/>
    <w:multiLevelType w:val="multilevel"/>
    <w:tmpl w:val="502C3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numFmt w:val="bullet"/>
      <w:lvlText w:val="-"/>
      <w:lvlJc w:val="left"/>
      <w:pPr>
        <w:ind w:left="2880" w:hanging="360"/>
      </w:pPr>
      <w:rPr>
        <w:rFonts w:ascii="Arial" w:eastAsia="Times New Roman" w:hAnsi="Arial" w:cs="Arial"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316042"/>
    <w:multiLevelType w:val="multilevel"/>
    <w:tmpl w:val="1A022404"/>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6E57C7"/>
    <w:multiLevelType w:val="hybridMultilevel"/>
    <w:tmpl w:val="5D90D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1C4553"/>
    <w:multiLevelType w:val="multilevel"/>
    <w:tmpl w:val="1A0224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DFC2027"/>
    <w:multiLevelType w:val="multilevel"/>
    <w:tmpl w:val="502C311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numFmt w:val="bullet"/>
      <w:lvlText w:val="-"/>
      <w:lvlJc w:val="left"/>
      <w:pPr>
        <w:ind w:left="3240" w:hanging="360"/>
      </w:pPr>
      <w:rPr>
        <w:rFonts w:ascii="Arial" w:eastAsia="Times New Roman" w:hAnsi="Arial" w:cs="Arial" w:hint="default"/>
      </w:rPr>
    </w:lvl>
    <w:lvl w:ilvl="4">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72951D1D"/>
    <w:multiLevelType w:val="multilevel"/>
    <w:tmpl w:val="1C565D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4761184"/>
    <w:multiLevelType w:val="multilevel"/>
    <w:tmpl w:val="1C565DC2"/>
    <w:lvl w:ilvl="0">
      <w:start w:val="2"/>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74B63CD8"/>
    <w:multiLevelType w:val="multilevel"/>
    <w:tmpl w:val="E3EA0B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183DA9"/>
    <w:multiLevelType w:val="multilevel"/>
    <w:tmpl w:val="5CAED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B409F2"/>
    <w:multiLevelType w:val="multilevel"/>
    <w:tmpl w:val="6DE2DF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7"/>
  </w:num>
  <w:num w:numId="4">
    <w:abstractNumId w:val="0"/>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rPr>
          <w:color w:val="auto"/>
        </w:r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5">
    <w:abstractNumId w:val="5"/>
  </w:num>
  <w:num w:numId="6">
    <w:abstractNumId w:val="20"/>
  </w:num>
  <w:num w:numId="7">
    <w:abstractNumId w:val="19"/>
    <w:lvlOverride w:ilvl="0">
      <w:lvl w:ilvl="0">
        <w:numFmt w:val="decimal"/>
        <w:lvlText w:val="%1."/>
        <w:lvlJc w:val="left"/>
      </w:lvl>
    </w:lvlOverride>
  </w:num>
  <w:num w:numId="8">
    <w:abstractNumId w:val="4"/>
  </w:num>
  <w:num w:numId="9">
    <w:abstractNumId w:val="21"/>
    <w:lvlOverride w:ilvl="0">
      <w:lvl w:ilvl="0">
        <w:numFmt w:val="decimal"/>
        <w:lvlText w:val="%1."/>
        <w:lvlJc w:val="left"/>
      </w:lvl>
    </w:lvlOverride>
  </w:num>
  <w:num w:numId="10">
    <w:abstractNumId w:val="2"/>
  </w:num>
  <w:num w:numId="11">
    <w:abstractNumId w:val="2"/>
  </w:num>
  <w:num w:numId="12">
    <w:abstractNumId w:val="13"/>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3">
    <w:abstractNumId w:val="6"/>
  </w:num>
  <w:num w:numId="14">
    <w:abstractNumId w:val="17"/>
  </w:num>
  <w:num w:numId="15">
    <w:abstractNumId w:val="18"/>
  </w:num>
  <w:num w:numId="16">
    <w:abstractNumId w:val="11"/>
  </w:num>
  <w:num w:numId="17">
    <w:abstractNumId w:val="8"/>
  </w:num>
  <w:num w:numId="18">
    <w:abstractNumId w:val="15"/>
  </w:num>
  <w:num w:numId="19">
    <w:abstractNumId w:val="10"/>
  </w:num>
  <w:num w:numId="20">
    <w:abstractNumId w:val="14"/>
  </w:num>
  <w:num w:numId="21">
    <w:abstractNumId w:val="16"/>
  </w:num>
  <w:num w:numId="22">
    <w:abstractNumId w:val="1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C0E"/>
    <w:rsid w:val="00031EFB"/>
    <w:rsid w:val="000568C3"/>
    <w:rsid w:val="00166ACE"/>
    <w:rsid w:val="0028635C"/>
    <w:rsid w:val="002D3C0E"/>
    <w:rsid w:val="003B7ABA"/>
    <w:rsid w:val="003D6173"/>
    <w:rsid w:val="005B70A4"/>
    <w:rsid w:val="00614CF2"/>
    <w:rsid w:val="00656964"/>
    <w:rsid w:val="006C463A"/>
    <w:rsid w:val="006C79D4"/>
    <w:rsid w:val="00701826"/>
    <w:rsid w:val="00AC3087"/>
    <w:rsid w:val="00E77167"/>
    <w:rsid w:val="00F46F1F"/>
    <w:rsid w:val="00FB464C"/>
    <w:rsid w:val="00FB66C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54651"/>
  <w15:chartTrackingRefBased/>
  <w15:docId w15:val="{804C9DDD-2BD5-4519-AE3B-BC03B3F0D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D3C0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863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C0E"/>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2D3C0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D3C0E"/>
    <w:pPr>
      <w:ind w:left="720"/>
      <w:contextualSpacing/>
    </w:pPr>
  </w:style>
  <w:style w:type="character" w:customStyle="1" w:styleId="Heading2Char">
    <w:name w:val="Heading 2 Char"/>
    <w:basedOn w:val="DefaultParagraphFont"/>
    <w:link w:val="Heading2"/>
    <w:uiPriority w:val="9"/>
    <w:rsid w:val="0028635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B70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464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FB66C5"/>
    <w:pPr>
      <w:tabs>
        <w:tab w:val="left" w:pos="880"/>
        <w:tab w:val="right" w:leader="dot" w:pos="9016"/>
      </w:tabs>
      <w:spacing w:after="100"/>
      <w:ind w:left="220"/>
    </w:pPr>
    <w:rPr>
      <w:rFonts w:ascii="Times New Roman" w:eastAsiaTheme="minorEastAsia" w:hAnsi="Times New Roman" w:cs="Times New Roman"/>
      <w:noProof/>
    </w:rPr>
  </w:style>
  <w:style w:type="paragraph" w:styleId="TOC1">
    <w:name w:val="toc 1"/>
    <w:basedOn w:val="Normal"/>
    <w:next w:val="Normal"/>
    <w:autoRedefine/>
    <w:uiPriority w:val="39"/>
    <w:unhideWhenUsed/>
    <w:rsid w:val="00FB464C"/>
    <w:pPr>
      <w:spacing w:after="100"/>
    </w:pPr>
    <w:rPr>
      <w:rFonts w:eastAsiaTheme="minorEastAsia" w:cs="Times New Roman"/>
    </w:rPr>
  </w:style>
  <w:style w:type="paragraph" w:styleId="TOC3">
    <w:name w:val="toc 3"/>
    <w:basedOn w:val="Normal"/>
    <w:next w:val="Normal"/>
    <w:autoRedefine/>
    <w:uiPriority w:val="39"/>
    <w:unhideWhenUsed/>
    <w:rsid w:val="00FB464C"/>
    <w:pPr>
      <w:spacing w:after="100"/>
      <w:ind w:left="440"/>
    </w:pPr>
    <w:rPr>
      <w:rFonts w:eastAsiaTheme="minorEastAsia" w:cs="Times New Roman"/>
    </w:rPr>
  </w:style>
  <w:style w:type="character" w:styleId="Hyperlink">
    <w:name w:val="Hyperlink"/>
    <w:basedOn w:val="DefaultParagraphFont"/>
    <w:uiPriority w:val="99"/>
    <w:unhideWhenUsed/>
    <w:rsid w:val="00FB464C"/>
    <w:rPr>
      <w:color w:val="0563C1" w:themeColor="hyperlink"/>
      <w:u w:val="single"/>
    </w:rPr>
  </w:style>
  <w:style w:type="paragraph" w:styleId="NoSpacing">
    <w:name w:val="No Spacing"/>
    <w:uiPriority w:val="1"/>
    <w:qFormat/>
    <w:rsid w:val="000568C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31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7392D-0866-4B12-9178-B6469C625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Pages>
  <Words>619</Words>
  <Characters>3532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DELVANITA</dc:creator>
  <cp:keywords/>
  <dc:description/>
  <cp:lastModifiedBy>DELVANITA</cp:lastModifiedBy>
  <cp:revision>7</cp:revision>
  <cp:lastPrinted>2021-06-17T15:32:00Z</cp:lastPrinted>
  <dcterms:created xsi:type="dcterms:W3CDTF">2021-06-17T13:49:00Z</dcterms:created>
  <dcterms:modified xsi:type="dcterms:W3CDTF">2021-06-17T15:32:00Z</dcterms:modified>
</cp:coreProperties>
</file>