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Jo??o</w:t>
      </w:r>
      <w:r>
        <w:t xml:space="preserve"> </w:t>
      </w:r>
      <w:r>
        <w:t xml:space="preserve">Coelho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LMT</w:t>
      </w:r>
      <w:r>
        <w:rPr>
          <w:rStyle w:val="NormalTok"/>
        </w:rPr>
        <w:t xml:space="preserve">(examples){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KeywordTok"/>
        </w:rPr>
        <w:t xml:space="preserve">Node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getCARTAlpha</w:t>
      </w:r>
      <w:r>
        <w:rPr>
          <w:rStyle w:val="NormalTok"/>
        </w:rPr>
        <w:t xml:space="preserve">(examples)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root.buildTree</w:t>
      </w:r>
      <w:r>
        <w:rPr>
          <w:rStyle w:val="NormalTok"/>
        </w:rPr>
        <w:t xml:space="preserve">(examples, null)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root.CARTprune</w:t>
      </w:r>
      <w:r>
        <w:rPr>
          <w:rStyle w:val="NormalTok"/>
        </w:rPr>
        <w:t xml:space="preserve">(alpha)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buildTree</w:t>
      </w:r>
      <w:r>
        <w:rPr>
          <w:rStyle w:val="NormalTok"/>
        </w:rPr>
        <w:t xml:space="preserve">(examples, inititalLinearModels){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numIterations =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CV_Iterations</w:t>
      </w:r>
      <w:r>
        <w:rPr>
          <w:rStyle w:val="NormalTok"/>
        </w:rPr>
        <w:t xml:space="preserve">(examples, inititalLinearModels)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initLogitBoost</w:t>
      </w:r>
      <w:r>
        <w:rPr>
          <w:rStyle w:val="NormalTok"/>
        </w:rPr>
        <w:t xml:space="preserve">(initialLinearModels)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copyOf</w:t>
      </w:r>
      <w:r>
        <w:rPr>
          <w:rStyle w:val="NormalTok"/>
        </w:rPr>
        <w:t xml:space="preserve">(inititalLinearModels)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...numIterations{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logitBoostIteration</w:t>
      </w:r>
      <w:r>
        <w:rPr>
          <w:rStyle w:val="NormalTok"/>
        </w:rPr>
        <w:t xml:space="preserve">(linearModels, examples)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findSplit</w:t>
      </w:r>
      <w:r>
        <w:rPr>
          <w:rStyle w:val="NormalTok"/>
        </w:rPr>
        <w:t xml:space="preserve">(examples)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localExamples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split.splitExamples</w:t>
      </w:r>
      <w:r>
        <w:rPr>
          <w:rStyle w:val="NormalTok"/>
        </w:rPr>
        <w:t xml:space="preserve">(examples)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Nodes[</w:t>
      </w:r>
      <w:r>
        <w:rPr>
          <w:rStyle w:val="KeywordTok"/>
        </w:rPr>
        <w:t xml:space="preserve">split.numSubsets</w:t>
      </w:r>
      <w:r>
        <w:rPr>
          <w:rStyle w:val="NormalTok"/>
        </w:rPr>
        <w:t xml:space="preserve">()]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...sons.length{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sons.buildTrees</w:t>
      </w:r>
      <w:r>
        <w:rPr>
          <w:rStyle w:val="NormalTok"/>
        </w:rPr>
        <w:t xml:space="preserve">(localExamples[s], nodeModels)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CV_Iterations</w:t>
      </w:r>
      <w:r>
        <w:rPr>
          <w:rStyle w:val="NormalTok"/>
        </w:rPr>
        <w:t xml:space="preserve">(examples, initialModels)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fold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initLogitBoost</w:t>
      </w:r>
      <w:r>
        <w:rPr>
          <w:rStyle w:val="NormalTok"/>
        </w:rPr>
        <w:t xml:space="preserve">(inititalLinearModels)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into training/test sets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trainCV</w:t>
      </w:r>
      <w:r>
        <w:rPr>
          <w:rStyle w:val="NormalTok"/>
        </w:rPr>
        <w:t xml:space="preserve">(fold)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testCV</w:t>
      </w:r>
      <w:r>
        <w:rPr>
          <w:rStyle w:val="NormalTok"/>
        </w:rPr>
        <w:t xml:space="preserve">(fold)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copyOf</w:t>
      </w:r>
      <w:r>
        <w:rPr>
          <w:rStyle w:val="NormalTok"/>
        </w:rPr>
        <w:t xml:space="preserve">(inititalLinearModels)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logitBoostIteration</w:t>
      </w:r>
      <w:r>
        <w:rPr>
          <w:rStyle w:val="NormalTok"/>
        </w:rPr>
        <w:t xml:space="preserve">(linearModels, 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logErros[i] +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(test)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numIterations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findBestIteration</w:t>
      </w:r>
      <w:r>
        <w:rPr>
          <w:rStyle w:val="NormalTok"/>
        </w:rPr>
        <w:t xml:space="preserve">(logErrrors)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numIterations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403b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Jo??o Coelho</dc:creator>
</cp:coreProperties>
</file>