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14486D" w14:textId="77777777" w:rsidR="004D1671" w:rsidRPr="006F3FDD" w:rsidRDefault="004D1671" w:rsidP="004D1671">
      <w:pPr>
        <w:spacing w:after="0" w:line="360" w:lineRule="auto"/>
        <w:jc w:val="center"/>
        <w:rPr>
          <w:rFonts w:ascii="Times New Roman" w:hAnsi="Times New Roman" w:cs="Times New Roman"/>
          <w:sz w:val="28"/>
          <w:szCs w:val="28"/>
        </w:rPr>
      </w:pPr>
      <w:r w:rsidRPr="006F3FDD">
        <w:rPr>
          <w:rFonts w:ascii="Times New Roman" w:hAnsi="Times New Roman" w:cs="Times New Roman"/>
          <w:sz w:val="28"/>
          <w:szCs w:val="28"/>
        </w:rPr>
        <w:t>Федеральное агентство связи</w:t>
      </w:r>
    </w:p>
    <w:p w14:paraId="642B5C01" w14:textId="77777777" w:rsidR="004D1671" w:rsidRPr="006F3FDD" w:rsidRDefault="004D1671" w:rsidP="004D1671">
      <w:pPr>
        <w:spacing w:after="0" w:line="360" w:lineRule="auto"/>
        <w:jc w:val="center"/>
        <w:rPr>
          <w:rFonts w:ascii="Times New Roman" w:hAnsi="Times New Roman" w:cs="Times New Roman"/>
          <w:sz w:val="28"/>
          <w:szCs w:val="28"/>
        </w:rPr>
      </w:pPr>
      <w:r w:rsidRPr="006F3FDD">
        <w:rPr>
          <w:rFonts w:ascii="Times New Roman" w:hAnsi="Times New Roman" w:cs="Times New Roman"/>
          <w:sz w:val="28"/>
          <w:szCs w:val="28"/>
        </w:rPr>
        <w:t>Федеральное государственное бюджетное образовательное учреждение</w:t>
      </w:r>
    </w:p>
    <w:p w14:paraId="6E758D78" w14:textId="77777777" w:rsidR="004D1671" w:rsidRPr="006F3FDD" w:rsidRDefault="004D1671" w:rsidP="004D1671">
      <w:pPr>
        <w:spacing w:after="0" w:line="360" w:lineRule="auto"/>
        <w:jc w:val="center"/>
        <w:rPr>
          <w:rFonts w:ascii="Times New Roman" w:hAnsi="Times New Roman" w:cs="Times New Roman"/>
          <w:sz w:val="28"/>
          <w:szCs w:val="28"/>
        </w:rPr>
      </w:pPr>
      <w:r w:rsidRPr="006F3FDD">
        <w:rPr>
          <w:rFonts w:ascii="Times New Roman" w:hAnsi="Times New Roman" w:cs="Times New Roman"/>
          <w:sz w:val="28"/>
          <w:szCs w:val="28"/>
        </w:rPr>
        <w:t>высшего образования</w:t>
      </w:r>
    </w:p>
    <w:p w14:paraId="2EC11F25" w14:textId="77777777" w:rsidR="004D1671" w:rsidRPr="006F3FDD" w:rsidRDefault="004D1671" w:rsidP="004D1671">
      <w:pPr>
        <w:spacing w:after="0" w:line="360" w:lineRule="auto"/>
        <w:jc w:val="center"/>
        <w:rPr>
          <w:rFonts w:ascii="Times New Roman" w:hAnsi="Times New Roman" w:cs="Times New Roman"/>
          <w:sz w:val="28"/>
          <w:szCs w:val="28"/>
        </w:rPr>
      </w:pPr>
      <w:r w:rsidRPr="006F3FDD">
        <w:rPr>
          <w:rFonts w:ascii="Times New Roman" w:hAnsi="Times New Roman" w:cs="Times New Roman"/>
          <w:sz w:val="28"/>
          <w:szCs w:val="28"/>
        </w:rPr>
        <w:t>«Сибирский государственный университет телекоммуникаций и информатики» (СибГУТИ)</w:t>
      </w:r>
    </w:p>
    <w:p w14:paraId="41D48D4E" w14:textId="77777777" w:rsidR="004D1671" w:rsidRPr="006F3FDD" w:rsidRDefault="004D1671" w:rsidP="004D1671">
      <w:pPr>
        <w:spacing w:after="0" w:line="360" w:lineRule="auto"/>
        <w:rPr>
          <w:rFonts w:ascii="Times New Roman" w:hAnsi="Times New Roman" w:cs="Times New Roman"/>
          <w:sz w:val="28"/>
          <w:szCs w:val="28"/>
        </w:rPr>
      </w:pPr>
    </w:p>
    <w:p w14:paraId="123DD263" w14:textId="77777777" w:rsidR="004D1671" w:rsidRPr="006F3FDD" w:rsidRDefault="004D1671" w:rsidP="004D1671">
      <w:pPr>
        <w:spacing w:after="0" w:line="360" w:lineRule="auto"/>
        <w:jc w:val="center"/>
        <w:rPr>
          <w:rFonts w:ascii="Times New Roman" w:hAnsi="Times New Roman" w:cs="Times New Roman"/>
          <w:sz w:val="28"/>
          <w:szCs w:val="28"/>
        </w:rPr>
      </w:pPr>
    </w:p>
    <w:p w14:paraId="68BCECC4" w14:textId="77777777" w:rsidR="004D1671" w:rsidRPr="006F3FDD" w:rsidRDefault="004D1671" w:rsidP="004D1671">
      <w:pPr>
        <w:spacing w:after="0" w:line="360" w:lineRule="auto"/>
        <w:jc w:val="center"/>
        <w:rPr>
          <w:rFonts w:ascii="Times New Roman" w:hAnsi="Times New Roman" w:cs="Times New Roman"/>
          <w:sz w:val="28"/>
          <w:szCs w:val="28"/>
        </w:rPr>
      </w:pPr>
    </w:p>
    <w:p w14:paraId="32D3FC03" w14:textId="77777777" w:rsidR="004D1671" w:rsidRPr="006F3FDD" w:rsidRDefault="004D1671" w:rsidP="004D1671">
      <w:pPr>
        <w:spacing w:after="0" w:line="360" w:lineRule="auto"/>
        <w:jc w:val="center"/>
        <w:rPr>
          <w:rFonts w:ascii="Times New Roman" w:hAnsi="Times New Roman" w:cs="Times New Roman"/>
          <w:b/>
          <w:sz w:val="28"/>
          <w:szCs w:val="28"/>
        </w:rPr>
      </w:pPr>
      <w:r w:rsidRPr="006F3FDD">
        <w:rPr>
          <w:rFonts w:ascii="Times New Roman" w:hAnsi="Times New Roman" w:cs="Times New Roman"/>
          <w:b/>
          <w:sz w:val="28"/>
          <w:szCs w:val="28"/>
        </w:rPr>
        <w:t>Отчет</w:t>
      </w:r>
    </w:p>
    <w:p w14:paraId="0977CCA5" w14:textId="53EF4AF3" w:rsidR="004D1671" w:rsidRPr="006F3FDD" w:rsidRDefault="004D1671" w:rsidP="004D1671">
      <w:pPr>
        <w:spacing w:after="0" w:line="360" w:lineRule="auto"/>
        <w:jc w:val="center"/>
        <w:rPr>
          <w:rFonts w:ascii="Times New Roman" w:hAnsi="Times New Roman" w:cs="Times New Roman"/>
          <w:b/>
          <w:sz w:val="28"/>
          <w:szCs w:val="28"/>
        </w:rPr>
      </w:pPr>
      <w:r w:rsidRPr="006F3FDD">
        <w:rPr>
          <w:rFonts w:ascii="Times New Roman" w:hAnsi="Times New Roman" w:cs="Times New Roman"/>
          <w:b/>
          <w:sz w:val="28"/>
          <w:szCs w:val="28"/>
        </w:rPr>
        <w:t>по лабораторной работе №</w:t>
      </w:r>
      <w:r w:rsidR="00C61A3C">
        <w:rPr>
          <w:rFonts w:ascii="Times New Roman" w:hAnsi="Times New Roman" w:cs="Times New Roman"/>
          <w:b/>
          <w:sz w:val="28"/>
          <w:szCs w:val="28"/>
        </w:rPr>
        <w:t>2</w:t>
      </w:r>
    </w:p>
    <w:p w14:paraId="53F28957" w14:textId="77777777" w:rsidR="004D1671" w:rsidRPr="006F3FDD" w:rsidRDefault="004D1671" w:rsidP="004D1671">
      <w:pPr>
        <w:spacing w:after="0" w:line="360" w:lineRule="auto"/>
        <w:jc w:val="center"/>
        <w:rPr>
          <w:rFonts w:ascii="Times New Roman" w:hAnsi="Times New Roman" w:cs="Times New Roman"/>
          <w:b/>
          <w:sz w:val="28"/>
          <w:szCs w:val="28"/>
        </w:rPr>
      </w:pPr>
      <w:r w:rsidRPr="006F3FDD">
        <w:rPr>
          <w:rFonts w:ascii="Times New Roman" w:hAnsi="Times New Roman" w:cs="Times New Roman"/>
          <w:b/>
          <w:sz w:val="28"/>
          <w:szCs w:val="28"/>
        </w:rPr>
        <w:t>по дисциплине «Основы систем мобильной связи»</w:t>
      </w:r>
    </w:p>
    <w:p w14:paraId="50BCEBEB" w14:textId="77777777" w:rsidR="00C61A3C" w:rsidRPr="000F64EC" w:rsidRDefault="004D1671" w:rsidP="00C61A3C">
      <w:pPr>
        <w:spacing w:after="0" w:line="360" w:lineRule="auto"/>
        <w:jc w:val="center"/>
        <w:textAlignment w:val="baseline"/>
        <w:rPr>
          <w:rFonts w:ascii="Times New Roman" w:eastAsia="Times New Roman" w:hAnsi="Times New Roman" w:cs="Times New Roman"/>
          <w:b/>
          <w:bCs/>
          <w:color w:val="000000"/>
          <w:sz w:val="28"/>
          <w:szCs w:val="28"/>
          <w:lang w:eastAsia="ru-RU"/>
        </w:rPr>
      </w:pPr>
      <w:r w:rsidRPr="006F3FDD">
        <w:rPr>
          <w:rFonts w:ascii="Times New Roman" w:hAnsi="Times New Roman" w:cs="Times New Roman"/>
          <w:b/>
          <w:sz w:val="28"/>
          <w:szCs w:val="28"/>
        </w:rPr>
        <w:t>Тема: «</w:t>
      </w:r>
      <w:r w:rsidR="00C61A3C" w:rsidRPr="000F64EC">
        <w:rPr>
          <w:rFonts w:ascii="Times New Roman" w:eastAsia="Times New Roman" w:hAnsi="Times New Roman" w:cs="Times New Roman"/>
          <w:b/>
          <w:bCs/>
          <w:color w:val="000000"/>
          <w:sz w:val="28"/>
          <w:szCs w:val="28"/>
          <w:lang w:eastAsia="ru-RU"/>
        </w:rPr>
        <w:t>Проектирование радиопокрытия мобильных сетей.</w:t>
      </w:r>
    </w:p>
    <w:p w14:paraId="1A8BBFAD" w14:textId="7AB3888F" w:rsidR="004D1671" w:rsidRPr="006F3FDD" w:rsidRDefault="00C61A3C" w:rsidP="00C61A3C">
      <w:pPr>
        <w:spacing w:after="0" w:line="360" w:lineRule="auto"/>
        <w:jc w:val="center"/>
        <w:textAlignment w:val="baseline"/>
        <w:rPr>
          <w:rFonts w:ascii="Times New Roman" w:eastAsia="Times New Roman" w:hAnsi="Times New Roman" w:cs="Times New Roman"/>
          <w:b/>
          <w:bCs/>
          <w:color w:val="000000"/>
          <w:sz w:val="28"/>
          <w:szCs w:val="28"/>
          <w:lang w:eastAsia="ru-RU"/>
        </w:rPr>
      </w:pPr>
      <w:r w:rsidRPr="000F64EC">
        <w:rPr>
          <w:rFonts w:ascii="Times New Roman" w:eastAsia="Times New Roman" w:hAnsi="Times New Roman" w:cs="Times New Roman"/>
          <w:b/>
          <w:bCs/>
          <w:color w:val="000000"/>
          <w:sz w:val="28"/>
          <w:szCs w:val="28"/>
          <w:lang w:eastAsia="ru-RU"/>
        </w:rPr>
        <w:t>Модели распространения сигналов. Бюджеты каналов</w:t>
      </w:r>
      <w:r w:rsidR="004D1671" w:rsidRPr="006F3FDD">
        <w:rPr>
          <w:rFonts w:ascii="Times New Roman" w:eastAsia="Times New Roman" w:hAnsi="Times New Roman" w:cs="Times New Roman"/>
          <w:b/>
          <w:bCs/>
          <w:color w:val="000000"/>
          <w:sz w:val="28"/>
          <w:szCs w:val="28"/>
          <w:lang w:eastAsia="ru-RU"/>
        </w:rPr>
        <w:t>»</w:t>
      </w:r>
    </w:p>
    <w:p w14:paraId="7E4506FE" w14:textId="77777777" w:rsidR="004D1671" w:rsidRPr="006F3FDD" w:rsidRDefault="004D1671" w:rsidP="004D1671">
      <w:pPr>
        <w:spacing w:after="0" w:line="360" w:lineRule="auto"/>
        <w:textAlignment w:val="baseline"/>
        <w:rPr>
          <w:rFonts w:ascii="Times New Roman" w:eastAsia="Times New Roman" w:hAnsi="Times New Roman" w:cs="Times New Roman"/>
          <w:b/>
          <w:bCs/>
          <w:color w:val="000000"/>
          <w:sz w:val="28"/>
          <w:szCs w:val="28"/>
          <w:lang w:eastAsia="ru-RU"/>
        </w:rPr>
      </w:pPr>
    </w:p>
    <w:p w14:paraId="392A327D" w14:textId="76FE0951" w:rsidR="004D1671" w:rsidRPr="00AF2630" w:rsidRDefault="004D1671" w:rsidP="004D1671">
      <w:pPr>
        <w:spacing w:after="0" w:line="360" w:lineRule="auto"/>
        <w:jc w:val="center"/>
        <w:textAlignment w:val="baseline"/>
        <w:rPr>
          <w:rFonts w:ascii="Times New Roman" w:eastAsia="Times New Roman" w:hAnsi="Times New Roman" w:cs="Times New Roman"/>
          <w:b/>
          <w:bCs/>
          <w:color w:val="000000"/>
          <w:sz w:val="28"/>
          <w:szCs w:val="28"/>
          <w:lang w:eastAsia="ru-RU"/>
        </w:rPr>
      </w:pPr>
      <w:r w:rsidRPr="006F3FDD">
        <w:rPr>
          <w:rFonts w:ascii="Times New Roman" w:eastAsia="Times New Roman" w:hAnsi="Times New Roman" w:cs="Times New Roman"/>
          <w:b/>
          <w:bCs/>
          <w:color w:val="000000"/>
          <w:sz w:val="28"/>
          <w:szCs w:val="28"/>
          <w:lang w:eastAsia="ru-RU"/>
        </w:rPr>
        <w:t xml:space="preserve">Вариант </w:t>
      </w:r>
      <w:r w:rsidR="008A7B6E">
        <w:rPr>
          <w:rFonts w:ascii="Times New Roman" w:eastAsia="Times New Roman" w:hAnsi="Times New Roman" w:cs="Times New Roman"/>
          <w:b/>
          <w:bCs/>
          <w:color w:val="000000"/>
          <w:sz w:val="28"/>
          <w:szCs w:val="28"/>
          <w:lang w:eastAsia="ru-RU"/>
        </w:rPr>
        <w:t>6</w:t>
      </w:r>
    </w:p>
    <w:p w14:paraId="22DFB4C3" w14:textId="77777777" w:rsidR="004D1671" w:rsidRPr="006F3FDD" w:rsidRDefault="004D1671" w:rsidP="004D1671">
      <w:pPr>
        <w:spacing w:after="0" w:line="360" w:lineRule="auto"/>
        <w:jc w:val="center"/>
        <w:textAlignment w:val="baseline"/>
        <w:rPr>
          <w:rFonts w:ascii="Times New Roman" w:eastAsia="Times New Roman" w:hAnsi="Times New Roman" w:cs="Times New Roman"/>
          <w:b/>
          <w:sz w:val="28"/>
          <w:szCs w:val="28"/>
          <w:lang w:eastAsia="ru-RU"/>
        </w:rPr>
      </w:pPr>
    </w:p>
    <w:p w14:paraId="7B265E06" w14:textId="77777777" w:rsidR="004D1671" w:rsidRPr="006F3FDD" w:rsidRDefault="004D1671" w:rsidP="004D1671">
      <w:pPr>
        <w:spacing w:after="0" w:line="360" w:lineRule="auto"/>
        <w:jc w:val="center"/>
        <w:rPr>
          <w:rFonts w:ascii="Times New Roman" w:hAnsi="Times New Roman" w:cs="Times New Roman"/>
          <w:b/>
          <w:sz w:val="28"/>
          <w:szCs w:val="28"/>
        </w:rPr>
      </w:pPr>
    </w:p>
    <w:p w14:paraId="09F20D6F" w14:textId="77777777" w:rsidR="004D1671" w:rsidRPr="006F3FDD" w:rsidRDefault="004D1671" w:rsidP="004D1671">
      <w:pPr>
        <w:spacing w:after="0" w:line="360" w:lineRule="auto"/>
        <w:jc w:val="center"/>
        <w:rPr>
          <w:rFonts w:ascii="Times New Roman" w:hAnsi="Times New Roman" w:cs="Times New Roman"/>
          <w:b/>
          <w:sz w:val="28"/>
          <w:szCs w:val="28"/>
        </w:rPr>
      </w:pPr>
    </w:p>
    <w:p w14:paraId="25FA1B8A" w14:textId="77777777" w:rsidR="004D1671" w:rsidRPr="006F3FDD" w:rsidRDefault="004D1671" w:rsidP="004D1671">
      <w:pPr>
        <w:spacing w:after="0" w:line="360" w:lineRule="auto"/>
        <w:jc w:val="center"/>
        <w:rPr>
          <w:rFonts w:ascii="Times New Roman" w:hAnsi="Times New Roman" w:cs="Times New Roman"/>
          <w:b/>
          <w:sz w:val="28"/>
          <w:szCs w:val="28"/>
        </w:rPr>
      </w:pPr>
    </w:p>
    <w:p w14:paraId="06FF4A2A" w14:textId="77777777" w:rsidR="004D1671" w:rsidRPr="006F3FDD" w:rsidRDefault="004D1671" w:rsidP="004D1671">
      <w:pPr>
        <w:spacing w:after="0" w:line="360" w:lineRule="auto"/>
        <w:jc w:val="center"/>
        <w:rPr>
          <w:rFonts w:ascii="Times New Roman" w:hAnsi="Times New Roman" w:cs="Times New Roman"/>
          <w:b/>
          <w:sz w:val="28"/>
          <w:szCs w:val="28"/>
        </w:rPr>
      </w:pPr>
    </w:p>
    <w:p w14:paraId="0ACCD63F" w14:textId="77777777" w:rsidR="004D1671" w:rsidRPr="006F3FDD" w:rsidRDefault="004D1671" w:rsidP="004D1671">
      <w:pPr>
        <w:spacing w:after="0" w:line="360" w:lineRule="auto"/>
        <w:jc w:val="right"/>
        <w:rPr>
          <w:rFonts w:ascii="Times New Roman" w:hAnsi="Times New Roman" w:cs="Times New Roman"/>
          <w:sz w:val="28"/>
          <w:szCs w:val="28"/>
        </w:rPr>
      </w:pPr>
      <w:r w:rsidRPr="006F3FDD">
        <w:rPr>
          <w:rFonts w:ascii="Times New Roman" w:hAnsi="Times New Roman" w:cs="Times New Roman"/>
          <w:sz w:val="28"/>
          <w:szCs w:val="28"/>
        </w:rPr>
        <w:t>Выполнил:</w:t>
      </w:r>
    </w:p>
    <w:p w14:paraId="6F43F012" w14:textId="77777777" w:rsidR="004D1671" w:rsidRPr="006F3FDD" w:rsidRDefault="004D1671" w:rsidP="004D1671">
      <w:pPr>
        <w:spacing w:after="0" w:line="360" w:lineRule="auto"/>
        <w:jc w:val="right"/>
        <w:rPr>
          <w:rFonts w:ascii="Times New Roman" w:hAnsi="Times New Roman" w:cs="Times New Roman"/>
          <w:sz w:val="28"/>
          <w:szCs w:val="28"/>
        </w:rPr>
      </w:pPr>
      <w:r w:rsidRPr="006F3FDD">
        <w:rPr>
          <w:rFonts w:ascii="Times New Roman" w:hAnsi="Times New Roman" w:cs="Times New Roman"/>
          <w:sz w:val="28"/>
          <w:szCs w:val="28"/>
        </w:rPr>
        <w:t>студент гр. ИА-232</w:t>
      </w:r>
    </w:p>
    <w:p w14:paraId="1C5DE3CB" w14:textId="0443BEED" w:rsidR="004D1671" w:rsidRPr="006F3FDD" w:rsidRDefault="008A7B6E" w:rsidP="004D1671">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Дембирел Д.Т.</w:t>
      </w:r>
    </w:p>
    <w:p w14:paraId="794ABB25" w14:textId="44BF1F63" w:rsidR="004D1671" w:rsidRPr="007B30FC" w:rsidRDefault="008A7B6E" w:rsidP="008A7B6E">
      <w:pPr>
        <w:spacing w:after="0" w:line="360" w:lineRule="auto"/>
        <w:jc w:val="right"/>
        <w:rPr>
          <w:rFonts w:ascii="Times New Roman" w:hAnsi="Times New Roman" w:cs="Times New Roman"/>
          <w:sz w:val="28"/>
          <w:szCs w:val="28"/>
        </w:rPr>
      </w:pPr>
      <w:r w:rsidRPr="008A7B6E">
        <w:rPr>
          <w:rFonts w:ascii="Times New Roman" w:hAnsi="Times New Roman" w:cs="Times New Roman"/>
          <w:sz w:val="28"/>
          <w:szCs w:val="28"/>
          <w:lang w:val="en-US"/>
        </w:rPr>
        <w:t>https</w:t>
      </w:r>
      <w:r w:rsidRPr="008A7B6E">
        <w:rPr>
          <w:rFonts w:ascii="Times New Roman" w:hAnsi="Times New Roman" w:cs="Times New Roman"/>
          <w:sz w:val="28"/>
          <w:szCs w:val="28"/>
        </w:rPr>
        <w:t>://</w:t>
      </w:r>
      <w:r w:rsidRPr="008A7B6E">
        <w:rPr>
          <w:rFonts w:ascii="Times New Roman" w:hAnsi="Times New Roman" w:cs="Times New Roman"/>
          <w:sz w:val="28"/>
          <w:szCs w:val="28"/>
          <w:lang w:val="en-US"/>
        </w:rPr>
        <w:t>github</w:t>
      </w:r>
      <w:r w:rsidRPr="008A7B6E">
        <w:rPr>
          <w:rFonts w:ascii="Times New Roman" w:hAnsi="Times New Roman" w:cs="Times New Roman"/>
          <w:sz w:val="28"/>
          <w:szCs w:val="28"/>
        </w:rPr>
        <w:t>.</w:t>
      </w:r>
      <w:r w:rsidRPr="008A7B6E">
        <w:rPr>
          <w:rFonts w:ascii="Times New Roman" w:hAnsi="Times New Roman" w:cs="Times New Roman"/>
          <w:sz w:val="28"/>
          <w:szCs w:val="28"/>
          <w:lang w:val="en-US"/>
        </w:rPr>
        <w:t>com</w:t>
      </w:r>
      <w:r w:rsidRPr="008A7B6E">
        <w:rPr>
          <w:rFonts w:ascii="Times New Roman" w:hAnsi="Times New Roman" w:cs="Times New Roman"/>
          <w:sz w:val="28"/>
          <w:szCs w:val="28"/>
        </w:rPr>
        <w:t>/</w:t>
      </w:r>
      <w:r w:rsidRPr="008A7B6E">
        <w:rPr>
          <w:rFonts w:ascii="Times New Roman" w:hAnsi="Times New Roman" w:cs="Times New Roman"/>
          <w:sz w:val="28"/>
          <w:szCs w:val="28"/>
          <w:lang w:val="en-US"/>
        </w:rPr>
        <w:t>Dembirel</w:t>
      </w:r>
      <w:r w:rsidRPr="008A7B6E">
        <w:rPr>
          <w:rFonts w:ascii="Times New Roman" w:hAnsi="Times New Roman" w:cs="Times New Roman"/>
          <w:sz w:val="28"/>
          <w:szCs w:val="28"/>
        </w:rPr>
        <w:t>/</w:t>
      </w:r>
      <w:r w:rsidRPr="008A7B6E">
        <w:rPr>
          <w:rFonts w:ascii="Times New Roman" w:hAnsi="Times New Roman" w:cs="Times New Roman"/>
          <w:sz w:val="28"/>
          <w:szCs w:val="28"/>
          <w:lang w:val="en-US"/>
        </w:rPr>
        <w:t>OSMS</w:t>
      </w:r>
    </w:p>
    <w:p w14:paraId="7323E04B" w14:textId="15FDBC1A" w:rsidR="007B30FC" w:rsidRPr="007B30FC" w:rsidRDefault="007B30FC" w:rsidP="008A7B6E">
      <w:pPr>
        <w:spacing w:after="0" w:line="360" w:lineRule="auto"/>
        <w:jc w:val="right"/>
        <w:rPr>
          <w:rFonts w:ascii="Times New Roman" w:hAnsi="Times New Roman" w:cs="Times New Roman"/>
          <w:noProof/>
        </w:rPr>
      </w:pPr>
      <w:r>
        <w:rPr>
          <w:noProof/>
          <w:lang w:eastAsia="ru-RU"/>
        </w:rPr>
        <w:drawing>
          <wp:inline distT="0" distB="0" distL="0" distR="0" wp14:anchorId="4225F960" wp14:editId="45DCC01A">
            <wp:extent cx="1219200" cy="12573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19200" cy="1257300"/>
                    </a:xfrm>
                    <a:prstGeom prst="rect">
                      <a:avLst/>
                    </a:prstGeom>
                  </pic:spPr>
                </pic:pic>
              </a:graphicData>
            </a:graphic>
          </wp:inline>
        </w:drawing>
      </w:r>
    </w:p>
    <w:p w14:paraId="247D9875" w14:textId="78F6319D" w:rsidR="00CB5E7F" w:rsidRDefault="00CB5E7F" w:rsidP="004D1671">
      <w:pPr>
        <w:spacing w:after="0" w:line="360" w:lineRule="auto"/>
        <w:ind w:left="7080" w:firstLine="708"/>
        <w:jc w:val="center"/>
        <w:rPr>
          <w:rFonts w:ascii="Times New Roman" w:hAnsi="Times New Roman" w:cs="Times New Roman"/>
          <w:noProof/>
        </w:rPr>
      </w:pPr>
    </w:p>
    <w:p w14:paraId="760CF52E" w14:textId="2B430D76" w:rsidR="004D1671" w:rsidRPr="006F3FDD" w:rsidRDefault="004D1671" w:rsidP="007B30FC">
      <w:pPr>
        <w:spacing w:after="0" w:line="360" w:lineRule="auto"/>
        <w:jc w:val="center"/>
        <w:rPr>
          <w:rFonts w:ascii="Times New Roman" w:hAnsi="Times New Roman" w:cs="Times New Roman"/>
          <w:sz w:val="28"/>
          <w:szCs w:val="28"/>
        </w:rPr>
      </w:pPr>
      <w:r w:rsidRPr="006F3FDD">
        <w:rPr>
          <w:rFonts w:ascii="Times New Roman" w:hAnsi="Times New Roman" w:cs="Times New Roman"/>
          <w:sz w:val="28"/>
          <w:szCs w:val="28"/>
        </w:rPr>
        <w:t>Новосибирск 2023</w:t>
      </w:r>
    </w:p>
    <w:p w14:paraId="7153FD31" w14:textId="77777777" w:rsidR="00C301C8" w:rsidRPr="006F3FDD" w:rsidRDefault="00C301C8" w:rsidP="00C301C8">
      <w:pPr>
        <w:spacing w:after="0" w:line="360" w:lineRule="auto"/>
        <w:jc w:val="center"/>
        <w:rPr>
          <w:rFonts w:ascii="Times New Roman" w:hAnsi="Times New Roman" w:cs="Times New Roman"/>
          <w:b/>
          <w:sz w:val="24"/>
          <w:szCs w:val="24"/>
        </w:rPr>
      </w:pPr>
      <w:r w:rsidRPr="006F3FDD">
        <w:rPr>
          <w:rFonts w:ascii="Times New Roman" w:hAnsi="Times New Roman" w:cs="Times New Roman"/>
          <w:b/>
          <w:sz w:val="24"/>
          <w:szCs w:val="24"/>
        </w:rPr>
        <w:lastRenderedPageBreak/>
        <w:t>Содержание</w:t>
      </w:r>
    </w:p>
    <w:p w14:paraId="3E2529A0" w14:textId="77777777" w:rsidR="00C301C8" w:rsidRPr="006F3FDD" w:rsidRDefault="00C301C8" w:rsidP="00C301C8">
      <w:pPr>
        <w:pStyle w:val="1"/>
        <w:tabs>
          <w:tab w:val="right" w:leader="dot" w:pos="9345"/>
        </w:tabs>
        <w:spacing w:before="0" w:after="0" w:line="360" w:lineRule="auto"/>
        <w:ind w:firstLine="709"/>
        <w:jc w:val="both"/>
        <w:rPr>
          <w:rFonts w:ascii="Times New Roman" w:eastAsiaTheme="minorEastAsia" w:hAnsi="Times New Roman" w:cs="Times New Roman"/>
          <w:b w:val="0"/>
          <w:bCs w:val="0"/>
          <w:caps w:val="0"/>
          <w:noProof/>
          <w:sz w:val="24"/>
          <w:szCs w:val="24"/>
          <w:lang w:eastAsia="ru-RU"/>
        </w:rPr>
      </w:pPr>
      <w:r w:rsidRPr="006F3FDD">
        <w:rPr>
          <w:rFonts w:ascii="Times New Roman" w:hAnsi="Times New Roman" w:cs="Times New Roman"/>
          <w:b w:val="0"/>
          <w:bCs w:val="0"/>
          <w:caps w:val="0"/>
          <w:sz w:val="24"/>
          <w:szCs w:val="24"/>
        </w:rPr>
        <w:fldChar w:fldCharType="begin"/>
      </w:r>
      <w:r w:rsidRPr="006F3FDD">
        <w:rPr>
          <w:rFonts w:ascii="Times New Roman" w:hAnsi="Times New Roman" w:cs="Times New Roman"/>
          <w:b w:val="0"/>
          <w:bCs w:val="0"/>
          <w:caps w:val="0"/>
          <w:sz w:val="24"/>
          <w:szCs w:val="24"/>
        </w:rPr>
        <w:instrText xml:space="preserve"> TOC \o "1-2" \u </w:instrText>
      </w:r>
      <w:r w:rsidRPr="006F3FDD">
        <w:rPr>
          <w:rFonts w:ascii="Times New Roman" w:hAnsi="Times New Roman" w:cs="Times New Roman"/>
          <w:b w:val="0"/>
          <w:bCs w:val="0"/>
          <w:caps w:val="0"/>
          <w:sz w:val="24"/>
          <w:szCs w:val="24"/>
        </w:rPr>
        <w:fldChar w:fldCharType="separate"/>
      </w:r>
      <w:r w:rsidRPr="006F3FDD">
        <w:rPr>
          <w:rFonts w:ascii="Times New Roman" w:hAnsi="Times New Roman" w:cs="Times New Roman"/>
          <w:b w:val="0"/>
          <w:noProof/>
          <w:sz w:val="24"/>
          <w:szCs w:val="24"/>
        </w:rPr>
        <w:t>Цель</w:t>
      </w:r>
      <w:r w:rsidRPr="006F3FDD">
        <w:rPr>
          <w:rFonts w:ascii="Times New Roman" w:hAnsi="Times New Roman" w:cs="Times New Roman"/>
          <w:b w:val="0"/>
          <w:noProof/>
          <w:sz w:val="24"/>
          <w:szCs w:val="24"/>
        </w:rPr>
        <w:tab/>
      </w:r>
      <w:r w:rsidRPr="006F3FDD">
        <w:rPr>
          <w:rFonts w:ascii="Times New Roman" w:hAnsi="Times New Roman" w:cs="Times New Roman"/>
          <w:b w:val="0"/>
          <w:noProof/>
          <w:sz w:val="24"/>
          <w:szCs w:val="24"/>
        </w:rPr>
        <w:fldChar w:fldCharType="begin"/>
      </w:r>
      <w:r w:rsidRPr="006F3FDD">
        <w:rPr>
          <w:rFonts w:ascii="Times New Roman" w:hAnsi="Times New Roman" w:cs="Times New Roman"/>
          <w:b w:val="0"/>
          <w:noProof/>
          <w:sz w:val="24"/>
          <w:szCs w:val="24"/>
        </w:rPr>
        <w:instrText xml:space="preserve"> PAGEREF _Toc133966927 \h </w:instrText>
      </w:r>
      <w:r w:rsidRPr="006F3FDD">
        <w:rPr>
          <w:rFonts w:ascii="Times New Roman" w:hAnsi="Times New Roman" w:cs="Times New Roman"/>
          <w:b w:val="0"/>
          <w:noProof/>
          <w:sz w:val="24"/>
          <w:szCs w:val="24"/>
        </w:rPr>
      </w:r>
      <w:r w:rsidRPr="006F3FDD">
        <w:rPr>
          <w:rFonts w:ascii="Times New Roman" w:hAnsi="Times New Roman" w:cs="Times New Roman"/>
          <w:b w:val="0"/>
          <w:noProof/>
          <w:sz w:val="24"/>
          <w:szCs w:val="24"/>
        </w:rPr>
        <w:fldChar w:fldCharType="separate"/>
      </w:r>
      <w:r w:rsidRPr="006F3FDD">
        <w:rPr>
          <w:rFonts w:ascii="Times New Roman" w:hAnsi="Times New Roman" w:cs="Times New Roman"/>
          <w:b w:val="0"/>
          <w:noProof/>
          <w:sz w:val="24"/>
          <w:szCs w:val="24"/>
        </w:rPr>
        <w:t>3</w:t>
      </w:r>
      <w:r w:rsidRPr="006F3FDD">
        <w:rPr>
          <w:rFonts w:ascii="Times New Roman" w:hAnsi="Times New Roman" w:cs="Times New Roman"/>
          <w:b w:val="0"/>
          <w:noProof/>
          <w:sz w:val="24"/>
          <w:szCs w:val="24"/>
        </w:rPr>
        <w:fldChar w:fldCharType="end"/>
      </w:r>
    </w:p>
    <w:p w14:paraId="32BABD76" w14:textId="77777777" w:rsidR="00C301C8" w:rsidRPr="006F3FDD" w:rsidRDefault="00C301C8" w:rsidP="00C301C8">
      <w:pPr>
        <w:pStyle w:val="1"/>
        <w:tabs>
          <w:tab w:val="right" w:leader="dot" w:pos="9345"/>
        </w:tabs>
        <w:spacing w:before="0" w:after="0" w:line="360" w:lineRule="auto"/>
        <w:ind w:firstLine="709"/>
        <w:jc w:val="both"/>
        <w:rPr>
          <w:rFonts w:ascii="Times New Roman" w:eastAsiaTheme="minorEastAsia" w:hAnsi="Times New Roman" w:cs="Times New Roman"/>
          <w:b w:val="0"/>
          <w:bCs w:val="0"/>
          <w:caps w:val="0"/>
          <w:noProof/>
          <w:sz w:val="24"/>
          <w:szCs w:val="24"/>
          <w:lang w:eastAsia="ru-RU"/>
        </w:rPr>
      </w:pPr>
      <w:r w:rsidRPr="006F3FDD">
        <w:rPr>
          <w:rFonts w:ascii="Times New Roman" w:hAnsi="Times New Roman" w:cs="Times New Roman"/>
          <w:b w:val="0"/>
          <w:noProof/>
          <w:sz w:val="24"/>
          <w:szCs w:val="24"/>
        </w:rPr>
        <w:t>задачи</w:t>
      </w:r>
      <w:r w:rsidRPr="006F3FDD">
        <w:rPr>
          <w:rFonts w:ascii="Times New Roman" w:hAnsi="Times New Roman" w:cs="Times New Roman"/>
          <w:b w:val="0"/>
          <w:noProof/>
          <w:sz w:val="24"/>
          <w:szCs w:val="24"/>
        </w:rPr>
        <w:tab/>
      </w:r>
      <w:r w:rsidRPr="006F3FDD">
        <w:rPr>
          <w:rFonts w:ascii="Times New Roman" w:hAnsi="Times New Roman" w:cs="Times New Roman"/>
          <w:b w:val="0"/>
          <w:noProof/>
          <w:sz w:val="24"/>
          <w:szCs w:val="24"/>
        </w:rPr>
        <w:fldChar w:fldCharType="begin"/>
      </w:r>
      <w:r w:rsidRPr="006F3FDD">
        <w:rPr>
          <w:rFonts w:ascii="Times New Roman" w:hAnsi="Times New Roman" w:cs="Times New Roman"/>
          <w:b w:val="0"/>
          <w:noProof/>
          <w:sz w:val="24"/>
          <w:szCs w:val="24"/>
        </w:rPr>
        <w:instrText xml:space="preserve"> PAGEREF _Toc133966928 \h </w:instrText>
      </w:r>
      <w:r w:rsidRPr="006F3FDD">
        <w:rPr>
          <w:rFonts w:ascii="Times New Roman" w:hAnsi="Times New Roman" w:cs="Times New Roman"/>
          <w:b w:val="0"/>
          <w:noProof/>
          <w:sz w:val="24"/>
          <w:szCs w:val="24"/>
        </w:rPr>
      </w:r>
      <w:r w:rsidRPr="006F3FDD">
        <w:rPr>
          <w:rFonts w:ascii="Times New Roman" w:hAnsi="Times New Roman" w:cs="Times New Roman"/>
          <w:b w:val="0"/>
          <w:noProof/>
          <w:sz w:val="24"/>
          <w:szCs w:val="24"/>
        </w:rPr>
        <w:fldChar w:fldCharType="separate"/>
      </w:r>
      <w:r w:rsidRPr="006F3FDD">
        <w:rPr>
          <w:rFonts w:ascii="Times New Roman" w:hAnsi="Times New Roman" w:cs="Times New Roman"/>
          <w:b w:val="0"/>
          <w:noProof/>
          <w:sz w:val="24"/>
          <w:szCs w:val="24"/>
        </w:rPr>
        <w:t>4</w:t>
      </w:r>
      <w:r w:rsidRPr="006F3FDD">
        <w:rPr>
          <w:rFonts w:ascii="Times New Roman" w:hAnsi="Times New Roman" w:cs="Times New Roman"/>
          <w:b w:val="0"/>
          <w:noProof/>
          <w:sz w:val="24"/>
          <w:szCs w:val="24"/>
        </w:rPr>
        <w:fldChar w:fldCharType="end"/>
      </w:r>
    </w:p>
    <w:p w14:paraId="410325A5" w14:textId="77777777" w:rsidR="00C301C8" w:rsidRPr="006F3FDD" w:rsidRDefault="00C301C8" w:rsidP="00C301C8">
      <w:pPr>
        <w:pStyle w:val="1"/>
        <w:tabs>
          <w:tab w:val="right" w:leader="dot" w:pos="9345"/>
        </w:tabs>
        <w:spacing w:before="0" w:after="0" w:line="360" w:lineRule="auto"/>
        <w:ind w:firstLine="709"/>
        <w:jc w:val="both"/>
        <w:rPr>
          <w:rFonts w:ascii="Times New Roman" w:eastAsiaTheme="minorEastAsia" w:hAnsi="Times New Roman" w:cs="Times New Roman"/>
          <w:b w:val="0"/>
          <w:bCs w:val="0"/>
          <w:caps w:val="0"/>
          <w:noProof/>
          <w:sz w:val="24"/>
          <w:szCs w:val="24"/>
          <w:lang w:eastAsia="ru-RU"/>
        </w:rPr>
      </w:pPr>
      <w:r w:rsidRPr="006F3FDD">
        <w:rPr>
          <w:rFonts w:ascii="Times New Roman" w:hAnsi="Times New Roman" w:cs="Times New Roman"/>
          <w:b w:val="0"/>
          <w:noProof/>
          <w:sz w:val="24"/>
          <w:szCs w:val="24"/>
        </w:rPr>
        <w:t>теоретические сведения</w:t>
      </w:r>
      <w:r w:rsidRPr="006F3FDD">
        <w:rPr>
          <w:rFonts w:ascii="Times New Roman" w:hAnsi="Times New Roman" w:cs="Times New Roman"/>
          <w:b w:val="0"/>
          <w:noProof/>
          <w:sz w:val="24"/>
          <w:szCs w:val="24"/>
        </w:rPr>
        <w:tab/>
      </w:r>
      <w:r w:rsidRPr="006F3FDD">
        <w:rPr>
          <w:rFonts w:ascii="Times New Roman" w:hAnsi="Times New Roman" w:cs="Times New Roman"/>
          <w:b w:val="0"/>
          <w:noProof/>
          <w:sz w:val="24"/>
          <w:szCs w:val="24"/>
        </w:rPr>
        <w:fldChar w:fldCharType="begin"/>
      </w:r>
      <w:r w:rsidRPr="006F3FDD">
        <w:rPr>
          <w:rFonts w:ascii="Times New Roman" w:hAnsi="Times New Roman" w:cs="Times New Roman"/>
          <w:b w:val="0"/>
          <w:noProof/>
          <w:sz w:val="24"/>
          <w:szCs w:val="24"/>
        </w:rPr>
        <w:instrText xml:space="preserve"> PAGEREF _Toc133966931 \h </w:instrText>
      </w:r>
      <w:r w:rsidRPr="006F3FDD">
        <w:rPr>
          <w:rFonts w:ascii="Times New Roman" w:hAnsi="Times New Roman" w:cs="Times New Roman"/>
          <w:b w:val="0"/>
          <w:noProof/>
          <w:sz w:val="24"/>
          <w:szCs w:val="24"/>
        </w:rPr>
      </w:r>
      <w:r w:rsidRPr="006F3FDD">
        <w:rPr>
          <w:rFonts w:ascii="Times New Roman" w:hAnsi="Times New Roman" w:cs="Times New Roman"/>
          <w:b w:val="0"/>
          <w:noProof/>
          <w:sz w:val="24"/>
          <w:szCs w:val="24"/>
        </w:rPr>
        <w:fldChar w:fldCharType="separate"/>
      </w:r>
      <w:r w:rsidRPr="006F3FDD">
        <w:rPr>
          <w:rFonts w:ascii="Times New Roman" w:hAnsi="Times New Roman" w:cs="Times New Roman"/>
          <w:b w:val="0"/>
          <w:noProof/>
          <w:sz w:val="24"/>
          <w:szCs w:val="24"/>
        </w:rPr>
        <w:t>6</w:t>
      </w:r>
      <w:r w:rsidRPr="006F3FDD">
        <w:rPr>
          <w:rFonts w:ascii="Times New Roman" w:hAnsi="Times New Roman" w:cs="Times New Roman"/>
          <w:b w:val="0"/>
          <w:noProof/>
          <w:sz w:val="24"/>
          <w:szCs w:val="24"/>
        </w:rPr>
        <w:fldChar w:fldCharType="end"/>
      </w:r>
    </w:p>
    <w:p w14:paraId="30C7F340" w14:textId="77777777" w:rsidR="00C301C8" w:rsidRPr="006F3FDD" w:rsidRDefault="00C301C8" w:rsidP="00C301C8">
      <w:pPr>
        <w:pStyle w:val="1"/>
        <w:tabs>
          <w:tab w:val="right" w:leader="dot" w:pos="9345"/>
        </w:tabs>
        <w:spacing w:before="0" w:after="0" w:line="360" w:lineRule="auto"/>
        <w:ind w:firstLine="709"/>
        <w:jc w:val="both"/>
        <w:rPr>
          <w:rFonts w:ascii="Times New Roman" w:eastAsiaTheme="minorEastAsia" w:hAnsi="Times New Roman" w:cs="Times New Roman"/>
          <w:b w:val="0"/>
          <w:bCs w:val="0"/>
          <w:caps w:val="0"/>
          <w:noProof/>
          <w:sz w:val="24"/>
          <w:szCs w:val="24"/>
          <w:lang w:eastAsia="ru-RU"/>
        </w:rPr>
      </w:pPr>
      <w:r w:rsidRPr="006F3FDD">
        <w:rPr>
          <w:rFonts w:ascii="Times New Roman" w:hAnsi="Times New Roman" w:cs="Times New Roman"/>
          <w:b w:val="0"/>
          <w:noProof/>
          <w:sz w:val="24"/>
          <w:szCs w:val="24"/>
        </w:rPr>
        <w:t>исходные  данные</w:t>
      </w:r>
      <w:r w:rsidRPr="006F3FDD">
        <w:rPr>
          <w:rFonts w:ascii="Times New Roman" w:hAnsi="Times New Roman" w:cs="Times New Roman"/>
          <w:b w:val="0"/>
          <w:noProof/>
          <w:sz w:val="24"/>
          <w:szCs w:val="24"/>
        </w:rPr>
        <w:tab/>
      </w:r>
      <w:r w:rsidRPr="006F3FDD">
        <w:rPr>
          <w:rFonts w:ascii="Times New Roman" w:hAnsi="Times New Roman" w:cs="Times New Roman"/>
          <w:b w:val="0"/>
          <w:noProof/>
          <w:sz w:val="24"/>
          <w:szCs w:val="24"/>
        </w:rPr>
        <w:fldChar w:fldCharType="begin"/>
      </w:r>
      <w:r w:rsidRPr="006F3FDD">
        <w:rPr>
          <w:rFonts w:ascii="Times New Roman" w:hAnsi="Times New Roman" w:cs="Times New Roman"/>
          <w:b w:val="0"/>
          <w:noProof/>
          <w:sz w:val="24"/>
          <w:szCs w:val="24"/>
        </w:rPr>
        <w:instrText xml:space="preserve"> PAGEREF _Toc133966932 \h </w:instrText>
      </w:r>
      <w:r w:rsidRPr="006F3FDD">
        <w:rPr>
          <w:rFonts w:ascii="Times New Roman" w:hAnsi="Times New Roman" w:cs="Times New Roman"/>
          <w:b w:val="0"/>
          <w:noProof/>
          <w:sz w:val="24"/>
          <w:szCs w:val="24"/>
        </w:rPr>
      </w:r>
      <w:r w:rsidRPr="006F3FDD">
        <w:rPr>
          <w:rFonts w:ascii="Times New Roman" w:hAnsi="Times New Roman" w:cs="Times New Roman"/>
          <w:b w:val="0"/>
          <w:noProof/>
          <w:sz w:val="24"/>
          <w:szCs w:val="24"/>
        </w:rPr>
        <w:fldChar w:fldCharType="separate"/>
      </w:r>
      <w:r w:rsidRPr="006F3FDD">
        <w:rPr>
          <w:rFonts w:ascii="Times New Roman" w:hAnsi="Times New Roman" w:cs="Times New Roman"/>
          <w:b w:val="0"/>
          <w:noProof/>
          <w:sz w:val="24"/>
          <w:szCs w:val="24"/>
        </w:rPr>
        <w:t>10</w:t>
      </w:r>
      <w:r w:rsidRPr="006F3FDD">
        <w:rPr>
          <w:rFonts w:ascii="Times New Roman" w:hAnsi="Times New Roman" w:cs="Times New Roman"/>
          <w:b w:val="0"/>
          <w:noProof/>
          <w:sz w:val="24"/>
          <w:szCs w:val="24"/>
        </w:rPr>
        <w:fldChar w:fldCharType="end"/>
      </w:r>
    </w:p>
    <w:p w14:paraId="01CB9C98" w14:textId="77777777" w:rsidR="00C301C8" w:rsidRPr="006F3FDD" w:rsidRDefault="00C301C8" w:rsidP="00C301C8">
      <w:pPr>
        <w:pStyle w:val="1"/>
        <w:tabs>
          <w:tab w:val="right" w:leader="dot" w:pos="9345"/>
        </w:tabs>
        <w:spacing w:before="0" w:after="0" w:line="360" w:lineRule="auto"/>
        <w:ind w:firstLine="709"/>
        <w:jc w:val="both"/>
        <w:rPr>
          <w:rFonts w:ascii="Times New Roman" w:eastAsiaTheme="minorEastAsia" w:hAnsi="Times New Roman" w:cs="Times New Roman"/>
          <w:b w:val="0"/>
          <w:bCs w:val="0"/>
          <w:caps w:val="0"/>
          <w:noProof/>
          <w:sz w:val="24"/>
          <w:szCs w:val="24"/>
          <w:lang w:eastAsia="ru-RU"/>
        </w:rPr>
      </w:pPr>
      <w:r w:rsidRPr="006F3FDD">
        <w:rPr>
          <w:rFonts w:ascii="Times New Roman" w:hAnsi="Times New Roman" w:cs="Times New Roman"/>
          <w:b w:val="0"/>
          <w:noProof/>
          <w:sz w:val="24"/>
          <w:szCs w:val="24"/>
        </w:rPr>
        <w:t>этапы  выполнения  работы</w:t>
      </w:r>
      <w:r w:rsidRPr="006F3FDD">
        <w:rPr>
          <w:rFonts w:ascii="Times New Roman" w:hAnsi="Times New Roman" w:cs="Times New Roman"/>
          <w:b w:val="0"/>
          <w:noProof/>
          <w:sz w:val="24"/>
          <w:szCs w:val="24"/>
        </w:rPr>
        <w:tab/>
      </w:r>
      <w:r w:rsidRPr="006F3FDD">
        <w:rPr>
          <w:rFonts w:ascii="Times New Roman" w:hAnsi="Times New Roman" w:cs="Times New Roman"/>
          <w:b w:val="0"/>
          <w:noProof/>
          <w:sz w:val="24"/>
          <w:szCs w:val="24"/>
        </w:rPr>
        <w:fldChar w:fldCharType="begin"/>
      </w:r>
      <w:r w:rsidRPr="006F3FDD">
        <w:rPr>
          <w:rFonts w:ascii="Times New Roman" w:hAnsi="Times New Roman" w:cs="Times New Roman"/>
          <w:b w:val="0"/>
          <w:noProof/>
          <w:sz w:val="24"/>
          <w:szCs w:val="24"/>
        </w:rPr>
        <w:instrText xml:space="preserve"> PAGEREF _Toc133966933 \h </w:instrText>
      </w:r>
      <w:r w:rsidRPr="006F3FDD">
        <w:rPr>
          <w:rFonts w:ascii="Times New Roman" w:hAnsi="Times New Roman" w:cs="Times New Roman"/>
          <w:b w:val="0"/>
          <w:noProof/>
          <w:sz w:val="24"/>
          <w:szCs w:val="24"/>
        </w:rPr>
      </w:r>
      <w:r w:rsidRPr="006F3FDD">
        <w:rPr>
          <w:rFonts w:ascii="Times New Roman" w:hAnsi="Times New Roman" w:cs="Times New Roman"/>
          <w:b w:val="0"/>
          <w:noProof/>
          <w:sz w:val="24"/>
          <w:szCs w:val="24"/>
        </w:rPr>
        <w:fldChar w:fldCharType="separate"/>
      </w:r>
      <w:r w:rsidRPr="006F3FDD">
        <w:rPr>
          <w:rFonts w:ascii="Times New Roman" w:hAnsi="Times New Roman" w:cs="Times New Roman"/>
          <w:b w:val="0"/>
          <w:noProof/>
          <w:sz w:val="24"/>
          <w:szCs w:val="24"/>
        </w:rPr>
        <w:t>14</w:t>
      </w:r>
      <w:r w:rsidRPr="006F3FDD">
        <w:rPr>
          <w:rFonts w:ascii="Times New Roman" w:hAnsi="Times New Roman" w:cs="Times New Roman"/>
          <w:b w:val="0"/>
          <w:noProof/>
          <w:sz w:val="24"/>
          <w:szCs w:val="24"/>
        </w:rPr>
        <w:fldChar w:fldCharType="end"/>
      </w:r>
    </w:p>
    <w:p w14:paraId="7B432B7D" w14:textId="77777777" w:rsidR="00C301C8" w:rsidRPr="006F3FDD" w:rsidRDefault="00C301C8" w:rsidP="00C301C8">
      <w:pPr>
        <w:pStyle w:val="1"/>
        <w:tabs>
          <w:tab w:val="right" w:leader="dot" w:pos="9345"/>
        </w:tabs>
        <w:spacing w:before="0" w:after="0" w:line="360" w:lineRule="auto"/>
        <w:ind w:firstLine="709"/>
        <w:jc w:val="both"/>
        <w:rPr>
          <w:rFonts w:ascii="Times New Roman" w:eastAsiaTheme="minorEastAsia" w:hAnsi="Times New Roman" w:cs="Times New Roman"/>
          <w:b w:val="0"/>
          <w:bCs w:val="0"/>
          <w:caps w:val="0"/>
          <w:noProof/>
          <w:sz w:val="24"/>
          <w:szCs w:val="24"/>
          <w:lang w:eastAsia="ru-RU"/>
        </w:rPr>
      </w:pPr>
      <w:r w:rsidRPr="006F3FDD">
        <w:rPr>
          <w:rFonts w:ascii="Times New Roman" w:hAnsi="Times New Roman" w:cs="Times New Roman"/>
          <w:b w:val="0"/>
          <w:noProof/>
          <w:sz w:val="24"/>
          <w:szCs w:val="24"/>
        </w:rPr>
        <w:t>контрольные вопросы</w:t>
      </w:r>
      <w:r w:rsidRPr="006F3FDD">
        <w:rPr>
          <w:rFonts w:ascii="Times New Roman" w:hAnsi="Times New Roman" w:cs="Times New Roman"/>
          <w:b w:val="0"/>
          <w:noProof/>
          <w:sz w:val="24"/>
          <w:szCs w:val="24"/>
        </w:rPr>
        <w:tab/>
      </w:r>
      <w:r w:rsidRPr="006F3FDD">
        <w:rPr>
          <w:rFonts w:ascii="Times New Roman" w:hAnsi="Times New Roman" w:cs="Times New Roman"/>
          <w:b w:val="0"/>
          <w:noProof/>
          <w:sz w:val="24"/>
          <w:szCs w:val="24"/>
        </w:rPr>
        <w:fldChar w:fldCharType="begin"/>
      </w:r>
      <w:r w:rsidRPr="006F3FDD">
        <w:rPr>
          <w:rFonts w:ascii="Times New Roman" w:hAnsi="Times New Roman" w:cs="Times New Roman"/>
          <w:b w:val="0"/>
          <w:noProof/>
          <w:sz w:val="24"/>
          <w:szCs w:val="24"/>
        </w:rPr>
        <w:instrText xml:space="preserve"> PAGEREF _Toc133966934 \h </w:instrText>
      </w:r>
      <w:r w:rsidRPr="006F3FDD">
        <w:rPr>
          <w:rFonts w:ascii="Times New Roman" w:hAnsi="Times New Roman" w:cs="Times New Roman"/>
          <w:b w:val="0"/>
          <w:noProof/>
          <w:sz w:val="24"/>
          <w:szCs w:val="24"/>
        </w:rPr>
      </w:r>
      <w:r w:rsidRPr="006F3FDD">
        <w:rPr>
          <w:rFonts w:ascii="Times New Roman" w:hAnsi="Times New Roman" w:cs="Times New Roman"/>
          <w:b w:val="0"/>
          <w:noProof/>
          <w:sz w:val="24"/>
          <w:szCs w:val="24"/>
        </w:rPr>
        <w:fldChar w:fldCharType="separate"/>
      </w:r>
      <w:r w:rsidRPr="006F3FDD">
        <w:rPr>
          <w:rFonts w:ascii="Times New Roman" w:hAnsi="Times New Roman" w:cs="Times New Roman"/>
          <w:b w:val="0"/>
          <w:noProof/>
          <w:sz w:val="24"/>
          <w:szCs w:val="24"/>
        </w:rPr>
        <w:t>16</w:t>
      </w:r>
      <w:r w:rsidRPr="006F3FDD">
        <w:rPr>
          <w:rFonts w:ascii="Times New Roman" w:hAnsi="Times New Roman" w:cs="Times New Roman"/>
          <w:b w:val="0"/>
          <w:noProof/>
          <w:sz w:val="24"/>
          <w:szCs w:val="24"/>
        </w:rPr>
        <w:fldChar w:fldCharType="end"/>
      </w:r>
    </w:p>
    <w:p w14:paraId="5AE8440F" w14:textId="77777777" w:rsidR="00C301C8" w:rsidRPr="006F3FDD" w:rsidRDefault="00C301C8" w:rsidP="00C301C8">
      <w:pPr>
        <w:pStyle w:val="1"/>
        <w:tabs>
          <w:tab w:val="right" w:leader="dot" w:pos="9345"/>
        </w:tabs>
        <w:spacing w:before="0" w:after="0" w:line="360" w:lineRule="auto"/>
        <w:ind w:firstLine="709"/>
        <w:jc w:val="both"/>
        <w:rPr>
          <w:rFonts w:ascii="Times New Roman" w:eastAsiaTheme="minorEastAsia" w:hAnsi="Times New Roman" w:cs="Times New Roman"/>
          <w:b w:val="0"/>
          <w:bCs w:val="0"/>
          <w:caps w:val="0"/>
          <w:noProof/>
          <w:sz w:val="24"/>
          <w:szCs w:val="24"/>
          <w:lang w:eastAsia="ru-RU"/>
        </w:rPr>
      </w:pPr>
      <w:r w:rsidRPr="006F3FDD">
        <w:rPr>
          <w:rFonts w:ascii="Times New Roman" w:hAnsi="Times New Roman" w:cs="Times New Roman"/>
          <w:b w:val="0"/>
          <w:noProof/>
          <w:sz w:val="24"/>
          <w:szCs w:val="24"/>
        </w:rPr>
        <w:t>вывод</w:t>
      </w:r>
      <w:r w:rsidRPr="006F3FDD">
        <w:rPr>
          <w:rFonts w:ascii="Times New Roman" w:hAnsi="Times New Roman" w:cs="Times New Roman"/>
          <w:b w:val="0"/>
          <w:noProof/>
          <w:sz w:val="24"/>
          <w:szCs w:val="24"/>
        </w:rPr>
        <w:tab/>
      </w:r>
      <w:r w:rsidRPr="006F3FDD">
        <w:rPr>
          <w:rFonts w:ascii="Times New Roman" w:hAnsi="Times New Roman" w:cs="Times New Roman"/>
          <w:b w:val="0"/>
          <w:noProof/>
          <w:sz w:val="24"/>
          <w:szCs w:val="24"/>
        </w:rPr>
        <w:fldChar w:fldCharType="begin"/>
      </w:r>
      <w:r w:rsidRPr="006F3FDD">
        <w:rPr>
          <w:rFonts w:ascii="Times New Roman" w:hAnsi="Times New Roman" w:cs="Times New Roman"/>
          <w:b w:val="0"/>
          <w:noProof/>
          <w:sz w:val="24"/>
          <w:szCs w:val="24"/>
        </w:rPr>
        <w:instrText xml:space="preserve"> PAGEREF _Toc133966935 \h </w:instrText>
      </w:r>
      <w:r w:rsidRPr="006F3FDD">
        <w:rPr>
          <w:rFonts w:ascii="Times New Roman" w:hAnsi="Times New Roman" w:cs="Times New Roman"/>
          <w:b w:val="0"/>
          <w:noProof/>
          <w:sz w:val="24"/>
          <w:szCs w:val="24"/>
        </w:rPr>
      </w:r>
      <w:r w:rsidRPr="006F3FDD">
        <w:rPr>
          <w:rFonts w:ascii="Times New Roman" w:hAnsi="Times New Roman" w:cs="Times New Roman"/>
          <w:b w:val="0"/>
          <w:noProof/>
          <w:sz w:val="24"/>
          <w:szCs w:val="24"/>
        </w:rPr>
        <w:fldChar w:fldCharType="separate"/>
      </w:r>
      <w:r w:rsidRPr="006F3FDD">
        <w:rPr>
          <w:rFonts w:ascii="Times New Roman" w:hAnsi="Times New Roman" w:cs="Times New Roman"/>
          <w:b w:val="0"/>
          <w:noProof/>
          <w:sz w:val="24"/>
          <w:szCs w:val="24"/>
        </w:rPr>
        <w:t>17</w:t>
      </w:r>
      <w:r w:rsidRPr="006F3FDD">
        <w:rPr>
          <w:rFonts w:ascii="Times New Roman" w:hAnsi="Times New Roman" w:cs="Times New Roman"/>
          <w:b w:val="0"/>
          <w:noProof/>
          <w:sz w:val="24"/>
          <w:szCs w:val="24"/>
        </w:rPr>
        <w:fldChar w:fldCharType="end"/>
      </w:r>
    </w:p>
    <w:p w14:paraId="1B87E8B7" w14:textId="77777777" w:rsidR="00C301C8" w:rsidRPr="006F3FDD" w:rsidRDefault="00C301C8" w:rsidP="00C301C8">
      <w:pPr>
        <w:rPr>
          <w:rFonts w:ascii="Times New Roman" w:hAnsi="Times New Roman" w:cs="Times New Roman"/>
          <w:sz w:val="28"/>
          <w:szCs w:val="28"/>
        </w:rPr>
      </w:pPr>
      <w:r w:rsidRPr="006F3FDD">
        <w:rPr>
          <w:rFonts w:ascii="Times New Roman" w:hAnsi="Times New Roman" w:cs="Times New Roman"/>
          <w:bCs/>
          <w:caps/>
          <w:sz w:val="24"/>
          <w:szCs w:val="24"/>
        </w:rPr>
        <w:fldChar w:fldCharType="end"/>
      </w:r>
    </w:p>
    <w:p w14:paraId="47F77239" w14:textId="77777777" w:rsidR="00C301C8" w:rsidRPr="006F3FDD" w:rsidRDefault="00C301C8" w:rsidP="00C301C8">
      <w:pPr>
        <w:spacing w:after="0" w:line="360" w:lineRule="auto"/>
        <w:jc w:val="center"/>
        <w:rPr>
          <w:rFonts w:ascii="Times New Roman" w:hAnsi="Times New Roman" w:cs="Times New Roman"/>
          <w:sz w:val="28"/>
          <w:szCs w:val="28"/>
        </w:rPr>
      </w:pPr>
    </w:p>
    <w:p w14:paraId="7AE5C1F4" w14:textId="77777777" w:rsidR="00C301C8" w:rsidRPr="006F3FDD" w:rsidRDefault="00C301C8" w:rsidP="00C301C8">
      <w:pPr>
        <w:spacing w:after="0" w:line="360" w:lineRule="auto"/>
        <w:jc w:val="center"/>
        <w:rPr>
          <w:rFonts w:ascii="Times New Roman" w:hAnsi="Times New Roman" w:cs="Times New Roman"/>
          <w:sz w:val="28"/>
          <w:szCs w:val="28"/>
        </w:rPr>
      </w:pPr>
    </w:p>
    <w:p w14:paraId="5B4EB842" w14:textId="77777777" w:rsidR="00C301C8" w:rsidRPr="006F3FDD" w:rsidRDefault="00C301C8" w:rsidP="00C301C8">
      <w:pPr>
        <w:spacing w:after="0" w:line="360" w:lineRule="auto"/>
        <w:jc w:val="center"/>
        <w:rPr>
          <w:rFonts w:ascii="Times New Roman" w:hAnsi="Times New Roman" w:cs="Times New Roman"/>
          <w:sz w:val="28"/>
          <w:szCs w:val="28"/>
        </w:rPr>
      </w:pPr>
    </w:p>
    <w:p w14:paraId="75FF9750" w14:textId="77777777" w:rsidR="00C301C8" w:rsidRPr="006F3FDD" w:rsidRDefault="00C301C8" w:rsidP="00C301C8">
      <w:pPr>
        <w:spacing w:after="0" w:line="360" w:lineRule="auto"/>
        <w:jc w:val="center"/>
        <w:rPr>
          <w:rFonts w:ascii="Times New Roman" w:hAnsi="Times New Roman" w:cs="Times New Roman"/>
          <w:sz w:val="28"/>
          <w:szCs w:val="28"/>
        </w:rPr>
      </w:pPr>
    </w:p>
    <w:p w14:paraId="695CC202" w14:textId="77777777" w:rsidR="00C301C8" w:rsidRPr="006F3FDD" w:rsidRDefault="00C301C8" w:rsidP="00C301C8">
      <w:pPr>
        <w:spacing w:after="0" w:line="360" w:lineRule="auto"/>
        <w:jc w:val="center"/>
        <w:rPr>
          <w:rFonts w:ascii="Times New Roman" w:hAnsi="Times New Roman" w:cs="Times New Roman"/>
          <w:sz w:val="28"/>
          <w:szCs w:val="28"/>
        </w:rPr>
      </w:pPr>
    </w:p>
    <w:p w14:paraId="268BC0F0" w14:textId="77777777" w:rsidR="00C301C8" w:rsidRPr="006F3FDD" w:rsidRDefault="00C301C8" w:rsidP="00C301C8">
      <w:pPr>
        <w:spacing w:after="0" w:line="360" w:lineRule="auto"/>
        <w:jc w:val="center"/>
        <w:rPr>
          <w:rFonts w:ascii="Times New Roman" w:hAnsi="Times New Roman" w:cs="Times New Roman"/>
          <w:sz w:val="28"/>
          <w:szCs w:val="28"/>
        </w:rPr>
      </w:pPr>
    </w:p>
    <w:p w14:paraId="5A75747A" w14:textId="77777777" w:rsidR="00C301C8" w:rsidRPr="006F3FDD" w:rsidRDefault="00C301C8" w:rsidP="00C301C8">
      <w:pPr>
        <w:spacing w:after="0" w:line="360" w:lineRule="auto"/>
        <w:jc w:val="center"/>
        <w:rPr>
          <w:rFonts w:ascii="Times New Roman" w:hAnsi="Times New Roman" w:cs="Times New Roman"/>
          <w:sz w:val="28"/>
          <w:szCs w:val="28"/>
        </w:rPr>
      </w:pPr>
    </w:p>
    <w:p w14:paraId="67025C7C" w14:textId="77777777" w:rsidR="00C301C8" w:rsidRPr="006F3FDD" w:rsidRDefault="00C301C8" w:rsidP="00C301C8">
      <w:pPr>
        <w:spacing w:after="0" w:line="360" w:lineRule="auto"/>
        <w:jc w:val="center"/>
        <w:rPr>
          <w:rFonts w:ascii="Times New Roman" w:hAnsi="Times New Roman" w:cs="Times New Roman"/>
          <w:sz w:val="28"/>
          <w:szCs w:val="28"/>
        </w:rPr>
      </w:pPr>
    </w:p>
    <w:p w14:paraId="60A2FE07" w14:textId="77777777" w:rsidR="00C301C8" w:rsidRPr="006F3FDD" w:rsidRDefault="00C301C8" w:rsidP="00C301C8">
      <w:pPr>
        <w:spacing w:after="0" w:line="360" w:lineRule="auto"/>
        <w:jc w:val="center"/>
        <w:rPr>
          <w:rFonts w:ascii="Times New Roman" w:hAnsi="Times New Roman" w:cs="Times New Roman"/>
          <w:sz w:val="28"/>
          <w:szCs w:val="28"/>
        </w:rPr>
      </w:pPr>
    </w:p>
    <w:p w14:paraId="67F82B7B" w14:textId="77777777" w:rsidR="00C301C8" w:rsidRPr="006F3FDD" w:rsidRDefault="00C301C8" w:rsidP="00C301C8">
      <w:pPr>
        <w:spacing w:after="0" w:line="360" w:lineRule="auto"/>
        <w:jc w:val="center"/>
        <w:rPr>
          <w:rFonts w:ascii="Times New Roman" w:hAnsi="Times New Roman" w:cs="Times New Roman"/>
          <w:sz w:val="28"/>
          <w:szCs w:val="28"/>
        </w:rPr>
      </w:pPr>
    </w:p>
    <w:p w14:paraId="36A8FED4" w14:textId="77777777" w:rsidR="00C301C8" w:rsidRPr="006F3FDD" w:rsidRDefault="00C301C8" w:rsidP="00C301C8">
      <w:pPr>
        <w:spacing w:after="0" w:line="360" w:lineRule="auto"/>
        <w:jc w:val="center"/>
        <w:rPr>
          <w:rFonts w:ascii="Times New Roman" w:hAnsi="Times New Roman" w:cs="Times New Roman"/>
          <w:sz w:val="28"/>
          <w:szCs w:val="28"/>
        </w:rPr>
      </w:pPr>
    </w:p>
    <w:p w14:paraId="0C44C922" w14:textId="77777777" w:rsidR="00C301C8" w:rsidRPr="006F3FDD" w:rsidRDefault="00C301C8" w:rsidP="00C301C8">
      <w:pPr>
        <w:spacing w:after="0" w:line="360" w:lineRule="auto"/>
        <w:jc w:val="center"/>
        <w:rPr>
          <w:rFonts w:ascii="Times New Roman" w:hAnsi="Times New Roman" w:cs="Times New Roman"/>
          <w:sz w:val="28"/>
          <w:szCs w:val="28"/>
        </w:rPr>
      </w:pPr>
    </w:p>
    <w:p w14:paraId="45E4E715" w14:textId="77777777" w:rsidR="00C301C8" w:rsidRPr="006F3FDD" w:rsidRDefault="00C301C8" w:rsidP="00C301C8">
      <w:pPr>
        <w:spacing w:after="0" w:line="360" w:lineRule="auto"/>
        <w:jc w:val="center"/>
        <w:rPr>
          <w:rFonts w:ascii="Times New Roman" w:hAnsi="Times New Roman" w:cs="Times New Roman"/>
          <w:sz w:val="28"/>
          <w:szCs w:val="28"/>
        </w:rPr>
      </w:pPr>
    </w:p>
    <w:p w14:paraId="7981E046" w14:textId="77777777" w:rsidR="00C301C8" w:rsidRPr="006F3FDD" w:rsidRDefault="00C301C8" w:rsidP="00C301C8">
      <w:pPr>
        <w:spacing w:after="0" w:line="360" w:lineRule="auto"/>
        <w:jc w:val="center"/>
        <w:rPr>
          <w:rFonts w:ascii="Times New Roman" w:hAnsi="Times New Roman" w:cs="Times New Roman"/>
          <w:sz w:val="28"/>
          <w:szCs w:val="28"/>
        </w:rPr>
      </w:pPr>
    </w:p>
    <w:p w14:paraId="0685E0DC" w14:textId="77777777" w:rsidR="00C301C8" w:rsidRPr="006F3FDD" w:rsidRDefault="00C301C8" w:rsidP="00C301C8">
      <w:pPr>
        <w:spacing w:after="0" w:line="360" w:lineRule="auto"/>
        <w:jc w:val="center"/>
        <w:rPr>
          <w:rFonts w:ascii="Times New Roman" w:hAnsi="Times New Roman" w:cs="Times New Roman"/>
          <w:sz w:val="28"/>
          <w:szCs w:val="28"/>
        </w:rPr>
      </w:pPr>
    </w:p>
    <w:p w14:paraId="590FFC1C" w14:textId="77777777" w:rsidR="00C301C8" w:rsidRPr="006F3FDD" w:rsidRDefault="00C301C8" w:rsidP="00C301C8">
      <w:pPr>
        <w:spacing w:after="0" w:line="360" w:lineRule="auto"/>
        <w:jc w:val="center"/>
        <w:rPr>
          <w:rFonts w:ascii="Times New Roman" w:hAnsi="Times New Roman" w:cs="Times New Roman"/>
          <w:sz w:val="28"/>
          <w:szCs w:val="28"/>
        </w:rPr>
      </w:pPr>
    </w:p>
    <w:p w14:paraId="5547B41C" w14:textId="77777777" w:rsidR="00C301C8" w:rsidRPr="006F3FDD" w:rsidRDefault="00C301C8" w:rsidP="00C301C8">
      <w:pPr>
        <w:spacing w:after="0" w:line="360" w:lineRule="auto"/>
        <w:jc w:val="center"/>
        <w:rPr>
          <w:rFonts w:ascii="Times New Roman" w:hAnsi="Times New Roman" w:cs="Times New Roman"/>
          <w:sz w:val="28"/>
          <w:szCs w:val="28"/>
        </w:rPr>
      </w:pPr>
    </w:p>
    <w:p w14:paraId="3AD56C44" w14:textId="77777777" w:rsidR="00C301C8" w:rsidRPr="006F3FDD" w:rsidRDefault="00C301C8" w:rsidP="00C301C8">
      <w:pPr>
        <w:spacing w:after="0" w:line="360" w:lineRule="auto"/>
        <w:jc w:val="center"/>
        <w:rPr>
          <w:rFonts w:ascii="Times New Roman" w:hAnsi="Times New Roman" w:cs="Times New Roman"/>
          <w:sz w:val="28"/>
          <w:szCs w:val="28"/>
        </w:rPr>
      </w:pPr>
    </w:p>
    <w:p w14:paraId="28A73B3B" w14:textId="77777777" w:rsidR="00C301C8" w:rsidRPr="006F3FDD" w:rsidRDefault="00C301C8" w:rsidP="00C301C8">
      <w:pPr>
        <w:spacing w:after="0" w:line="360" w:lineRule="auto"/>
        <w:jc w:val="center"/>
        <w:rPr>
          <w:rFonts w:ascii="Times New Roman" w:hAnsi="Times New Roman" w:cs="Times New Roman"/>
          <w:sz w:val="28"/>
          <w:szCs w:val="28"/>
        </w:rPr>
      </w:pPr>
    </w:p>
    <w:p w14:paraId="329807B3" w14:textId="77777777" w:rsidR="00C301C8" w:rsidRPr="006F3FDD" w:rsidRDefault="00C301C8" w:rsidP="00C301C8">
      <w:pPr>
        <w:spacing w:after="0" w:line="360" w:lineRule="auto"/>
        <w:jc w:val="center"/>
        <w:rPr>
          <w:rFonts w:ascii="Times New Roman" w:hAnsi="Times New Roman" w:cs="Times New Roman"/>
          <w:sz w:val="28"/>
          <w:szCs w:val="28"/>
        </w:rPr>
      </w:pPr>
    </w:p>
    <w:p w14:paraId="0D6C1986" w14:textId="77777777" w:rsidR="00C301C8" w:rsidRPr="006F3FDD" w:rsidRDefault="00C301C8" w:rsidP="00C301C8">
      <w:pPr>
        <w:spacing w:after="0" w:line="360" w:lineRule="auto"/>
        <w:jc w:val="center"/>
        <w:rPr>
          <w:rFonts w:ascii="Times New Roman" w:hAnsi="Times New Roman" w:cs="Times New Roman"/>
          <w:sz w:val="28"/>
          <w:szCs w:val="28"/>
        </w:rPr>
      </w:pPr>
    </w:p>
    <w:p w14:paraId="071BE5B3" w14:textId="77777777" w:rsidR="00C301C8" w:rsidRPr="006F3FDD" w:rsidRDefault="00C301C8" w:rsidP="00C301C8">
      <w:pPr>
        <w:spacing w:after="0" w:line="360" w:lineRule="auto"/>
        <w:jc w:val="center"/>
        <w:rPr>
          <w:rFonts w:ascii="Times New Roman" w:hAnsi="Times New Roman" w:cs="Times New Roman"/>
          <w:sz w:val="28"/>
          <w:szCs w:val="28"/>
        </w:rPr>
      </w:pPr>
      <w:bookmarkStart w:id="0" w:name="_GoBack"/>
      <w:bookmarkEnd w:id="0"/>
    </w:p>
    <w:p w14:paraId="613E63F7" w14:textId="77777777" w:rsidR="00C61A3C" w:rsidRPr="000F64EC" w:rsidRDefault="00C61A3C" w:rsidP="00C61A3C">
      <w:pPr>
        <w:rPr>
          <w:rFonts w:ascii="Times New Roman" w:hAnsi="Times New Roman" w:cs="Times New Roman"/>
          <w:b/>
          <w:sz w:val="24"/>
          <w:szCs w:val="24"/>
        </w:rPr>
      </w:pPr>
      <w:r w:rsidRPr="000F64EC">
        <w:rPr>
          <w:rFonts w:ascii="Times New Roman" w:hAnsi="Times New Roman" w:cs="Times New Roman"/>
          <w:b/>
          <w:sz w:val="24"/>
          <w:szCs w:val="24"/>
        </w:rPr>
        <w:lastRenderedPageBreak/>
        <w:t>Цель работы</w:t>
      </w:r>
    </w:p>
    <w:p w14:paraId="318DF83D"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sz w:val="24"/>
          <w:szCs w:val="24"/>
        </w:rPr>
        <w:t xml:space="preserve">Получить представление о том, как проектируется покрытие сетей мобильной связи и, научиться рассчитывать радиус действия (радио покрытие) отдельных базовых станций БС (сот). </w:t>
      </w:r>
    </w:p>
    <w:p w14:paraId="2E78F927" w14:textId="77777777" w:rsidR="00C61A3C" w:rsidRPr="000F64EC" w:rsidRDefault="00C61A3C" w:rsidP="00C61A3C">
      <w:pPr>
        <w:rPr>
          <w:rFonts w:ascii="Times New Roman" w:hAnsi="Times New Roman" w:cs="Times New Roman"/>
          <w:b/>
          <w:sz w:val="24"/>
          <w:szCs w:val="24"/>
        </w:rPr>
      </w:pPr>
      <w:r w:rsidRPr="000F64EC">
        <w:rPr>
          <w:rFonts w:ascii="Times New Roman" w:hAnsi="Times New Roman" w:cs="Times New Roman"/>
          <w:b/>
          <w:sz w:val="24"/>
          <w:szCs w:val="24"/>
        </w:rPr>
        <w:t>Задачи</w:t>
      </w:r>
    </w:p>
    <w:p w14:paraId="71FB2176"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sz w:val="24"/>
          <w:szCs w:val="24"/>
        </w:rPr>
        <w:t>Рассчитать количество базовых станций, необходимых для обеспечения радиопокрытия заданной площади в среде Matlab, сравнить радиус действия в восходящем UL и нисходящем DL каналах.</w:t>
      </w:r>
    </w:p>
    <w:p w14:paraId="4A3F92F8"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sz w:val="24"/>
          <w:szCs w:val="24"/>
        </w:rPr>
        <w:t>1) Расчет бюджета восходящего канала, используя входные данные и определить уровень максимально допустимых потерь сигнала MAPL_UL.</w:t>
      </w:r>
    </w:p>
    <w:p w14:paraId="03F60B8A"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sz w:val="24"/>
          <w:szCs w:val="24"/>
        </w:rPr>
        <w:t>2) Выполнить расчет бюджета нисходящего канала, используя входные данные и определить уровень максимально допустимых потерь сигнала MAPL_DL.</w:t>
      </w:r>
    </w:p>
    <w:p w14:paraId="11255FA3"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sz w:val="24"/>
          <w:szCs w:val="24"/>
        </w:rPr>
        <w:t>3) Построить зависимость величины входных потерь радиосигнала от расстояния между приемником и передатчиком по всем трем описанным в п.2.2 моделям. Выбрать нужную модель для заданных условий.</w:t>
      </w:r>
    </w:p>
    <w:p w14:paraId="61D2B406"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sz w:val="24"/>
          <w:szCs w:val="24"/>
        </w:rPr>
        <w:t>4) Определить радиус базовой станции в восходящем и нисходящем каналах. По меньшему из полученных значений рассчитать площадь одной базовой станции и, исходя из заданной площади, вычислить требуемое количество базовых станций (сайтов), необходимое для обеспечения непрерывного покрытия на этой территории.</w:t>
      </w:r>
    </w:p>
    <w:p w14:paraId="6B5132C7"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sz w:val="24"/>
          <w:szCs w:val="24"/>
        </w:rPr>
        <w:t>5) Составьте отчет.</w:t>
      </w:r>
    </w:p>
    <w:p w14:paraId="2515EC03" w14:textId="77777777" w:rsidR="00C61A3C" w:rsidRPr="000F64EC" w:rsidRDefault="00C61A3C" w:rsidP="00C61A3C">
      <w:pPr>
        <w:pStyle w:val="a4"/>
        <w:jc w:val="both"/>
        <w:rPr>
          <w:rFonts w:eastAsiaTheme="minorHAnsi"/>
          <w:b/>
          <w:lang w:eastAsia="en-US"/>
        </w:rPr>
      </w:pPr>
      <w:r w:rsidRPr="000F64EC">
        <w:rPr>
          <w:rFonts w:eastAsiaTheme="minorHAnsi"/>
          <w:b/>
          <w:lang w:eastAsia="en-US"/>
        </w:rPr>
        <w:t>Теоретические сведенья</w:t>
      </w:r>
    </w:p>
    <w:p w14:paraId="550C0256" w14:textId="77777777" w:rsidR="00C61A3C" w:rsidRPr="000F64EC" w:rsidRDefault="00C61A3C" w:rsidP="00C61A3C">
      <w:pPr>
        <w:jc w:val="both"/>
        <w:rPr>
          <w:rFonts w:ascii="Times New Roman" w:hAnsi="Times New Roman" w:cs="Times New Roman"/>
          <w:b/>
          <w:sz w:val="24"/>
          <w:szCs w:val="24"/>
        </w:rPr>
      </w:pPr>
      <w:r w:rsidRPr="000F64EC">
        <w:rPr>
          <w:rFonts w:ascii="Times New Roman" w:hAnsi="Times New Roman" w:cs="Times New Roman"/>
          <w:b/>
          <w:sz w:val="24"/>
          <w:szCs w:val="24"/>
        </w:rPr>
        <w:t>Понятие радиуса соты и потерь мощности сигнала</w:t>
      </w:r>
    </w:p>
    <w:p w14:paraId="48C26F83"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Сигнал, формируемый базовой станцией сети мобильной связи, распространяется в пространстве и затухает пропорционально увеличению расстояния между передатчиком и приемником. Очевидно, что его мощности в какой-то момент (на каком-то удалении от передатчика) станет недостаточно для того, чтобы корректно осуществлять сеанс передачи данных. Предельное расстояние, на котором возможна успешная передача данных между пользователями и базовой станцией называется радиусом соты. Радиус соты зависит от:</w:t>
      </w:r>
    </w:p>
    <w:p w14:paraId="663CDF5C"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 мощности передатчика;</w:t>
      </w:r>
    </w:p>
    <w:p w14:paraId="4851C668"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 несущей частоты сигнала;</w:t>
      </w:r>
    </w:p>
    <w:p w14:paraId="04355289"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 коэффициента усиления приемной и передающей антенн;</w:t>
      </w:r>
    </w:p>
    <w:p w14:paraId="0CAC0194"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 чувствительности приемника;</w:t>
      </w:r>
    </w:p>
    <w:p w14:paraId="3DC539E5"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 величины помех на пути распространения и пр.</w:t>
      </w:r>
    </w:p>
    <w:p w14:paraId="524AE9B2"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Для сигнала, распространяющегося в свободном пространстве, можно определить зависимость величины потерь мощности радиосигнала PL (Path Loss) от расстояния между приемником и передатчиком d как (2.1-2.2):</w:t>
      </w:r>
    </w:p>
    <w:p w14:paraId="1EF433E6"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noProof/>
          <w:sz w:val="24"/>
          <w:szCs w:val="24"/>
          <w:lang w:eastAsia="ru-RU"/>
        </w:rPr>
        <w:lastRenderedPageBreak/>
        <w:drawing>
          <wp:inline distT="0" distB="0" distL="0" distR="0" wp14:anchorId="515C14AC" wp14:editId="5491EB37">
            <wp:extent cx="3132298" cy="53763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9737" cy="544059"/>
                    </a:xfrm>
                    <a:prstGeom prst="rect">
                      <a:avLst/>
                    </a:prstGeom>
                  </pic:spPr>
                </pic:pic>
              </a:graphicData>
            </a:graphic>
          </wp:inline>
        </w:drawing>
      </w:r>
    </w:p>
    <w:p w14:paraId="1977B70E"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где f – это частота сигнала, а λ – длина волны. Эта модель называется моделью распространения сигнала в свободном пространстве – FSPM (Free Space Propagation Model). При этом очевидно, что в данной оценке величина потерь (в разах или дБ) зависит лишь от частоты сигнала и расстояния между приемником и передатчиком. Такие модели не используют при расчете покрытия/радиуса соты в реальных сетях, так как они не учитывают многочисленные факторы, влияющие на величину потерь в радиотракте. Для более точной оценки затуханий, как правило, операторы мобильных сетей используют эмпирические модели распространения радиосигналов в пространстве.</w:t>
      </w:r>
    </w:p>
    <w:p w14:paraId="20B645EA" w14:textId="77777777" w:rsidR="00C61A3C" w:rsidRPr="000F64EC" w:rsidRDefault="00C61A3C" w:rsidP="00C61A3C">
      <w:pPr>
        <w:jc w:val="both"/>
        <w:rPr>
          <w:rFonts w:ascii="Times New Roman" w:hAnsi="Times New Roman" w:cs="Times New Roman"/>
          <w:b/>
          <w:sz w:val="24"/>
          <w:szCs w:val="24"/>
        </w:rPr>
      </w:pPr>
      <w:r w:rsidRPr="000F64EC">
        <w:rPr>
          <w:rFonts w:ascii="Times New Roman" w:hAnsi="Times New Roman" w:cs="Times New Roman"/>
          <w:b/>
          <w:sz w:val="24"/>
          <w:szCs w:val="24"/>
        </w:rPr>
        <w:t>Модели распространения радиосигналов PL</w:t>
      </w:r>
    </w:p>
    <w:p w14:paraId="0BA4F3D5" w14:textId="77777777" w:rsidR="00C61A3C" w:rsidRPr="000F64EC" w:rsidRDefault="00C61A3C" w:rsidP="00C61A3C">
      <w:pPr>
        <w:jc w:val="both"/>
        <w:rPr>
          <w:rFonts w:ascii="Times New Roman" w:hAnsi="Times New Roman" w:cs="Times New Roman"/>
          <w:b/>
          <w:sz w:val="24"/>
          <w:szCs w:val="24"/>
        </w:rPr>
      </w:pPr>
      <w:r w:rsidRPr="000F64EC">
        <w:rPr>
          <w:rFonts w:ascii="Times New Roman" w:hAnsi="Times New Roman" w:cs="Times New Roman"/>
          <w:sz w:val="24"/>
          <w:szCs w:val="24"/>
        </w:rPr>
        <w:t>Существует множество моделей, которые предсказывают затуханиерадиосигнала на определенном расстоянии от передатчика для самых</w:t>
      </w:r>
      <w:r w:rsidRPr="000F64EC">
        <w:rPr>
          <w:rFonts w:ascii="Times New Roman" w:hAnsi="Times New Roman" w:cs="Times New Roman"/>
          <w:b/>
          <w:sz w:val="24"/>
          <w:szCs w:val="24"/>
        </w:rPr>
        <w:t xml:space="preserve"> </w:t>
      </w:r>
      <w:r w:rsidRPr="000F64EC">
        <w:rPr>
          <w:rFonts w:ascii="Times New Roman" w:hAnsi="Times New Roman" w:cs="Times New Roman"/>
          <w:sz w:val="24"/>
          <w:szCs w:val="24"/>
        </w:rPr>
        <w:t>различных радиоусловий. Это могут быть аналитические модели, например,</w:t>
      </w:r>
      <w:r w:rsidRPr="000F64EC">
        <w:rPr>
          <w:rFonts w:ascii="Times New Roman" w:hAnsi="Times New Roman" w:cs="Times New Roman"/>
          <w:b/>
          <w:sz w:val="24"/>
          <w:szCs w:val="24"/>
        </w:rPr>
        <w:t xml:space="preserve"> </w:t>
      </w:r>
      <w:r w:rsidRPr="000F64EC">
        <w:rPr>
          <w:rFonts w:ascii="Times New Roman" w:hAnsi="Times New Roman" w:cs="Times New Roman"/>
          <w:sz w:val="24"/>
          <w:szCs w:val="24"/>
        </w:rPr>
        <w:t>модель свободного пространства, представленная выше (2.1-2.2), не</w:t>
      </w:r>
      <w:r w:rsidRPr="000F64EC">
        <w:rPr>
          <w:rFonts w:ascii="Times New Roman" w:hAnsi="Times New Roman" w:cs="Times New Roman"/>
          <w:b/>
          <w:sz w:val="24"/>
          <w:szCs w:val="24"/>
        </w:rPr>
        <w:t xml:space="preserve"> </w:t>
      </w:r>
      <w:r w:rsidRPr="000F64EC">
        <w:rPr>
          <w:rFonts w:ascii="Times New Roman" w:hAnsi="Times New Roman" w:cs="Times New Roman"/>
          <w:sz w:val="24"/>
          <w:szCs w:val="24"/>
        </w:rPr>
        <w:t>учитывающая факторы воздействия внешней среды на сигнал, а также</w:t>
      </w:r>
      <w:r w:rsidRPr="000F64EC">
        <w:rPr>
          <w:rFonts w:ascii="Times New Roman" w:hAnsi="Times New Roman" w:cs="Times New Roman"/>
          <w:b/>
          <w:sz w:val="24"/>
          <w:szCs w:val="24"/>
        </w:rPr>
        <w:t xml:space="preserve"> </w:t>
      </w:r>
      <w:r w:rsidRPr="000F64EC">
        <w:rPr>
          <w:rFonts w:ascii="Times New Roman" w:hAnsi="Times New Roman" w:cs="Times New Roman"/>
          <w:sz w:val="24"/>
          <w:szCs w:val="24"/>
        </w:rPr>
        <w:t>эмпирические, полученные опытным путем для самых разных условий и типов</w:t>
      </w:r>
      <w:r w:rsidRPr="000F64EC">
        <w:rPr>
          <w:rFonts w:ascii="Times New Roman" w:hAnsi="Times New Roman" w:cs="Times New Roman"/>
          <w:b/>
          <w:sz w:val="24"/>
          <w:szCs w:val="24"/>
        </w:rPr>
        <w:t xml:space="preserve"> </w:t>
      </w:r>
      <w:r w:rsidRPr="000F64EC">
        <w:rPr>
          <w:rFonts w:ascii="Times New Roman" w:hAnsi="Times New Roman" w:cs="Times New Roman"/>
          <w:sz w:val="24"/>
          <w:szCs w:val="24"/>
        </w:rPr>
        <w:t>приемопередающих устройств (например, модели Walfish-Ikegami, Knife-Edge,</w:t>
      </w:r>
      <w:r w:rsidRPr="000F64EC">
        <w:rPr>
          <w:rFonts w:ascii="Times New Roman" w:hAnsi="Times New Roman" w:cs="Times New Roman"/>
          <w:b/>
          <w:sz w:val="24"/>
          <w:szCs w:val="24"/>
        </w:rPr>
        <w:t xml:space="preserve"> </w:t>
      </w:r>
      <w:r w:rsidRPr="000F64EC">
        <w:rPr>
          <w:rFonts w:ascii="Times New Roman" w:hAnsi="Times New Roman" w:cs="Times New Roman"/>
          <w:sz w:val="24"/>
          <w:szCs w:val="24"/>
        </w:rPr>
        <w:t>Okumura, Hata, и пр.).</w:t>
      </w:r>
    </w:p>
    <w:p w14:paraId="522AF357"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Рассмотрим наиболее часто используемые модели распространения сигналов для современных сетей мобильной связи. Базовые станции могут устанавливаются практически где угодно: на зданиях, в бизнес-центрах, в аэропортах, вдоль железных дорог и пр.</w:t>
      </w:r>
    </w:p>
    <w:p w14:paraId="54C63CF3" w14:textId="77777777" w:rsidR="00C61A3C" w:rsidRPr="000F64EC" w:rsidRDefault="00C61A3C" w:rsidP="00C61A3C">
      <w:pPr>
        <w:jc w:val="both"/>
        <w:rPr>
          <w:rFonts w:ascii="Times New Roman" w:hAnsi="Times New Roman" w:cs="Times New Roman"/>
          <w:b/>
          <w:sz w:val="24"/>
          <w:szCs w:val="24"/>
          <w:lang w:val="en-US"/>
        </w:rPr>
      </w:pPr>
      <w:r w:rsidRPr="000F64EC">
        <w:rPr>
          <w:rFonts w:ascii="Times New Roman" w:hAnsi="Times New Roman" w:cs="Times New Roman"/>
          <w:b/>
          <w:sz w:val="24"/>
          <w:szCs w:val="24"/>
        </w:rPr>
        <w:t>Модель</w:t>
      </w:r>
      <w:r w:rsidRPr="000F64EC">
        <w:rPr>
          <w:rFonts w:ascii="Times New Roman" w:hAnsi="Times New Roman" w:cs="Times New Roman"/>
          <w:b/>
          <w:sz w:val="24"/>
          <w:szCs w:val="24"/>
          <w:lang w:val="en-US"/>
        </w:rPr>
        <w:t xml:space="preserve"> UMiNLOS (Urban Micro Non-Line-of-Sight)</w:t>
      </w:r>
    </w:p>
    <w:p w14:paraId="541D2924"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Данная модель также применяется в условиях размещения точек доступа/небольших сот в помещениях (Indoor). Формула для расчета затуханий имеет вид (2.3):</w:t>
      </w:r>
    </w:p>
    <w:p w14:paraId="7DC0355F" w14:textId="77777777" w:rsidR="00C61A3C" w:rsidRPr="000F64EC" w:rsidRDefault="00C61A3C" w:rsidP="00C61A3C">
      <w:pPr>
        <w:jc w:val="both"/>
        <w:rPr>
          <w:rFonts w:ascii="Times New Roman" w:hAnsi="Times New Roman" w:cs="Times New Roman"/>
          <w:sz w:val="24"/>
          <w:szCs w:val="24"/>
        </w:rPr>
      </w:pPr>
      <w:r w:rsidRPr="000F64EC">
        <w:rPr>
          <w:rFonts w:ascii="Cambria Math" w:hAnsi="Cambria Math" w:cs="Cambria Math"/>
          <w:sz w:val="24"/>
          <w:szCs w:val="24"/>
        </w:rPr>
        <w:t>𝑃𝐿</w:t>
      </w:r>
      <w:r w:rsidRPr="000F64EC">
        <w:rPr>
          <w:rFonts w:ascii="Times New Roman" w:hAnsi="Times New Roman" w:cs="Times New Roman"/>
          <w:sz w:val="24"/>
          <w:szCs w:val="24"/>
        </w:rPr>
        <w:t>(</w:t>
      </w:r>
      <w:r w:rsidRPr="000F64EC">
        <w:rPr>
          <w:rFonts w:ascii="Cambria Math" w:hAnsi="Cambria Math" w:cs="Cambria Math"/>
          <w:sz w:val="24"/>
          <w:szCs w:val="24"/>
        </w:rPr>
        <w:t>𝑑</w:t>
      </w:r>
      <w:r w:rsidRPr="000F64EC">
        <w:rPr>
          <w:rFonts w:ascii="Times New Roman" w:hAnsi="Times New Roman" w:cs="Times New Roman"/>
          <w:sz w:val="24"/>
          <w:szCs w:val="24"/>
        </w:rPr>
        <w:t xml:space="preserve">) = 26 ∙ </w:t>
      </w:r>
      <w:r w:rsidRPr="000F64EC">
        <w:rPr>
          <w:rFonts w:ascii="Cambria Math" w:hAnsi="Cambria Math" w:cs="Cambria Math"/>
          <w:sz w:val="24"/>
          <w:szCs w:val="24"/>
        </w:rPr>
        <w:t>𝑙𝑜𝑔</w:t>
      </w:r>
      <w:r w:rsidRPr="000F64EC">
        <w:rPr>
          <w:rFonts w:ascii="Times New Roman" w:hAnsi="Times New Roman" w:cs="Times New Roman"/>
          <w:sz w:val="24"/>
          <w:szCs w:val="24"/>
          <w:vertAlign w:val="subscript"/>
        </w:rPr>
        <w:t>10</w:t>
      </w:r>
      <w:r w:rsidRPr="000F64EC">
        <w:rPr>
          <w:rFonts w:ascii="Times New Roman" w:hAnsi="Times New Roman" w:cs="Times New Roman"/>
          <w:sz w:val="24"/>
          <w:szCs w:val="24"/>
        </w:rPr>
        <w:t xml:space="preserve">(f[ГГц]) + 22.7 + 36.7 ∙ </w:t>
      </w:r>
      <w:r w:rsidRPr="000F64EC">
        <w:rPr>
          <w:rFonts w:ascii="Cambria Math" w:hAnsi="Cambria Math" w:cs="Cambria Math"/>
          <w:sz w:val="24"/>
          <w:szCs w:val="24"/>
        </w:rPr>
        <w:t>𝑙𝑜𝑔</w:t>
      </w:r>
      <w:r w:rsidRPr="000F64EC">
        <w:rPr>
          <w:rFonts w:ascii="Times New Roman" w:hAnsi="Times New Roman" w:cs="Times New Roman"/>
          <w:sz w:val="24"/>
          <w:szCs w:val="24"/>
          <w:vertAlign w:val="subscript"/>
        </w:rPr>
        <w:t>10</w:t>
      </w:r>
      <w:r w:rsidRPr="000F64EC">
        <w:rPr>
          <w:rFonts w:ascii="Times New Roman" w:hAnsi="Times New Roman" w:cs="Times New Roman"/>
          <w:sz w:val="24"/>
          <w:szCs w:val="24"/>
        </w:rPr>
        <w:t xml:space="preserve">(d[м]), </w:t>
      </w:r>
      <w:r w:rsidRPr="000F64EC">
        <w:rPr>
          <w:rFonts w:ascii="Times New Roman" w:hAnsi="Times New Roman" w:cs="Times New Roman"/>
          <w:sz w:val="24"/>
          <w:szCs w:val="24"/>
        </w:rPr>
        <w:tab/>
      </w:r>
      <w:r w:rsidRPr="000F64EC">
        <w:rPr>
          <w:rFonts w:ascii="Times New Roman" w:hAnsi="Times New Roman" w:cs="Times New Roman"/>
          <w:sz w:val="24"/>
          <w:szCs w:val="24"/>
        </w:rPr>
        <w:tab/>
      </w:r>
      <w:r w:rsidRPr="000F64EC">
        <w:rPr>
          <w:rFonts w:ascii="Times New Roman" w:hAnsi="Times New Roman" w:cs="Times New Roman"/>
          <w:sz w:val="24"/>
          <w:szCs w:val="24"/>
        </w:rPr>
        <w:tab/>
      </w:r>
      <w:r w:rsidRPr="000F64EC">
        <w:rPr>
          <w:rFonts w:ascii="Times New Roman" w:hAnsi="Times New Roman" w:cs="Times New Roman"/>
          <w:sz w:val="24"/>
          <w:szCs w:val="24"/>
        </w:rPr>
        <w:tab/>
      </w:r>
      <w:r w:rsidRPr="000F64EC">
        <w:rPr>
          <w:rFonts w:ascii="Times New Roman" w:hAnsi="Times New Roman" w:cs="Times New Roman"/>
          <w:sz w:val="24"/>
          <w:szCs w:val="24"/>
        </w:rPr>
        <w:tab/>
        <w:t>(2.3)</w:t>
      </w:r>
    </w:p>
    <w:p w14:paraId="51CC81E9"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На рисунке 2.1 представлены полученные с помощью описанных выше моделей распространения сигнала зависимости потерь мощности радиосигнала от расстояния между приемником и передатчиком.</w:t>
      </w:r>
    </w:p>
    <w:p w14:paraId="2DA09FFD" w14:textId="77777777" w:rsidR="00C61A3C" w:rsidRPr="000F64EC" w:rsidRDefault="00C61A3C" w:rsidP="00C61A3C">
      <w:pPr>
        <w:jc w:val="center"/>
        <w:rPr>
          <w:rFonts w:ascii="Times New Roman" w:hAnsi="Times New Roman" w:cs="Times New Roman"/>
          <w:sz w:val="24"/>
          <w:szCs w:val="24"/>
        </w:rPr>
      </w:pPr>
      <w:r w:rsidRPr="000F64EC">
        <w:rPr>
          <w:rFonts w:ascii="Times New Roman" w:hAnsi="Times New Roman" w:cs="Times New Roman"/>
          <w:noProof/>
          <w:sz w:val="24"/>
          <w:szCs w:val="24"/>
          <w:lang w:eastAsia="ru-RU"/>
        </w:rPr>
        <w:drawing>
          <wp:inline distT="0" distB="0" distL="0" distR="0" wp14:anchorId="7CF989EC" wp14:editId="0C2D26FC">
            <wp:extent cx="3634740" cy="2314888"/>
            <wp:effectExtent l="0" t="0" r="381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1722" cy="2325703"/>
                    </a:xfrm>
                    <a:prstGeom prst="rect">
                      <a:avLst/>
                    </a:prstGeom>
                  </pic:spPr>
                </pic:pic>
              </a:graphicData>
            </a:graphic>
          </wp:inline>
        </w:drawing>
      </w:r>
    </w:p>
    <w:p w14:paraId="0626664F" w14:textId="77777777" w:rsidR="00C61A3C" w:rsidRPr="000F64EC" w:rsidRDefault="00C61A3C" w:rsidP="00C61A3C">
      <w:pPr>
        <w:jc w:val="both"/>
        <w:rPr>
          <w:rFonts w:ascii="Times New Roman" w:hAnsi="Times New Roman" w:cs="Times New Roman"/>
          <w:b/>
          <w:sz w:val="24"/>
          <w:szCs w:val="24"/>
        </w:rPr>
      </w:pPr>
      <w:r w:rsidRPr="000F64EC">
        <w:rPr>
          <w:rFonts w:ascii="Times New Roman" w:hAnsi="Times New Roman" w:cs="Times New Roman"/>
          <w:b/>
          <w:sz w:val="24"/>
          <w:szCs w:val="24"/>
        </w:rPr>
        <w:t>Модель Окумура-Хата и ее модификация COST231</w:t>
      </w:r>
    </w:p>
    <w:p w14:paraId="0A2F9D6C"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lastRenderedPageBreak/>
        <w:t>Данная модель распространения сигнала является одной из наиболее часто используемых моделей при проектировании покрытия макросот, например, для сетей LTE. Она применима для сетей, работающих в частотных диапазонах от 150 МГц до 2 ГГц при высоте подвеса антенны базовой станции от 30 до 200 м, высоте антенны мобильного устройства от 1 до 10 м и радиусе соты от 1 до 20 км.</w:t>
      </w:r>
    </w:p>
    <w:p w14:paraId="5FB6FEF7"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Формула для расчета затуханий имеет вид (2.14):</w:t>
      </w:r>
    </w:p>
    <w:p w14:paraId="0A60358E" w14:textId="77777777" w:rsidR="00C61A3C" w:rsidRPr="000F64EC" w:rsidRDefault="00C61A3C" w:rsidP="00C61A3C">
      <w:pPr>
        <w:jc w:val="both"/>
        <w:rPr>
          <w:rFonts w:ascii="Times New Roman" w:hAnsi="Times New Roman" w:cs="Times New Roman"/>
          <w:sz w:val="24"/>
          <w:szCs w:val="24"/>
        </w:rPr>
      </w:pPr>
      <w:r w:rsidRPr="000F64EC">
        <w:rPr>
          <w:rFonts w:ascii="Cambria Math" w:hAnsi="Cambria Math" w:cs="Cambria Math"/>
          <w:sz w:val="24"/>
          <w:szCs w:val="24"/>
        </w:rPr>
        <w:t>𝑃𝐿</w:t>
      </w:r>
      <w:r w:rsidRPr="000F64EC">
        <w:rPr>
          <w:rFonts w:ascii="Times New Roman" w:hAnsi="Times New Roman" w:cs="Times New Roman"/>
          <w:sz w:val="24"/>
          <w:szCs w:val="24"/>
        </w:rPr>
        <w:t>(</w:t>
      </w:r>
      <w:r w:rsidRPr="000F64EC">
        <w:rPr>
          <w:rFonts w:ascii="Cambria Math" w:hAnsi="Cambria Math" w:cs="Cambria Math"/>
          <w:sz w:val="24"/>
          <w:szCs w:val="24"/>
        </w:rPr>
        <w:t>𝑑</w:t>
      </w:r>
      <w:r w:rsidRPr="000F64EC">
        <w:rPr>
          <w:rFonts w:ascii="Times New Roman" w:hAnsi="Times New Roman" w:cs="Times New Roman"/>
          <w:sz w:val="24"/>
          <w:szCs w:val="24"/>
        </w:rPr>
        <w:t xml:space="preserve">) = </w:t>
      </w:r>
      <w:r w:rsidRPr="000F64EC">
        <w:rPr>
          <w:rFonts w:ascii="Cambria Math" w:hAnsi="Cambria Math" w:cs="Cambria Math"/>
          <w:sz w:val="24"/>
          <w:szCs w:val="24"/>
        </w:rPr>
        <w:t>𝐴</w:t>
      </w:r>
      <w:r w:rsidRPr="000F64EC">
        <w:rPr>
          <w:rFonts w:ascii="Times New Roman" w:hAnsi="Times New Roman" w:cs="Times New Roman"/>
          <w:sz w:val="24"/>
          <w:szCs w:val="24"/>
        </w:rPr>
        <w:t xml:space="preserve"> + </w:t>
      </w:r>
      <w:r w:rsidRPr="000F64EC">
        <w:rPr>
          <w:rFonts w:ascii="Cambria Math" w:hAnsi="Cambria Math" w:cs="Cambria Math"/>
          <w:sz w:val="24"/>
          <w:szCs w:val="24"/>
        </w:rPr>
        <w:t>𝐵</w:t>
      </w:r>
      <w:r w:rsidRPr="000F64EC">
        <w:rPr>
          <w:rFonts w:ascii="Times New Roman" w:hAnsi="Times New Roman" w:cs="Times New Roman"/>
          <w:sz w:val="24"/>
          <w:szCs w:val="24"/>
        </w:rPr>
        <w:t xml:space="preserve"> ∙ </w:t>
      </w:r>
      <w:r w:rsidRPr="000F64EC">
        <w:rPr>
          <w:rFonts w:ascii="Cambria Math" w:hAnsi="Cambria Math" w:cs="Cambria Math"/>
          <w:sz w:val="24"/>
          <w:szCs w:val="24"/>
        </w:rPr>
        <w:t>𝑙𝑜𝑔</w:t>
      </w:r>
      <w:r w:rsidRPr="000F64EC">
        <w:rPr>
          <w:rFonts w:ascii="Times New Roman" w:hAnsi="Times New Roman" w:cs="Times New Roman"/>
          <w:sz w:val="24"/>
          <w:szCs w:val="24"/>
          <w:vertAlign w:val="subscript"/>
        </w:rPr>
        <w:t>10</w:t>
      </w:r>
      <w:r w:rsidRPr="000F64EC">
        <w:rPr>
          <w:rFonts w:ascii="Times New Roman" w:hAnsi="Times New Roman" w:cs="Times New Roman"/>
          <w:sz w:val="24"/>
          <w:szCs w:val="24"/>
        </w:rPr>
        <w:t>(</w:t>
      </w:r>
      <w:r w:rsidRPr="000F64EC">
        <w:rPr>
          <w:rFonts w:ascii="Cambria Math" w:hAnsi="Cambria Math" w:cs="Cambria Math"/>
          <w:sz w:val="24"/>
          <w:szCs w:val="24"/>
        </w:rPr>
        <w:t>𝑓</w:t>
      </w:r>
      <w:r w:rsidRPr="000F64EC">
        <w:rPr>
          <w:rFonts w:ascii="Times New Roman" w:hAnsi="Times New Roman" w:cs="Times New Roman"/>
          <w:sz w:val="24"/>
          <w:szCs w:val="24"/>
        </w:rPr>
        <w:t xml:space="preserve">) − 13.82 ∙ </w:t>
      </w:r>
      <w:r w:rsidRPr="000F64EC">
        <w:rPr>
          <w:rFonts w:ascii="Cambria Math" w:hAnsi="Cambria Math" w:cs="Cambria Math"/>
          <w:sz w:val="24"/>
          <w:szCs w:val="24"/>
        </w:rPr>
        <w:t>𝑙𝑜𝑔</w:t>
      </w:r>
      <w:r w:rsidRPr="000F64EC">
        <w:rPr>
          <w:rFonts w:ascii="Times New Roman" w:hAnsi="Times New Roman" w:cs="Times New Roman"/>
          <w:sz w:val="24"/>
          <w:szCs w:val="24"/>
          <w:vertAlign w:val="subscript"/>
        </w:rPr>
        <w:t>10</w:t>
      </w:r>
      <w:r w:rsidRPr="000F64EC">
        <w:rPr>
          <w:rFonts w:ascii="Times New Roman" w:hAnsi="Times New Roman" w:cs="Times New Roman"/>
          <w:sz w:val="24"/>
          <w:szCs w:val="24"/>
        </w:rPr>
        <w:t>(ℎ</w:t>
      </w:r>
      <w:r w:rsidRPr="000F64EC">
        <w:rPr>
          <w:rFonts w:ascii="Cambria Math" w:hAnsi="Cambria Math" w:cs="Cambria Math"/>
          <w:sz w:val="24"/>
          <w:szCs w:val="24"/>
        </w:rPr>
        <w:t>𝐵𝑆</w:t>
      </w:r>
      <w:r w:rsidRPr="000F64EC">
        <w:rPr>
          <w:rFonts w:ascii="Times New Roman" w:hAnsi="Times New Roman" w:cs="Times New Roman"/>
          <w:sz w:val="24"/>
          <w:szCs w:val="24"/>
        </w:rPr>
        <w:t xml:space="preserve">) − </w:t>
      </w:r>
      <w:r w:rsidRPr="000F64EC">
        <w:rPr>
          <w:rFonts w:ascii="Cambria Math" w:hAnsi="Cambria Math" w:cs="Cambria Math"/>
          <w:sz w:val="24"/>
          <w:szCs w:val="24"/>
        </w:rPr>
        <w:t>𝑎</w:t>
      </w:r>
      <w:r w:rsidRPr="000F64EC">
        <w:rPr>
          <w:rFonts w:ascii="Times New Roman" w:hAnsi="Times New Roman" w:cs="Times New Roman"/>
          <w:sz w:val="24"/>
          <w:szCs w:val="24"/>
        </w:rPr>
        <w:t xml:space="preserve"> + </w:t>
      </w:r>
      <w:r w:rsidRPr="000F64EC">
        <w:rPr>
          <w:rFonts w:ascii="Cambria Math" w:hAnsi="Cambria Math" w:cs="Cambria Math"/>
          <w:sz w:val="24"/>
          <w:szCs w:val="24"/>
        </w:rPr>
        <w:t>𝑠</w:t>
      </w:r>
      <w:r w:rsidRPr="000F64EC">
        <w:rPr>
          <w:rFonts w:ascii="Times New Roman" w:hAnsi="Times New Roman" w:cs="Times New Roman"/>
          <w:sz w:val="24"/>
          <w:szCs w:val="24"/>
        </w:rPr>
        <w:t xml:space="preserve"> ∙ </w:t>
      </w:r>
      <w:r w:rsidRPr="000F64EC">
        <w:rPr>
          <w:rFonts w:ascii="Cambria Math" w:hAnsi="Cambria Math" w:cs="Cambria Math"/>
          <w:sz w:val="24"/>
          <w:szCs w:val="24"/>
        </w:rPr>
        <w:t>𝑙𝑜𝑔</w:t>
      </w:r>
      <w:r w:rsidRPr="000F64EC">
        <w:rPr>
          <w:rFonts w:ascii="Times New Roman" w:hAnsi="Times New Roman" w:cs="Times New Roman"/>
          <w:sz w:val="24"/>
          <w:szCs w:val="24"/>
          <w:vertAlign w:val="subscript"/>
        </w:rPr>
        <w:t>10</w:t>
      </w:r>
      <w:r w:rsidRPr="000F64EC">
        <w:rPr>
          <w:rFonts w:ascii="Times New Roman" w:hAnsi="Times New Roman" w:cs="Times New Roman"/>
          <w:sz w:val="24"/>
          <w:szCs w:val="24"/>
        </w:rPr>
        <w:t>(</w:t>
      </w:r>
      <w:r w:rsidRPr="000F64EC">
        <w:rPr>
          <w:rFonts w:ascii="Cambria Math" w:hAnsi="Cambria Math" w:cs="Cambria Math"/>
          <w:sz w:val="24"/>
          <w:szCs w:val="24"/>
        </w:rPr>
        <w:t>𝑑</w:t>
      </w:r>
      <w:r w:rsidRPr="000F64EC">
        <w:rPr>
          <w:rFonts w:ascii="Times New Roman" w:hAnsi="Times New Roman" w:cs="Times New Roman"/>
          <w:sz w:val="24"/>
          <w:szCs w:val="24"/>
        </w:rPr>
        <w:t xml:space="preserve">) + </w:t>
      </w:r>
      <w:r w:rsidRPr="000F64EC">
        <w:rPr>
          <w:rFonts w:ascii="Cambria Math" w:hAnsi="Cambria Math" w:cs="Cambria Math"/>
          <w:sz w:val="24"/>
          <w:szCs w:val="24"/>
        </w:rPr>
        <w:t>𝐿𝑐𝑙𝑢𝑡𝑡𝑒𝑟</w:t>
      </w:r>
      <w:r w:rsidRPr="000F64EC">
        <w:rPr>
          <w:rFonts w:ascii="Times New Roman" w:hAnsi="Times New Roman" w:cs="Times New Roman"/>
          <w:sz w:val="24"/>
          <w:szCs w:val="24"/>
        </w:rPr>
        <w:t>, (2.4)</w:t>
      </w:r>
    </w:p>
    <w:p w14:paraId="27F34AAD"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где f – это несущая частота сигнала в МГц, d – расстояние между приемником и передатчиком в км, ℎ</w:t>
      </w:r>
      <w:r w:rsidRPr="000F64EC">
        <w:rPr>
          <w:rFonts w:ascii="Cambria Math" w:hAnsi="Cambria Math" w:cs="Cambria Math"/>
          <w:sz w:val="24"/>
          <w:szCs w:val="24"/>
        </w:rPr>
        <w:t>𝐵𝑆</w:t>
      </w:r>
      <w:r w:rsidRPr="000F64EC">
        <w:rPr>
          <w:rFonts w:ascii="Times New Roman" w:hAnsi="Times New Roman" w:cs="Times New Roman"/>
          <w:sz w:val="24"/>
          <w:szCs w:val="24"/>
        </w:rPr>
        <w:t xml:space="preserve"> – высота подвеса антенны БС, </w:t>
      </w:r>
      <w:r w:rsidRPr="000F64EC">
        <w:rPr>
          <w:rFonts w:ascii="Cambria Math" w:hAnsi="Cambria Math" w:cs="Cambria Math"/>
          <w:sz w:val="24"/>
          <w:szCs w:val="24"/>
        </w:rPr>
        <w:t>𝐿𝑐𝑙𝑢𝑡𝑡𝑒𝑟</w:t>
      </w:r>
      <w:r w:rsidRPr="000F64EC">
        <w:rPr>
          <w:rFonts w:ascii="Times New Roman" w:hAnsi="Times New Roman" w:cs="Times New Roman"/>
          <w:sz w:val="24"/>
          <w:szCs w:val="24"/>
        </w:rPr>
        <w:t xml:space="preserve">, </w:t>
      </w:r>
      <w:r w:rsidRPr="000F64EC">
        <w:rPr>
          <w:rFonts w:ascii="Cambria Math" w:hAnsi="Cambria Math" w:cs="Cambria Math"/>
          <w:sz w:val="24"/>
          <w:szCs w:val="24"/>
        </w:rPr>
        <w:t>𝐴</w:t>
      </w:r>
      <w:r w:rsidRPr="000F64EC">
        <w:rPr>
          <w:rFonts w:ascii="Times New Roman" w:hAnsi="Times New Roman" w:cs="Times New Roman"/>
          <w:sz w:val="24"/>
          <w:szCs w:val="24"/>
        </w:rPr>
        <w:t>,</w:t>
      </w:r>
      <w:r w:rsidRPr="000F64EC">
        <w:rPr>
          <w:rFonts w:ascii="Cambria Math" w:hAnsi="Cambria Math" w:cs="Cambria Math"/>
          <w:sz w:val="24"/>
          <w:szCs w:val="24"/>
        </w:rPr>
        <w:t>𝐵</w:t>
      </w:r>
      <w:r w:rsidRPr="000F64EC">
        <w:rPr>
          <w:rFonts w:ascii="Times New Roman" w:hAnsi="Times New Roman" w:cs="Times New Roman"/>
          <w:sz w:val="24"/>
          <w:szCs w:val="24"/>
        </w:rPr>
        <w:t xml:space="preserve"> – константы (см.Таблица 2.1).</w:t>
      </w:r>
    </w:p>
    <w:p w14:paraId="3B848A44"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noProof/>
          <w:sz w:val="24"/>
          <w:szCs w:val="24"/>
          <w:lang w:eastAsia="ru-RU"/>
        </w:rPr>
        <w:drawing>
          <wp:inline distT="0" distB="0" distL="0" distR="0" wp14:anchorId="3B3D5BF4" wp14:editId="3BFD6147">
            <wp:extent cx="4910667" cy="712322"/>
            <wp:effectExtent l="0" t="0" r="444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9877" cy="723812"/>
                    </a:xfrm>
                    <a:prstGeom prst="rect">
                      <a:avLst/>
                    </a:prstGeom>
                  </pic:spPr>
                </pic:pic>
              </a:graphicData>
            </a:graphic>
          </wp:inline>
        </w:drawing>
      </w:r>
    </w:p>
    <w:p w14:paraId="66B92E1D"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Параметр a зависит от высоты антенны мобильной станции ℎ</w:t>
      </w:r>
      <w:r w:rsidRPr="000F64EC">
        <w:rPr>
          <w:rFonts w:ascii="Cambria Math" w:hAnsi="Cambria Math" w:cs="Cambria Math"/>
          <w:sz w:val="24"/>
          <w:szCs w:val="24"/>
        </w:rPr>
        <w:t>𝑚𝑠</w:t>
      </w:r>
      <w:r w:rsidRPr="000F64EC">
        <w:rPr>
          <w:rFonts w:ascii="Times New Roman" w:hAnsi="Times New Roman" w:cs="Times New Roman"/>
          <w:sz w:val="24"/>
          <w:szCs w:val="24"/>
        </w:rPr>
        <w:t>, от несущей частоты f, а также от типа местности (или клаттера) и определяется по формуле (2.5):</w:t>
      </w:r>
    </w:p>
    <w:p w14:paraId="692AFF73"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noProof/>
          <w:sz w:val="24"/>
          <w:szCs w:val="24"/>
          <w:lang w:eastAsia="ru-RU"/>
        </w:rPr>
        <w:drawing>
          <wp:inline distT="0" distB="0" distL="0" distR="0" wp14:anchorId="0289BF22" wp14:editId="797622C3">
            <wp:extent cx="3962400" cy="448126"/>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7377" cy="456606"/>
                    </a:xfrm>
                    <a:prstGeom prst="rect">
                      <a:avLst/>
                    </a:prstGeom>
                  </pic:spPr>
                </pic:pic>
              </a:graphicData>
            </a:graphic>
          </wp:inline>
        </w:drawing>
      </w:r>
    </w:p>
    <w:p w14:paraId="3196D4B7"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где DU –это Dense Urban (плотная городская застройка), U – urban (город), SU – suburban (пригород), RURAL – сельская местность, ROAD – трасса.</w:t>
      </w:r>
    </w:p>
    <w:p w14:paraId="026B4694"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Последняя составляющая в выражении (2.4) – это Lclutter, зависящая от несущей частоты f и от типа местности, определяется как (2.6):</w:t>
      </w:r>
    </w:p>
    <w:p w14:paraId="687F43ED"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noProof/>
          <w:sz w:val="24"/>
          <w:szCs w:val="24"/>
          <w:lang w:eastAsia="ru-RU"/>
        </w:rPr>
        <w:drawing>
          <wp:inline distT="0" distB="0" distL="0" distR="0" wp14:anchorId="44208183" wp14:editId="2E1553EF">
            <wp:extent cx="3726180" cy="791041"/>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5737" cy="797316"/>
                    </a:xfrm>
                    <a:prstGeom prst="rect">
                      <a:avLst/>
                    </a:prstGeom>
                  </pic:spPr>
                </pic:pic>
              </a:graphicData>
            </a:graphic>
          </wp:inline>
        </w:drawing>
      </w:r>
    </w:p>
    <w:p w14:paraId="755DC2B9"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Составляющая s зависит от высоты базовой станции ℎ</w:t>
      </w:r>
      <w:r w:rsidRPr="000F64EC">
        <w:rPr>
          <w:rFonts w:ascii="Cambria Math" w:hAnsi="Cambria Math" w:cs="Cambria Math"/>
          <w:sz w:val="24"/>
          <w:szCs w:val="24"/>
        </w:rPr>
        <w:t>𝐵𝑆</w:t>
      </w:r>
      <w:r w:rsidRPr="000F64EC">
        <w:rPr>
          <w:rFonts w:ascii="Times New Roman" w:hAnsi="Times New Roman" w:cs="Times New Roman"/>
          <w:sz w:val="24"/>
          <w:szCs w:val="24"/>
        </w:rPr>
        <w:t>, от несущей частоты f и от расстояния между абонентом и базовой станцией d и определяется как (2.7):</w:t>
      </w:r>
    </w:p>
    <w:p w14:paraId="29042C11"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noProof/>
          <w:sz w:val="24"/>
          <w:szCs w:val="24"/>
          <w:lang w:eastAsia="ru-RU"/>
        </w:rPr>
        <w:drawing>
          <wp:inline distT="0" distB="0" distL="0" distR="0" wp14:anchorId="0341CD65" wp14:editId="0E715FCE">
            <wp:extent cx="3848100" cy="52240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7794" cy="530507"/>
                    </a:xfrm>
                    <a:prstGeom prst="rect">
                      <a:avLst/>
                    </a:prstGeom>
                  </pic:spPr>
                </pic:pic>
              </a:graphicData>
            </a:graphic>
          </wp:inline>
        </w:drawing>
      </w:r>
    </w:p>
    <w:p w14:paraId="201B6191" w14:textId="77777777" w:rsidR="00C61A3C" w:rsidRPr="000F64EC" w:rsidRDefault="00C61A3C" w:rsidP="00C61A3C">
      <w:pPr>
        <w:jc w:val="both"/>
        <w:rPr>
          <w:rFonts w:ascii="Times New Roman" w:hAnsi="Times New Roman" w:cs="Times New Roman"/>
          <w:b/>
          <w:sz w:val="24"/>
          <w:szCs w:val="24"/>
        </w:rPr>
      </w:pPr>
      <w:r w:rsidRPr="000F64EC">
        <w:rPr>
          <w:rFonts w:ascii="Times New Roman" w:hAnsi="Times New Roman" w:cs="Times New Roman"/>
          <w:b/>
          <w:sz w:val="24"/>
          <w:szCs w:val="24"/>
        </w:rPr>
        <w:t>Модель Walfish-Ikegami</w:t>
      </w:r>
    </w:p>
    <w:p w14:paraId="557AC5E6"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Данная модель распространения сигнала используется при проектировании покрытия макросот в условиях городской застройки с «манхэттенской» grid-образной архитектурой (рисунок 2.2). Она применима для сетей, работающих в частотных диапазонах от 800 МГц до 2 ГГц (частота в МГц в формулах) при высоте подвеса антенны базовой станции от 4 до 50 м, высоте антенны мобильного устройства от 1 до 3 м и радиусе соты от 30 м до 6 км.</w:t>
      </w:r>
    </w:p>
    <w:p w14:paraId="6206FAAB" w14:textId="77777777" w:rsidR="00C61A3C" w:rsidRPr="000F64EC" w:rsidRDefault="00C61A3C" w:rsidP="00C61A3C">
      <w:pPr>
        <w:jc w:val="center"/>
        <w:rPr>
          <w:rFonts w:ascii="Times New Roman" w:hAnsi="Times New Roman" w:cs="Times New Roman"/>
          <w:sz w:val="24"/>
          <w:szCs w:val="24"/>
        </w:rPr>
      </w:pPr>
      <w:r w:rsidRPr="000F64EC">
        <w:rPr>
          <w:rFonts w:ascii="Times New Roman" w:hAnsi="Times New Roman" w:cs="Times New Roman"/>
          <w:noProof/>
          <w:sz w:val="24"/>
          <w:szCs w:val="24"/>
          <w:lang w:eastAsia="ru-RU"/>
        </w:rPr>
        <w:lastRenderedPageBreak/>
        <w:drawing>
          <wp:inline distT="0" distB="0" distL="0" distR="0" wp14:anchorId="2E751996" wp14:editId="5D635F5D">
            <wp:extent cx="3909337" cy="2468880"/>
            <wp:effectExtent l="0" t="0" r="0"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6720" cy="2473542"/>
                    </a:xfrm>
                    <a:prstGeom prst="rect">
                      <a:avLst/>
                    </a:prstGeom>
                  </pic:spPr>
                </pic:pic>
              </a:graphicData>
            </a:graphic>
          </wp:inline>
        </w:drawing>
      </w:r>
    </w:p>
    <w:p w14:paraId="40CB6476"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h – средняя высота зданий, м</w:t>
      </w:r>
    </w:p>
    <w:p w14:paraId="55D9E3C0"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w – средняя ширина улиц, м</w:t>
      </w:r>
    </w:p>
    <w:p w14:paraId="23031145"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b – среднее расстояние между зданиями, м</w:t>
      </w:r>
    </w:p>
    <w:p w14:paraId="47BA59B6" w14:textId="77777777" w:rsidR="00C61A3C" w:rsidRPr="000F64EC" w:rsidRDefault="00C61A3C" w:rsidP="00C61A3C">
      <w:pPr>
        <w:jc w:val="center"/>
        <w:rPr>
          <w:rFonts w:ascii="Times New Roman" w:hAnsi="Times New Roman" w:cs="Times New Roman"/>
          <w:sz w:val="24"/>
          <w:szCs w:val="24"/>
        </w:rPr>
      </w:pPr>
      <w:r w:rsidRPr="000F64EC">
        <w:rPr>
          <w:rFonts w:ascii="Times New Roman" w:hAnsi="Times New Roman" w:cs="Times New Roman"/>
          <w:sz w:val="24"/>
          <w:szCs w:val="24"/>
        </w:rPr>
        <w:t>Рис. 2.2. Применение модели Walfish-Ikegami для расчета покрытия</w:t>
      </w:r>
    </w:p>
    <w:p w14:paraId="53106632"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sz w:val="24"/>
          <w:szCs w:val="24"/>
        </w:rPr>
        <w:t>Потери мощности радиосигнала, если абонент находится в зоне прямой видимости базовой станции (LOS) рассчитываются как (2.8):</w:t>
      </w:r>
    </w:p>
    <w:p w14:paraId="372D6627" w14:textId="77777777" w:rsidR="00C61A3C" w:rsidRPr="000F64EC" w:rsidRDefault="00C61A3C" w:rsidP="00C61A3C">
      <w:pPr>
        <w:rPr>
          <w:rFonts w:ascii="Times New Roman" w:hAnsi="Times New Roman" w:cs="Times New Roman"/>
          <w:sz w:val="24"/>
          <w:szCs w:val="24"/>
        </w:rPr>
      </w:pPr>
      <w:r w:rsidRPr="000F64EC">
        <w:rPr>
          <w:rFonts w:ascii="Cambria Math" w:hAnsi="Cambria Math" w:cs="Cambria Math"/>
          <w:sz w:val="24"/>
          <w:szCs w:val="24"/>
        </w:rPr>
        <w:t>𝐿𝐿𝑂𝑆</w:t>
      </w:r>
      <w:r w:rsidRPr="000F64EC">
        <w:rPr>
          <w:rFonts w:ascii="Times New Roman" w:hAnsi="Times New Roman" w:cs="Times New Roman"/>
          <w:sz w:val="24"/>
          <w:szCs w:val="24"/>
        </w:rPr>
        <w:t xml:space="preserve"> = 42.6 + 20</w:t>
      </w:r>
      <w:r w:rsidRPr="000F64EC">
        <w:rPr>
          <w:rFonts w:ascii="Cambria Math" w:hAnsi="Cambria Math" w:cs="Cambria Math"/>
          <w:sz w:val="24"/>
          <w:szCs w:val="24"/>
        </w:rPr>
        <w:t>𝑙𝑜𝑔</w:t>
      </w:r>
      <w:r w:rsidRPr="000F64EC">
        <w:rPr>
          <w:rFonts w:ascii="Times New Roman" w:hAnsi="Times New Roman" w:cs="Times New Roman"/>
          <w:sz w:val="24"/>
          <w:szCs w:val="24"/>
          <w:vertAlign w:val="subscript"/>
        </w:rPr>
        <w:t>10</w:t>
      </w:r>
      <w:r w:rsidRPr="000F64EC">
        <w:rPr>
          <w:rFonts w:ascii="Times New Roman" w:hAnsi="Times New Roman" w:cs="Times New Roman"/>
          <w:sz w:val="24"/>
          <w:szCs w:val="24"/>
        </w:rPr>
        <w:t>(</w:t>
      </w:r>
      <w:r w:rsidRPr="000F64EC">
        <w:rPr>
          <w:rFonts w:ascii="Cambria Math" w:hAnsi="Cambria Math" w:cs="Cambria Math"/>
          <w:sz w:val="24"/>
          <w:szCs w:val="24"/>
        </w:rPr>
        <w:t>𝑓</w:t>
      </w:r>
      <w:r w:rsidRPr="000F64EC">
        <w:rPr>
          <w:rFonts w:ascii="Times New Roman" w:hAnsi="Times New Roman" w:cs="Times New Roman"/>
          <w:sz w:val="24"/>
          <w:szCs w:val="24"/>
        </w:rPr>
        <w:t>) + 26</w:t>
      </w:r>
      <w:r w:rsidRPr="000F64EC">
        <w:rPr>
          <w:rFonts w:ascii="Cambria Math" w:hAnsi="Cambria Math" w:cs="Cambria Math"/>
          <w:sz w:val="24"/>
          <w:szCs w:val="24"/>
        </w:rPr>
        <w:t>𝑙𝑜𝑔</w:t>
      </w:r>
      <w:r w:rsidRPr="000F64EC">
        <w:rPr>
          <w:rFonts w:ascii="Times New Roman" w:hAnsi="Times New Roman" w:cs="Times New Roman"/>
          <w:sz w:val="24"/>
          <w:szCs w:val="24"/>
          <w:vertAlign w:val="subscript"/>
        </w:rPr>
        <w:t>10</w:t>
      </w:r>
      <w:r w:rsidRPr="000F64EC">
        <w:rPr>
          <w:rFonts w:ascii="Times New Roman" w:hAnsi="Times New Roman" w:cs="Times New Roman"/>
          <w:sz w:val="24"/>
          <w:szCs w:val="24"/>
        </w:rPr>
        <w:t>(</w:t>
      </w:r>
      <w:r w:rsidRPr="000F64EC">
        <w:rPr>
          <w:rFonts w:ascii="Cambria Math" w:hAnsi="Cambria Math" w:cs="Cambria Math"/>
          <w:sz w:val="24"/>
          <w:szCs w:val="24"/>
        </w:rPr>
        <w:t>𝑑</w:t>
      </w:r>
      <w:r w:rsidRPr="000F64EC">
        <w:rPr>
          <w:rFonts w:ascii="Times New Roman" w:hAnsi="Times New Roman" w:cs="Times New Roman"/>
          <w:sz w:val="24"/>
          <w:szCs w:val="24"/>
        </w:rPr>
        <w:t>). (2.8)</w:t>
      </w:r>
    </w:p>
    <w:p w14:paraId="63B4C5C6"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sz w:val="24"/>
          <w:szCs w:val="24"/>
        </w:rPr>
        <w:t>При отсутствии прямой видимости между абонентом и BS, потери определяются как (2.9)-(2.16):</w:t>
      </w:r>
    </w:p>
    <w:p w14:paraId="29143471"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noProof/>
          <w:sz w:val="24"/>
          <w:szCs w:val="24"/>
          <w:lang w:eastAsia="ru-RU"/>
        </w:rPr>
        <w:drawing>
          <wp:inline distT="0" distB="0" distL="0" distR="0" wp14:anchorId="484E64C0" wp14:editId="027BFE28">
            <wp:extent cx="3632200" cy="274502"/>
            <wp:effectExtent l="0" t="0" r="635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9165" cy="284097"/>
                    </a:xfrm>
                    <a:prstGeom prst="rect">
                      <a:avLst/>
                    </a:prstGeom>
                  </pic:spPr>
                </pic:pic>
              </a:graphicData>
            </a:graphic>
          </wp:inline>
        </w:drawing>
      </w:r>
    </w:p>
    <w:p w14:paraId="072CA207"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sz w:val="24"/>
          <w:szCs w:val="24"/>
        </w:rPr>
        <w:t>где L0 – потери сигнала в свободном пространстве, L1 – потери сигнала за счет переотражений от стен зданий, L2 – потери сигнала за счет переотражений от крыш зданий.</w:t>
      </w:r>
    </w:p>
    <w:p w14:paraId="5650AB40"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noProof/>
          <w:sz w:val="24"/>
          <w:szCs w:val="24"/>
          <w:lang w:eastAsia="ru-RU"/>
        </w:rPr>
        <w:drawing>
          <wp:inline distT="0" distB="0" distL="0" distR="0" wp14:anchorId="69D2074A" wp14:editId="396E9C05">
            <wp:extent cx="3520440" cy="813596"/>
            <wp:effectExtent l="0" t="0" r="3810"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7884" cy="824561"/>
                    </a:xfrm>
                    <a:prstGeom prst="rect">
                      <a:avLst/>
                    </a:prstGeom>
                  </pic:spPr>
                </pic:pic>
              </a:graphicData>
            </a:graphic>
          </wp:inline>
        </w:drawing>
      </w:r>
    </w:p>
    <w:p w14:paraId="6FC6A5BE"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sz w:val="24"/>
          <w:szCs w:val="24"/>
        </w:rPr>
        <w:t xml:space="preserve">где </w:t>
      </w:r>
      <w:r w:rsidRPr="000F64EC">
        <w:rPr>
          <w:rFonts w:ascii="Cambria Math" w:hAnsi="Cambria Math" w:cs="Cambria Math"/>
          <w:sz w:val="24"/>
          <w:szCs w:val="24"/>
        </w:rPr>
        <w:t>𝜑</w:t>
      </w:r>
      <w:r w:rsidRPr="000F64EC">
        <w:rPr>
          <w:rFonts w:ascii="Times New Roman" w:hAnsi="Times New Roman" w:cs="Times New Roman"/>
          <w:sz w:val="24"/>
          <w:szCs w:val="24"/>
        </w:rPr>
        <w:t xml:space="preserve"> – средний угол между направлением распространения сигнала и улицей.</w:t>
      </w:r>
    </w:p>
    <w:p w14:paraId="32D14EA7" w14:textId="77777777" w:rsidR="00C61A3C" w:rsidRPr="000F64EC" w:rsidRDefault="00C61A3C" w:rsidP="00C61A3C">
      <w:pPr>
        <w:rPr>
          <w:rFonts w:ascii="Times New Roman" w:hAnsi="Times New Roman" w:cs="Times New Roman"/>
          <w:sz w:val="24"/>
          <w:szCs w:val="24"/>
        </w:rPr>
      </w:pPr>
      <w:r w:rsidRPr="000F64EC">
        <w:rPr>
          <w:rFonts w:ascii="Cambria Math" w:hAnsi="Cambria Math" w:cs="Cambria Math"/>
          <w:sz w:val="24"/>
          <w:szCs w:val="24"/>
        </w:rPr>
        <w:t>𝐿</w:t>
      </w:r>
      <w:r w:rsidRPr="000F64EC">
        <w:rPr>
          <w:rFonts w:ascii="Times New Roman" w:hAnsi="Times New Roman" w:cs="Times New Roman"/>
          <w:sz w:val="24"/>
          <w:szCs w:val="24"/>
        </w:rPr>
        <w:t xml:space="preserve">1 = </w:t>
      </w:r>
      <w:r w:rsidRPr="000F64EC">
        <w:rPr>
          <w:rFonts w:ascii="Cambria Math" w:hAnsi="Cambria Math" w:cs="Cambria Math"/>
          <w:sz w:val="24"/>
          <w:szCs w:val="24"/>
        </w:rPr>
        <w:t>𝐿</w:t>
      </w:r>
      <w:r w:rsidRPr="000F64EC">
        <w:rPr>
          <w:rFonts w:ascii="Times New Roman" w:hAnsi="Times New Roman" w:cs="Times New Roman"/>
          <w:sz w:val="24"/>
          <w:szCs w:val="24"/>
        </w:rPr>
        <w:t xml:space="preserve">11 + </w:t>
      </w:r>
      <w:r w:rsidRPr="000F64EC">
        <w:rPr>
          <w:rFonts w:ascii="Cambria Math" w:hAnsi="Cambria Math" w:cs="Cambria Math"/>
          <w:sz w:val="24"/>
          <w:szCs w:val="24"/>
        </w:rPr>
        <w:t>𝑘𝑎</w:t>
      </w:r>
      <w:r w:rsidRPr="000F64EC">
        <w:rPr>
          <w:rFonts w:ascii="Times New Roman" w:hAnsi="Times New Roman" w:cs="Times New Roman"/>
          <w:sz w:val="24"/>
          <w:szCs w:val="24"/>
        </w:rPr>
        <w:t xml:space="preserve"> + </w:t>
      </w:r>
      <w:r w:rsidRPr="000F64EC">
        <w:rPr>
          <w:rFonts w:ascii="Cambria Math" w:hAnsi="Cambria Math" w:cs="Cambria Math"/>
          <w:sz w:val="24"/>
          <w:szCs w:val="24"/>
        </w:rPr>
        <w:t>𝑘𝑑𝑙𝑜𝑔</w:t>
      </w:r>
      <w:r w:rsidRPr="000F64EC">
        <w:rPr>
          <w:rFonts w:ascii="Times New Roman" w:hAnsi="Times New Roman" w:cs="Times New Roman"/>
          <w:sz w:val="24"/>
          <w:szCs w:val="24"/>
          <w:vertAlign w:val="subscript"/>
        </w:rPr>
        <w:t>10</w:t>
      </w:r>
      <w:r w:rsidRPr="000F64EC">
        <w:rPr>
          <w:rFonts w:ascii="Times New Roman" w:hAnsi="Times New Roman" w:cs="Times New Roman"/>
          <w:sz w:val="24"/>
          <w:szCs w:val="24"/>
        </w:rPr>
        <w:t>(</w:t>
      </w:r>
      <w:r w:rsidRPr="000F64EC">
        <w:rPr>
          <w:rFonts w:ascii="Cambria Math" w:hAnsi="Cambria Math" w:cs="Cambria Math"/>
          <w:sz w:val="24"/>
          <w:szCs w:val="24"/>
        </w:rPr>
        <w:t>𝑑</w:t>
      </w:r>
      <w:r w:rsidRPr="000F64EC">
        <w:rPr>
          <w:rFonts w:ascii="Times New Roman" w:hAnsi="Times New Roman" w:cs="Times New Roman"/>
          <w:sz w:val="24"/>
          <w:szCs w:val="24"/>
        </w:rPr>
        <w:t xml:space="preserve">) + </w:t>
      </w:r>
      <w:r w:rsidRPr="000F64EC">
        <w:rPr>
          <w:rFonts w:ascii="Cambria Math" w:hAnsi="Cambria Math" w:cs="Cambria Math"/>
          <w:sz w:val="24"/>
          <w:szCs w:val="24"/>
        </w:rPr>
        <w:t>𝑘𝑓𝑙𝑜𝑔</w:t>
      </w:r>
      <w:r w:rsidRPr="000F64EC">
        <w:rPr>
          <w:rFonts w:ascii="Times New Roman" w:hAnsi="Times New Roman" w:cs="Times New Roman"/>
          <w:sz w:val="24"/>
          <w:szCs w:val="24"/>
          <w:vertAlign w:val="subscript"/>
        </w:rPr>
        <w:t>10</w:t>
      </w:r>
      <w:r w:rsidRPr="000F64EC">
        <w:rPr>
          <w:rFonts w:ascii="Times New Roman" w:hAnsi="Times New Roman" w:cs="Times New Roman"/>
          <w:sz w:val="24"/>
          <w:szCs w:val="24"/>
        </w:rPr>
        <w:t>(</w:t>
      </w:r>
      <w:r w:rsidRPr="000F64EC">
        <w:rPr>
          <w:rFonts w:ascii="Cambria Math" w:hAnsi="Cambria Math" w:cs="Cambria Math"/>
          <w:sz w:val="24"/>
          <w:szCs w:val="24"/>
        </w:rPr>
        <w:t>𝑓</w:t>
      </w:r>
      <w:r w:rsidRPr="000F64EC">
        <w:rPr>
          <w:rFonts w:ascii="Times New Roman" w:hAnsi="Times New Roman" w:cs="Times New Roman"/>
          <w:sz w:val="24"/>
          <w:szCs w:val="24"/>
        </w:rPr>
        <w:t>) − 9</w:t>
      </w:r>
      <w:r w:rsidRPr="000F64EC">
        <w:rPr>
          <w:rFonts w:ascii="Cambria Math" w:hAnsi="Cambria Math" w:cs="Cambria Math"/>
          <w:sz w:val="24"/>
          <w:szCs w:val="24"/>
        </w:rPr>
        <w:t>𝑙𝑜𝑔</w:t>
      </w:r>
      <w:r w:rsidRPr="000F64EC">
        <w:rPr>
          <w:rFonts w:ascii="Times New Roman" w:hAnsi="Times New Roman" w:cs="Times New Roman"/>
          <w:sz w:val="24"/>
          <w:szCs w:val="24"/>
          <w:vertAlign w:val="subscript"/>
        </w:rPr>
        <w:t>10</w:t>
      </w:r>
      <w:r w:rsidRPr="000F64EC">
        <w:rPr>
          <w:rFonts w:ascii="Times New Roman" w:hAnsi="Times New Roman" w:cs="Times New Roman"/>
          <w:sz w:val="24"/>
          <w:szCs w:val="24"/>
        </w:rPr>
        <w:t>(</w:t>
      </w:r>
      <w:r w:rsidRPr="000F64EC">
        <w:rPr>
          <w:rFonts w:ascii="Cambria Math" w:hAnsi="Cambria Math" w:cs="Cambria Math"/>
          <w:sz w:val="24"/>
          <w:szCs w:val="24"/>
        </w:rPr>
        <w:t>𝑏</w:t>
      </w:r>
      <w:r w:rsidRPr="000F64EC">
        <w:rPr>
          <w:rFonts w:ascii="Times New Roman" w:hAnsi="Times New Roman" w:cs="Times New Roman"/>
          <w:sz w:val="24"/>
          <w:szCs w:val="24"/>
        </w:rPr>
        <w:t>). (2.12)</w:t>
      </w:r>
    </w:p>
    <w:p w14:paraId="22C33469"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noProof/>
          <w:sz w:val="24"/>
          <w:szCs w:val="24"/>
          <w:lang w:eastAsia="ru-RU"/>
        </w:rPr>
        <w:drawing>
          <wp:inline distT="0" distB="0" distL="0" distR="0" wp14:anchorId="63643924" wp14:editId="16F1054E">
            <wp:extent cx="3802380" cy="1454294"/>
            <wp:effectExtent l="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2082" cy="1465654"/>
                    </a:xfrm>
                    <a:prstGeom prst="rect">
                      <a:avLst/>
                    </a:prstGeom>
                  </pic:spPr>
                </pic:pic>
              </a:graphicData>
            </a:graphic>
          </wp:inline>
        </w:drawing>
      </w:r>
    </w:p>
    <w:p w14:paraId="35BE6E85" w14:textId="77777777" w:rsidR="00C61A3C" w:rsidRPr="000F64EC" w:rsidRDefault="00C61A3C" w:rsidP="00C61A3C">
      <w:pPr>
        <w:jc w:val="both"/>
        <w:rPr>
          <w:rFonts w:ascii="Times New Roman" w:hAnsi="Times New Roman" w:cs="Times New Roman"/>
          <w:b/>
          <w:sz w:val="24"/>
          <w:szCs w:val="24"/>
        </w:rPr>
      </w:pPr>
      <w:r w:rsidRPr="000F64EC">
        <w:rPr>
          <w:rFonts w:ascii="Times New Roman" w:hAnsi="Times New Roman" w:cs="Times New Roman"/>
          <w:b/>
          <w:sz w:val="24"/>
          <w:szCs w:val="24"/>
        </w:rPr>
        <w:lastRenderedPageBreak/>
        <w:t>Особенности проектирования радиопокрытия мобильных сетей</w:t>
      </w:r>
    </w:p>
    <w:p w14:paraId="65A2BE01"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В рамках данной работы нас будут интересовать принципы расчета радиуса действия одной соты в сетях мобильной связи. При расчете радиопокрытия беспроводных точек доступа или базовых станций, нужно учитывать физические факторы, ограничивающие зону действия. Прежде всего, это чувствительность приемного устройства RxSens (приемника базовой станции или пользовательского терминала UE), которая вычисляется по формуле (2.17):</w:t>
      </w:r>
    </w:p>
    <w:p w14:paraId="2F601677"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 xml:space="preserve">RxSens = </w:t>
      </w:r>
      <w:r w:rsidRPr="000F64EC">
        <w:rPr>
          <w:rFonts w:ascii="Cambria Math" w:hAnsi="Cambria Math" w:cs="Cambria Math"/>
          <w:sz w:val="24"/>
          <w:szCs w:val="24"/>
        </w:rPr>
        <w:t>𝑁𝑜𝑖𝑠𝑒𝐹𝑖𝑔𝑢𝑟𝑒</w:t>
      </w:r>
      <w:r w:rsidRPr="000F64EC">
        <w:rPr>
          <w:rFonts w:ascii="Times New Roman" w:hAnsi="Times New Roman" w:cs="Times New Roman"/>
          <w:sz w:val="24"/>
          <w:szCs w:val="24"/>
        </w:rPr>
        <w:t xml:space="preserve"> + </w:t>
      </w:r>
      <w:r w:rsidRPr="000F64EC">
        <w:rPr>
          <w:rFonts w:ascii="Cambria Math" w:hAnsi="Cambria Math" w:cs="Cambria Math"/>
          <w:sz w:val="24"/>
          <w:szCs w:val="24"/>
        </w:rPr>
        <w:t>𝑇</w:t>
      </w:r>
      <w:r w:rsidRPr="000F64EC">
        <w:rPr>
          <w:rFonts w:ascii="Times New Roman" w:hAnsi="Times New Roman" w:cs="Times New Roman"/>
          <w:sz w:val="24"/>
          <w:szCs w:val="24"/>
        </w:rPr>
        <w:t>ℎ</w:t>
      </w:r>
      <w:r w:rsidRPr="000F64EC">
        <w:rPr>
          <w:rFonts w:ascii="Cambria Math" w:hAnsi="Cambria Math" w:cs="Cambria Math"/>
          <w:sz w:val="24"/>
          <w:szCs w:val="24"/>
        </w:rPr>
        <w:t>𝑒𝑟𝑚𝑎𝑙𝑁𝑜𝑖𝑠𝑒</w:t>
      </w:r>
      <w:r w:rsidRPr="000F64EC">
        <w:rPr>
          <w:rFonts w:ascii="Times New Roman" w:hAnsi="Times New Roman" w:cs="Times New Roman"/>
          <w:sz w:val="24"/>
          <w:szCs w:val="24"/>
        </w:rPr>
        <w:t xml:space="preserve"> + </w:t>
      </w:r>
      <w:r w:rsidRPr="000F64EC">
        <w:rPr>
          <w:rFonts w:ascii="Cambria Math" w:hAnsi="Cambria Math" w:cs="Cambria Math"/>
          <w:sz w:val="24"/>
          <w:szCs w:val="24"/>
        </w:rPr>
        <w:t>𝑅𝑒𝑞𝑖𝑟𝑒𝑑𝑆𝐼𝑁𝑅</w:t>
      </w:r>
      <w:r w:rsidRPr="000F64EC">
        <w:rPr>
          <w:rFonts w:ascii="Times New Roman" w:hAnsi="Times New Roman" w:cs="Times New Roman"/>
          <w:sz w:val="24"/>
          <w:szCs w:val="24"/>
        </w:rPr>
        <w:t>, (2.17)</w:t>
      </w:r>
    </w:p>
    <w:p w14:paraId="144A8E80"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где NoiseFigure – коэффициент шума, который обычно указывается производителем оборудования; RequiredSINR – требуемое отношение мощности сигнала к мощности шумов и интерференции, зависящее от используемых схем модуляции и кодирования MCS, а также от механизмов, позволяющих снизить это значение; ThermalNoise – тепловой шум приемника, определяемый по формуле (2.18):</w:t>
      </w:r>
    </w:p>
    <w:p w14:paraId="0B4991FB"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 xml:space="preserve">ThermalNoise = −174 + 10 ∙ </w:t>
      </w:r>
      <w:r w:rsidRPr="000F64EC">
        <w:rPr>
          <w:rFonts w:ascii="Cambria Math" w:hAnsi="Cambria Math" w:cs="Cambria Math"/>
          <w:sz w:val="24"/>
          <w:szCs w:val="24"/>
        </w:rPr>
        <w:t>𝑙𝑜𝑔</w:t>
      </w:r>
      <w:r w:rsidRPr="000F64EC">
        <w:rPr>
          <w:rFonts w:ascii="Times New Roman" w:hAnsi="Times New Roman" w:cs="Times New Roman"/>
          <w:sz w:val="24"/>
          <w:szCs w:val="24"/>
          <w:vertAlign w:val="subscript"/>
        </w:rPr>
        <w:t>10</w:t>
      </w:r>
      <w:r w:rsidRPr="000F64EC">
        <w:rPr>
          <w:rFonts w:ascii="Times New Roman" w:hAnsi="Times New Roman" w:cs="Times New Roman"/>
          <w:sz w:val="24"/>
          <w:szCs w:val="24"/>
        </w:rPr>
        <w:t>(</w:t>
      </w:r>
      <w:r w:rsidRPr="000F64EC">
        <w:rPr>
          <w:rFonts w:ascii="Cambria Math" w:hAnsi="Cambria Math" w:cs="Cambria Math"/>
          <w:sz w:val="24"/>
          <w:szCs w:val="24"/>
        </w:rPr>
        <w:t>𝐵𝑊</w:t>
      </w:r>
      <w:r w:rsidRPr="000F64EC">
        <w:rPr>
          <w:rFonts w:ascii="Times New Roman" w:hAnsi="Times New Roman" w:cs="Times New Roman"/>
          <w:sz w:val="24"/>
          <w:szCs w:val="24"/>
        </w:rPr>
        <w:t>), (2.18)</w:t>
      </w:r>
    </w:p>
    <w:p w14:paraId="2071F69E"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где BW – ширина полосы частот принимаемого сигнала в Гц, а -174 дБм – уровень шума на 1 Гц полосы частот при температуре 20С.</w:t>
      </w:r>
    </w:p>
    <w:p w14:paraId="4F0EDA39"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Значение RxSens, получаемое из выражения (2.17) – это минимальный требуемый уровень радиосигнала, при котором возможно успешное декодирование битов данных.</w:t>
      </w:r>
    </w:p>
    <w:p w14:paraId="07D699D9"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Для того чтобы определить, какой должен быть максимальный уровень допустимых потерь радиосигнала MAPL (Maximum Allowed Path loss), при котором будет возможно успешно декодировать данные, составляется и рассчитывается так называемый бюджет восходящего (от пользователя к точке доступа UL) и нисходящего (от точки доступа к пользователю DL) каналов.</w:t>
      </w:r>
    </w:p>
    <w:p w14:paraId="4ED8C4D7" w14:textId="77777777" w:rsidR="00C61A3C" w:rsidRPr="000F64EC" w:rsidRDefault="00C61A3C" w:rsidP="00C61A3C">
      <w:pPr>
        <w:jc w:val="both"/>
        <w:rPr>
          <w:rFonts w:ascii="Times New Roman" w:hAnsi="Times New Roman" w:cs="Times New Roman"/>
          <w:b/>
          <w:sz w:val="24"/>
          <w:szCs w:val="24"/>
        </w:rPr>
      </w:pPr>
      <w:r w:rsidRPr="000F64EC">
        <w:rPr>
          <w:rFonts w:ascii="Times New Roman" w:hAnsi="Times New Roman" w:cs="Times New Roman"/>
          <w:b/>
          <w:sz w:val="24"/>
          <w:szCs w:val="24"/>
        </w:rPr>
        <w:t>а) Бюджет нисходящего канала (DL Link Budget)</w:t>
      </w:r>
    </w:p>
    <w:p w14:paraId="6D044FFC"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На рисунке 2.3 показано из каких компонентов составляется бюджет нисходящего канала DL.</w:t>
      </w:r>
    </w:p>
    <w:p w14:paraId="597D5541"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В неравенстве, показанном на рисунке 2.3, все входные параметры за исключением PL(d) являются константами. В левой части этого неравенства стоят составляющие, характеризующие реальный уровень сигнала в зависимости от расстояния d, в правой же – требования к уровню такого сигнала, при котором декодирование будет осуществимо. Если приравнять левую и правую часть неравенства, мы получим уравнение (2.19), где PL(d) можно заменить на MAPL_DL – уже независящие от расстояния максимально допустимые потери радиосигнала, которые удовлетворяют минимальным требованиям успешного приема данных.</w:t>
      </w:r>
    </w:p>
    <w:p w14:paraId="383C8F3B"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 xml:space="preserve">TxPowerBS − </w:t>
      </w:r>
      <w:r w:rsidRPr="000F64EC">
        <w:rPr>
          <w:rFonts w:ascii="Cambria Math" w:hAnsi="Cambria Math" w:cs="Cambria Math"/>
          <w:sz w:val="24"/>
          <w:szCs w:val="24"/>
        </w:rPr>
        <w:t>𝐹𝑒𝑒𝑑𝑒𝑟𝐿𝑜𝑠𝑠</w:t>
      </w:r>
      <w:r w:rsidRPr="000F64EC">
        <w:rPr>
          <w:rFonts w:ascii="Times New Roman" w:hAnsi="Times New Roman" w:cs="Times New Roman"/>
          <w:sz w:val="24"/>
          <w:szCs w:val="24"/>
        </w:rPr>
        <w:t xml:space="preserve"> + AntGainBS + MIMOGain − MAPL_DL − IM − PenetrationM = RxSensUE. (2.19)</w:t>
      </w:r>
    </w:p>
    <w:p w14:paraId="064FA480"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sz w:val="24"/>
          <w:szCs w:val="24"/>
        </w:rPr>
        <w:t>На рисунке 2.4 показано, что происходит с сигналом при прохождении через антенно-фидерный тракт. Потери сигнала во многом зависят от того, как сконфигурирована базовая станция.</w:t>
      </w:r>
    </w:p>
    <w:p w14:paraId="386682B7" w14:textId="77777777" w:rsidR="00C61A3C" w:rsidRPr="000F64EC" w:rsidRDefault="00C61A3C" w:rsidP="00C61A3C">
      <w:pPr>
        <w:jc w:val="center"/>
        <w:rPr>
          <w:rFonts w:ascii="Times New Roman" w:hAnsi="Times New Roman" w:cs="Times New Roman"/>
          <w:sz w:val="24"/>
          <w:szCs w:val="24"/>
        </w:rPr>
      </w:pPr>
      <w:r w:rsidRPr="000F64EC">
        <w:rPr>
          <w:rFonts w:ascii="Times New Roman" w:hAnsi="Times New Roman" w:cs="Times New Roman"/>
          <w:noProof/>
          <w:sz w:val="24"/>
          <w:szCs w:val="24"/>
          <w:lang w:eastAsia="ru-RU"/>
        </w:rPr>
        <w:lastRenderedPageBreak/>
        <w:drawing>
          <wp:inline distT="0" distB="0" distL="0" distR="0" wp14:anchorId="3765320A" wp14:editId="403D8605">
            <wp:extent cx="4099560" cy="3541266"/>
            <wp:effectExtent l="0" t="0" r="0" b="254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8324" cy="3548836"/>
                    </a:xfrm>
                    <a:prstGeom prst="rect">
                      <a:avLst/>
                    </a:prstGeom>
                  </pic:spPr>
                </pic:pic>
              </a:graphicData>
            </a:graphic>
          </wp:inline>
        </w:drawing>
      </w:r>
    </w:p>
    <w:p w14:paraId="4FB17382"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В случае использования фидера, как правило, фидер доходит до малошумящего усилителя (МШУ), который монтируется максимально близко к антенне, а затем, с помощью соединительного джампера сигнал передается на антенну, где происходит его усиление за счет конфигурации антенны и MIMO.</w:t>
      </w:r>
    </w:p>
    <w:p w14:paraId="65A91193" w14:textId="77777777" w:rsidR="00C61A3C" w:rsidRPr="000F64EC" w:rsidRDefault="00C61A3C" w:rsidP="00C61A3C">
      <w:pPr>
        <w:jc w:val="center"/>
        <w:rPr>
          <w:rFonts w:ascii="Times New Roman" w:hAnsi="Times New Roman" w:cs="Times New Roman"/>
          <w:sz w:val="24"/>
          <w:szCs w:val="24"/>
        </w:rPr>
      </w:pPr>
      <w:r w:rsidRPr="000F64EC">
        <w:rPr>
          <w:rFonts w:ascii="Times New Roman" w:hAnsi="Times New Roman" w:cs="Times New Roman"/>
          <w:noProof/>
          <w:sz w:val="24"/>
          <w:szCs w:val="24"/>
          <w:lang w:eastAsia="ru-RU"/>
        </w:rPr>
        <w:drawing>
          <wp:inline distT="0" distB="0" distL="0" distR="0" wp14:anchorId="134B463C" wp14:editId="49D22C29">
            <wp:extent cx="4320540" cy="2165581"/>
            <wp:effectExtent l="0" t="0" r="381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5541" cy="2173100"/>
                    </a:xfrm>
                    <a:prstGeom prst="rect">
                      <a:avLst/>
                    </a:prstGeom>
                  </pic:spPr>
                </pic:pic>
              </a:graphicData>
            </a:graphic>
          </wp:inline>
        </w:drawing>
      </w:r>
    </w:p>
    <w:p w14:paraId="22141BF5"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Если с выхода базовой станции сигнал попадает в фидер, то там он ослабляется примерно на 2 дБ. Точное значение ослабления зависит от типа и длины фидера. Затем сигнала попадает на МШУ, где ослабляется еще на 0.4 дБ, после чего в джампере до антенны он затухает еще на 0.5 дБ. Если базовая станция сконфигурирована без фидера (приемо-передатчик близко с антенной), то потерями в антенно-фидерном тракте будут считаться только потери 0.5 дБ в джампере между приемо-передатчиком и антенной.</w:t>
      </w:r>
    </w:p>
    <w:p w14:paraId="78813A87"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MIMO c двумя передающими антеннами позволяет усилить сигнал на 3 дБ или в 2 раза (MIMOGain). В настоящее время бывают базовые станции и с четырьмя, и с восьмью передающими антеннами, что в свою очередь еще больше усиливает сигнал.</w:t>
      </w:r>
    </w:p>
    <w:p w14:paraId="10AF338C"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 xml:space="preserve">Запас (margin) мощности сигнала на проникновения PenetrationM включает в себя не только возможные затухания сигнала при прохождении через такие препятствия как стены зданий, </w:t>
      </w:r>
      <w:r w:rsidRPr="000F64EC">
        <w:rPr>
          <w:rFonts w:ascii="Times New Roman" w:hAnsi="Times New Roman" w:cs="Times New Roman"/>
          <w:sz w:val="24"/>
          <w:szCs w:val="24"/>
        </w:rPr>
        <w:lastRenderedPageBreak/>
        <w:t>но и затухания в теле человека (Body penetration) при телефонном разговоре (учитывается только для голосовых сервисов).</w:t>
      </w:r>
    </w:p>
    <w:p w14:paraId="2C5947EB"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Решив уравнение (2.19), можно определить допустимые потери уровня сигнала MAPL_DL в нисходящем канале, однако, расстояние, на котором сигнал затухнет на эту величину все еще неизвестно. Для того чтобы это выяснить, необходимо подобрать подходящую модель распространения радиосигнала (см.раздел 2.2).</w:t>
      </w:r>
    </w:p>
    <w:p w14:paraId="7828D5D7" w14:textId="77777777" w:rsidR="00C61A3C" w:rsidRPr="000F64EC" w:rsidRDefault="00C61A3C" w:rsidP="00C61A3C">
      <w:pPr>
        <w:jc w:val="both"/>
        <w:rPr>
          <w:rFonts w:ascii="Times New Roman" w:hAnsi="Times New Roman" w:cs="Times New Roman"/>
          <w:b/>
          <w:sz w:val="24"/>
          <w:szCs w:val="24"/>
        </w:rPr>
      </w:pPr>
      <w:r w:rsidRPr="000F64EC">
        <w:rPr>
          <w:rFonts w:ascii="Times New Roman" w:hAnsi="Times New Roman" w:cs="Times New Roman"/>
          <w:b/>
          <w:sz w:val="24"/>
          <w:szCs w:val="24"/>
        </w:rPr>
        <w:t>б) Бюджет восходящего канала (UL Link Budget)</w:t>
      </w:r>
    </w:p>
    <w:p w14:paraId="51A08048"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На рисунке 2.5 представлены основные составляющие бюджета восходящего канала UL.</w:t>
      </w:r>
    </w:p>
    <w:p w14:paraId="156628A5"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В неравенстве, показанном на рисунке 2.5, все входные параметры за исключением PL(d) – это константы. В левой части данного неравенства стоят составляющие, отражающие реальный уровень сигнала на некотором расстоянии d от пользователя, в правой же части – требования к уровню такого радиосигнала, при котором декодирование будет возможно. Приравняв левую и правую часть неравенства, получаем уравнение (2.20), где PL(d) можно заменить на MAPL_UL – это независящие от расстояния максимально допустимые потери радиосигнала в восходящем канале UL, которые удовлетворяют минимальным требованиям успешного приема данных.</w:t>
      </w:r>
    </w:p>
    <w:p w14:paraId="0B31F74B"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 xml:space="preserve">TxPowerUE − </w:t>
      </w:r>
      <w:r w:rsidRPr="000F64EC">
        <w:rPr>
          <w:rFonts w:ascii="Cambria Math" w:hAnsi="Cambria Math" w:cs="Cambria Math"/>
          <w:sz w:val="24"/>
          <w:szCs w:val="24"/>
        </w:rPr>
        <w:t>𝐹𝑒𝑒𝑑𝑒𝑟𝐿𝑜𝑠𝑠</w:t>
      </w:r>
      <w:r w:rsidRPr="000F64EC">
        <w:rPr>
          <w:rFonts w:ascii="Times New Roman" w:hAnsi="Times New Roman" w:cs="Times New Roman"/>
          <w:sz w:val="24"/>
          <w:szCs w:val="24"/>
        </w:rPr>
        <w:t xml:space="preserve"> + AntGainBS + MIMOGain − MAPL_UL − IM − PenetrationM = RxSensBS. (2.20)</w:t>
      </w:r>
    </w:p>
    <w:p w14:paraId="16E8B850"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Принципиальными отличиями бюджетов восходящего и нисходящего каналов являются чувствительность приемника RxSens (в зависимости от направления – это либо чувствительность UE, либо BS), которая определяется по формуле (2.17) и мощность передатчика TxPower (UE или BS).</w:t>
      </w:r>
    </w:p>
    <w:p w14:paraId="78F39426"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Результатом решения уравнения (2.20) будет определение допустимых потерь MAPL_UL в восходящем канале UL, однако расстояние, на котором сигнал затухнет на эту величину все еще неизвестно.</w:t>
      </w:r>
    </w:p>
    <w:p w14:paraId="338773C3" w14:textId="77777777" w:rsidR="00C61A3C" w:rsidRPr="000F64EC" w:rsidRDefault="00C61A3C" w:rsidP="00C61A3C">
      <w:pPr>
        <w:jc w:val="center"/>
        <w:rPr>
          <w:rFonts w:ascii="Times New Roman" w:hAnsi="Times New Roman" w:cs="Times New Roman"/>
          <w:sz w:val="24"/>
          <w:szCs w:val="24"/>
        </w:rPr>
      </w:pPr>
      <w:r w:rsidRPr="000F64EC">
        <w:rPr>
          <w:rFonts w:ascii="Times New Roman" w:hAnsi="Times New Roman" w:cs="Times New Roman"/>
          <w:noProof/>
          <w:sz w:val="24"/>
          <w:szCs w:val="24"/>
          <w:lang w:eastAsia="ru-RU"/>
        </w:rPr>
        <w:drawing>
          <wp:inline distT="0" distB="0" distL="0" distR="0" wp14:anchorId="1EF4FBDC" wp14:editId="376EEE08">
            <wp:extent cx="3733800" cy="3309532"/>
            <wp:effectExtent l="0" t="0" r="0" b="571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1979" cy="3325646"/>
                    </a:xfrm>
                    <a:prstGeom prst="rect">
                      <a:avLst/>
                    </a:prstGeom>
                  </pic:spPr>
                </pic:pic>
              </a:graphicData>
            </a:graphic>
          </wp:inline>
        </w:drawing>
      </w:r>
    </w:p>
    <w:p w14:paraId="6E70C05A"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lastRenderedPageBreak/>
        <w:t>Для того чтобы определить радиус соты, необходимо подобрать подходящую модель распространения сигналов, отражающую реальные особенности местности, в которой требуется спроектировать сеть.</w:t>
      </w:r>
    </w:p>
    <w:p w14:paraId="76902598" w14:textId="77777777" w:rsidR="00C61A3C" w:rsidRPr="000F64EC" w:rsidRDefault="00C61A3C" w:rsidP="00C61A3C">
      <w:pPr>
        <w:jc w:val="both"/>
        <w:rPr>
          <w:rFonts w:ascii="Times New Roman" w:hAnsi="Times New Roman" w:cs="Times New Roman"/>
          <w:b/>
          <w:sz w:val="24"/>
          <w:szCs w:val="24"/>
        </w:rPr>
      </w:pPr>
      <w:r w:rsidRPr="000F64EC">
        <w:rPr>
          <w:rFonts w:ascii="Times New Roman" w:hAnsi="Times New Roman" w:cs="Times New Roman"/>
          <w:b/>
          <w:sz w:val="24"/>
          <w:szCs w:val="24"/>
        </w:rPr>
        <w:t>Расчет радиуса и площади соты (Range and area calculation)</w:t>
      </w:r>
    </w:p>
    <w:p w14:paraId="12FF1D73"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Применив выбранную модель распространения радиосигнала, получаем зависимость, отражающую затухание радиосигнала при увеличении расстояния между пользователем UE и базовой станцией BS. Для того чтобы определить, на каком расстоянии декодирование данных будет все еще возможно в восходящем и нисходящем каналах, нужно знать уровень максимально допустимых потерь в обоих направлениях (MAPL_UL и MAPL_DL).</w:t>
      </w:r>
    </w:p>
    <w:p w14:paraId="60198789"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Отложив значения потерь радиосигнала в нисходящем и восходящем каналах на графике зависимости потерь сигнала от расстояния между пользователем и базовой станцией, как показано на рисунке 2.6, можно найти радиусы сот. Точки пересечения MAPL_UL и MAPL_DL с кривой PL(d) покажут радиусы сот LTE в UL и DL направлениях (d_UL и d_DL).</w:t>
      </w:r>
    </w:p>
    <w:p w14:paraId="4E718CE7" w14:textId="77777777" w:rsidR="00C61A3C" w:rsidRDefault="00C61A3C" w:rsidP="00C61A3C">
      <w:pPr>
        <w:rPr>
          <w:rFonts w:ascii="Times New Roman" w:hAnsi="Times New Roman" w:cs="Times New Roman"/>
          <w:sz w:val="24"/>
          <w:szCs w:val="24"/>
        </w:rPr>
      </w:pPr>
      <w:r w:rsidRPr="000F64EC">
        <w:rPr>
          <w:rFonts w:ascii="Times New Roman" w:hAnsi="Times New Roman" w:cs="Times New Roman"/>
          <w:sz w:val="24"/>
          <w:szCs w:val="24"/>
        </w:rPr>
        <w:t>При проектировании радиопокрытия всегда берется меньшая из величин d_UL и d_D</w:t>
      </w:r>
      <w:r>
        <w:rPr>
          <w:rFonts w:ascii="Times New Roman" w:hAnsi="Times New Roman" w:cs="Times New Roman"/>
          <w:sz w:val="24"/>
          <w:szCs w:val="24"/>
        </w:rPr>
        <w:t>L, в данном примере – это d_UL.</w:t>
      </w:r>
    </w:p>
    <w:p w14:paraId="7537569A" w14:textId="77777777" w:rsidR="00C61A3C" w:rsidRPr="000F64EC" w:rsidRDefault="00C61A3C" w:rsidP="00C61A3C">
      <w:pPr>
        <w:jc w:val="center"/>
        <w:rPr>
          <w:rFonts w:ascii="Times New Roman" w:hAnsi="Times New Roman" w:cs="Times New Roman"/>
          <w:sz w:val="24"/>
          <w:szCs w:val="24"/>
        </w:rPr>
      </w:pPr>
      <w:r w:rsidRPr="000F64EC">
        <w:rPr>
          <w:rFonts w:ascii="Times New Roman" w:hAnsi="Times New Roman" w:cs="Times New Roman"/>
          <w:noProof/>
          <w:sz w:val="24"/>
          <w:szCs w:val="24"/>
          <w:lang w:eastAsia="ru-RU"/>
        </w:rPr>
        <w:drawing>
          <wp:inline distT="0" distB="0" distL="0" distR="0" wp14:anchorId="35AE6AD8" wp14:editId="7F45B44F">
            <wp:extent cx="4251960" cy="2418913"/>
            <wp:effectExtent l="0" t="0" r="0"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7623" cy="2427824"/>
                    </a:xfrm>
                    <a:prstGeom prst="rect">
                      <a:avLst/>
                    </a:prstGeom>
                  </pic:spPr>
                </pic:pic>
              </a:graphicData>
            </a:graphic>
          </wp:inline>
        </w:drawing>
      </w:r>
    </w:p>
    <w:p w14:paraId="6702463B"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Используя модель распространения сигнала UMiNLOS (подходит для расчета покрытия в небольших помещениях, то есть для фемтосот), и рассчитав максимально допустимые потери сигнала в обоих направлениях, получаем радиус соты в восходящем канале 36 м и в нисходящем канале 60 м. В результате, зона действия соты ограничена радиусом 36 м.</w:t>
      </w:r>
    </w:p>
    <w:p w14:paraId="5D4D420A"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На рисунке 2.7 показано как определить площадь покрытия базовой станции, зная сколько секторов (сот) планируется сконфигурировать на каждой базовой станции.</w:t>
      </w:r>
    </w:p>
    <w:p w14:paraId="77EB5617" w14:textId="77777777" w:rsidR="00C61A3C" w:rsidRDefault="00C61A3C" w:rsidP="00C61A3C">
      <w:pPr>
        <w:jc w:val="center"/>
        <w:rPr>
          <w:rFonts w:ascii="Cambria Math" w:hAnsi="Cambria Math" w:cs="Cambria Math"/>
          <w:sz w:val="24"/>
          <w:szCs w:val="24"/>
        </w:rPr>
      </w:pPr>
      <w:r w:rsidRPr="007A6BA9">
        <w:rPr>
          <w:rFonts w:ascii="Cambria Math" w:hAnsi="Cambria Math" w:cs="Cambria Math"/>
          <w:noProof/>
          <w:sz w:val="24"/>
          <w:szCs w:val="24"/>
          <w:lang w:eastAsia="ru-RU"/>
        </w:rPr>
        <w:drawing>
          <wp:inline distT="0" distB="0" distL="0" distR="0" wp14:anchorId="302344B8" wp14:editId="541010CC">
            <wp:extent cx="3338945" cy="1630747"/>
            <wp:effectExtent l="0" t="0" r="0"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1370" cy="1646584"/>
                    </a:xfrm>
                    <a:prstGeom prst="rect">
                      <a:avLst/>
                    </a:prstGeom>
                  </pic:spPr>
                </pic:pic>
              </a:graphicData>
            </a:graphic>
          </wp:inline>
        </w:drawing>
      </w:r>
    </w:p>
    <w:p w14:paraId="1A52B61B" w14:textId="77777777" w:rsidR="00C61A3C" w:rsidRDefault="00C61A3C" w:rsidP="00C61A3C">
      <w:pPr>
        <w:jc w:val="both"/>
        <w:rPr>
          <w:rFonts w:ascii="Times New Roman" w:hAnsi="Times New Roman" w:cs="Times New Roman"/>
          <w:b/>
          <w:sz w:val="24"/>
          <w:szCs w:val="24"/>
        </w:rPr>
      </w:pPr>
      <w:r w:rsidRPr="00314A4F">
        <w:rPr>
          <w:rFonts w:ascii="Times New Roman" w:hAnsi="Times New Roman" w:cs="Times New Roman"/>
          <w:b/>
          <w:sz w:val="24"/>
          <w:szCs w:val="24"/>
        </w:rPr>
        <w:lastRenderedPageBreak/>
        <w:t>Исходные данные</w:t>
      </w:r>
    </w:p>
    <w:p w14:paraId="7220E620"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Мощность передатчиков BS: 46 дБм;</w:t>
      </w:r>
    </w:p>
    <w:p w14:paraId="73293BEE"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Число секторов на одной BS: 3;</w:t>
      </w:r>
    </w:p>
    <w:p w14:paraId="0FECFF4B"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Мощность передатчика пользовательского терминала UE: 24 дБм;</w:t>
      </w:r>
    </w:p>
    <w:p w14:paraId="120A8E08"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Коэффициент усиления антенны BS: 21 дБи;</w:t>
      </w:r>
    </w:p>
    <w:p w14:paraId="39F77BB5"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Запас мощности сигнала на проникновения сквозь стены: 15 дБ;</w:t>
      </w:r>
    </w:p>
    <w:p w14:paraId="6651AE6F"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Запас мощности сигнала на интерференцию: 1 дБ;</w:t>
      </w:r>
    </w:p>
    <w:p w14:paraId="669DD6CD"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Модель распространения сигнала для макросот: COST 231 Hata;</w:t>
      </w:r>
    </w:p>
    <w:p w14:paraId="504667B0"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Модель распространения</w:t>
      </w:r>
      <w:r>
        <w:rPr>
          <w:rFonts w:ascii="Times New Roman" w:hAnsi="Times New Roman" w:cs="Times New Roman"/>
          <w:sz w:val="24"/>
          <w:szCs w:val="24"/>
        </w:rPr>
        <w:t xml:space="preserve"> сигнала для фемто- и микросот: </w:t>
      </w:r>
      <w:r w:rsidRPr="007A6BA9">
        <w:rPr>
          <w:rFonts w:ascii="Times New Roman" w:hAnsi="Times New Roman" w:cs="Times New Roman"/>
          <w:sz w:val="24"/>
          <w:szCs w:val="24"/>
        </w:rPr>
        <w:t>UMiNLOS;</w:t>
      </w:r>
    </w:p>
    <w:p w14:paraId="3804B663"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Диапазон частот: 1.8 ГГц;</w:t>
      </w:r>
    </w:p>
    <w:p w14:paraId="27D5B993"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Полоса частот в UL: 10 МГц;</w:t>
      </w:r>
    </w:p>
    <w:p w14:paraId="4D3D0C6D"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Полоса частот в DL: 20 МГц;</w:t>
      </w:r>
    </w:p>
    <w:p w14:paraId="3A128B23"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Дуплекс UL и DL: FDD;</w:t>
      </w:r>
    </w:p>
    <w:p w14:paraId="747099E0"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Коэффициент шума приемника BS: 2.4 дБ;</w:t>
      </w:r>
    </w:p>
    <w:p w14:paraId="1ECC1040"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Коэффициент шума приемника пользователя: 6 дБ;</w:t>
      </w:r>
    </w:p>
    <w:p w14:paraId="1598340E"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Требуемое отношение SINR для DL: 2 дБ;</w:t>
      </w:r>
    </w:p>
    <w:p w14:paraId="0B11B789"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Требуемое отношение SINR для UL: 4 дБ;</w:t>
      </w:r>
    </w:p>
    <w:p w14:paraId="41BAA9F5"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Число приемо-передающих антенн на BS (MIMO): 2;</w:t>
      </w:r>
    </w:p>
    <w:p w14:paraId="3116F5C5"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Площадь территории, на которой</w:t>
      </w:r>
      <w:r>
        <w:rPr>
          <w:rFonts w:ascii="Times New Roman" w:hAnsi="Times New Roman" w:cs="Times New Roman"/>
          <w:sz w:val="24"/>
          <w:szCs w:val="24"/>
        </w:rPr>
        <w:t xml:space="preserve"> требуется спроектировать сеть: </w:t>
      </w:r>
      <w:r w:rsidRPr="007A6BA9">
        <w:rPr>
          <w:rFonts w:ascii="Times New Roman" w:hAnsi="Times New Roman" w:cs="Times New Roman"/>
          <w:sz w:val="24"/>
          <w:szCs w:val="24"/>
        </w:rPr>
        <w:t>100 кв.км;</w:t>
      </w:r>
    </w:p>
    <w:p w14:paraId="58DF5145"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Площадь торговых и бизнес центров, где требу</w:t>
      </w:r>
      <w:r>
        <w:rPr>
          <w:rFonts w:ascii="Times New Roman" w:hAnsi="Times New Roman" w:cs="Times New Roman"/>
          <w:sz w:val="24"/>
          <w:szCs w:val="24"/>
        </w:rPr>
        <w:t xml:space="preserve">ется спроектировать </w:t>
      </w:r>
      <w:r w:rsidRPr="007A6BA9">
        <w:rPr>
          <w:rFonts w:ascii="Times New Roman" w:hAnsi="Times New Roman" w:cs="Times New Roman"/>
          <w:sz w:val="24"/>
          <w:szCs w:val="24"/>
        </w:rPr>
        <w:t>сеть на</w:t>
      </w:r>
      <w:r>
        <w:rPr>
          <w:rFonts w:ascii="Times New Roman" w:hAnsi="Times New Roman" w:cs="Times New Roman"/>
          <w:sz w:val="24"/>
          <w:szCs w:val="24"/>
        </w:rPr>
        <w:t xml:space="preserve"> базе микро- и фемтосот: 4 кв.к</w:t>
      </w:r>
      <w:r w:rsidRPr="007A6BA9">
        <w:rPr>
          <w:rFonts w:ascii="Times New Roman" w:hAnsi="Times New Roman" w:cs="Times New Roman"/>
          <w:sz w:val="24"/>
          <w:szCs w:val="24"/>
        </w:rPr>
        <w:t>м;</w:t>
      </w:r>
    </w:p>
    <w:p w14:paraId="0A3DA195" w14:textId="77777777" w:rsidR="00C61A3C" w:rsidRPr="001F77CA"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Базовые станции с фидерами.</w:t>
      </w:r>
    </w:p>
    <w:p w14:paraId="796C789D" w14:textId="77777777" w:rsidR="00C61A3C" w:rsidRDefault="00C61A3C" w:rsidP="00C61A3C">
      <w:pPr>
        <w:jc w:val="both"/>
        <w:rPr>
          <w:rFonts w:ascii="Times New Roman" w:hAnsi="Times New Roman" w:cs="Times New Roman"/>
          <w:b/>
          <w:sz w:val="24"/>
          <w:szCs w:val="24"/>
        </w:rPr>
      </w:pPr>
      <w:r>
        <w:rPr>
          <w:rFonts w:ascii="Times New Roman" w:hAnsi="Times New Roman" w:cs="Times New Roman"/>
          <w:b/>
          <w:sz w:val="24"/>
          <w:szCs w:val="24"/>
        </w:rPr>
        <w:t>Этапы выполнения работы</w:t>
      </w:r>
    </w:p>
    <w:p w14:paraId="76B783B7" w14:textId="37FC8C57" w:rsidR="0002150B" w:rsidRDefault="00C61A3C" w:rsidP="00C61A3C">
      <w:pPr>
        <w:pStyle w:val="a5"/>
        <w:numPr>
          <w:ilvl w:val="0"/>
          <w:numId w:val="7"/>
        </w:numPr>
      </w:pPr>
      <w:r>
        <w:t>Выполните расчет бюджета восходящего канала, используя входные данные и определите уровень максимально допустимых потерь сигнала MAPL_UL.</w:t>
      </w:r>
    </w:p>
    <w:p w14:paraId="6EA0ABA9" w14:textId="24E66C3B" w:rsidR="00C61A3C" w:rsidRDefault="00C61A3C" w:rsidP="00C61A3C">
      <w:pPr>
        <w:pStyle w:val="a5"/>
      </w:pPr>
    </w:p>
    <w:p w14:paraId="36D2D466" w14:textId="7A32F51B" w:rsidR="00C61A3C" w:rsidRPr="00EF650B" w:rsidRDefault="00C61A3C" w:rsidP="00C61A3C">
      <w:pPr>
        <w:pStyle w:val="a5"/>
      </w:pPr>
      <w:r>
        <w:t>Была реализована функция</w:t>
      </w:r>
      <w:r w:rsidRPr="00EF650B">
        <w:t xml:space="preserve"> </w:t>
      </w:r>
    </w:p>
    <w:p w14:paraId="0FF1FE07" w14:textId="404D21A2" w:rsidR="00C61A3C" w:rsidRPr="00EF650B" w:rsidRDefault="00C61A3C" w:rsidP="00C61A3C">
      <w:pPr>
        <w:pStyle w:val="a5"/>
      </w:pPr>
    </w:p>
    <w:p w14:paraId="3B241467" w14:textId="77777777" w:rsidR="000163B0" w:rsidRPr="007B30FC"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569CD6"/>
          <w:sz w:val="21"/>
          <w:szCs w:val="21"/>
          <w:lang w:val="en-US" w:eastAsia="ru-RU"/>
        </w:rPr>
        <w:t>def</w:t>
      </w:r>
      <w:r w:rsidRPr="007B30FC">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CDCAA"/>
          <w:sz w:val="21"/>
          <w:szCs w:val="21"/>
          <w:lang w:val="en-US" w:eastAsia="ru-RU"/>
        </w:rPr>
        <w:t>calculate</w:t>
      </w:r>
      <w:r w:rsidRPr="007B30FC">
        <w:rPr>
          <w:rFonts w:ascii="Consolas" w:eastAsia="Times New Roman" w:hAnsi="Consolas" w:cs="Times New Roman"/>
          <w:color w:val="DCDCAA"/>
          <w:sz w:val="21"/>
          <w:szCs w:val="21"/>
          <w:lang w:eastAsia="ru-RU"/>
        </w:rPr>
        <w:t>_</w:t>
      </w:r>
      <w:r w:rsidRPr="000163B0">
        <w:rPr>
          <w:rFonts w:ascii="Consolas" w:eastAsia="Times New Roman" w:hAnsi="Consolas" w:cs="Times New Roman"/>
          <w:color w:val="DCDCAA"/>
          <w:sz w:val="21"/>
          <w:szCs w:val="21"/>
          <w:lang w:val="en-US" w:eastAsia="ru-RU"/>
        </w:rPr>
        <w:t>MAPL</w:t>
      </w:r>
      <w:r w:rsidRPr="007B30FC">
        <w:rPr>
          <w:rFonts w:ascii="Consolas" w:eastAsia="Times New Roman" w:hAnsi="Consolas" w:cs="Times New Roman"/>
          <w:color w:val="DCDCAA"/>
          <w:sz w:val="21"/>
          <w:szCs w:val="21"/>
          <w:lang w:eastAsia="ru-RU"/>
        </w:rPr>
        <w:t>_</w:t>
      </w:r>
      <w:r w:rsidRPr="000163B0">
        <w:rPr>
          <w:rFonts w:ascii="Consolas" w:eastAsia="Times New Roman" w:hAnsi="Consolas" w:cs="Times New Roman"/>
          <w:color w:val="DCDCAA"/>
          <w:sz w:val="21"/>
          <w:szCs w:val="21"/>
          <w:lang w:val="en-US" w:eastAsia="ru-RU"/>
        </w:rPr>
        <w:t>UL</w:t>
      </w:r>
      <w:r w:rsidRPr="007B30FC">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9CDCFE"/>
          <w:sz w:val="21"/>
          <w:szCs w:val="21"/>
          <w:lang w:val="en-US" w:eastAsia="ru-RU"/>
        </w:rPr>
        <w:t>TxPower</w:t>
      </w:r>
      <w:r w:rsidRPr="007B30FC">
        <w:rPr>
          <w:rFonts w:ascii="Consolas" w:eastAsia="Times New Roman" w:hAnsi="Consolas" w:cs="Times New Roman"/>
          <w:color w:val="9CDCFE"/>
          <w:sz w:val="21"/>
          <w:szCs w:val="21"/>
          <w:lang w:eastAsia="ru-RU"/>
        </w:rPr>
        <w:t>_</w:t>
      </w:r>
      <w:r w:rsidRPr="000163B0">
        <w:rPr>
          <w:rFonts w:ascii="Consolas" w:eastAsia="Times New Roman" w:hAnsi="Consolas" w:cs="Times New Roman"/>
          <w:color w:val="9CDCFE"/>
          <w:sz w:val="21"/>
          <w:szCs w:val="21"/>
          <w:lang w:val="en-US" w:eastAsia="ru-RU"/>
        </w:rPr>
        <w:t>UE</w:t>
      </w:r>
      <w:r w:rsidRPr="007B30FC">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val="en-US" w:eastAsia="ru-RU"/>
        </w:rPr>
        <w:t>FeederLoss</w:t>
      </w:r>
      <w:r w:rsidRPr="007B30FC">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val="en-US" w:eastAsia="ru-RU"/>
        </w:rPr>
        <w:t>AntGain</w:t>
      </w:r>
      <w:r w:rsidRPr="007B30FC">
        <w:rPr>
          <w:rFonts w:ascii="Consolas" w:eastAsia="Times New Roman" w:hAnsi="Consolas" w:cs="Times New Roman"/>
          <w:color w:val="9CDCFE"/>
          <w:sz w:val="21"/>
          <w:szCs w:val="21"/>
          <w:lang w:eastAsia="ru-RU"/>
        </w:rPr>
        <w:t>_</w:t>
      </w:r>
      <w:r w:rsidRPr="000163B0">
        <w:rPr>
          <w:rFonts w:ascii="Consolas" w:eastAsia="Times New Roman" w:hAnsi="Consolas" w:cs="Times New Roman"/>
          <w:color w:val="9CDCFE"/>
          <w:sz w:val="21"/>
          <w:szCs w:val="21"/>
          <w:lang w:val="en-US" w:eastAsia="ru-RU"/>
        </w:rPr>
        <w:t>BS</w:t>
      </w:r>
      <w:r w:rsidRPr="007B30FC">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val="en-US" w:eastAsia="ru-RU"/>
        </w:rPr>
        <w:t>MIMOGain</w:t>
      </w:r>
      <w:r w:rsidRPr="007B30FC">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val="en-US" w:eastAsia="ru-RU"/>
        </w:rPr>
        <w:t>IM</w:t>
      </w:r>
      <w:r w:rsidRPr="007B30FC">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val="en-US" w:eastAsia="ru-RU"/>
        </w:rPr>
        <w:t>PenetrationM</w:t>
      </w:r>
      <w:r w:rsidRPr="007B30FC">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val="en-US" w:eastAsia="ru-RU"/>
        </w:rPr>
        <w:t>BW</w:t>
      </w:r>
      <w:r w:rsidRPr="007B30FC">
        <w:rPr>
          <w:rFonts w:ascii="Consolas" w:eastAsia="Times New Roman" w:hAnsi="Consolas" w:cs="Times New Roman"/>
          <w:color w:val="9CDCFE"/>
          <w:sz w:val="21"/>
          <w:szCs w:val="21"/>
          <w:lang w:eastAsia="ru-RU"/>
        </w:rPr>
        <w:t>_</w:t>
      </w:r>
      <w:r w:rsidRPr="000163B0">
        <w:rPr>
          <w:rFonts w:ascii="Consolas" w:eastAsia="Times New Roman" w:hAnsi="Consolas" w:cs="Times New Roman"/>
          <w:color w:val="9CDCFE"/>
          <w:sz w:val="21"/>
          <w:szCs w:val="21"/>
          <w:lang w:val="en-US" w:eastAsia="ru-RU"/>
        </w:rPr>
        <w:t>UL</w:t>
      </w:r>
      <w:r w:rsidRPr="007B30FC">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val="en-US" w:eastAsia="ru-RU"/>
        </w:rPr>
        <w:t>NoiseFigure</w:t>
      </w:r>
      <w:r w:rsidRPr="007B30FC">
        <w:rPr>
          <w:rFonts w:ascii="Consolas" w:eastAsia="Times New Roman" w:hAnsi="Consolas" w:cs="Times New Roman"/>
          <w:color w:val="9CDCFE"/>
          <w:sz w:val="21"/>
          <w:szCs w:val="21"/>
          <w:lang w:eastAsia="ru-RU"/>
        </w:rPr>
        <w:t>_</w:t>
      </w:r>
      <w:r w:rsidRPr="000163B0">
        <w:rPr>
          <w:rFonts w:ascii="Consolas" w:eastAsia="Times New Roman" w:hAnsi="Consolas" w:cs="Times New Roman"/>
          <w:color w:val="9CDCFE"/>
          <w:sz w:val="21"/>
          <w:szCs w:val="21"/>
          <w:lang w:val="en-US" w:eastAsia="ru-RU"/>
        </w:rPr>
        <w:t>BS</w:t>
      </w:r>
      <w:r w:rsidRPr="007B30FC">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val="en-US" w:eastAsia="ru-RU"/>
        </w:rPr>
        <w:t>SINR</w:t>
      </w:r>
      <w:r w:rsidRPr="007B30FC">
        <w:rPr>
          <w:rFonts w:ascii="Consolas" w:eastAsia="Times New Roman" w:hAnsi="Consolas" w:cs="Times New Roman"/>
          <w:color w:val="9CDCFE"/>
          <w:sz w:val="21"/>
          <w:szCs w:val="21"/>
          <w:lang w:eastAsia="ru-RU"/>
        </w:rPr>
        <w:t>_</w:t>
      </w:r>
      <w:r w:rsidRPr="000163B0">
        <w:rPr>
          <w:rFonts w:ascii="Consolas" w:eastAsia="Times New Roman" w:hAnsi="Consolas" w:cs="Times New Roman"/>
          <w:color w:val="9CDCFE"/>
          <w:sz w:val="21"/>
          <w:szCs w:val="21"/>
          <w:lang w:val="en-US" w:eastAsia="ru-RU"/>
        </w:rPr>
        <w:t>UL</w:t>
      </w:r>
      <w:r w:rsidRPr="007B30FC">
        <w:rPr>
          <w:rFonts w:ascii="Consolas" w:eastAsia="Times New Roman" w:hAnsi="Consolas" w:cs="Times New Roman"/>
          <w:color w:val="CCCCCC"/>
          <w:sz w:val="21"/>
          <w:szCs w:val="21"/>
          <w:lang w:eastAsia="ru-RU"/>
        </w:rPr>
        <w:t>):</w:t>
      </w:r>
    </w:p>
    <w:p w14:paraId="722F97D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val="en-US" w:eastAsia="ru-RU"/>
        </w:rPr>
        <w:t> </w:t>
      </w:r>
      <w:r w:rsidRPr="007B30FC">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CCCCCC"/>
          <w:sz w:val="21"/>
          <w:szCs w:val="21"/>
          <w:lang w:val="en-US" w:eastAsia="ru-RU"/>
        </w:rPr>
        <w:t> </w:t>
      </w:r>
      <w:r w:rsidRPr="007B30FC">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Чувствительность приемника BS для UL</w:t>
      </w:r>
    </w:p>
    <w:p w14:paraId="26E03C6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ThermalNoise</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B5CEA8"/>
          <w:sz w:val="21"/>
          <w:szCs w:val="21"/>
          <w:lang w:eastAsia="ru-RU"/>
        </w:rPr>
        <w:t>174</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10</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EC9B0"/>
          <w:sz w:val="21"/>
          <w:szCs w:val="21"/>
          <w:lang w:eastAsia="ru-RU"/>
        </w:rPr>
        <w:t>math</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log10</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9CDCFE"/>
          <w:sz w:val="21"/>
          <w:szCs w:val="21"/>
          <w:lang w:eastAsia="ru-RU"/>
        </w:rPr>
        <w:t>BW_UL</w:t>
      </w:r>
      <w:r w:rsidRPr="000163B0">
        <w:rPr>
          <w:rFonts w:ascii="Consolas" w:eastAsia="Times New Roman" w:hAnsi="Consolas" w:cs="Times New Roman"/>
          <w:color w:val="CCCCCC"/>
          <w:sz w:val="21"/>
          <w:szCs w:val="21"/>
          <w:lang w:eastAsia="ru-RU"/>
        </w:rPr>
        <w:t>)  </w:t>
      </w:r>
      <w:r w:rsidRPr="000163B0">
        <w:rPr>
          <w:rFonts w:ascii="Consolas" w:eastAsia="Times New Roman" w:hAnsi="Consolas" w:cs="Times New Roman"/>
          <w:color w:val="6A9955"/>
          <w:sz w:val="21"/>
          <w:szCs w:val="21"/>
          <w:lang w:eastAsia="ru-RU"/>
        </w:rPr>
        <w:t># Тепловой шум в дБм</w:t>
      </w:r>
    </w:p>
    <w:p w14:paraId="037A825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RxSens_BS</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ThermalNoise</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NoiseFigure_BS</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SINR_UL</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Чувствительность приемника в дБм</w:t>
      </w:r>
    </w:p>
    <w:p w14:paraId="0DE79A5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0919388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Расчет максимально допустимых потерь сигнала (MAPL_UL)</w:t>
      </w:r>
    </w:p>
    <w:p w14:paraId="27995D1E"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eastAsia="ru-RU"/>
        </w:rPr>
        <w:lastRenderedPageBreak/>
        <w:t xml:space="preserve">    </w:t>
      </w:r>
      <w:r w:rsidRPr="000163B0">
        <w:rPr>
          <w:rFonts w:ascii="Consolas" w:eastAsia="Times New Roman" w:hAnsi="Consolas" w:cs="Times New Roman"/>
          <w:color w:val="4FC1FF"/>
          <w:sz w:val="21"/>
          <w:szCs w:val="21"/>
          <w:lang w:val="en-US" w:eastAsia="ru-RU"/>
        </w:rPr>
        <w:t>MAPL_UL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TxPower_UE</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FeederLoss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AntGain_BS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MIMOGain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RxSens_BS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IM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PenetrationM</w:t>
      </w:r>
    </w:p>
    <w:p w14:paraId="419620D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617C2388" w14:textId="6BAAC9DB" w:rsidR="00C61A3C"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val="en-US" w:eastAsia="ru-RU"/>
        </w:rPr>
        <w:t> </w:t>
      </w:r>
      <w:r w:rsidRPr="007B30FC">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CCCCC"/>
          <w:sz w:val="21"/>
          <w:szCs w:val="21"/>
          <w:lang w:val="en-US" w:eastAsia="ru-RU"/>
        </w:rPr>
        <w:t> </w:t>
      </w:r>
      <w:r w:rsidRPr="007B30FC">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eastAsia="ru-RU"/>
        </w:rPr>
        <w:t>return</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FC1FF"/>
          <w:sz w:val="21"/>
          <w:szCs w:val="21"/>
          <w:lang w:eastAsia="ru-RU"/>
        </w:rPr>
        <w:t>MAPL_UL</w:t>
      </w:r>
      <w:r w:rsidR="00C61A3C">
        <w:rPr>
          <w:rFonts w:ascii="Consolas" w:eastAsia="Times New Roman" w:hAnsi="Consolas" w:cs="Times New Roman"/>
          <w:color w:val="0E00FF"/>
          <w:sz w:val="21"/>
          <w:szCs w:val="21"/>
          <w:lang w:eastAsia="ru-RU"/>
        </w:rPr>
        <w:tab/>
      </w:r>
    </w:p>
    <w:p w14:paraId="207C2B67" w14:textId="55869066" w:rsidR="00C61A3C" w:rsidRPr="000163B0" w:rsidRDefault="00C61A3C" w:rsidP="00C61A3C">
      <w:pPr>
        <w:tabs>
          <w:tab w:val="left" w:pos="2400"/>
        </w:tabs>
        <w:rPr>
          <w:rFonts w:ascii="Times New Roman" w:eastAsia="Times New Roman" w:hAnsi="Times New Roman" w:cs="Times New Roman"/>
          <w:lang w:eastAsia="ru-RU"/>
        </w:rPr>
      </w:pPr>
    </w:p>
    <w:p w14:paraId="39E6E8BC" w14:textId="77777777" w:rsidR="00C61A3C" w:rsidRDefault="00C61A3C" w:rsidP="00C61A3C">
      <w:pPr>
        <w:jc w:val="both"/>
        <w:rPr>
          <w:rFonts w:ascii="Times New Roman" w:hAnsi="Times New Roman" w:cs="Times New Roman"/>
          <w:sz w:val="24"/>
          <w:szCs w:val="24"/>
        </w:rPr>
      </w:pPr>
      <w:r w:rsidRPr="00B47256">
        <w:rPr>
          <w:rFonts w:ascii="Times New Roman" w:hAnsi="Times New Roman" w:cs="Times New Roman"/>
          <w:sz w:val="24"/>
          <w:szCs w:val="24"/>
        </w:rPr>
        <w:t>2) Выполните расчет бюджета нисходящего кан</w:t>
      </w:r>
      <w:r>
        <w:rPr>
          <w:rFonts w:ascii="Times New Roman" w:hAnsi="Times New Roman" w:cs="Times New Roman"/>
          <w:sz w:val="24"/>
          <w:szCs w:val="24"/>
        </w:rPr>
        <w:t xml:space="preserve">ала, используя </w:t>
      </w:r>
      <w:r w:rsidRPr="00B47256">
        <w:rPr>
          <w:rFonts w:ascii="Times New Roman" w:hAnsi="Times New Roman" w:cs="Times New Roman"/>
          <w:sz w:val="24"/>
          <w:szCs w:val="24"/>
        </w:rPr>
        <w:t>входные данные и определите уровен</w:t>
      </w:r>
      <w:r>
        <w:rPr>
          <w:rFonts w:ascii="Times New Roman" w:hAnsi="Times New Roman" w:cs="Times New Roman"/>
          <w:sz w:val="24"/>
          <w:szCs w:val="24"/>
        </w:rPr>
        <w:t xml:space="preserve">ь максимально допустимых потерь </w:t>
      </w:r>
      <w:r w:rsidRPr="00B47256">
        <w:rPr>
          <w:rFonts w:ascii="Times New Roman" w:hAnsi="Times New Roman" w:cs="Times New Roman"/>
          <w:sz w:val="24"/>
          <w:szCs w:val="24"/>
        </w:rPr>
        <w:t>сигнала MAPL_DL.</w:t>
      </w:r>
    </w:p>
    <w:p w14:paraId="0BEBAC6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569CD6"/>
          <w:sz w:val="21"/>
          <w:szCs w:val="21"/>
          <w:lang w:val="en-US" w:eastAsia="ru-RU"/>
        </w:rPr>
        <w:t>def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calculate_MAPL_DL</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TxPower_BS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FeederLoss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AntGain_BS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MIMOGain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IM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PenetrationM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BW_DL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NoiseFigure_UE</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SINR_DL</w:t>
      </w:r>
      <w:r w:rsidRPr="000163B0">
        <w:rPr>
          <w:rFonts w:ascii="Consolas" w:eastAsia="Times New Roman" w:hAnsi="Consolas" w:cs="Times New Roman"/>
          <w:color w:val="CCCCCC"/>
          <w:sz w:val="21"/>
          <w:szCs w:val="21"/>
          <w:lang w:val="en-US" w:eastAsia="ru-RU"/>
        </w:rPr>
        <w:t>):</w:t>
      </w:r>
    </w:p>
    <w:p w14:paraId="6B41277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6A9955"/>
          <w:sz w:val="21"/>
          <w:szCs w:val="21"/>
          <w:lang w:eastAsia="ru-RU"/>
        </w:rPr>
        <w:t># Чувствительность приемника UE для DL</w:t>
      </w:r>
    </w:p>
    <w:p w14:paraId="3D93970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ThermalNoise</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B5CEA8"/>
          <w:sz w:val="21"/>
          <w:szCs w:val="21"/>
          <w:lang w:eastAsia="ru-RU"/>
        </w:rPr>
        <w:t>174</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10</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EC9B0"/>
          <w:sz w:val="21"/>
          <w:szCs w:val="21"/>
          <w:lang w:eastAsia="ru-RU"/>
        </w:rPr>
        <w:t>math</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log10</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9CDCFE"/>
          <w:sz w:val="21"/>
          <w:szCs w:val="21"/>
          <w:lang w:eastAsia="ru-RU"/>
        </w:rPr>
        <w:t>BW_DL</w:t>
      </w:r>
      <w:r w:rsidRPr="000163B0">
        <w:rPr>
          <w:rFonts w:ascii="Consolas" w:eastAsia="Times New Roman" w:hAnsi="Consolas" w:cs="Times New Roman"/>
          <w:color w:val="CCCCCC"/>
          <w:sz w:val="21"/>
          <w:szCs w:val="21"/>
          <w:lang w:eastAsia="ru-RU"/>
        </w:rPr>
        <w:t>)  </w:t>
      </w:r>
      <w:r w:rsidRPr="000163B0">
        <w:rPr>
          <w:rFonts w:ascii="Consolas" w:eastAsia="Times New Roman" w:hAnsi="Consolas" w:cs="Times New Roman"/>
          <w:color w:val="6A9955"/>
          <w:sz w:val="21"/>
          <w:szCs w:val="21"/>
          <w:lang w:eastAsia="ru-RU"/>
        </w:rPr>
        <w:t># Тепловой шум в дБм</w:t>
      </w:r>
    </w:p>
    <w:p w14:paraId="621509F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RxSens_UE</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ThermalNoise</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NoiseFigure_UE</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SINR_DL</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Чувствительность приемника в дБм</w:t>
      </w:r>
    </w:p>
    <w:p w14:paraId="5C2BDAD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1978287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Расчет максимально допустимых потерь сигнала (MAPL_DL)</w:t>
      </w:r>
    </w:p>
    <w:p w14:paraId="31B5A22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FC1FF"/>
          <w:sz w:val="21"/>
          <w:szCs w:val="21"/>
          <w:lang w:val="en-US" w:eastAsia="ru-RU"/>
        </w:rPr>
        <w:t>MAPL_DL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TxPower_BS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FeederLoss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AntGain_BS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MIMOGain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RxSens_UE</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IM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PenetrationM</w:t>
      </w:r>
    </w:p>
    <w:p w14:paraId="201A2668"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264029C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eastAsia="ru-RU"/>
        </w:rPr>
        <w:t>return</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FC1FF"/>
          <w:sz w:val="21"/>
          <w:szCs w:val="21"/>
          <w:lang w:eastAsia="ru-RU"/>
        </w:rPr>
        <w:t>MAPL_DL</w:t>
      </w:r>
    </w:p>
    <w:p w14:paraId="30956BA7" w14:textId="4CB029EB" w:rsidR="00C61A3C" w:rsidRPr="000163B0" w:rsidRDefault="00C61A3C" w:rsidP="00C61A3C">
      <w:pPr>
        <w:tabs>
          <w:tab w:val="left" w:pos="2400"/>
        </w:tabs>
        <w:rPr>
          <w:rFonts w:ascii="Times New Roman" w:eastAsia="Times New Roman" w:hAnsi="Times New Roman" w:cs="Times New Roman"/>
          <w:lang w:eastAsia="ru-RU"/>
        </w:rPr>
      </w:pPr>
      <w:r w:rsidRPr="00C61A3C">
        <w:rPr>
          <w:rFonts w:ascii="Times New Roman" w:eastAsia="Times New Roman" w:hAnsi="Times New Roman" w:cs="Times New Roman"/>
          <w:lang w:eastAsia="ru-RU"/>
        </w:rPr>
        <w:t>Вывод в консоли</w:t>
      </w:r>
      <w:r w:rsidR="000163B0" w:rsidRPr="000163B0">
        <w:rPr>
          <w:rFonts w:ascii="Times New Roman" w:eastAsia="Times New Roman" w:hAnsi="Times New Roman" w:cs="Times New Roman"/>
          <w:lang w:eastAsia="ru-RU"/>
        </w:rPr>
        <w:t xml:space="preserve"> </w:t>
      </w:r>
      <w:r w:rsidR="000163B0">
        <w:rPr>
          <w:rFonts w:ascii="Times New Roman" w:eastAsia="Times New Roman" w:hAnsi="Times New Roman" w:cs="Times New Roman"/>
          <w:lang w:val="en-US" w:eastAsia="ru-RU"/>
        </w:rPr>
        <w:t>UpLink</w:t>
      </w:r>
      <w:r w:rsidR="000163B0" w:rsidRPr="000163B0">
        <w:rPr>
          <w:rFonts w:ascii="Times New Roman" w:eastAsia="Times New Roman" w:hAnsi="Times New Roman" w:cs="Times New Roman"/>
          <w:lang w:eastAsia="ru-RU"/>
        </w:rPr>
        <w:t xml:space="preserve"> </w:t>
      </w:r>
      <w:r w:rsidR="000163B0">
        <w:rPr>
          <w:rFonts w:ascii="Times New Roman" w:eastAsia="Times New Roman" w:hAnsi="Times New Roman" w:cs="Times New Roman"/>
          <w:lang w:eastAsia="ru-RU"/>
        </w:rPr>
        <w:t xml:space="preserve">и </w:t>
      </w:r>
      <w:r w:rsidR="000163B0">
        <w:rPr>
          <w:rFonts w:ascii="Times New Roman" w:eastAsia="Times New Roman" w:hAnsi="Times New Roman" w:cs="Times New Roman"/>
          <w:lang w:val="en-US" w:eastAsia="ru-RU"/>
        </w:rPr>
        <w:t>DownLink</w:t>
      </w:r>
    </w:p>
    <w:p w14:paraId="04CF104A" w14:textId="45016342" w:rsidR="00C61A3C" w:rsidRPr="008A7B6E" w:rsidRDefault="000163B0" w:rsidP="00C61A3C">
      <w:pPr>
        <w:tabs>
          <w:tab w:val="left" w:pos="2400"/>
        </w:tabs>
        <w:rPr>
          <w:rFonts w:ascii="Times New Roman" w:eastAsia="Times New Roman" w:hAnsi="Times New Roman" w:cs="Times New Roman"/>
          <w:lang w:eastAsia="ru-RU"/>
        </w:rPr>
      </w:pPr>
      <w:r>
        <w:rPr>
          <w:noProof/>
          <w:lang w:eastAsia="ru-RU"/>
        </w:rPr>
        <w:drawing>
          <wp:inline distT="0" distB="0" distL="0" distR="0" wp14:anchorId="1FE86188" wp14:editId="30F27014">
            <wp:extent cx="2428875" cy="3619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8875" cy="361950"/>
                    </a:xfrm>
                    <a:prstGeom prst="rect">
                      <a:avLst/>
                    </a:prstGeom>
                  </pic:spPr>
                </pic:pic>
              </a:graphicData>
            </a:graphic>
          </wp:inline>
        </w:drawing>
      </w:r>
    </w:p>
    <w:p w14:paraId="54BD02C8" w14:textId="77777777" w:rsidR="00C61A3C" w:rsidRDefault="00C61A3C" w:rsidP="00C61A3C">
      <w:pPr>
        <w:jc w:val="both"/>
        <w:rPr>
          <w:rFonts w:ascii="Times New Roman" w:hAnsi="Times New Roman" w:cs="Times New Roman"/>
          <w:sz w:val="24"/>
          <w:szCs w:val="24"/>
        </w:rPr>
      </w:pPr>
      <w:r w:rsidRPr="00B47256">
        <w:rPr>
          <w:rFonts w:ascii="Times New Roman" w:hAnsi="Times New Roman" w:cs="Times New Roman"/>
          <w:sz w:val="24"/>
          <w:szCs w:val="24"/>
        </w:rPr>
        <w:t>3) Постройте зависимость величины</w:t>
      </w:r>
      <w:r>
        <w:rPr>
          <w:rFonts w:ascii="Times New Roman" w:hAnsi="Times New Roman" w:cs="Times New Roman"/>
          <w:sz w:val="24"/>
          <w:szCs w:val="24"/>
        </w:rPr>
        <w:t xml:space="preserve"> входных потерь радиосигнала от </w:t>
      </w:r>
      <w:r w:rsidRPr="00B47256">
        <w:rPr>
          <w:rFonts w:ascii="Times New Roman" w:hAnsi="Times New Roman" w:cs="Times New Roman"/>
          <w:sz w:val="24"/>
          <w:szCs w:val="24"/>
        </w:rPr>
        <w:t>расстояния между приемником и передатчиком</w:t>
      </w:r>
      <w:r>
        <w:rPr>
          <w:rFonts w:ascii="Times New Roman" w:hAnsi="Times New Roman" w:cs="Times New Roman"/>
          <w:sz w:val="24"/>
          <w:szCs w:val="24"/>
        </w:rPr>
        <w:t xml:space="preserve"> по всем трем описанным в п.2.2 </w:t>
      </w:r>
      <w:r w:rsidRPr="00B47256">
        <w:rPr>
          <w:rFonts w:ascii="Times New Roman" w:hAnsi="Times New Roman" w:cs="Times New Roman"/>
          <w:sz w:val="24"/>
          <w:szCs w:val="24"/>
        </w:rPr>
        <w:t>моделям. Выберите нужную модель для заданных условий.</w:t>
      </w:r>
    </w:p>
    <w:p w14:paraId="6F636F98" w14:textId="553C042A" w:rsidR="00C61A3C" w:rsidRDefault="000163B0" w:rsidP="00C61A3C">
      <w:pPr>
        <w:tabs>
          <w:tab w:val="left" w:pos="2400"/>
        </w:tabs>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Реализация моделей в </w:t>
      </w:r>
      <w:r>
        <w:rPr>
          <w:rFonts w:ascii="Times New Roman" w:eastAsia="Times New Roman" w:hAnsi="Times New Roman" w:cs="Times New Roman"/>
          <w:lang w:val="en-US" w:eastAsia="ru-RU"/>
        </w:rPr>
        <w:t>python</w:t>
      </w:r>
      <w:r w:rsidR="00C61A3C" w:rsidRPr="00C61A3C">
        <w:rPr>
          <w:rFonts w:ascii="Times New Roman" w:eastAsia="Times New Roman" w:hAnsi="Times New Roman" w:cs="Times New Roman"/>
          <w:lang w:eastAsia="ru-RU"/>
        </w:rPr>
        <w:t>:</w:t>
      </w:r>
    </w:p>
    <w:p w14:paraId="57CA1ED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569CD6"/>
          <w:sz w:val="21"/>
          <w:szCs w:val="21"/>
          <w:lang w:eastAsia="ru-RU"/>
        </w:rPr>
        <w:t>def</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CDCAA"/>
          <w:sz w:val="21"/>
          <w:szCs w:val="21"/>
          <w:lang w:eastAsia="ru-RU"/>
        </w:rPr>
        <w:t>FSPM</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9CDCFE"/>
          <w:sz w:val="21"/>
          <w:szCs w:val="21"/>
          <w:lang w:eastAsia="ru-RU"/>
        </w:rPr>
        <w:t>d</w:t>
      </w:r>
      <w:r w:rsidRPr="000163B0">
        <w:rPr>
          <w:rFonts w:ascii="Consolas" w:eastAsia="Times New Roman" w:hAnsi="Consolas" w:cs="Times New Roman"/>
          <w:color w:val="CCCCCC"/>
          <w:sz w:val="21"/>
          <w:szCs w:val="21"/>
          <w:lang w:eastAsia="ru-RU"/>
        </w:rPr>
        <w:t>):</w:t>
      </w:r>
    </w:p>
    <w:p w14:paraId="000D1FA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f_Hz</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1.8e9</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Частота в Гц</w:t>
      </w:r>
    </w:p>
    <w:p w14:paraId="128325F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FC1FF"/>
          <w:sz w:val="21"/>
          <w:szCs w:val="21"/>
          <w:lang w:val="en-US" w:eastAsia="ru-RU"/>
        </w:rPr>
        <w:t>PL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20</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B5CEA8"/>
          <w:sz w:val="21"/>
          <w:szCs w:val="21"/>
          <w:lang w:val="en-US" w:eastAsia="ru-RU"/>
        </w:rPr>
        <w:t>4</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pi</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f_Hz</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3e8</w:t>
      </w:r>
      <w:r w:rsidRPr="000163B0">
        <w:rPr>
          <w:rFonts w:ascii="Consolas" w:eastAsia="Times New Roman" w:hAnsi="Consolas" w:cs="Times New Roman"/>
          <w:color w:val="CCCCCC"/>
          <w:sz w:val="21"/>
          <w:szCs w:val="21"/>
          <w:lang w:val="en-US" w:eastAsia="ru-RU"/>
        </w:rPr>
        <w:t>)</w:t>
      </w:r>
    </w:p>
    <w:p w14:paraId="4C53B98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return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w:t>
      </w:r>
    </w:p>
    <w:p w14:paraId="4301B799"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33ED2F6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569CD6"/>
          <w:sz w:val="21"/>
          <w:szCs w:val="21"/>
          <w:lang w:val="en-US" w:eastAsia="ru-RU"/>
        </w:rPr>
        <w:t>def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OkomuraHata</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w:t>
      </w:r>
    </w:p>
    <w:p w14:paraId="2D3FDBC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eastAsia="ru-RU"/>
        </w:rPr>
        <w:t>f_MHz</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1.8e9</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1e6</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Частота в МГц</w:t>
      </w:r>
    </w:p>
    <w:p w14:paraId="05DE5F7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d_Km</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d</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1e3</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Расстояние в км</w:t>
      </w:r>
    </w:p>
    <w:p w14:paraId="3F00543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FC1FF"/>
          <w:sz w:val="21"/>
          <w:szCs w:val="21"/>
          <w:lang w:eastAsia="ru-RU"/>
        </w:rPr>
        <w:t>A</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46.3</w:t>
      </w:r>
    </w:p>
    <w:p w14:paraId="0AAB4D26"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FC1FF"/>
          <w:sz w:val="21"/>
          <w:szCs w:val="21"/>
          <w:lang w:eastAsia="ru-RU"/>
        </w:rPr>
        <w:t>B</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33.9</w:t>
      </w:r>
    </w:p>
    <w:p w14:paraId="68BB60C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hBS</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30</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Высота антенны BS в м</w:t>
      </w:r>
    </w:p>
    <w:p w14:paraId="777B9D8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hms</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1.5</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Высота мобильного устройства в м</w:t>
      </w:r>
    </w:p>
    <w:p w14:paraId="5C5861CC"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Lclutter_du</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3</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Плотная застройка для DU</w:t>
      </w:r>
    </w:p>
    <w:p w14:paraId="45ACA9D9"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Lclutter_u</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0</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Плотная застройка для U</w:t>
      </w:r>
    </w:p>
    <w:p w14:paraId="0BFCC26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7ABA915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val="en-US" w:eastAsia="ru-RU"/>
        </w:rPr>
        <w:t>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3.2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ceil</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B5CEA8"/>
          <w:sz w:val="21"/>
          <w:szCs w:val="21"/>
          <w:lang w:val="en-US" w:eastAsia="ru-RU"/>
        </w:rPr>
        <w:t>11.75</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hms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4.97</w:t>
      </w:r>
    </w:p>
    <w:p w14:paraId="626722C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if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&gt;=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w:t>
      </w:r>
      <w:r w:rsidRPr="000163B0">
        <w:rPr>
          <w:rFonts w:ascii="Consolas" w:eastAsia="Times New Roman" w:hAnsi="Consolas" w:cs="Times New Roman"/>
          <w:color w:val="CCCCCC"/>
          <w:sz w:val="21"/>
          <w:szCs w:val="21"/>
          <w:lang w:val="en-US" w:eastAsia="ru-RU"/>
        </w:rPr>
        <w:t>:</w:t>
      </w:r>
    </w:p>
    <w:p w14:paraId="29AE1A8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44.9</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6.55</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f_MHz</w:t>
      </w:r>
      <w:r w:rsidRPr="000163B0">
        <w:rPr>
          <w:rFonts w:ascii="Consolas" w:eastAsia="Times New Roman" w:hAnsi="Consolas" w:cs="Times New Roman"/>
          <w:color w:val="CCCCCC"/>
          <w:sz w:val="21"/>
          <w:szCs w:val="21"/>
          <w:lang w:val="en-US" w:eastAsia="ru-RU"/>
        </w:rPr>
        <w:t>)</w:t>
      </w:r>
    </w:p>
    <w:p w14:paraId="173BF4D9"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else</w:t>
      </w:r>
      <w:r w:rsidRPr="000163B0">
        <w:rPr>
          <w:rFonts w:ascii="Consolas" w:eastAsia="Times New Roman" w:hAnsi="Consolas" w:cs="Times New Roman"/>
          <w:color w:val="CCCCCC"/>
          <w:sz w:val="21"/>
          <w:szCs w:val="21"/>
          <w:lang w:val="en-US" w:eastAsia="ru-RU"/>
        </w:rPr>
        <w:t>:</w:t>
      </w:r>
    </w:p>
    <w:p w14:paraId="722CF9D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47.88</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13.9</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f_MHz</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13.9</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hBS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B5CEA8"/>
          <w:sz w:val="21"/>
          <w:szCs w:val="21"/>
          <w:lang w:val="en-US" w:eastAsia="ru-RU"/>
        </w:rPr>
        <w:t>50</w:t>
      </w:r>
      <w:r w:rsidRPr="000163B0">
        <w:rPr>
          <w:rFonts w:ascii="Consolas" w:eastAsia="Times New Roman" w:hAnsi="Consolas" w:cs="Times New Roman"/>
          <w:color w:val="CCCCCC"/>
          <w:sz w:val="21"/>
          <w:szCs w:val="21"/>
          <w:lang w:val="en-US" w:eastAsia="ru-RU"/>
        </w:rPr>
        <w:t>))</w:t>
      </w:r>
    </w:p>
    <w:p w14:paraId="4279216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3C03D2D3"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PL_DU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B</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f_MHz</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13.82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hBS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Lclutter_du</w:t>
      </w:r>
    </w:p>
    <w:p w14:paraId="79BBB108"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PL_U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B</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f_MHz</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13.82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hBS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Lclutter_u</w:t>
      </w:r>
    </w:p>
    <w:p w14:paraId="30836B9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3CC2E75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return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PL_DU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PL_U</w:t>
      </w:r>
    </w:p>
    <w:p w14:paraId="1C3258B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52812E7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569CD6"/>
          <w:sz w:val="21"/>
          <w:szCs w:val="21"/>
          <w:lang w:val="en-US" w:eastAsia="ru-RU"/>
        </w:rPr>
        <w:t>def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UMiNLOS</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w:t>
      </w:r>
    </w:p>
    <w:p w14:paraId="40E0F6A8" w14:textId="77777777" w:rsidR="000163B0" w:rsidRPr="007B30FC"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9CDCFE"/>
          <w:sz w:val="21"/>
          <w:szCs w:val="21"/>
          <w:lang w:val="en-US" w:eastAsia="ru-RU"/>
        </w:rPr>
        <w:t>f_GHz</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D4D4D4"/>
          <w:sz w:val="21"/>
          <w:szCs w:val="21"/>
          <w:lang w:val="en-US" w:eastAsia="ru-RU"/>
        </w:rPr>
        <w:t>=</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B5CEA8"/>
          <w:sz w:val="21"/>
          <w:szCs w:val="21"/>
          <w:lang w:val="en-US" w:eastAsia="ru-RU"/>
        </w:rPr>
        <w:t>1.8</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Частота</w:t>
      </w:r>
      <w:r w:rsidRPr="007B30FC">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в</w:t>
      </w:r>
      <w:r w:rsidRPr="007B30FC">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ГГц</w:t>
      </w:r>
    </w:p>
    <w:p w14:paraId="116359E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26</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f_GHz</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22.7</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36.7</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w:t>
      </w:r>
    </w:p>
    <w:p w14:paraId="2B7DE39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return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w:t>
      </w:r>
    </w:p>
    <w:p w14:paraId="178FFEEE"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0A33AE5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569CD6"/>
          <w:sz w:val="21"/>
          <w:szCs w:val="21"/>
          <w:lang w:val="en-US" w:eastAsia="ru-RU"/>
        </w:rPr>
        <w:t>def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WalfishIkegamiLOS</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w:t>
      </w:r>
    </w:p>
    <w:p w14:paraId="7BB48DE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eastAsia="ru-RU"/>
        </w:rPr>
        <w:t>d</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d</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1e3</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Переводим расстояние в км</w:t>
      </w:r>
    </w:p>
    <w:p w14:paraId="58B3F31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f</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1.8</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1e3</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Частота в Гц</w:t>
      </w:r>
    </w:p>
    <w:p w14:paraId="0A827B7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FC1FF"/>
          <w:sz w:val="21"/>
          <w:szCs w:val="21"/>
          <w:lang w:eastAsia="ru-RU"/>
        </w:rPr>
        <w:t>PL</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42.6</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20</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EC9B0"/>
          <w:sz w:val="21"/>
          <w:szCs w:val="21"/>
          <w:lang w:eastAsia="ru-RU"/>
        </w:rPr>
        <w:t>math</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log10</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9CDCFE"/>
          <w:sz w:val="21"/>
          <w:szCs w:val="21"/>
          <w:lang w:eastAsia="ru-RU"/>
        </w:rPr>
        <w:t>f</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26</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EC9B0"/>
          <w:sz w:val="21"/>
          <w:szCs w:val="21"/>
          <w:lang w:eastAsia="ru-RU"/>
        </w:rPr>
        <w:t>math</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log10</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9CDCFE"/>
          <w:sz w:val="21"/>
          <w:szCs w:val="21"/>
          <w:lang w:eastAsia="ru-RU"/>
        </w:rPr>
        <w:t>d</w:t>
      </w:r>
      <w:r w:rsidRPr="000163B0">
        <w:rPr>
          <w:rFonts w:ascii="Consolas" w:eastAsia="Times New Roman" w:hAnsi="Consolas" w:cs="Times New Roman"/>
          <w:color w:val="CCCCCC"/>
          <w:sz w:val="21"/>
          <w:szCs w:val="21"/>
          <w:lang w:eastAsia="ru-RU"/>
        </w:rPr>
        <w:t>)</w:t>
      </w:r>
    </w:p>
    <w:p w14:paraId="4AC7A5E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C586C0"/>
          <w:sz w:val="21"/>
          <w:szCs w:val="21"/>
          <w:lang w:val="en-US" w:eastAsia="ru-RU"/>
        </w:rPr>
        <w:t>return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w:t>
      </w:r>
    </w:p>
    <w:p w14:paraId="68354E2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6005602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569CD6"/>
          <w:sz w:val="21"/>
          <w:szCs w:val="21"/>
          <w:lang w:val="en-US" w:eastAsia="ru-RU"/>
        </w:rPr>
        <w:t>def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WalfishIkegamiNLOS</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w:t>
      </w:r>
    </w:p>
    <w:p w14:paraId="49469468"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eastAsia="ru-RU"/>
        </w:rPr>
        <w:t>d</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d</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1e3</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Переводим расстояние в км</w:t>
      </w:r>
    </w:p>
    <w:p w14:paraId="33B82443"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f</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1.8</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1e3</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Частота в Гц</w:t>
      </w:r>
    </w:p>
    <w:p w14:paraId="3A53E6F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fi</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28</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Угол в градусах</w:t>
      </w:r>
    </w:p>
    <w:p w14:paraId="3FCFAC2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w</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10</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Размер улицы</w:t>
      </w:r>
    </w:p>
    <w:p w14:paraId="1D0B3C2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b</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50</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Ширина улицы</w:t>
      </w:r>
    </w:p>
    <w:p w14:paraId="530EF5D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hBS</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30</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Высота антенны BS</w:t>
      </w:r>
    </w:p>
    <w:p w14:paraId="7FFAEF6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hms</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1.5</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Высота мобильного устройства</w:t>
      </w:r>
    </w:p>
    <w:p w14:paraId="58BE631C"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dh</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hBS</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hms</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Разница в высоте</w:t>
      </w:r>
    </w:p>
    <w:p w14:paraId="1AED013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11545EDE"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CCCCCC"/>
          <w:sz w:val="21"/>
          <w:szCs w:val="21"/>
          <w:lang w:val="en-US" w:eastAsia="ru-RU"/>
        </w:rPr>
        <w:t> </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FC1FF"/>
          <w:sz w:val="21"/>
          <w:szCs w:val="21"/>
          <w:lang w:val="en-US" w:eastAsia="ru-RU"/>
        </w:rPr>
        <w:t>L0</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32.44</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20</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20</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w:t>
      </w:r>
    </w:p>
    <w:p w14:paraId="6CC833DA" w14:textId="77777777" w:rsidR="000163B0" w:rsidRPr="007B30FC"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C586C0"/>
          <w:sz w:val="21"/>
          <w:szCs w:val="21"/>
          <w:lang w:val="en-US" w:eastAsia="ru-RU"/>
        </w:rPr>
        <w:t>if</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9CDCFE"/>
          <w:sz w:val="21"/>
          <w:szCs w:val="21"/>
          <w:lang w:val="en-US" w:eastAsia="ru-RU"/>
        </w:rPr>
        <w:t>hBS</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D4D4D4"/>
          <w:sz w:val="21"/>
          <w:szCs w:val="21"/>
          <w:lang w:val="en-US" w:eastAsia="ru-RU"/>
        </w:rPr>
        <w:t>&gt;</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9CDCFE"/>
          <w:sz w:val="21"/>
          <w:szCs w:val="21"/>
          <w:lang w:val="en-US" w:eastAsia="ru-RU"/>
        </w:rPr>
        <w:t>dh</w:t>
      </w:r>
      <w:r w:rsidRPr="007B30FC">
        <w:rPr>
          <w:rFonts w:ascii="Consolas" w:eastAsia="Times New Roman" w:hAnsi="Consolas" w:cs="Times New Roman"/>
          <w:color w:val="CCCCCC"/>
          <w:sz w:val="21"/>
          <w:szCs w:val="21"/>
          <w:lang w:val="en-US" w:eastAsia="ru-RU"/>
        </w:rPr>
        <w:t>:</w:t>
      </w:r>
    </w:p>
    <w:p w14:paraId="577A1DC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L11</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18</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B5CEA8"/>
          <w:sz w:val="21"/>
          <w:szCs w:val="21"/>
          <w:lang w:val="en-US" w:eastAsia="ru-RU"/>
        </w:rPr>
        <w:t>1</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dh</w:t>
      </w:r>
      <w:r w:rsidRPr="000163B0">
        <w:rPr>
          <w:rFonts w:ascii="Consolas" w:eastAsia="Times New Roman" w:hAnsi="Consolas" w:cs="Times New Roman"/>
          <w:color w:val="CCCCCC"/>
          <w:sz w:val="21"/>
          <w:szCs w:val="21"/>
          <w:lang w:val="en-US" w:eastAsia="ru-RU"/>
        </w:rPr>
        <w:t>)</w:t>
      </w:r>
    </w:p>
    <w:p w14:paraId="02D5C84C" w14:textId="77777777" w:rsidR="000163B0" w:rsidRPr="007B30FC"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C586C0"/>
          <w:sz w:val="21"/>
          <w:szCs w:val="21"/>
          <w:lang w:val="en-US" w:eastAsia="ru-RU"/>
        </w:rPr>
        <w:t>else</w:t>
      </w:r>
      <w:r w:rsidRPr="007B30FC">
        <w:rPr>
          <w:rFonts w:ascii="Consolas" w:eastAsia="Times New Roman" w:hAnsi="Consolas" w:cs="Times New Roman"/>
          <w:color w:val="CCCCCC"/>
          <w:sz w:val="21"/>
          <w:szCs w:val="21"/>
          <w:lang w:val="en-US" w:eastAsia="ru-RU"/>
        </w:rPr>
        <w:t>:</w:t>
      </w:r>
    </w:p>
    <w:p w14:paraId="5E71AD0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L11</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0</w:t>
      </w:r>
    </w:p>
    <w:p w14:paraId="4A07BFD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26573A8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if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&gt;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dh</w:t>
      </w:r>
      <w:r w:rsidRPr="000163B0">
        <w:rPr>
          <w:rFonts w:ascii="Consolas" w:eastAsia="Times New Roman" w:hAnsi="Consolas" w:cs="Times New Roman"/>
          <w:color w:val="CCCCCC"/>
          <w:sz w:val="21"/>
          <w:szCs w:val="21"/>
          <w:lang w:val="en-US" w:eastAsia="ru-RU"/>
        </w:rPr>
        <w:t>:</w:t>
      </w:r>
    </w:p>
    <w:p w14:paraId="7B6C1E7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ka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54</w:t>
      </w:r>
    </w:p>
    <w:p w14:paraId="7DD96629" w14:textId="77777777" w:rsidR="000163B0" w:rsidRPr="007B30FC"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C586C0"/>
          <w:sz w:val="21"/>
          <w:szCs w:val="21"/>
          <w:lang w:val="en-US" w:eastAsia="ru-RU"/>
        </w:rPr>
        <w:t>elif</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9CDCFE"/>
          <w:sz w:val="21"/>
          <w:szCs w:val="21"/>
          <w:lang w:val="en-US" w:eastAsia="ru-RU"/>
        </w:rPr>
        <w:t>hBS</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D4D4D4"/>
          <w:sz w:val="21"/>
          <w:szCs w:val="21"/>
          <w:lang w:val="en-US" w:eastAsia="ru-RU"/>
        </w:rPr>
        <w:t>&lt;=</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9CDCFE"/>
          <w:sz w:val="21"/>
          <w:szCs w:val="21"/>
          <w:lang w:val="en-US" w:eastAsia="ru-RU"/>
        </w:rPr>
        <w:t>dh</w:t>
      </w:r>
      <w:r w:rsidRPr="007B30FC">
        <w:rPr>
          <w:rFonts w:ascii="Consolas" w:eastAsia="Times New Roman" w:hAnsi="Consolas" w:cs="Times New Roman"/>
          <w:color w:val="CCCCCC"/>
          <w:sz w:val="21"/>
          <w:szCs w:val="21"/>
          <w:lang w:val="en-US" w:eastAsia="ru-RU"/>
        </w:rPr>
        <w:t>:</w:t>
      </w:r>
    </w:p>
    <w:p w14:paraId="1831363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if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&gt;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0.5</w:t>
      </w:r>
      <w:r w:rsidRPr="000163B0">
        <w:rPr>
          <w:rFonts w:ascii="Consolas" w:eastAsia="Times New Roman" w:hAnsi="Consolas" w:cs="Times New Roman"/>
          <w:color w:val="CCCCCC"/>
          <w:sz w:val="21"/>
          <w:szCs w:val="21"/>
          <w:lang w:val="en-US" w:eastAsia="ru-RU"/>
        </w:rPr>
        <w:t>:</w:t>
      </w:r>
    </w:p>
    <w:p w14:paraId="32FAD266"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ka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54</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0.8</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dh</w:t>
      </w:r>
      <w:r w:rsidRPr="000163B0">
        <w:rPr>
          <w:rFonts w:ascii="Consolas" w:eastAsia="Times New Roman" w:hAnsi="Consolas" w:cs="Times New Roman"/>
          <w:color w:val="CCCCCC"/>
          <w:sz w:val="21"/>
          <w:szCs w:val="21"/>
          <w:lang w:val="en-US" w:eastAsia="ru-RU"/>
        </w:rPr>
        <w:t>)</w:t>
      </w:r>
    </w:p>
    <w:p w14:paraId="5B665FC8"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else</w:t>
      </w:r>
      <w:r w:rsidRPr="000163B0">
        <w:rPr>
          <w:rFonts w:ascii="Consolas" w:eastAsia="Times New Roman" w:hAnsi="Consolas" w:cs="Times New Roman"/>
          <w:color w:val="CCCCCC"/>
          <w:sz w:val="21"/>
          <w:szCs w:val="21"/>
          <w:lang w:val="en-US" w:eastAsia="ru-RU"/>
        </w:rPr>
        <w:t>:</w:t>
      </w:r>
    </w:p>
    <w:p w14:paraId="0175558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ka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54</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0.8</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dh</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0.5</w:t>
      </w:r>
      <w:r w:rsidRPr="000163B0">
        <w:rPr>
          <w:rFonts w:ascii="Consolas" w:eastAsia="Times New Roman" w:hAnsi="Consolas" w:cs="Times New Roman"/>
          <w:color w:val="CCCCCC"/>
          <w:sz w:val="21"/>
          <w:szCs w:val="21"/>
          <w:lang w:val="en-US" w:eastAsia="ru-RU"/>
        </w:rPr>
        <w:t>)</w:t>
      </w:r>
    </w:p>
    <w:p w14:paraId="0D5DBAD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5FD4709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if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&gt;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dh</w:t>
      </w:r>
      <w:r w:rsidRPr="000163B0">
        <w:rPr>
          <w:rFonts w:ascii="Consolas" w:eastAsia="Times New Roman" w:hAnsi="Consolas" w:cs="Times New Roman"/>
          <w:color w:val="CCCCCC"/>
          <w:sz w:val="21"/>
          <w:szCs w:val="21"/>
          <w:lang w:val="en-US" w:eastAsia="ru-RU"/>
        </w:rPr>
        <w:t>:</w:t>
      </w:r>
    </w:p>
    <w:p w14:paraId="73F02A9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kd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18</w:t>
      </w:r>
    </w:p>
    <w:p w14:paraId="5F9E707E"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else</w:t>
      </w:r>
      <w:r w:rsidRPr="000163B0">
        <w:rPr>
          <w:rFonts w:ascii="Consolas" w:eastAsia="Times New Roman" w:hAnsi="Consolas" w:cs="Times New Roman"/>
          <w:color w:val="CCCCCC"/>
          <w:sz w:val="21"/>
          <w:szCs w:val="21"/>
          <w:lang w:val="en-US" w:eastAsia="ru-RU"/>
        </w:rPr>
        <w:t>:</w:t>
      </w:r>
    </w:p>
    <w:p w14:paraId="5C4E6E0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kd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18</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15</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dh</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dh</w:t>
      </w:r>
    </w:p>
    <w:p w14:paraId="47DF339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58CA30A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kf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4</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0.7</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925</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w:t>
      </w:r>
      <w:r w:rsidRPr="000163B0">
        <w:rPr>
          <w:rFonts w:ascii="Consolas" w:eastAsia="Times New Roman" w:hAnsi="Consolas" w:cs="Times New Roman"/>
          <w:color w:val="CCCCCC"/>
          <w:sz w:val="21"/>
          <w:szCs w:val="21"/>
          <w:lang w:val="en-US" w:eastAsia="ru-RU"/>
        </w:rPr>
        <w:t>)</w:t>
      </w:r>
    </w:p>
    <w:p w14:paraId="5FB9042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L1</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L11</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ka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kd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kf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9</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b</w:t>
      </w:r>
      <w:r w:rsidRPr="000163B0">
        <w:rPr>
          <w:rFonts w:ascii="Consolas" w:eastAsia="Times New Roman" w:hAnsi="Consolas" w:cs="Times New Roman"/>
          <w:color w:val="CCCCCC"/>
          <w:sz w:val="21"/>
          <w:szCs w:val="21"/>
          <w:lang w:val="en-US" w:eastAsia="ru-RU"/>
        </w:rPr>
        <w:t>)</w:t>
      </w:r>
    </w:p>
    <w:p w14:paraId="57E140AE"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777B3E5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lastRenderedPageBreak/>
        <w:t xml:space="preserve">    </w:t>
      </w:r>
      <w:r w:rsidRPr="000163B0">
        <w:rPr>
          <w:rFonts w:ascii="Consolas" w:eastAsia="Times New Roman" w:hAnsi="Consolas" w:cs="Times New Roman"/>
          <w:color w:val="4FC1FF"/>
          <w:sz w:val="21"/>
          <w:szCs w:val="21"/>
          <w:lang w:val="en-US" w:eastAsia="ru-RU"/>
        </w:rPr>
        <w:t>L2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16.9</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10</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w</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10</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20</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dh</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hms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10</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0.354</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fi</w:t>
      </w:r>
    </w:p>
    <w:p w14:paraId="4E141F8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if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L1</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L2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&gt;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0</w:t>
      </w:r>
      <w:r w:rsidRPr="000163B0">
        <w:rPr>
          <w:rFonts w:ascii="Consolas" w:eastAsia="Times New Roman" w:hAnsi="Consolas" w:cs="Times New Roman"/>
          <w:color w:val="CCCCCC"/>
          <w:sz w:val="21"/>
          <w:szCs w:val="21"/>
          <w:lang w:val="en-US" w:eastAsia="ru-RU"/>
        </w:rPr>
        <w:t>:</w:t>
      </w:r>
    </w:p>
    <w:p w14:paraId="750A11E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Lnlos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L0</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L1</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L2</w:t>
      </w:r>
    </w:p>
    <w:p w14:paraId="1E5D839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eastAsia="ru-RU"/>
        </w:rPr>
        <w:t>else</w:t>
      </w:r>
      <w:r w:rsidRPr="000163B0">
        <w:rPr>
          <w:rFonts w:ascii="Consolas" w:eastAsia="Times New Roman" w:hAnsi="Consolas" w:cs="Times New Roman"/>
          <w:color w:val="CCCCCC"/>
          <w:sz w:val="21"/>
          <w:szCs w:val="21"/>
          <w:lang w:eastAsia="ru-RU"/>
        </w:rPr>
        <w:t>:</w:t>
      </w:r>
    </w:p>
    <w:p w14:paraId="048D117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Lnlos</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FC1FF"/>
          <w:sz w:val="21"/>
          <w:szCs w:val="21"/>
          <w:lang w:eastAsia="ru-RU"/>
        </w:rPr>
        <w:t>L0</w:t>
      </w:r>
    </w:p>
    <w:p w14:paraId="32E2E5A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4590399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C586C0"/>
          <w:sz w:val="21"/>
          <w:szCs w:val="21"/>
          <w:lang w:eastAsia="ru-RU"/>
        </w:rPr>
        <w:t>return</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Lnlos</w:t>
      </w:r>
    </w:p>
    <w:p w14:paraId="48FD2E9E"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33F22D0E"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6A9955"/>
          <w:sz w:val="21"/>
          <w:szCs w:val="21"/>
          <w:lang w:eastAsia="ru-RU"/>
        </w:rPr>
        <w:t># Создаем массив расстояний от 1 до 5000 метров</w:t>
      </w:r>
    </w:p>
    <w:p w14:paraId="6CB73AC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9CDCFE"/>
          <w:sz w:val="21"/>
          <w:szCs w:val="21"/>
          <w:lang w:eastAsia="ru-RU"/>
        </w:rPr>
        <w:t>distances</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EC9B0"/>
          <w:sz w:val="21"/>
          <w:szCs w:val="21"/>
          <w:lang w:eastAsia="ru-RU"/>
        </w:rPr>
        <w:t>np</w:t>
      </w:r>
      <w:r w:rsidRPr="000163B0">
        <w:rPr>
          <w:rFonts w:ascii="Consolas" w:eastAsia="Times New Roman" w:hAnsi="Consolas" w:cs="Times New Roman"/>
          <w:color w:val="CCCCCC"/>
          <w:sz w:val="21"/>
          <w:szCs w:val="21"/>
          <w:lang w:eastAsia="ru-RU"/>
        </w:rPr>
        <w:t>.linspace(</w:t>
      </w:r>
      <w:r w:rsidRPr="000163B0">
        <w:rPr>
          <w:rFonts w:ascii="Consolas" w:eastAsia="Times New Roman" w:hAnsi="Consolas" w:cs="Times New Roman"/>
          <w:color w:val="B5CEA8"/>
          <w:sz w:val="21"/>
          <w:szCs w:val="21"/>
          <w:lang w:eastAsia="ru-RU"/>
        </w:rPr>
        <w:t>1</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5000</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500</w:t>
      </w:r>
      <w:r w:rsidRPr="000163B0">
        <w:rPr>
          <w:rFonts w:ascii="Consolas" w:eastAsia="Times New Roman" w:hAnsi="Consolas" w:cs="Times New Roman"/>
          <w:color w:val="CCCCCC"/>
          <w:sz w:val="21"/>
          <w:szCs w:val="21"/>
          <w:lang w:eastAsia="ru-RU"/>
        </w:rPr>
        <w:t>)</w:t>
      </w:r>
    </w:p>
    <w:p w14:paraId="4C56526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26A36A1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6A9955"/>
          <w:sz w:val="21"/>
          <w:szCs w:val="21"/>
          <w:lang w:eastAsia="ru-RU"/>
        </w:rPr>
        <w:t># Рассчитываем потери для каждой модели</w:t>
      </w:r>
    </w:p>
    <w:p w14:paraId="662900A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9CDCFE"/>
          <w:sz w:val="21"/>
          <w:szCs w:val="21"/>
          <w:lang w:val="en-US" w:eastAsia="ru-RU"/>
        </w:rPr>
        <w:t>pl_fspm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FSPM</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for</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in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distances</w:t>
      </w:r>
      <w:r w:rsidRPr="000163B0">
        <w:rPr>
          <w:rFonts w:ascii="Consolas" w:eastAsia="Times New Roman" w:hAnsi="Consolas" w:cs="Times New Roman"/>
          <w:color w:val="CCCCCC"/>
          <w:sz w:val="21"/>
          <w:szCs w:val="21"/>
          <w:lang w:val="en-US" w:eastAsia="ru-RU"/>
        </w:rPr>
        <w:t>]</w:t>
      </w:r>
    </w:p>
    <w:p w14:paraId="4E0B689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9CDCFE"/>
          <w:sz w:val="21"/>
          <w:szCs w:val="21"/>
          <w:lang w:val="en-US" w:eastAsia="ru-RU"/>
        </w:rPr>
        <w:t>pl_okomura_du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pl_okomura_u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zip</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OkomuraHata</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for</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in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distances</w:t>
      </w:r>
      <w:r w:rsidRPr="000163B0">
        <w:rPr>
          <w:rFonts w:ascii="Consolas" w:eastAsia="Times New Roman" w:hAnsi="Consolas" w:cs="Times New Roman"/>
          <w:color w:val="CCCCCC"/>
          <w:sz w:val="21"/>
          <w:szCs w:val="21"/>
          <w:lang w:val="en-US" w:eastAsia="ru-RU"/>
        </w:rPr>
        <w:t>])</w:t>
      </w:r>
    </w:p>
    <w:p w14:paraId="26B7C20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9CDCFE"/>
          <w:sz w:val="21"/>
          <w:szCs w:val="21"/>
          <w:lang w:val="en-US" w:eastAsia="ru-RU"/>
        </w:rPr>
        <w:t>pl_uminlos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UMiNLOS</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for</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in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distances</w:t>
      </w:r>
      <w:r w:rsidRPr="000163B0">
        <w:rPr>
          <w:rFonts w:ascii="Consolas" w:eastAsia="Times New Roman" w:hAnsi="Consolas" w:cs="Times New Roman"/>
          <w:color w:val="CCCCCC"/>
          <w:sz w:val="21"/>
          <w:szCs w:val="21"/>
          <w:lang w:val="en-US" w:eastAsia="ru-RU"/>
        </w:rPr>
        <w:t>]</w:t>
      </w:r>
    </w:p>
    <w:p w14:paraId="729BF663"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9CDCFE"/>
          <w:sz w:val="21"/>
          <w:szCs w:val="21"/>
          <w:lang w:val="en-US" w:eastAsia="ru-RU"/>
        </w:rPr>
        <w:t>pl_walfi_ikegami_los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WalfishIkegamiLOS</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for</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in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distances</w:t>
      </w:r>
      <w:r w:rsidRPr="000163B0">
        <w:rPr>
          <w:rFonts w:ascii="Consolas" w:eastAsia="Times New Roman" w:hAnsi="Consolas" w:cs="Times New Roman"/>
          <w:color w:val="CCCCCC"/>
          <w:sz w:val="21"/>
          <w:szCs w:val="21"/>
          <w:lang w:val="en-US" w:eastAsia="ru-RU"/>
        </w:rPr>
        <w:t>]</w:t>
      </w:r>
    </w:p>
    <w:p w14:paraId="64481E5C"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9CDCFE"/>
          <w:sz w:val="21"/>
          <w:szCs w:val="21"/>
          <w:lang w:val="en-US" w:eastAsia="ru-RU"/>
        </w:rPr>
        <w:t>pl_walfi_ikegami_nlos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WalfishIkegamiNLOS</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for</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in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distances</w:t>
      </w:r>
      <w:r w:rsidRPr="000163B0">
        <w:rPr>
          <w:rFonts w:ascii="Consolas" w:eastAsia="Times New Roman" w:hAnsi="Consolas" w:cs="Times New Roman"/>
          <w:color w:val="CCCCCC"/>
          <w:sz w:val="21"/>
          <w:szCs w:val="21"/>
          <w:lang w:val="en-US" w:eastAsia="ru-RU"/>
        </w:rPr>
        <w:t>]</w:t>
      </w:r>
    </w:p>
    <w:p w14:paraId="3DC1ACE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4A13E37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Строим</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графики</w:t>
      </w:r>
    </w:p>
    <w:p w14:paraId="7809AD6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figure</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figsize</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B5CEA8"/>
          <w:sz w:val="21"/>
          <w:szCs w:val="21"/>
          <w:lang w:val="en-US" w:eastAsia="ru-RU"/>
        </w:rPr>
        <w:t>10</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6</w:t>
      </w:r>
      <w:r w:rsidRPr="000163B0">
        <w:rPr>
          <w:rFonts w:ascii="Consolas" w:eastAsia="Times New Roman" w:hAnsi="Consolas" w:cs="Times New Roman"/>
          <w:color w:val="CCCCCC"/>
          <w:sz w:val="21"/>
          <w:szCs w:val="21"/>
          <w:lang w:val="en-US" w:eastAsia="ru-RU"/>
        </w:rPr>
        <w:t>))</w:t>
      </w:r>
    </w:p>
    <w:p w14:paraId="264F626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4E7FC70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Графики</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для</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каждой</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модели</w:t>
      </w:r>
    </w:p>
    <w:p w14:paraId="1703A38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plot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distances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pl_fspm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label</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"FSPM"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linestyle</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color</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'blue'</w:t>
      </w:r>
      <w:r w:rsidRPr="000163B0">
        <w:rPr>
          <w:rFonts w:ascii="Consolas" w:eastAsia="Times New Roman" w:hAnsi="Consolas" w:cs="Times New Roman"/>
          <w:color w:val="CCCCCC"/>
          <w:sz w:val="21"/>
          <w:szCs w:val="21"/>
          <w:lang w:val="en-US" w:eastAsia="ru-RU"/>
        </w:rPr>
        <w:t>)</w:t>
      </w:r>
    </w:p>
    <w:p w14:paraId="01A4295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plot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distances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pl_okomura_du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label</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"Okomura-Hata DU"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linestyle</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color</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'red'</w:t>
      </w:r>
      <w:r w:rsidRPr="000163B0">
        <w:rPr>
          <w:rFonts w:ascii="Consolas" w:eastAsia="Times New Roman" w:hAnsi="Consolas" w:cs="Times New Roman"/>
          <w:color w:val="CCCCCC"/>
          <w:sz w:val="21"/>
          <w:szCs w:val="21"/>
          <w:lang w:val="en-US" w:eastAsia="ru-RU"/>
        </w:rPr>
        <w:t>)</w:t>
      </w:r>
    </w:p>
    <w:p w14:paraId="11D1A44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plot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distances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pl_okomura_u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label</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"Okomura-Hata 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linestyle</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color</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'green'</w:t>
      </w:r>
      <w:r w:rsidRPr="000163B0">
        <w:rPr>
          <w:rFonts w:ascii="Consolas" w:eastAsia="Times New Roman" w:hAnsi="Consolas" w:cs="Times New Roman"/>
          <w:color w:val="CCCCCC"/>
          <w:sz w:val="21"/>
          <w:szCs w:val="21"/>
          <w:lang w:val="en-US" w:eastAsia="ru-RU"/>
        </w:rPr>
        <w:t>)</w:t>
      </w:r>
    </w:p>
    <w:p w14:paraId="3298E75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plot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distances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pl_uminlos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label</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"UMiNLOS"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linestyle</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color</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'purple'</w:t>
      </w:r>
      <w:r w:rsidRPr="000163B0">
        <w:rPr>
          <w:rFonts w:ascii="Consolas" w:eastAsia="Times New Roman" w:hAnsi="Consolas" w:cs="Times New Roman"/>
          <w:color w:val="CCCCCC"/>
          <w:sz w:val="21"/>
          <w:szCs w:val="21"/>
          <w:lang w:val="en-US" w:eastAsia="ru-RU"/>
        </w:rPr>
        <w:t>)</w:t>
      </w:r>
    </w:p>
    <w:p w14:paraId="2EEF603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plot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distances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pl_walfi_ikegami_los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label</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"Walfish-Ikegami LOS"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linestyle</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color</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'orange'</w:t>
      </w:r>
      <w:r w:rsidRPr="000163B0">
        <w:rPr>
          <w:rFonts w:ascii="Consolas" w:eastAsia="Times New Roman" w:hAnsi="Consolas" w:cs="Times New Roman"/>
          <w:color w:val="CCCCCC"/>
          <w:sz w:val="21"/>
          <w:szCs w:val="21"/>
          <w:lang w:val="en-US" w:eastAsia="ru-RU"/>
        </w:rPr>
        <w:t>)</w:t>
      </w:r>
    </w:p>
    <w:p w14:paraId="3049EB6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plot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distances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pl_walfi_ikegami_nlos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label</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"Walfish-Ikegami NLOS"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linestyle</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color</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'brown'</w:t>
      </w:r>
      <w:r w:rsidRPr="000163B0">
        <w:rPr>
          <w:rFonts w:ascii="Consolas" w:eastAsia="Times New Roman" w:hAnsi="Consolas" w:cs="Times New Roman"/>
          <w:color w:val="CCCCCC"/>
          <w:sz w:val="21"/>
          <w:szCs w:val="21"/>
          <w:lang w:val="en-US" w:eastAsia="ru-RU"/>
        </w:rPr>
        <w:t>)</w:t>
      </w:r>
    </w:p>
    <w:p w14:paraId="1ED82446"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64F4517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6A9955"/>
          <w:sz w:val="21"/>
          <w:szCs w:val="21"/>
          <w:lang w:eastAsia="ru-RU"/>
        </w:rPr>
        <w:t># Настройка графика</w:t>
      </w:r>
    </w:p>
    <w:p w14:paraId="0BE5C44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EC9B0"/>
          <w:sz w:val="21"/>
          <w:szCs w:val="21"/>
          <w:lang w:eastAsia="ru-RU"/>
        </w:rPr>
        <w:t>plt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title</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CE9178"/>
          <w:sz w:val="21"/>
          <w:szCs w:val="21"/>
          <w:lang w:eastAsia="ru-RU"/>
        </w:rPr>
        <w:t>"Сравнение потерь сигнала (PL) для различных моделей"</w:t>
      </w:r>
      <w:r w:rsidRPr="000163B0">
        <w:rPr>
          <w:rFonts w:ascii="Consolas" w:eastAsia="Times New Roman" w:hAnsi="Consolas" w:cs="Times New Roman"/>
          <w:color w:val="CCCCCC"/>
          <w:sz w:val="21"/>
          <w:szCs w:val="21"/>
          <w:lang w:eastAsia="ru-RU"/>
        </w:rPr>
        <w:t>)</w:t>
      </w:r>
    </w:p>
    <w:p w14:paraId="08A837A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EC9B0"/>
          <w:sz w:val="21"/>
          <w:szCs w:val="21"/>
          <w:lang w:eastAsia="ru-RU"/>
        </w:rPr>
        <w:t>plt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xlabel</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CE9178"/>
          <w:sz w:val="21"/>
          <w:szCs w:val="21"/>
          <w:lang w:eastAsia="ru-RU"/>
        </w:rPr>
        <w:t>"Расстояние (м)"</w:t>
      </w:r>
      <w:r w:rsidRPr="000163B0">
        <w:rPr>
          <w:rFonts w:ascii="Consolas" w:eastAsia="Times New Roman" w:hAnsi="Consolas" w:cs="Times New Roman"/>
          <w:color w:val="CCCCCC"/>
          <w:sz w:val="21"/>
          <w:szCs w:val="21"/>
          <w:lang w:eastAsia="ru-RU"/>
        </w:rPr>
        <w:t>)</w:t>
      </w:r>
    </w:p>
    <w:p w14:paraId="386CDE29"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EC9B0"/>
          <w:sz w:val="21"/>
          <w:szCs w:val="21"/>
          <w:lang w:eastAsia="ru-RU"/>
        </w:rPr>
        <w:t>plt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ylabel</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CE9178"/>
          <w:sz w:val="21"/>
          <w:szCs w:val="21"/>
          <w:lang w:eastAsia="ru-RU"/>
        </w:rPr>
        <w:t>"Потери сигнала (дБ)"</w:t>
      </w:r>
      <w:r w:rsidRPr="000163B0">
        <w:rPr>
          <w:rFonts w:ascii="Consolas" w:eastAsia="Times New Roman" w:hAnsi="Consolas" w:cs="Times New Roman"/>
          <w:color w:val="CCCCCC"/>
          <w:sz w:val="21"/>
          <w:szCs w:val="21"/>
          <w:lang w:eastAsia="ru-RU"/>
        </w:rPr>
        <w:t>)</w:t>
      </w:r>
    </w:p>
    <w:p w14:paraId="43939D7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legend</w:t>
      </w:r>
      <w:r w:rsidRPr="000163B0">
        <w:rPr>
          <w:rFonts w:ascii="Consolas" w:eastAsia="Times New Roman" w:hAnsi="Consolas" w:cs="Times New Roman"/>
          <w:color w:val="CCCCCC"/>
          <w:sz w:val="21"/>
          <w:szCs w:val="21"/>
          <w:lang w:val="en-US" w:eastAsia="ru-RU"/>
        </w:rPr>
        <w:t>()</w:t>
      </w:r>
    </w:p>
    <w:p w14:paraId="110CBE8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grid</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569CD6"/>
          <w:sz w:val="21"/>
          <w:szCs w:val="21"/>
          <w:lang w:val="en-US" w:eastAsia="ru-RU"/>
        </w:rPr>
        <w:t>True</w:t>
      </w:r>
      <w:r w:rsidRPr="000163B0">
        <w:rPr>
          <w:rFonts w:ascii="Consolas" w:eastAsia="Times New Roman" w:hAnsi="Consolas" w:cs="Times New Roman"/>
          <w:color w:val="CCCCCC"/>
          <w:sz w:val="21"/>
          <w:szCs w:val="21"/>
          <w:lang w:val="en-US" w:eastAsia="ru-RU"/>
        </w:rPr>
        <w:t>)</w:t>
      </w:r>
    </w:p>
    <w:p w14:paraId="30F5911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EC9B0"/>
          <w:sz w:val="21"/>
          <w:szCs w:val="21"/>
          <w:lang w:eastAsia="ru-RU"/>
        </w:rPr>
        <w:t>plt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xscale</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CE9178"/>
          <w:sz w:val="21"/>
          <w:szCs w:val="21"/>
          <w:lang w:eastAsia="ru-RU"/>
        </w:rPr>
        <w:t>'linear'</w:t>
      </w:r>
      <w:r w:rsidRPr="000163B0">
        <w:rPr>
          <w:rFonts w:ascii="Consolas" w:eastAsia="Times New Roman" w:hAnsi="Consolas" w:cs="Times New Roman"/>
          <w:color w:val="CCCCCC"/>
          <w:sz w:val="21"/>
          <w:szCs w:val="21"/>
          <w:lang w:eastAsia="ru-RU"/>
        </w:rPr>
        <w:t>)  </w:t>
      </w:r>
      <w:r w:rsidRPr="000163B0">
        <w:rPr>
          <w:rFonts w:ascii="Consolas" w:eastAsia="Times New Roman" w:hAnsi="Consolas" w:cs="Times New Roman"/>
          <w:color w:val="6A9955"/>
          <w:sz w:val="21"/>
          <w:szCs w:val="21"/>
          <w:lang w:eastAsia="ru-RU"/>
        </w:rPr>
        <w:t># Логарифмическая шкала по оси X (расстояние)</w:t>
      </w:r>
    </w:p>
    <w:p w14:paraId="57CBEF9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EC9B0"/>
          <w:sz w:val="21"/>
          <w:szCs w:val="21"/>
          <w:lang w:eastAsia="ru-RU"/>
        </w:rPr>
        <w:t>plt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yscale</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CE9178"/>
          <w:sz w:val="21"/>
          <w:szCs w:val="21"/>
          <w:lang w:eastAsia="ru-RU"/>
        </w:rPr>
        <w:t>'linear'</w:t>
      </w:r>
      <w:r w:rsidRPr="000163B0">
        <w:rPr>
          <w:rFonts w:ascii="Consolas" w:eastAsia="Times New Roman" w:hAnsi="Consolas" w:cs="Times New Roman"/>
          <w:color w:val="CCCCCC"/>
          <w:sz w:val="21"/>
          <w:szCs w:val="21"/>
          <w:lang w:eastAsia="ru-RU"/>
        </w:rPr>
        <w:t>)  </w:t>
      </w:r>
      <w:r w:rsidRPr="000163B0">
        <w:rPr>
          <w:rFonts w:ascii="Consolas" w:eastAsia="Times New Roman" w:hAnsi="Consolas" w:cs="Times New Roman"/>
          <w:color w:val="6A9955"/>
          <w:sz w:val="21"/>
          <w:szCs w:val="21"/>
          <w:lang w:eastAsia="ru-RU"/>
        </w:rPr>
        <w:t># Логарифмическая шкала по оси Y (потери)</w:t>
      </w:r>
    </w:p>
    <w:p w14:paraId="45B3D56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1F0E2D2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6A9955"/>
          <w:sz w:val="21"/>
          <w:szCs w:val="21"/>
          <w:lang w:eastAsia="ru-RU"/>
        </w:rPr>
        <w:t># Показываем график</w:t>
      </w:r>
    </w:p>
    <w:p w14:paraId="7DE60F9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EC9B0"/>
          <w:sz w:val="21"/>
          <w:szCs w:val="21"/>
          <w:lang w:eastAsia="ru-RU"/>
        </w:rPr>
        <w:t>plt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tight_layout</w:t>
      </w:r>
      <w:r w:rsidRPr="000163B0">
        <w:rPr>
          <w:rFonts w:ascii="Consolas" w:eastAsia="Times New Roman" w:hAnsi="Consolas" w:cs="Times New Roman"/>
          <w:color w:val="CCCCCC"/>
          <w:sz w:val="21"/>
          <w:szCs w:val="21"/>
          <w:lang w:eastAsia="ru-RU"/>
        </w:rPr>
        <w:t>()</w:t>
      </w:r>
    </w:p>
    <w:p w14:paraId="7DF22F49"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EC9B0"/>
          <w:sz w:val="21"/>
          <w:szCs w:val="21"/>
          <w:lang w:eastAsia="ru-RU"/>
        </w:rPr>
        <w:t>plt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show</w:t>
      </w:r>
      <w:r w:rsidRPr="000163B0">
        <w:rPr>
          <w:rFonts w:ascii="Consolas" w:eastAsia="Times New Roman" w:hAnsi="Consolas" w:cs="Times New Roman"/>
          <w:color w:val="CCCCCC"/>
          <w:sz w:val="21"/>
          <w:szCs w:val="21"/>
          <w:lang w:eastAsia="ru-RU"/>
        </w:rPr>
        <w:t>()</w:t>
      </w:r>
    </w:p>
    <w:p w14:paraId="3BAEEBA7" w14:textId="2882230C" w:rsidR="00C61A3C" w:rsidRDefault="000163B0" w:rsidP="00C61A3C">
      <w:pPr>
        <w:tabs>
          <w:tab w:val="left" w:pos="2400"/>
        </w:tabs>
        <w:rPr>
          <w:rFonts w:ascii="Times New Roman" w:eastAsia="Times New Roman" w:hAnsi="Times New Roman" w:cs="Times New Roman"/>
          <w:lang w:eastAsia="ru-RU"/>
        </w:rPr>
      </w:pPr>
      <w:r>
        <w:rPr>
          <w:noProof/>
          <w:lang w:eastAsia="ru-RU"/>
        </w:rPr>
        <w:lastRenderedPageBreak/>
        <w:drawing>
          <wp:inline distT="0" distB="0" distL="0" distR="0" wp14:anchorId="238750EA" wp14:editId="62C000FF">
            <wp:extent cx="5791200" cy="3426434"/>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7517" cy="3430172"/>
                    </a:xfrm>
                    <a:prstGeom prst="rect">
                      <a:avLst/>
                    </a:prstGeom>
                  </pic:spPr>
                </pic:pic>
              </a:graphicData>
            </a:graphic>
          </wp:inline>
        </w:drawing>
      </w:r>
    </w:p>
    <w:p w14:paraId="54E06ADE" w14:textId="7506BB5C" w:rsidR="00C61A3C" w:rsidRDefault="00C61A3C" w:rsidP="00C61A3C">
      <w:pPr>
        <w:tabs>
          <w:tab w:val="left" w:pos="2400"/>
        </w:tabs>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Для наших задач нужно использовать </w:t>
      </w:r>
      <w:r>
        <w:rPr>
          <w:rFonts w:ascii="Times New Roman" w:eastAsia="Times New Roman" w:hAnsi="Times New Roman" w:cs="Times New Roman"/>
          <w:lang w:val="en-US" w:eastAsia="ru-RU"/>
        </w:rPr>
        <w:t>UMiNLOS</w:t>
      </w:r>
      <w:r w:rsidRPr="00C61A3C">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 xml:space="preserve">и </w:t>
      </w:r>
      <w:r>
        <w:rPr>
          <w:rFonts w:ascii="Times New Roman" w:eastAsia="Times New Roman" w:hAnsi="Times New Roman" w:cs="Times New Roman"/>
          <w:lang w:val="en-US" w:eastAsia="ru-RU"/>
        </w:rPr>
        <w:t>Okomuro</w:t>
      </w:r>
      <w:r w:rsidRPr="00C61A3C">
        <w:rPr>
          <w:rFonts w:ascii="Times New Roman" w:eastAsia="Times New Roman" w:hAnsi="Times New Roman" w:cs="Times New Roman"/>
          <w:lang w:eastAsia="ru-RU"/>
        </w:rPr>
        <w:t>-</w:t>
      </w:r>
      <w:r>
        <w:rPr>
          <w:rFonts w:ascii="Times New Roman" w:eastAsia="Times New Roman" w:hAnsi="Times New Roman" w:cs="Times New Roman"/>
          <w:lang w:val="en-US" w:eastAsia="ru-RU"/>
        </w:rPr>
        <w:t>Hata</w:t>
      </w:r>
      <w:r w:rsidRPr="00C61A3C">
        <w:rPr>
          <w:rFonts w:ascii="Times New Roman" w:eastAsia="Times New Roman" w:hAnsi="Times New Roman" w:cs="Times New Roman"/>
          <w:lang w:eastAsia="ru-RU"/>
        </w:rPr>
        <w:t xml:space="preserve"> </w:t>
      </w:r>
      <w:r>
        <w:rPr>
          <w:rFonts w:ascii="Times New Roman" w:eastAsia="Times New Roman" w:hAnsi="Times New Roman" w:cs="Times New Roman"/>
          <w:lang w:val="en-US" w:eastAsia="ru-RU"/>
        </w:rPr>
        <w:t>COST</w:t>
      </w:r>
      <w:r w:rsidRPr="00C61A3C">
        <w:rPr>
          <w:rFonts w:ascii="Times New Roman" w:eastAsia="Times New Roman" w:hAnsi="Times New Roman" w:cs="Times New Roman"/>
          <w:lang w:eastAsia="ru-RU"/>
        </w:rPr>
        <w:t>123</w:t>
      </w:r>
    </w:p>
    <w:p w14:paraId="5AD01D3A" w14:textId="77777777" w:rsidR="000163B0" w:rsidRDefault="000163B0" w:rsidP="00C61A3C">
      <w:pPr>
        <w:tabs>
          <w:tab w:val="left" w:pos="2400"/>
        </w:tabs>
        <w:rPr>
          <w:rFonts w:ascii="Times New Roman" w:hAnsi="Times New Roman" w:cs="Times New Roman"/>
        </w:rPr>
      </w:pPr>
      <w:r w:rsidRPr="000163B0">
        <w:rPr>
          <w:rFonts w:ascii="Times New Roman" w:hAnsi="Times New Roman" w:cs="Times New Roman"/>
          <w:b/>
        </w:rPr>
        <w:t>UMiNLOS</w:t>
      </w:r>
      <w:r w:rsidRPr="000163B0">
        <w:rPr>
          <w:rFonts w:ascii="Times New Roman" w:hAnsi="Times New Roman" w:cs="Times New Roman"/>
        </w:rPr>
        <w:t>: Предназначена для расчета распространения сигнала в микро- и фемтосотах, а также в условиях внутри зданий. Она подходит для расчета покрытия в торговых и бизнес-центрах.</w:t>
      </w:r>
    </w:p>
    <w:p w14:paraId="1E4EB39B" w14:textId="04A220C7" w:rsidR="00C2440C" w:rsidRPr="000163B0" w:rsidRDefault="000163B0" w:rsidP="00C61A3C">
      <w:pPr>
        <w:tabs>
          <w:tab w:val="left" w:pos="2400"/>
        </w:tabs>
        <w:rPr>
          <w:rFonts w:ascii="Times New Roman" w:eastAsia="Times New Roman" w:hAnsi="Times New Roman" w:cs="Times New Roman"/>
          <w:lang w:eastAsia="ru-RU"/>
        </w:rPr>
      </w:pPr>
      <w:r w:rsidRPr="000163B0">
        <w:rPr>
          <w:rFonts w:ascii="Times New Roman" w:hAnsi="Times New Roman" w:cs="Times New Roman"/>
          <w:b/>
        </w:rPr>
        <w:t xml:space="preserve"> Okumura-Hata</w:t>
      </w:r>
      <w:r w:rsidRPr="000163B0">
        <w:rPr>
          <w:rFonts w:ascii="Times New Roman" w:hAnsi="Times New Roman" w:cs="Times New Roman"/>
        </w:rPr>
        <w:t xml:space="preserve"> </w:t>
      </w:r>
      <w:r w:rsidRPr="000163B0">
        <w:rPr>
          <w:rFonts w:ascii="Times New Roman" w:hAnsi="Times New Roman" w:cs="Times New Roman"/>
          <w:b/>
        </w:rPr>
        <w:t>COST231</w:t>
      </w:r>
      <w:r w:rsidRPr="000163B0">
        <w:rPr>
          <w:rFonts w:ascii="Times New Roman" w:hAnsi="Times New Roman" w:cs="Times New Roman"/>
        </w:rPr>
        <w:t>: Используется для макросот в условиях городской застройки и подходит для расчета покрытия на большой территории.</w:t>
      </w:r>
    </w:p>
    <w:p w14:paraId="5BA4171D" w14:textId="77777777" w:rsidR="00C2440C" w:rsidRDefault="00C2440C" w:rsidP="00C2440C">
      <w:pPr>
        <w:jc w:val="both"/>
        <w:rPr>
          <w:rFonts w:ascii="Times New Roman" w:hAnsi="Times New Roman" w:cs="Times New Roman"/>
          <w:sz w:val="24"/>
          <w:szCs w:val="24"/>
        </w:rPr>
      </w:pPr>
      <w:r w:rsidRPr="00B47256">
        <w:rPr>
          <w:rFonts w:ascii="Times New Roman" w:hAnsi="Times New Roman" w:cs="Times New Roman"/>
          <w:sz w:val="24"/>
          <w:szCs w:val="24"/>
        </w:rPr>
        <w:t>4) Определите радиус базовой ст</w:t>
      </w:r>
      <w:r>
        <w:rPr>
          <w:rFonts w:ascii="Times New Roman" w:hAnsi="Times New Roman" w:cs="Times New Roman"/>
          <w:sz w:val="24"/>
          <w:szCs w:val="24"/>
        </w:rPr>
        <w:t xml:space="preserve">анции в восходящем и нисходящем </w:t>
      </w:r>
      <w:r w:rsidRPr="00B47256">
        <w:rPr>
          <w:rFonts w:ascii="Times New Roman" w:hAnsi="Times New Roman" w:cs="Times New Roman"/>
          <w:sz w:val="24"/>
          <w:szCs w:val="24"/>
        </w:rPr>
        <w:t>каналах. По меньшему из полученных зна</w:t>
      </w:r>
      <w:r>
        <w:rPr>
          <w:rFonts w:ascii="Times New Roman" w:hAnsi="Times New Roman" w:cs="Times New Roman"/>
          <w:sz w:val="24"/>
          <w:szCs w:val="24"/>
        </w:rPr>
        <w:t xml:space="preserve">чений рассчитайте площадь одной </w:t>
      </w:r>
      <w:r w:rsidRPr="00B47256">
        <w:rPr>
          <w:rFonts w:ascii="Times New Roman" w:hAnsi="Times New Roman" w:cs="Times New Roman"/>
          <w:sz w:val="24"/>
          <w:szCs w:val="24"/>
        </w:rPr>
        <w:t>базовой станции и, исходя из заданн</w:t>
      </w:r>
      <w:r>
        <w:rPr>
          <w:rFonts w:ascii="Times New Roman" w:hAnsi="Times New Roman" w:cs="Times New Roman"/>
          <w:sz w:val="24"/>
          <w:szCs w:val="24"/>
        </w:rPr>
        <w:t xml:space="preserve">ой площади, вычислите требуемое </w:t>
      </w:r>
      <w:r w:rsidRPr="00B47256">
        <w:rPr>
          <w:rFonts w:ascii="Times New Roman" w:hAnsi="Times New Roman" w:cs="Times New Roman"/>
          <w:sz w:val="24"/>
          <w:szCs w:val="24"/>
        </w:rPr>
        <w:t>количество базовых станций (сайто</w:t>
      </w:r>
      <w:r>
        <w:rPr>
          <w:rFonts w:ascii="Times New Roman" w:hAnsi="Times New Roman" w:cs="Times New Roman"/>
          <w:sz w:val="24"/>
          <w:szCs w:val="24"/>
        </w:rPr>
        <w:t xml:space="preserve">в), необходимое для обеспечения </w:t>
      </w:r>
      <w:r w:rsidRPr="00B47256">
        <w:rPr>
          <w:rFonts w:ascii="Times New Roman" w:hAnsi="Times New Roman" w:cs="Times New Roman"/>
          <w:sz w:val="24"/>
          <w:szCs w:val="24"/>
        </w:rPr>
        <w:t>непрерывного покрытия на этой территории.</w:t>
      </w:r>
    </w:p>
    <w:p w14:paraId="02DDCDE4" w14:textId="77777777" w:rsidR="00C2440C" w:rsidRPr="00C2440C" w:rsidRDefault="00C2440C" w:rsidP="00C2440C">
      <w:pPr>
        <w:jc w:val="both"/>
        <w:rPr>
          <w:rFonts w:ascii="Times New Roman" w:hAnsi="Times New Roman" w:cs="Times New Roman"/>
          <w:sz w:val="24"/>
          <w:szCs w:val="24"/>
          <w:lang w:val="en-US"/>
        </w:rPr>
      </w:pPr>
      <w:r w:rsidRPr="00C2440C">
        <w:rPr>
          <w:rFonts w:ascii="Times New Roman" w:hAnsi="Times New Roman" w:cs="Times New Roman"/>
          <w:sz w:val="24"/>
          <w:szCs w:val="24"/>
          <w:lang w:val="en-US"/>
        </w:rPr>
        <w:t>3-</w:t>
      </w:r>
      <w:r>
        <w:rPr>
          <w:rFonts w:ascii="Times New Roman" w:hAnsi="Times New Roman" w:cs="Times New Roman"/>
          <w:sz w:val="24"/>
          <w:szCs w:val="24"/>
        </w:rPr>
        <w:t>секторная</w:t>
      </w:r>
      <w:r w:rsidRPr="00C2440C">
        <w:rPr>
          <w:rFonts w:ascii="Times New Roman" w:hAnsi="Times New Roman" w:cs="Times New Roman"/>
          <w:sz w:val="24"/>
          <w:szCs w:val="24"/>
          <w:lang w:val="en-US"/>
        </w:rPr>
        <w:t xml:space="preserve"> </w:t>
      </w:r>
      <w:r>
        <w:rPr>
          <w:rFonts w:ascii="Times New Roman" w:hAnsi="Times New Roman" w:cs="Times New Roman"/>
          <w:sz w:val="24"/>
          <w:szCs w:val="24"/>
        </w:rPr>
        <w:t>БС</w:t>
      </w:r>
      <w:r w:rsidRPr="00C2440C">
        <w:rPr>
          <w:rFonts w:ascii="Times New Roman" w:hAnsi="Times New Roman" w:cs="Times New Roman"/>
          <w:sz w:val="24"/>
          <w:szCs w:val="24"/>
          <w:lang w:val="en-US"/>
        </w:rPr>
        <w:t>: S=1.95R^2</w:t>
      </w:r>
    </w:p>
    <w:p w14:paraId="32BAE78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569CD6"/>
          <w:sz w:val="21"/>
          <w:szCs w:val="21"/>
          <w:lang w:val="en-US" w:eastAsia="ru-RU"/>
        </w:rPr>
        <w:t>def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OkomuraHata</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w:t>
      </w:r>
    </w:p>
    <w:p w14:paraId="4750854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f_MHz</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1.8e9</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1e6</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ГГц</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в</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МГц</w:t>
      </w:r>
    </w:p>
    <w:p w14:paraId="7716A659"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eastAsia="ru-RU"/>
        </w:rPr>
        <w:t>d_Km</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d</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1e3</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Переводим из метров в километры</w:t>
      </w:r>
    </w:p>
    <w:p w14:paraId="3AF89A3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FC1FF"/>
          <w:sz w:val="21"/>
          <w:szCs w:val="21"/>
          <w:lang w:val="en-US" w:eastAsia="ru-RU"/>
        </w:rPr>
        <w:t>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46.3</w:t>
      </w:r>
    </w:p>
    <w:p w14:paraId="6E403F5C"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B</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33.9</w:t>
      </w:r>
    </w:p>
    <w:p w14:paraId="31CBAC6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30</w:t>
      </w:r>
    </w:p>
    <w:p w14:paraId="6DA1A82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hms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1.5</w:t>
      </w:r>
    </w:p>
    <w:p w14:paraId="6DBDF8D3"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Lclutter_du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3</w:t>
      </w:r>
    </w:p>
    <w:p w14:paraId="2BFFAA4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Lclutter_u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0</w:t>
      </w:r>
    </w:p>
    <w:p w14:paraId="0A33D709"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01CD301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3.2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.ceil(</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.log10(</w:t>
      </w:r>
      <w:r w:rsidRPr="000163B0">
        <w:rPr>
          <w:rFonts w:ascii="Consolas" w:eastAsia="Times New Roman" w:hAnsi="Consolas" w:cs="Times New Roman"/>
          <w:color w:val="B5CEA8"/>
          <w:sz w:val="21"/>
          <w:szCs w:val="21"/>
          <w:lang w:val="en-US" w:eastAsia="ru-RU"/>
        </w:rPr>
        <w:t>11.75</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hms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4.97</w:t>
      </w:r>
    </w:p>
    <w:p w14:paraId="37B9ADB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p>
    <w:p w14:paraId="6949AEB4" w14:textId="77777777" w:rsidR="000163B0" w:rsidRPr="007B30FC"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9CDCFE"/>
          <w:sz w:val="21"/>
          <w:szCs w:val="21"/>
          <w:lang w:val="en-US" w:eastAsia="ru-RU"/>
        </w:rPr>
        <w:t>s</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D4D4D4"/>
          <w:sz w:val="21"/>
          <w:szCs w:val="21"/>
          <w:lang w:val="en-US" w:eastAsia="ru-RU"/>
        </w:rPr>
        <w:t>=</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4EC9B0"/>
          <w:sz w:val="21"/>
          <w:szCs w:val="21"/>
          <w:lang w:val="en-US" w:eastAsia="ru-RU"/>
        </w:rPr>
        <w:t>np</w:t>
      </w:r>
      <w:r w:rsidRPr="007B30FC">
        <w:rPr>
          <w:rFonts w:ascii="Consolas" w:eastAsia="Times New Roman" w:hAnsi="Consolas" w:cs="Times New Roman"/>
          <w:color w:val="CCCCCC"/>
          <w:sz w:val="21"/>
          <w:szCs w:val="21"/>
          <w:lang w:val="en-US" w:eastAsia="ru-RU"/>
        </w:rPr>
        <w:t>.where(</w:t>
      </w:r>
      <w:r w:rsidRPr="007B30FC">
        <w:rPr>
          <w:rFonts w:ascii="Consolas" w:eastAsia="Times New Roman" w:hAnsi="Consolas" w:cs="Times New Roman"/>
          <w:color w:val="9CDCFE"/>
          <w:sz w:val="21"/>
          <w:szCs w:val="21"/>
          <w:lang w:val="en-US" w:eastAsia="ru-RU"/>
        </w:rPr>
        <w:t>d_Km</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D4D4D4"/>
          <w:sz w:val="21"/>
          <w:szCs w:val="21"/>
          <w:lang w:val="en-US" w:eastAsia="ru-RU"/>
        </w:rPr>
        <w:t>&gt;=</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B5CEA8"/>
          <w:sz w:val="21"/>
          <w:szCs w:val="21"/>
          <w:lang w:val="en-US" w:eastAsia="ru-RU"/>
        </w:rPr>
        <w:t>1</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B5CEA8"/>
          <w:sz w:val="21"/>
          <w:szCs w:val="21"/>
          <w:lang w:val="en-US" w:eastAsia="ru-RU"/>
        </w:rPr>
        <w:t>44.9</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D4D4D4"/>
          <w:sz w:val="21"/>
          <w:szCs w:val="21"/>
          <w:lang w:val="en-US" w:eastAsia="ru-RU"/>
        </w:rPr>
        <w:t>-</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B5CEA8"/>
          <w:sz w:val="21"/>
          <w:szCs w:val="21"/>
          <w:lang w:val="en-US" w:eastAsia="ru-RU"/>
        </w:rPr>
        <w:t>6.55</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D4D4D4"/>
          <w:sz w:val="21"/>
          <w:szCs w:val="21"/>
          <w:lang w:val="en-US" w:eastAsia="ru-RU"/>
        </w:rPr>
        <w:t>*</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4EC9B0"/>
          <w:sz w:val="21"/>
          <w:szCs w:val="21"/>
          <w:lang w:val="en-US" w:eastAsia="ru-RU"/>
        </w:rPr>
        <w:t>np</w:t>
      </w:r>
      <w:r w:rsidRPr="007B30FC">
        <w:rPr>
          <w:rFonts w:ascii="Consolas" w:eastAsia="Times New Roman" w:hAnsi="Consolas" w:cs="Times New Roman"/>
          <w:color w:val="CCCCCC"/>
          <w:sz w:val="21"/>
          <w:szCs w:val="21"/>
          <w:lang w:val="en-US" w:eastAsia="ru-RU"/>
        </w:rPr>
        <w:t>.log10(</w:t>
      </w:r>
      <w:r w:rsidRPr="007B30FC">
        <w:rPr>
          <w:rFonts w:ascii="Consolas" w:eastAsia="Times New Roman" w:hAnsi="Consolas" w:cs="Times New Roman"/>
          <w:color w:val="9CDCFE"/>
          <w:sz w:val="21"/>
          <w:szCs w:val="21"/>
          <w:lang w:val="en-US" w:eastAsia="ru-RU"/>
        </w:rPr>
        <w:t>f_MHz</w:t>
      </w:r>
      <w:r w:rsidRPr="007B30FC">
        <w:rPr>
          <w:rFonts w:ascii="Consolas" w:eastAsia="Times New Roman" w:hAnsi="Consolas" w:cs="Times New Roman"/>
          <w:color w:val="CCCCCC"/>
          <w:sz w:val="21"/>
          <w:szCs w:val="21"/>
          <w:lang w:val="en-US" w:eastAsia="ru-RU"/>
        </w:rPr>
        <w:t>), (</w:t>
      </w:r>
      <w:r w:rsidRPr="007B30FC">
        <w:rPr>
          <w:rFonts w:ascii="Consolas" w:eastAsia="Times New Roman" w:hAnsi="Consolas" w:cs="Times New Roman"/>
          <w:color w:val="B5CEA8"/>
          <w:sz w:val="21"/>
          <w:szCs w:val="21"/>
          <w:lang w:val="en-US" w:eastAsia="ru-RU"/>
        </w:rPr>
        <w:t>47.88</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D4D4D4"/>
          <w:sz w:val="21"/>
          <w:szCs w:val="21"/>
          <w:lang w:val="en-US" w:eastAsia="ru-RU"/>
        </w:rPr>
        <w:t>+</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B5CEA8"/>
          <w:sz w:val="21"/>
          <w:szCs w:val="21"/>
          <w:lang w:val="en-US" w:eastAsia="ru-RU"/>
        </w:rPr>
        <w:t>13.9</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D4D4D4"/>
          <w:sz w:val="21"/>
          <w:szCs w:val="21"/>
          <w:lang w:val="en-US" w:eastAsia="ru-RU"/>
        </w:rPr>
        <w:t>*</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4EC9B0"/>
          <w:sz w:val="21"/>
          <w:szCs w:val="21"/>
          <w:lang w:val="en-US" w:eastAsia="ru-RU"/>
        </w:rPr>
        <w:t>np</w:t>
      </w:r>
      <w:r w:rsidRPr="007B30FC">
        <w:rPr>
          <w:rFonts w:ascii="Consolas" w:eastAsia="Times New Roman" w:hAnsi="Consolas" w:cs="Times New Roman"/>
          <w:color w:val="CCCCCC"/>
          <w:sz w:val="21"/>
          <w:szCs w:val="21"/>
          <w:lang w:val="en-US" w:eastAsia="ru-RU"/>
        </w:rPr>
        <w:t>.log10(</w:t>
      </w:r>
      <w:r w:rsidRPr="007B30FC">
        <w:rPr>
          <w:rFonts w:ascii="Consolas" w:eastAsia="Times New Roman" w:hAnsi="Consolas" w:cs="Times New Roman"/>
          <w:color w:val="9CDCFE"/>
          <w:sz w:val="21"/>
          <w:szCs w:val="21"/>
          <w:lang w:val="en-US" w:eastAsia="ru-RU"/>
        </w:rPr>
        <w:t>f_MHz</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D4D4D4"/>
          <w:sz w:val="21"/>
          <w:szCs w:val="21"/>
          <w:lang w:val="en-US" w:eastAsia="ru-RU"/>
        </w:rPr>
        <w:t>-</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B5CEA8"/>
          <w:sz w:val="21"/>
          <w:szCs w:val="21"/>
          <w:lang w:val="en-US" w:eastAsia="ru-RU"/>
        </w:rPr>
        <w:t>13.9</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D4D4D4"/>
          <w:sz w:val="21"/>
          <w:szCs w:val="21"/>
          <w:lang w:val="en-US" w:eastAsia="ru-RU"/>
        </w:rPr>
        <w:t>*</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4EC9B0"/>
          <w:sz w:val="21"/>
          <w:szCs w:val="21"/>
          <w:lang w:val="en-US" w:eastAsia="ru-RU"/>
        </w:rPr>
        <w:t>np</w:t>
      </w:r>
      <w:r w:rsidRPr="007B30FC">
        <w:rPr>
          <w:rFonts w:ascii="Consolas" w:eastAsia="Times New Roman" w:hAnsi="Consolas" w:cs="Times New Roman"/>
          <w:color w:val="CCCCCC"/>
          <w:sz w:val="21"/>
          <w:szCs w:val="21"/>
          <w:lang w:val="en-US" w:eastAsia="ru-RU"/>
        </w:rPr>
        <w:t>.log10(</w:t>
      </w:r>
      <w:r w:rsidRPr="007B30FC">
        <w:rPr>
          <w:rFonts w:ascii="Consolas" w:eastAsia="Times New Roman" w:hAnsi="Consolas" w:cs="Times New Roman"/>
          <w:color w:val="9CDCFE"/>
          <w:sz w:val="21"/>
          <w:szCs w:val="21"/>
          <w:lang w:val="en-US" w:eastAsia="ru-RU"/>
        </w:rPr>
        <w:t>hBS</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D4D4D4"/>
          <w:sz w:val="21"/>
          <w:szCs w:val="21"/>
          <w:lang w:val="en-US" w:eastAsia="ru-RU"/>
        </w:rPr>
        <w:t>*</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B5CEA8"/>
          <w:sz w:val="21"/>
          <w:szCs w:val="21"/>
          <w:lang w:val="en-US" w:eastAsia="ru-RU"/>
        </w:rPr>
        <w:t>1</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D4D4D4"/>
          <w:sz w:val="21"/>
          <w:szCs w:val="21"/>
          <w:lang w:val="en-US" w:eastAsia="ru-RU"/>
        </w:rPr>
        <w:t>/</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4EC9B0"/>
          <w:sz w:val="21"/>
          <w:szCs w:val="21"/>
          <w:lang w:val="en-US" w:eastAsia="ru-RU"/>
        </w:rPr>
        <w:t>np</w:t>
      </w:r>
      <w:r w:rsidRPr="007B30FC">
        <w:rPr>
          <w:rFonts w:ascii="Consolas" w:eastAsia="Times New Roman" w:hAnsi="Consolas" w:cs="Times New Roman"/>
          <w:color w:val="CCCCCC"/>
          <w:sz w:val="21"/>
          <w:szCs w:val="21"/>
          <w:lang w:val="en-US" w:eastAsia="ru-RU"/>
        </w:rPr>
        <w:t>.log10(</w:t>
      </w:r>
      <w:r w:rsidRPr="007B30FC">
        <w:rPr>
          <w:rFonts w:ascii="Consolas" w:eastAsia="Times New Roman" w:hAnsi="Consolas" w:cs="Times New Roman"/>
          <w:color w:val="B5CEA8"/>
          <w:sz w:val="21"/>
          <w:szCs w:val="21"/>
          <w:lang w:val="en-US" w:eastAsia="ru-RU"/>
        </w:rPr>
        <w:t>50</w:t>
      </w:r>
      <w:r w:rsidRPr="007B30FC">
        <w:rPr>
          <w:rFonts w:ascii="Consolas" w:eastAsia="Times New Roman" w:hAnsi="Consolas" w:cs="Times New Roman"/>
          <w:color w:val="CCCCCC"/>
          <w:sz w:val="21"/>
          <w:szCs w:val="21"/>
          <w:lang w:val="en-US" w:eastAsia="ru-RU"/>
        </w:rPr>
        <w:t>)))</w:t>
      </w:r>
    </w:p>
    <w:p w14:paraId="4AC017D7" w14:textId="77777777" w:rsidR="000163B0" w:rsidRPr="007B30FC"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7B30FC">
        <w:rPr>
          <w:rFonts w:ascii="Consolas" w:eastAsia="Times New Roman" w:hAnsi="Consolas" w:cs="Times New Roman"/>
          <w:color w:val="CCCCCC"/>
          <w:sz w:val="21"/>
          <w:szCs w:val="21"/>
          <w:lang w:val="en-US" w:eastAsia="ru-RU"/>
        </w:rPr>
        <w:t xml:space="preserve">    </w:t>
      </w:r>
    </w:p>
    <w:p w14:paraId="465F74E3"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7B30FC">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PL_DU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B</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.log10(</w:t>
      </w:r>
      <w:r w:rsidRPr="000163B0">
        <w:rPr>
          <w:rFonts w:ascii="Consolas" w:eastAsia="Times New Roman" w:hAnsi="Consolas" w:cs="Times New Roman"/>
          <w:color w:val="9CDCFE"/>
          <w:sz w:val="21"/>
          <w:szCs w:val="21"/>
          <w:lang w:val="en-US" w:eastAsia="ru-RU"/>
        </w:rPr>
        <w:t>f_MHz</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13.82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.log10(</w:t>
      </w:r>
      <w:r w:rsidRPr="000163B0">
        <w:rPr>
          <w:rFonts w:ascii="Consolas" w:eastAsia="Times New Roman" w:hAnsi="Consolas" w:cs="Times New Roman"/>
          <w:color w:val="9CDCFE"/>
          <w:sz w:val="21"/>
          <w:szCs w:val="21"/>
          <w:lang w:val="en-US" w:eastAsia="ru-RU"/>
        </w:rPr>
        <w:t>hBS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.log10(</w:t>
      </w:r>
      <w:r w:rsidRPr="000163B0">
        <w:rPr>
          <w:rFonts w:ascii="Consolas" w:eastAsia="Times New Roman" w:hAnsi="Consolas" w:cs="Times New Roman"/>
          <w:color w:val="9CDCFE"/>
          <w:sz w:val="21"/>
          <w:szCs w:val="21"/>
          <w:lang w:val="en-US" w:eastAsia="ru-RU"/>
        </w:rPr>
        <w:t>d_Km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Lclutter_du</w:t>
      </w:r>
    </w:p>
    <w:p w14:paraId="571403E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lastRenderedPageBreak/>
        <w:t xml:space="preserve">    </w:t>
      </w:r>
      <w:r w:rsidRPr="000163B0">
        <w:rPr>
          <w:rFonts w:ascii="Consolas" w:eastAsia="Times New Roman" w:hAnsi="Consolas" w:cs="Times New Roman"/>
          <w:color w:val="4FC1FF"/>
          <w:sz w:val="21"/>
          <w:szCs w:val="21"/>
          <w:lang w:val="en-US" w:eastAsia="ru-RU"/>
        </w:rPr>
        <w:t>PL_U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B</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.log10(</w:t>
      </w:r>
      <w:r w:rsidRPr="000163B0">
        <w:rPr>
          <w:rFonts w:ascii="Consolas" w:eastAsia="Times New Roman" w:hAnsi="Consolas" w:cs="Times New Roman"/>
          <w:color w:val="9CDCFE"/>
          <w:sz w:val="21"/>
          <w:szCs w:val="21"/>
          <w:lang w:val="en-US" w:eastAsia="ru-RU"/>
        </w:rPr>
        <w:t>f_MHz</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13.82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.log10(</w:t>
      </w:r>
      <w:r w:rsidRPr="000163B0">
        <w:rPr>
          <w:rFonts w:ascii="Consolas" w:eastAsia="Times New Roman" w:hAnsi="Consolas" w:cs="Times New Roman"/>
          <w:color w:val="9CDCFE"/>
          <w:sz w:val="21"/>
          <w:szCs w:val="21"/>
          <w:lang w:val="en-US" w:eastAsia="ru-RU"/>
        </w:rPr>
        <w:t>hBS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.log10(</w:t>
      </w:r>
      <w:r w:rsidRPr="000163B0">
        <w:rPr>
          <w:rFonts w:ascii="Consolas" w:eastAsia="Times New Roman" w:hAnsi="Consolas" w:cs="Times New Roman"/>
          <w:color w:val="9CDCFE"/>
          <w:sz w:val="21"/>
          <w:szCs w:val="21"/>
          <w:lang w:val="en-US" w:eastAsia="ru-RU"/>
        </w:rPr>
        <w:t>d_Km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Lclutter_u</w:t>
      </w:r>
    </w:p>
    <w:p w14:paraId="35E5994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4436A1D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return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PL_DU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PL_U</w:t>
      </w:r>
    </w:p>
    <w:p w14:paraId="7EEACB6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10893D2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569CD6"/>
          <w:sz w:val="21"/>
          <w:szCs w:val="21"/>
          <w:lang w:val="en-US" w:eastAsia="ru-RU"/>
        </w:rPr>
        <w:t>def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UMiNLOS</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w:t>
      </w:r>
    </w:p>
    <w:p w14:paraId="7BFADC3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f_GHz</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1.8</w:t>
      </w:r>
    </w:p>
    <w:p w14:paraId="61E0651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26</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.log10(</w:t>
      </w:r>
      <w:r w:rsidRPr="000163B0">
        <w:rPr>
          <w:rFonts w:ascii="Consolas" w:eastAsia="Times New Roman" w:hAnsi="Consolas" w:cs="Times New Roman"/>
          <w:color w:val="9CDCFE"/>
          <w:sz w:val="21"/>
          <w:szCs w:val="21"/>
          <w:lang w:val="en-US" w:eastAsia="ru-RU"/>
        </w:rPr>
        <w:t>f_GHz</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22.7</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36.7</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.log10(</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w:t>
      </w:r>
    </w:p>
    <w:p w14:paraId="78939F56"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eastAsia="ru-RU"/>
        </w:rPr>
        <w:t>return</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FC1FF"/>
          <w:sz w:val="21"/>
          <w:szCs w:val="21"/>
          <w:lang w:eastAsia="ru-RU"/>
        </w:rPr>
        <w:t>PL</w:t>
      </w:r>
    </w:p>
    <w:p w14:paraId="5254A0F9"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13B05EAE"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6A9955"/>
          <w:sz w:val="21"/>
          <w:szCs w:val="21"/>
          <w:lang w:eastAsia="ru-RU"/>
        </w:rPr>
        <w:t># Функция для нахождения пересечения значений</w:t>
      </w:r>
    </w:p>
    <w:p w14:paraId="702CF41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569CD6"/>
          <w:sz w:val="21"/>
          <w:szCs w:val="21"/>
          <w:lang w:val="en-US" w:eastAsia="ru-RU"/>
        </w:rPr>
        <w:t>def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findIntersection</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values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threshold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distances</w:t>
      </w:r>
      <w:r w:rsidRPr="000163B0">
        <w:rPr>
          <w:rFonts w:ascii="Consolas" w:eastAsia="Times New Roman" w:hAnsi="Consolas" w:cs="Times New Roman"/>
          <w:color w:val="CCCCCC"/>
          <w:sz w:val="21"/>
          <w:szCs w:val="21"/>
          <w:lang w:val="en-US" w:eastAsia="ru-RU"/>
        </w:rPr>
        <w:t>):</w:t>
      </w:r>
    </w:p>
    <w:p w14:paraId="079D80C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idx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.where(</w:t>
      </w:r>
      <w:r w:rsidRPr="000163B0">
        <w:rPr>
          <w:rFonts w:ascii="Consolas" w:eastAsia="Times New Roman" w:hAnsi="Consolas" w:cs="Times New Roman"/>
          <w:color w:val="9CDCFE"/>
          <w:sz w:val="21"/>
          <w:szCs w:val="21"/>
          <w:lang w:val="en-US" w:eastAsia="ru-RU"/>
        </w:rPr>
        <w:t>values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&lt;=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threshold</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B5CEA8"/>
          <w:sz w:val="21"/>
          <w:szCs w:val="21"/>
          <w:lang w:val="en-US" w:eastAsia="ru-RU"/>
        </w:rPr>
        <w:t>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w:t>
      </w:r>
      <w:r w:rsidRPr="000163B0">
        <w:rPr>
          <w:rFonts w:ascii="Consolas" w:eastAsia="Times New Roman" w:hAnsi="Consolas" w:cs="Times New Roman"/>
          <w:color w:val="CCCCCC"/>
          <w:sz w:val="21"/>
          <w:szCs w:val="21"/>
          <w:lang w:val="en-US" w:eastAsia="ru-RU"/>
        </w:rPr>
        <w:t>]</w:t>
      </w:r>
    </w:p>
    <w:p w14:paraId="4063465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return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distances</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idx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values</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idx</w:t>
      </w:r>
      <w:r w:rsidRPr="000163B0">
        <w:rPr>
          <w:rFonts w:ascii="Consolas" w:eastAsia="Times New Roman" w:hAnsi="Consolas" w:cs="Times New Roman"/>
          <w:color w:val="CCCCCC"/>
          <w:sz w:val="21"/>
          <w:szCs w:val="21"/>
          <w:lang w:val="en-US" w:eastAsia="ru-RU"/>
        </w:rPr>
        <w:t>]</w:t>
      </w:r>
    </w:p>
    <w:p w14:paraId="3B8D3EFC"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34B60DC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FC1FF"/>
          <w:sz w:val="21"/>
          <w:szCs w:val="21"/>
          <w:lang w:val="en-US" w:eastAsia="ru-RU"/>
        </w:rPr>
        <w:t>UL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calculate_MAPL_UL</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TxPower_UE</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FeederLoss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AntGain_BS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MIMOGain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IM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PenetrationM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BW_UL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NoiseFigure_BS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SINR_UL</w:t>
      </w:r>
      <w:r w:rsidRPr="000163B0">
        <w:rPr>
          <w:rFonts w:ascii="Consolas" w:eastAsia="Times New Roman" w:hAnsi="Consolas" w:cs="Times New Roman"/>
          <w:color w:val="CCCCCC"/>
          <w:sz w:val="21"/>
          <w:szCs w:val="21"/>
          <w:lang w:val="en-US" w:eastAsia="ru-RU"/>
        </w:rPr>
        <w:t>)</w:t>
      </w:r>
    </w:p>
    <w:p w14:paraId="473C83E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FC1FF"/>
          <w:sz w:val="21"/>
          <w:szCs w:val="21"/>
          <w:lang w:val="en-US" w:eastAsia="ru-RU"/>
        </w:rPr>
        <w:t>DL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calculate_MAPL_DL</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TxPower_BS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FeederLoss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AntGain_BS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MIMOGain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IM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PenetrationM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BW_DL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NoiseFigure_UE</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SINR_DL</w:t>
      </w:r>
      <w:r w:rsidRPr="000163B0">
        <w:rPr>
          <w:rFonts w:ascii="Consolas" w:eastAsia="Times New Roman" w:hAnsi="Consolas" w:cs="Times New Roman"/>
          <w:color w:val="CCCCCC"/>
          <w:sz w:val="21"/>
          <w:szCs w:val="21"/>
          <w:lang w:val="en-US" w:eastAsia="ru-RU"/>
        </w:rPr>
        <w:t>)</w:t>
      </w:r>
    </w:p>
    <w:p w14:paraId="779C4C17" w14:textId="77777777" w:rsidR="000163B0" w:rsidRPr="000163B0" w:rsidRDefault="000163B0" w:rsidP="000163B0">
      <w:pPr>
        <w:shd w:val="clear" w:color="auto" w:fill="1F1F1F"/>
        <w:spacing w:after="240" w:line="285" w:lineRule="atLeast"/>
        <w:rPr>
          <w:rFonts w:ascii="Consolas" w:eastAsia="Times New Roman" w:hAnsi="Consolas" w:cs="Times New Roman"/>
          <w:color w:val="CCCCCC"/>
          <w:sz w:val="21"/>
          <w:szCs w:val="21"/>
          <w:lang w:val="en-US" w:eastAsia="ru-RU"/>
        </w:rPr>
      </w:pPr>
    </w:p>
    <w:p w14:paraId="42200A23"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DCDCAA"/>
          <w:sz w:val="21"/>
          <w:szCs w:val="21"/>
          <w:lang w:eastAsia="ru-RU"/>
        </w:rPr>
        <w:t>print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569CD6"/>
          <w:sz w:val="21"/>
          <w:szCs w:val="21"/>
          <w:lang w:eastAsia="ru-RU"/>
        </w:rPr>
        <w:t>f</w:t>
      </w:r>
      <w:r w:rsidRPr="000163B0">
        <w:rPr>
          <w:rFonts w:ascii="Consolas" w:eastAsia="Times New Roman" w:hAnsi="Consolas" w:cs="Times New Roman"/>
          <w:color w:val="CE9178"/>
          <w:sz w:val="21"/>
          <w:szCs w:val="21"/>
          <w:lang w:eastAsia="ru-RU"/>
        </w:rPr>
        <w:t xml:space="preserve">"Пороговое значение DownLink: </w:t>
      </w:r>
      <w:r w:rsidRPr="000163B0">
        <w:rPr>
          <w:rFonts w:ascii="Consolas" w:eastAsia="Times New Roman" w:hAnsi="Consolas" w:cs="Times New Roman"/>
          <w:color w:val="569CD6"/>
          <w:sz w:val="21"/>
          <w:szCs w:val="21"/>
          <w:lang w:eastAsia="ru-RU"/>
        </w:rPr>
        <w:t>{</w:t>
      </w:r>
      <w:r w:rsidRPr="000163B0">
        <w:rPr>
          <w:rFonts w:ascii="Consolas" w:eastAsia="Times New Roman" w:hAnsi="Consolas" w:cs="Times New Roman"/>
          <w:color w:val="4FC1FF"/>
          <w:sz w:val="21"/>
          <w:szCs w:val="21"/>
          <w:lang w:eastAsia="ru-RU"/>
        </w:rPr>
        <w:t>DL</w:t>
      </w:r>
      <w:r w:rsidRPr="000163B0">
        <w:rPr>
          <w:rFonts w:ascii="Consolas" w:eastAsia="Times New Roman" w:hAnsi="Consolas" w:cs="Times New Roman"/>
          <w:color w:val="569CD6"/>
          <w:sz w:val="21"/>
          <w:szCs w:val="21"/>
          <w:lang w:eastAsia="ru-RU"/>
        </w:rPr>
        <w:t>:.2f}</w:t>
      </w:r>
      <w:r w:rsidRPr="000163B0">
        <w:rPr>
          <w:rFonts w:ascii="Consolas" w:eastAsia="Times New Roman" w:hAnsi="Consolas" w:cs="Times New Roman"/>
          <w:color w:val="CE9178"/>
          <w:sz w:val="21"/>
          <w:szCs w:val="21"/>
          <w:lang w:eastAsia="ru-RU"/>
        </w:rPr>
        <w:t>"</w:t>
      </w:r>
      <w:r w:rsidRPr="000163B0">
        <w:rPr>
          <w:rFonts w:ascii="Consolas" w:eastAsia="Times New Roman" w:hAnsi="Consolas" w:cs="Times New Roman"/>
          <w:color w:val="CCCCCC"/>
          <w:sz w:val="21"/>
          <w:szCs w:val="21"/>
          <w:lang w:eastAsia="ru-RU"/>
        </w:rPr>
        <w:t>)</w:t>
      </w:r>
    </w:p>
    <w:p w14:paraId="6231BD4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DCDCAA"/>
          <w:sz w:val="21"/>
          <w:szCs w:val="21"/>
          <w:lang w:eastAsia="ru-RU"/>
        </w:rPr>
        <w:t>print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569CD6"/>
          <w:sz w:val="21"/>
          <w:szCs w:val="21"/>
          <w:lang w:eastAsia="ru-RU"/>
        </w:rPr>
        <w:t>f</w:t>
      </w:r>
      <w:r w:rsidRPr="000163B0">
        <w:rPr>
          <w:rFonts w:ascii="Consolas" w:eastAsia="Times New Roman" w:hAnsi="Consolas" w:cs="Times New Roman"/>
          <w:color w:val="CE9178"/>
          <w:sz w:val="21"/>
          <w:szCs w:val="21"/>
          <w:lang w:eastAsia="ru-RU"/>
        </w:rPr>
        <w:t xml:space="preserve">"Пороговое значение UpLink: </w:t>
      </w:r>
      <w:r w:rsidRPr="000163B0">
        <w:rPr>
          <w:rFonts w:ascii="Consolas" w:eastAsia="Times New Roman" w:hAnsi="Consolas" w:cs="Times New Roman"/>
          <w:color w:val="569CD6"/>
          <w:sz w:val="21"/>
          <w:szCs w:val="21"/>
          <w:lang w:eastAsia="ru-RU"/>
        </w:rPr>
        <w:t>{</w:t>
      </w:r>
      <w:r w:rsidRPr="000163B0">
        <w:rPr>
          <w:rFonts w:ascii="Consolas" w:eastAsia="Times New Roman" w:hAnsi="Consolas" w:cs="Times New Roman"/>
          <w:color w:val="4FC1FF"/>
          <w:sz w:val="21"/>
          <w:szCs w:val="21"/>
          <w:lang w:eastAsia="ru-RU"/>
        </w:rPr>
        <w:t>UL</w:t>
      </w:r>
      <w:r w:rsidRPr="000163B0">
        <w:rPr>
          <w:rFonts w:ascii="Consolas" w:eastAsia="Times New Roman" w:hAnsi="Consolas" w:cs="Times New Roman"/>
          <w:color w:val="569CD6"/>
          <w:sz w:val="21"/>
          <w:szCs w:val="21"/>
          <w:lang w:eastAsia="ru-RU"/>
        </w:rPr>
        <w:t>:.2f}</w:t>
      </w:r>
      <w:r w:rsidRPr="000163B0">
        <w:rPr>
          <w:rFonts w:ascii="Consolas" w:eastAsia="Times New Roman" w:hAnsi="Consolas" w:cs="Times New Roman"/>
          <w:color w:val="CE9178"/>
          <w:sz w:val="21"/>
          <w:szCs w:val="21"/>
          <w:lang w:eastAsia="ru-RU"/>
        </w:rPr>
        <w:t>"</w:t>
      </w:r>
      <w:r w:rsidRPr="000163B0">
        <w:rPr>
          <w:rFonts w:ascii="Consolas" w:eastAsia="Times New Roman" w:hAnsi="Consolas" w:cs="Times New Roman"/>
          <w:color w:val="CCCCCC"/>
          <w:sz w:val="21"/>
          <w:szCs w:val="21"/>
          <w:lang w:eastAsia="ru-RU"/>
        </w:rPr>
        <w:t>)</w:t>
      </w:r>
    </w:p>
    <w:p w14:paraId="2936269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1D73C06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FC1FF"/>
          <w:sz w:val="21"/>
          <w:szCs w:val="21"/>
          <w:lang w:val="en-US" w:eastAsia="ru-RU"/>
        </w:rPr>
        <w:t>MAX_LEVEL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min</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DL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UL</w:t>
      </w:r>
      <w:r w:rsidRPr="000163B0">
        <w:rPr>
          <w:rFonts w:ascii="Consolas" w:eastAsia="Times New Roman" w:hAnsi="Consolas" w:cs="Times New Roman"/>
          <w:color w:val="CCCCCC"/>
          <w:sz w:val="21"/>
          <w:szCs w:val="21"/>
          <w:lang w:val="en-US" w:eastAsia="ru-RU"/>
        </w:rPr>
        <w:t>)</w:t>
      </w:r>
    </w:p>
    <w:p w14:paraId="7CAA17A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FC1FF"/>
          <w:sz w:val="21"/>
          <w:szCs w:val="21"/>
          <w:lang w:val="en-US" w:eastAsia="ru-RU"/>
        </w:rPr>
        <w:t>MAX_LEVEL_2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max</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DL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UL</w:t>
      </w:r>
      <w:r w:rsidRPr="000163B0">
        <w:rPr>
          <w:rFonts w:ascii="Consolas" w:eastAsia="Times New Roman" w:hAnsi="Consolas" w:cs="Times New Roman"/>
          <w:color w:val="CCCCCC"/>
          <w:sz w:val="21"/>
          <w:szCs w:val="21"/>
          <w:lang w:val="en-US" w:eastAsia="ru-RU"/>
        </w:rPr>
        <w:t>)</w:t>
      </w:r>
    </w:p>
    <w:p w14:paraId="245B07E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534B5B2C"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FC1FF"/>
          <w:sz w:val="21"/>
          <w:szCs w:val="21"/>
          <w:lang w:eastAsia="ru-RU"/>
        </w:rPr>
        <w:t>DISTANCE_KM</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EC9B0"/>
          <w:sz w:val="21"/>
          <w:szCs w:val="21"/>
          <w:lang w:eastAsia="ru-RU"/>
        </w:rPr>
        <w:t>np</w:t>
      </w:r>
      <w:r w:rsidRPr="000163B0">
        <w:rPr>
          <w:rFonts w:ascii="Consolas" w:eastAsia="Times New Roman" w:hAnsi="Consolas" w:cs="Times New Roman"/>
          <w:color w:val="CCCCCC"/>
          <w:sz w:val="21"/>
          <w:szCs w:val="21"/>
          <w:lang w:eastAsia="ru-RU"/>
        </w:rPr>
        <w:t>.linspace(</w:t>
      </w:r>
      <w:r w:rsidRPr="000163B0">
        <w:rPr>
          <w:rFonts w:ascii="Consolas" w:eastAsia="Times New Roman" w:hAnsi="Consolas" w:cs="Times New Roman"/>
          <w:color w:val="B5CEA8"/>
          <w:sz w:val="21"/>
          <w:szCs w:val="21"/>
          <w:lang w:eastAsia="ru-RU"/>
        </w:rPr>
        <w:t>0.01</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100</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1000</w:t>
      </w:r>
      <w:r w:rsidRPr="000163B0">
        <w:rPr>
          <w:rFonts w:ascii="Consolas" w:eastAsia="Times New Roman" w:hAnsi="Consolas" w:cs="Times New Roman"/>
          <w:color w:val="CCCCCC"/>
          <w:sz w:val="21"/>
          <w:szCs w:val="21"/>
          <w:lang w:eastAsia="ru-RU"/>
        </w:rPr>
        <w:t>)  </w:t>
      </w:r>
      <w:r w:rsidRPr="000163B0">
        <w:rPr>
          <w:rFonts w:ascii="Consolas" w:eastAsia="Times New Roman" w:hAnsi="Consolas" w:cs="Times New Roman"/>
          <w:color w:val="6A9955"/>
          <w:sz w:val="21"/>
          <w:szCs w:val="21"/>
          <w:lang w:eastAsia="ru-RU"/>
        </w:rPr>
        <w:t># Диапазон от 0.01 до 100 км</w:t>
      </w:r>
    </w:p>
    <w:p w14:paraId="0CF5858C"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4211082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6A9955"/>
          <w:sz w:val="21"/>
          <w:szCs w:val="21"/>
          <w:lang w:eastAsia="ru-RU"/>
        </w:rPr>
        <w:t># Расчет потерь по моделям</w:t>
      </w:r>
    </w:p>
    <w:p w14:paraId="227388A8"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FC1FF"/>
          <w:sz w:val="21"/>
          <w:szCs w:val="21"/>
          <w:lang w:val="en-US" w:eastAsia="ru-RU"/>
        </w:rPr>
        <w:t>PL_DU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PL_U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OkomuraHata</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1e3</w:t>
      </w:r>
      <w:r w:rsidRPr="000163B0">
        <w:rPr>
          <w:rFonts w:ascii="Consolas" w:eastAsia="Times New Roman" w:hAnsi="Consolas" w:cs="Times New Roman"/>
          <w:color w:val="CCCCCC"/>
          <w:sz w:val="21"/>
          <w:szCs w:val="21"/>
          <w:lang w:val="en-US" w:eastAsia="ru-RU"/>
        </w:rPr>
        <w:t>)</w:t>
      </w:r>
    </w:p>
    <w:p w14:paraId="454E547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FC1FF"/>
          <w:sz w:val="21"/>
          <w:szCs w:val="21"/>
          <w:lang w:val="en-US" w:eastAsia="ru-RU"/>
        </w:rPr>
        <w:t>PL_UMLS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UMiNLOS</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1e3</w:t>
      </w:r>
      <w:r w:rsidRPr="000163B0">
        <w:rPr>
          <w:rFonts w:ascii="Consolas" w:eastAsia="Times New Roman" w:hAnsi="Consolas" w:cs="Times New Roman"/>
          <w:color w:val="CCCCCC"/>
          <w:sz w:val="21"/>
          <w:szCs w:val="21"/>
          <w:lang w:val="en-US" w:eastAsia="ru-RU"/>
        </w:rPr>
        <w:t>)</w:t>
      </w:r>
    </w:p>
    <w:p w14:paraId="690C603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1AD3A37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6A9955"/>
          <w:sz w:val="21"/>
          <w:szCs w:val="21"/>
          <w:lang w:eastAsia="ru-RU"/>
        </w:rPr>
        <w:t># Находим пересечения для различных уровней потерь</w:t>
      </w:r>
    </w:p>
    <w:p w14:paraId="4432569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9CDCFE"/>
          <w:sz w:val="21"/>
          <w:szCs w:val="21"/>
          <w:lang w:val="en-US" w:eastAsia="ru-RU"/>
        </w:rPr>
        <w:t>Hata_DU_1x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Hata_DU_1y</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findIntersection</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PL_DU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MAX_LEVEL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w:t>
      </w:r>
    </w:p>
    <w:p w14:paraId="5A3069DE"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9CDCFE"/>
          <w:sz w:val="21"/>
          <w:szCs w:val="21"/>
          <w:lang w:val="en-US" w:eastAsia="ru-RU"/>
        </w:rPr>
        <w:t>Hata_U_1x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Hata_U_1y</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findIntersection</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PL_U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MAX_LEVEL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w:t>
      </w:r>
    </w:p>
    <w:p w14:paraId="0E5A5E6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9CDCFE"/>
          <w:sz w:val="21"/>
          <w:szCs w:val="21"/>
          <w:lang w:val="en-US" w:eastAsia="ru-RU"/>
        </w:rPr>
        <w:t>PL_UMLS_1x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PL_UMLS_1y</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findIntersection</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PL_UMLS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MAX_LEVEL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w:t>
      </w:r>
    </w:p>
    <w:p w14:paraId="3BE3D5A8"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2E8851C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9CDCFE"/>
          <w:sz w:val="21"/>
          <w:szCs w:val="21"/>
          <w:lang w:val="en-US" w:eastAsia="ru-RU"/>
        </w:rPr>
        <w:t>Hata_DU_2x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Hata_DU_2y</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findIntersection</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PL_DU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MAX_LEVEL_2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w:t>
      </w:r>
    </w:p>
    <w:p w14:paraId="3EB5ADD6"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9CDCFE"/>
          <w:sz w:val="21"/>
          <w:szCs w:val="21"/>
          <w:lang w:val="en-US" w:eastAsia="ru-RU"/>
        </w:rPr>
        <w:t>Hata_U_2x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Hata_U_2y</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findIntersection</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PL_U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MAX_LEVEL_2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w:t>
      </w:r>
    </w:p>
    <w:p w14:paraId="5ADAB83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9CDCFE"/>
          <w:sz w:val="21"/>
          <w:szCs w:val="21"/>
          <w:lang w:val="en-US" w:eastAsia="ru-RU"/>
        </w:rPr>
        <w:t>PL_UMLS_2x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PL_UMLS_2y</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findIntersection</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PL_UMLS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MAX_LEVEL_2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w:t>
      </w:r>
    </w:p>
    <w:p w14:paraId="13DA0F2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2F83A6E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График</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для</w:t>
      </w:r>
      <w:r w:rsidRPr="000163B0">
        <w:rPr>
          <w:rFonts w:ascii="Consolas" w:eastAsia="Times New Roman" w:hAnsi="Consolas" w:cs="Times New Roman"/>
          <w:color w:val="6A9955"/>
          <w:sz w:val="21"/>
          <w:szCs w:val="21"/>
          <w:lang w:val="en-US" w:eastAsia="ru-RU"/>
        </w:rPr>
        <w:t xml:space="preserve"> Hata </w:t>
      </w:r>
      <w:r w:rsidRPr="000163B0">
        <w:rPr>
          <w:rFonts w:ascii="Consolas" w:eastAsia="Times New Roman" w:hAnsi="Consolas" w:cs="Times New Roman"/>
          <w:color w:val="6A9955"/>
          <w:sz w:val="21"/>
          <w:szCs w:val="21"/>
          <w:lang w:eastAsia="ru-RU"/>
        </w:rPr>
        <w:t>и</w:t>
      </w:r>
      <w:r w:rsidRPr="000163B0">
        <w:rPr>
          <w:rFonts w:ascii="Consolas" w:eastAsia="Times New Roman" w:hAnsi="Consolas" w:cs="Times New Roman"/>
          <w:color w:val="6A9955"/>
          <w:sz w:val="21"/>
          <w:szCs w:val="21"/>
          <w:lang w:val="en-US" w:eastAsia="ru-RU"/>
        </w:rPr>
        <w:t xml:space="preserve"> UMiNLOS</w:t>
      </w:r>
    </w:p>
    <w:p w14:paraId="68A6C90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figure</w:t>
      </w:r>
      <w:r w:rsidRPr="000163B0">
        <w:rPr>
          <w:rFonts w:ascii="Consolas" w:eastAsia="Times New Roman" w:hAnsi="Consolas" w:cs="Times New Roman"/>
          <w:color w:val="CCCCCC"/>
          <w:sz w:val="21"/>
          <w:szCs w:val="21"/>
          <w:lang w:val="en-US" w:eastAsia="ru-RU"/>
        </w:rPr>
        <w:t>()</w:t>
      </w:r>
    </w:p>
    <w:p w14:paraId="617BEF7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plot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DL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.ones_like(</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E9178"/>
          <w:sz w:val="21"/>
          <w:szCs w:val="21"/>
          <w:lang w:val="en-US" w:eastAsia="ru-RU"/>
        </w:rPr>
        <w:t>'y--'</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linewidth</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w:t>
      </w:r>
      <w:r w:rsidRPr="000163B0">
        <w:rPr>
          <w:rFonts w:ascii="Consolas" w:eastAsia="Times New Roman" w:hAnsi="Consolas" w:cs="Times New Roman"/>
          <w:color w:val="CCCCCC"/>
          <w:sz w:val="21"/>
          <w:szCs w:val="21"/>
          <w:lang w:val="en-US" w:eastAsia="ru-RU"/>
        </w:rPr>
        <w:t>)  </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линия</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для</w:t>
      </w:r>
      <w:r w:rsidRPr="000163B0">
        <w:rPr>
          <w:rFonts w:ascii="Consolas" w:eastAsia="Times New Roman" w:hAnsi="Consolas" w:cs="Times New Roman"/>
          <w:color w:val="6A9955"/>
          <w:sz w:val="21"/>
          <w:szCs w:val="21"/>
          <w:lang w:val="en-US" w:eastAsia="ru-RU"/>
        </w:rPr>
        <w:t xml:space="preserve"> DL</w:t>
      </w:r>
    </w:p>
    <w:p w14:paraId="6A9E3F6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plot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UL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.ones_like(</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E9178"/>
          <w:sz w:val="21"/>
          <w:szCs w:val="21"/>
          <w:lang w:val="en-US" w:eastAsia="ru-RU"/>
        </w:rPr>
        <w:t>'g--'</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linewidth</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w:t>
      </w:r>
      <w:r w:rsidRPr="000163B0">
        <w:rPr>
          <w:rFonts w:ascii="Consolas" w:eastAsia="Times New Roman" w:hAnsi="Consolas" w:cs="Times New Roman"/>
          <w:color w:val="CCCCCC"/>
          <w:sz w:val="21"/>
          <w:szCs w:val="21"/>
          <w:lang w:val="en-US" w:eastAsia="ru-RU"/>
        </w:rPr>
        <w:t>)  </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линия</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для</w:t>
      </w:r>
      <w:r w:rsidRPr="000163B0">
        <w:rPr>
          <w:rFonts w:ascii="Consolas" w:eastAsia="Times New Roman" w:hAnsi="Consolas" w:cs="Times New Roman"/>
          <w:color w:val="6A9955"/>
          <w:sz w:val="21"/>
          <w:szCs w:val="21"/>
          <w:lang w:val="en-US" w:eastAsia="ru-RU"/>
        </w:rPr>
        <w:t xml:space="preserve"> UL</w:t>
      </w:r>
    </w:p>
    <w:p w14:paraId="53F2714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plot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PL_U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E9178"/>
          <w:sz w:val="21"/>
          <w:szCs w:val="21"/>
          <w:lang w:val="en-US" w:eastAsia="ru-RU"/>
        </w:rPr>
        <w:t>'g-'</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linewidth</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1.5</w:t>
      </w:r>
      <w:r w:rsidRPr="000163B0">
        <w:rPr>
          <w:rFonts w:ascii="Consolas" w:eastAsia="Times New Roman" w:hAnsi="Consolas" w:cs="Times New Roman"/>
          <w:color w:val="CCCCCC"/>
          <w:sz w:val="21"/>
          <w:szCs w:val="21"/>
          <w:lang w:val="en-US" w:eastAsia="ru-RU"/>
        </w:rPr>
        <w:t>)</w:t>
      </w:r>
    </w:p>
    <w:p w14:paraId="16F1D45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566B017D" w14:textId="77777777" w:rsidR="000163B0" w:rsidRPr="007B30FC"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7B30FC">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Вертикальные</w:t>
      </w:r>
      <w:r w:rsidRPr="007B30FC">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линии</w:t>
      </w:r>
      <w:r w:rsidRPr="007B30FC">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для</w:t>
      </w:r>
      <w:r w:rsidRPr="007B30FC">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пересечений</w:t>
      </w:r>
    </w:p>
    <w:p w14:paraId="6224FEFC" w14:textId="77777777" w:rsidR="000163B0" w:rsidRPr="007B30FC"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7B30FC">
        <w:rPr>
          <w:rFonts w:ascii="Consolas" w:eastAsia="Times New Roman" w:hAnsi="Consolas" w:cs="Times New Roman"/>
          <w:color w:val="4EC9B0"/>
          <w:sz w:val="21"/>
          <w:szCs w:val="21"/>
          <w:lang w:val="en-US" w:eastAsia="ru-RU"/>
        </w:rPr>
        <w:lastRenderedPageBreak/>
        <w:t>plt</w:t>
      </w:r>
      <w:r w:rsidRPr="007B30FC">
        <w:rPr>
          <w:rFonts w:ascii="Consolas" w:eastAsia="Times New Roman" w:hAnsi="Consolas" w:cs="Times New Roman"/>
          <w:color w:val="CCCCCC"/>
          <w:sz w:val="21"/>
          <w:szCs w:val="21"/>
          <w:lang w:val="en-US" w:eastAsia="ru-RU"/>
        </w:rPr>
        <w:t>.</w:t>
      </w:r>
      <w:r w:rsidRPr="007B30FC">
        <w:rPr>
          <w:rFonts w:ascii="Consolas" w:eastAsia="Times New Roman" w:hAnsi="Consolas" w:cs="Times New Roman"/>
          <w:color w:val="DCDCAA"/>
          <w:sz w:val="21"/>
          <w:szCs w:val="21"/>
          <w:lang w:val="en-US" w:eastAsia="ru-RU"/>
        </w:rPr>
        <w:t>axvline</w:t>
      </w:r>
      <w:r w:rsidRPr="007B30FC">
        <w:rPr>
          <w:rFonts w:ascii="Consolas" w:eastAsia="Times New Roman" w:hAnsi="Consolas" w:cs="Times New Roman"/>
          <w:color w:val="CCCCCC"/>
          <w:sz w:val="21"/>
          <w:szCs w:val="21"/>
          <w:lang w:val="en-US" w:eastAsia="ru-RU"/>
        </w:rPr>
        <w:t>(</w:t>
      </w:r>
      <w:r w:rsidRPr="007B30FC">
        <w:rPr>
          <w:rFonts w:ascii="Consolas" w:eastAsia="Times New Roman" w:hAnsi="Consolas" w:cs="Times New Roman"/>
          <w:color w:val="9CDCFE"/>
          <w:sz w:val="21"/>
          <w:szCs w:val="21"/>
          <w:lang w:val="en-US" w:eastAsia="ru-RU"/>
        </w:rPr>
        <w:t>Hata_U_1x</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9CDCFE"/>
          <w:sz w:val="21"/>
          <w:szCs w:val="21"/>
          <w:lang w:val="en-US" w:eastAsia="ru-RU"/>
        </w:rPr>
        <w:t>color</w:t>
      </w:r>
      <w:r w:rsidRPr="007B30FC">
        <w:rPr>
          <w:rFonts w:ascii="Consolas" w:eastAsia="Times New Roman" w:hAnsi="Consolas" w:cs="Times New Roman"/>
          <w:color w:val="D4D4D4"/>
          <w:sz w:val="21"/>
          <w:szCs w:val="21"/>
          <w:lang w:val="en-US" w:eastAsia="ru-RU"/>
        </w:rPr>
        <w:t>=</w:t>
      </w:r>
      <w:r w:rsidRPr="007B30FC">
        <w:rPr>
          <w:rFonts w:ascii="Consolas" w:eastAsia="Times New Roman" w:hAnsi="Consolas" w:cs="Times New Roman"/>
          <w:color w:val="CE9178"/>
          <w:sz w:val="21"/>
          <w:szCs w:val="21"/>
          <w:lang w:val="en-US" w:eastAsia="ru-RU"/>
        </w:rPr>
        <w:t>'k'</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9CDCFE"/>
          <w:sz w:val="21"/>
          <w:szCs w:val="21"/>
          <w:lang w:val="en-US" w:eastAsia="ru-RU"/>
        </w:rPr>
        <w:t>linestyle</w:t>
      </w:r>
      <w:r w:rsidRPr="007B30FC">
        <w:rPr>
          <w:rFonts w:ascii="Consolas" w:eastAsia="Times New Roman" w:hAnsi="Consolas" w:cs="Times New Roman"/>
          <w:color w:val="D4D4D4"/>
          <w:sz w:val="21"/>
          <w:szCs w:val="21"/>
          <w:lang w:val="en-US" w:eastAsia="ru-RU"/>
        </w:rPr>
        <w:t>=</w:t>
      </w:r>
      <w:r w:rsidRPr="007B30FC">
        <w:rPr>
          <w:rFonts w:ascii="Consolas" w:eastAsia="Times New Roman" w:hAnsi="Consolas" w:cs="Times New Roman"/>
          <w:color w:val="CE9178"/>
          <w:sz w:val="21"/>
          <w:szCs w:val="21"/>
          <w:lang w:val="en-US" w:eastAsia="ru-RU"/>
        </w:rPr>
        <w:t>':'</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9CDCFE"/>
          <w:sz w:val="21"/>
          <w:szCs w:val="21"/>
          <w:lang w:val="en-US" w:eastAsia="ru-RU"/>
        </w:rPr>
        <w:t>linewidth</w:t>
      </w:r>
      <w:r w:rsidRPr="007B30FC">
        <w:rPr>
          <w:rFonts w:ascii="Consolas" w:eastAsia="Times New Roman" w:hAnsi="Consolas" w:cs="Times New Roman"/>
          <w:color w:val="D4D4D4"/>
          <w:sz w:val="21"/>
          <w:szCs w:val="21"/>
          <w:lang w:val="en-US" w:eastAsia="ru-RU"/>
        </w:rPr>
        <w:t>=</w:t>
      </w:r>
      <w:r w:rsidRPr="007B30FC">
        <w:rPr>
          <w:rFonts w:ascii="Consolas" w:eastAsia="Times New Roman" w:hAnsi="Consolas" w:cs="Times New Roman"/>
          <w:color w:val="B5CEA8"/>
          <w:sz w:val="21"/>
          <w:szCs w:val="21"/>
          <w:lang w:val="en-US" w:eastAsia="ru-RU"/>
        </w:rPr>
        <w:t>1.5</w:t>
      </w:r>
      <w:r w:rsidRPr="007B30FC">
        <w:rPr>
          <w:rFonts w:ascii="Consolas" w:eastAsia="Times New Roman" w:hAnsi="Consolas" w:cs="Times New Roman"/>
          <w:color w:val="CCCCCC"/>
          <w:sz w:val="21"/>
          <w:szCs w:val="21"/>
          <w:lang w:val="en-US" w:eastAsia="ru-RU"/>
        </w:rPr>
        <w:t>)  </w:t>
      </w:r>
      <w:r w:rsidRPr="007B30FC">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вертикальная</w:t>
      </w:r>
      <w:r w:rsidRPr="007B30FC">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линия</w:t>
      </w:r>
      <w:r w:rsidRPr="007B30FC">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для</w:t>
      </w:r>
      <w:r w:rsidRPr="007B30FC">
        <w:rPr>
          <w:rFonts w:ascii="Consolas" w:eastAsia="Times New Roman" w:hAnsi="Consolas" w:cs="Times New Roman"/>
          <w:color w:val="6A9955"/>
          <w:sz w:val="21"/>
          <w:szCs w:val="21"/>
          <w:lang w:val="en-US" w:eastAsia="ru-RU"/>
        </w:rPr>
        <w:t xml:space="preserve"> PL_U</w:t>
      </w:r>
    </w:p>
    <w:p w14:paraId="4056FCF0" w14:textId="77777777" w:rsidR="000163B0" w:rsidRPr="007B30FC"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7B30FC">
        <w:rPr>
          <w:rFonts w:ascii="Consolas" w:eastAsia="Times New Roman" w:hAnsi="Consolas" w:cs="Times New Roman"/>
          <w:color w:val="4EC9B0"/>
          <w:sz w:val="21"/>
          <w:szCs w:val="21"/>
          <w:lang w:val="en-US" w:eastAsia="ru-RU"/>
        </w:rPr>
        <w:t>plt</w:t>
      </w:r>
      <w:r w:rsidRPr="007B30FC">
        <w:rPr>
          <w:rFonts w:ascii="Consolas" w:eastAsia="Times New Roman" w:hAnsi="Consolas" w:cs="Times New Roman"/>
          <w:color w:val="CCCCCC"/>
          <w:sz w:val="21"/>
          <w:szCs w:val="21"/>
          <w:lang w:val="en-US" w:eastAsia="ru-RU"/>
        </w:rPr>
        <w:t>.</w:t>
      </w:r>
      <w:r w:rsidRPr="007B30FC">
        <w:rPr>
          <w:rFonts w:ascii="Consolas" w:eastAsia="Times New Roman" w:hAnsi="Consolas" w:cs="Times New Roman"/>
          <w:color w:val="DCDCAA"/>
          <w:sz w:val="21"/>
          <w:szCs w:val="21"/>
          <w:lang w:val="en-US" w:eastAsia="ru-RU"/>
        </w:rPr>
        <w:t>axvline</w:t>
      </w:r>
      <w:r w:rsidRPr="007B30FC">
        <w:rPr>
          <w:rFonts w:ascii="Consolas" w:eastAsia="Times New Roman" w:hAnsi="Consolas" w:cs="Times New Roman"/>
          <w:color w:val="CCCCCC"/>
          <w:sz w:val="21"/>
          <w:szCs w:val="21"/>
          <w:lang w:val="en-US" w:eastAsia="ru-RU"/>
        </w:rPr>
        <w:t>(</w:t>
      </w:r>
      <w:r w:rsidRPr="007B30FC">
        <w:rPr>
          <w:rFonts w:ascii="Consolas" w:eastAsia="Times New Roman" w:hAnsi="Consolas" w:cs="Times New Roman"/>
          <w:color w:val="9CDCFE"/>
          <w:sz w:val="21"/>
          <w:szCs w:val="21"/>
          <w:lang w:val="en-US" w:eastAsia="ru-RU"/>
        </w:rPr>
        <w:t>Hata_U_2x</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9CDCFE"/>
          <w:sz w:val="21"/>
          <w:szCs w:val="21"/>
          <w:lang w:val="en-US" w:eastAsia="ru-RU"/>
        </w:rPr>
        <w:t>color</w:t>
      </w:r>
      <w:r w:rsidRPr="007B30FC">
        <w:rPr>
          <w:rFonts w:ascii="Consolas" w:eastAsia="Times New Roman" w:hAnsi="Consolas" w:cs="Times New Roman"/>
          <w:color w:val="D4D4D4"/>
          <w:sz w:val="21"/>
          <w:szCs w:val="21"/>
          <w:lang w:val="en-US" w:eastAsia="ru-RU"/>
        </w:rPr>
        <w:t>=</w:t>
      </w:r>
      <w:r w:rsidRPr="007B30FC">
        <w:rPr>
          <w:rFonts w:ascii="Consolas" w:eastAsia="Times New Roman" w:hAnsi="Consolas" w:cs="Times New Roman"/>
          <w:color w:val="CE9178"/>
          <w:sz w:val="21"/>
          <w:szCs w:val="21"/>
          <w:lang w:val="en-US" w:eastAsia="ru-RU"/>
        </w:rPr>
        <w:t>'k'</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9CDCFE"/>
          <w:sz w:val="21"/>
          <w:szCs w:val="21"/>
          <w:lang w:val="en-US" w:eastAsia="ru-RU"/>
        </w:rPr>
        <w:t>linestyle</w:t>
      </w:r>
      <w:r w:rsidRPr="007B30FC">
        <w:rPr>
          <w:rFonts w:ascii="Consolas" w:eastAsia="Times New Roman" w:hAnsi="Consolas" w:cs="Times New Roman"/>
          <w:color w:val="D4D4D4"/>
          <w:sz w:val="21"/>
          <w:szCs w:val="21"/>
          <w:lang w:val="en-US" w:eastAsia="ru-RU"/>
        </w:rPr>
        <w:t>=</w:t>
      </w:r>
      <w:r w:rsidRPr="007B30FC">
        <w:rPr>
          <w:rFonts w:ascii="Consolas" w:eastAsia="Times New Roman" w:hAnsi="Consolas" w:cs="Times New Roman"/>
          <w:color w:val="CE9178"/>
          <w:sz w:val="21"/>
          <w:szCs w:val="21"/>
          <w:lang w:val="en-US" w:eastAsia="ru-RU"/>
        </w:rPr>
        <w:t>':'</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9CDCFE"/>
          <w:sz w:val="21"/>
          <w:szCs w:val="21"/>
          <w:lang w:val="en-US" w:eastAsia="ru-RU"/>
        </w:rPr>
        <w:t>linewidth</w:t>
      </w:r>
      <w:r w:rsidRPr="007B30FC">
        <w:rPr>
          <w:rFonts w:ascii="Consolas" w:eastAsia="Times New Roman" w:hAnsi="Consolas" w:cs="Times New Roman"/>
          <w:color w:val="D4D4D4"/>
          <w:sz w:val="21"/>
          <w:szCs w:val="21"/>
          <w:lang w:val="en-US" w:eastAsia="ru-RU"/>
        </w:rPr>
        <w:t>=</w:t>
      </w:r>
      <w:r w:rsidRPr="007B30FC">
        <w:rPr>
          <w:rFonts w:ascii="Consolas" w:eastAsia="Times New Roman" w:hAnsi="Consolas" w:cs="Times New Roman"/>
          <w:color w:val="B5CEA8"/>
          <w:sz w:val="21"/>
          <w:szCs w:val="21"/>
          <w:lang w:val="en-US" w:eastAsia="ru-RU"/>
        </w:rPr>
        <w:t>1.5</w:t>
      </w:r>
      <w:r w:rsidRPr="007B30FC">
        <w:rPr>
          <w:rFonts w:ascii="Consolas" w:eastAsia="Times New Roman" w:hAnsi="Consolas" w:cs="Times New Roman"/>
          <w:color w:val="CCCCCC"/>
          <w:sz w:val="21"/>
          <w:szCs w:val="21"/>
          <w:lang w:val="en-US" w:eastAsia="ru-RU"/>
        </w:rPr>
        <w:t>)  </w:t>
      </w:r>
      <w:r w:rsidRPr="007B30FC">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вертикальная</w:t>
      </w:r>
      <w:r w:rsidRPr="007B30FC">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линия</w:t>
      </w:r>
      <w:r w:rsidRPr="007B30FC">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для</w:t>
      </w:r>
      <w:r w:rsidRPr="007B30FC">
        <w:rPr>
          <w:rFonts w:ascii="Consolas" w:eastAsia="Times New Roman" w:hAnsi="Consolas" w:cs="Times New Roman"/>
          <w:color w:val="6A9955"/>
          <w:sz w:val="21"/>
          <w:szCs w:val="21"/>
          <w:lang w:val="en-US" w:eastAsia="ru-RU"/>
        </w:rPr>
        <w:t xml:space="preserve"> PL_U</w:t>
      </w:r>
    </w:p>
    <w:p w14:paraId="64325289" w14:textId="77777777" w:rsidR="000163B0" w:rsidRPr="007B30FC"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79953951" w14:textId="77777777" w:rsidR="000163B0" w:rsidRPr="007B30FC"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7B30FC">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Подписываем</w:t>
      </w:r>
      <w:r w:rsidRPr="007B30FC">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значения</w:t>
      </w:r>
      <w:r w:rsidRPr="007B30FC">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на</w:t>
      </w:r>
      <w:r w:rsidRPr="007B30FC">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вертикальных</w:t>
      </w:r>
      <w:r w:rsidRPr="007B30FC">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линиях</w:t>
      </w:r>
    </w:p>
    <w:p w14:paraId="6CC4D9AD" w14:textId="77777777" w:rsidR="000163B0" w:rsidRPr="007B30FC"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7B30FC">
        <w:rPr>
          <w:rFonts w:ascii="Consolas" w:eastAsia="Times New Roman" w:hAnsi="Consolas" w:cs="Times New Roman"/>
          <w:color w:val="4EC9B0"/>
          <w:sz w:val="21"/>
          <w:szCs w:val="21"/>
          <w:lang w:val="en-US" w:eastAsia="ru-RU"/>
        </w:rPr>
        <w:t>plt</w:t>
      </w:r>
      <w:r w:rsidRPr="007B30FC">
        <w:rPr>
          <w:rFonts w:ascii="Consolas" w:eastAsia="Times New Roman" w:hAnsi="Consolas" w:cs="Times New Roman"/>
          <w:color w:val="CCCCCC"/>
          <w:sz w:val="21"/>
          <w:szCs w:val="21"/>
          <w:lang w:val="en-US" w:eastAsia="ru-RU"/>
        </w:rPr>
        <w:t>.</w:t>
      </w:r>
      <w:r w:rsidRPr="007B30FC">
        <w:rPr>
          <w:rFonts w:ascii="Consolas" w:eastAsia="Times New Roman" w:hAnsi="Consolas" w:cs="Times New Roman"/>
          <w:color w:val="DCDCAA"/>
          <w:sz w:val="21"/>
          <w:szCs w:val="21"/>
          <w:lang w:val="en-US" w:eastAsia="ru-RU"/>
        </w:rPr>
        <w:t>text</w:t>
      </w:r>
      <w:r w:rsidRPr="007B30FC">
        <w:rPr>
          <w:rFonts w:ascii="Consolas" w:eastAsia="Times New Roman" w:hAnsi="Consolas" w:cs="Times New Roman"/>
          <w:color w:val="CCCCCC"/>
          <w:sz w:val="21"/>
          <w:szCs w:val="21"/>
          <w:lang w:val="en-US" w:eastAsia="ru-RU"/>
        </w:rPr>
        <w:t>(</w:t>
      </w:r>
      <w:r w:rsidRPr="007B30FC">
        <w:rPr>
          <w:rFonts w:ascii="Consolas" w:eastAsia="Times New Roman" w:hAnsi="Consolas" w:cs="Times New Roman"/>
          <w:color w:val="9CDCFE"/>
          <w:sz w:val="21"/>
          <w:szCs w:val="21"/>
          <w:lang w:val="en-US" w:eastAsia="ru-RU"/>
        </w:rPr>
        <w:t>Hata_U_1x</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9CDCFE"/>
          <w:sz w:val="21"/>
          <w:szCs w:val="21"/>
          <w:lang w:val="en-US" w:eastAsia="ru-RU"/>
        </w:rPr>
        <w:t>Hata_U_1y</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569CD6"/>
          <w:sz w:val="21"/>
          <w:szCs w:val="21"/>
          <w:lang w:val="en-US" w:eastAsia="ru-RU"/>
        </w:rPr>
        <w:t>f</w:t>
      </w:r>
      <w:r w:rsidRPr="007B30FC">
        <w:rPr>
          <w:rFonts w:ascii="Consolas" w:eastAsia="Times New Roman" w:hAnsi="Consolas" w:cs="Times New Roman"/>
          <w:color w:val="CE9178"/>
          <w:sz w:val="21"/>
          <w:szCs w:val="21"/>
          <w:lang w:val="en-US" w:eastAsia="ru-RU"/>
        </w:rPr>
        <w:t>'</w:t>
      </w:r>
      <w:r w:rsidRPr="007B30FC">
        <w:rPr>
          <w:rFonts w:ascii="Consolas" w:eastAsia="Times New Roman" w:hAnsi="Consolas" w:cs="Times New Roman"/>
          <w:color w:val="569CD6"/>
          <w:sz w:val="21"/>
          <w:szCs w:val="21"/>
          <w:lang w:val="en-US" w:eastAsia="ru-RU"/>
        </w:rPr>
        <w:t>{</w:t>
      </w:r>
      <w:r w:rsidRPr="007B30FC">
        <w:rPr>
          <w:rFonts w:ascii="Consolas" w:eastAsia="Times New Roman" w:hAnsi="Consolas" w:cs="Times New Roman"/>
          <w:color w:val="9CDCFE"/>
          <w:sz w:val="21"/>
          <w:szCs w:val="21"/>
          <w:lang w:val="en-US" w:eastAsia="ru-RU"/>
        </w:rPr>
        <w:t>Hata_U_1x</w:t>
      </w:r>
      <w:r w:rsidRPr="007B30FC">
        <w:rPr>
          <w:rFonts w:ascii="Consolas" w:eastAsia="Times New Roman" w:hAnsi="Consolas" w:cs="Times New Roman"/>
          <w:color w:val="569CD6"/>
          <w:sz w:val="21"/>
          <w:szCs w:val="21"/>
          <w:lang w:val="en-US" w:eastAsia="ru-RU"/>
        </w:rPr>
        <w:t>:.2f}</w:t>
      </w:r>
      <w:r w:rsidRPr="007B30FC">
        <w:rPr>
          <w:rFonts w:ascii="Consolas" w:eastAsia="Times New Roman" w:hAnsi="Consolas" w:cs="Times New Roman"/>
          <w:color w:val="CE9178"/>
          <w:sz w:val="21"/>
          <w:szCs w:val="21"/>
          <w:lang w:val="en-US" w:eastAsia="ru-RU"/>
        </w:rPr>
        <w:t xml:space="preserve"> km'</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9CDCFE"/>
          <w:sz w:val="21"/>
          <w:szCs w:val="21"/>
          <w:lang w:val="en-US" w:eastAsia="ru-RU"/>
        </w:rPr>
        <w:t>verticalalignment</w:t>
      </w:r>
      <w:r w:rsidRPr="007B30FC">
        <w:rPr>
          <w:rFonts w:ascii="Consolas" w:eastAsia="Times New Roman" w:hAnsi="Consolas" w:cs="Times New Roman"/>
          <w:color w:val="D4D4D4"/>
          <w:sz w:val="21"/>
          <w:szCs w:val="21"/>
          <w:lang w:val="en-US" w:eastAsia="ru-RU"/>
        </w:rPr>
        <w:t>=</w:t>
      </w:r>
      <w:r w:rsidRPr="007B30FC">
        <w:rPr>
          <w:rFonts w:ascii="Consolas" w:eastAsia="Times New Roman" w:hAnsi="Consolas" w:cs="Times New Roman"/>
          <w:color w:val="CE9178"/>
          <w:sz w:val="21"/>
          <w:szCs w:val="21"/>
          <w:lang w:val="en-US" w:eastAsia="ru-RU"/>
        </w:rPr>
        <w:t>'bottom'</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9CDCFE"/>
          <w:sz w:val="21"/>
          <w:szCs w:val="21"/>
          <w:lang w:val="en-US" w:eastAsia="ru-RU"/>
        </w:rPr>
        <w:t>horizontalalignment</w:t>
      </w:r>
      <w:r w:rsidRPr="007B30FC">
        <w:rPr>
          <w:rFonts w:ascii="Consolas" w:eastAsia="Times New Roman" w:hAnsi="Consolas" w:cs="Times New Roman"/>
          <w:color w:val="D4D4D4"/>
          <w:sz w:val="21"/>
          <w:szCs w:val="21"/>
          <w:lang w:val="en-US" w:eastAsia="ru-RU"/>
        </w:rPr>
        <w:t>=</w:t>
      </w:r>
      <w:r w:rsidRPr="007B30FC">
        <w:rPr>
          <w:rFonts w:ascii="Consolas" w:eastAsia="Times New Roman" w:hAnsi="Consolas" w:cs="Times New Roman"/>
          <w:color w:val="CE9178"/>
          <w:sz w:val="21"/>
          <w:szCs w:val="21"/>
          <w:lang w:val="en-US" w:eastAsia="ru-RU"/>
        </w:rPr>
        <w:t>'right'</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9CDCFE"/>
          <w:sz w:val="21"/>
          <w:szCs w:val="21"/>
          <w:lang w:val="en-US" w:eastAsia="ru-RU"/>
        </w:rPr>
        <w:t>color</w:t>
      </w:r>
      <w:r w:rsidRPr="007B30FC">
        <w:rPr>
          <w:rFonts w:ascii="Consolas" w:eastAsia="Times New Roman" w:hAnsi="Consolas" w:cs="Times New Roman"/>
          <w:color w:val="D4D4D4"/>
          <w:sz w:val="21"/>
          <w:szCs w:val="21"/>
          <w:lang w:val="en-US" w:eastAsia="ru-RU"/>
        </w:rPr>
        <w:t>=</w:t>
      </w:r>
      <w:r w:rsidRPr="007B30FC">
        <w:rPr>
          <w:rFonts w:ascii="Consolas" w:eastAsia="Times New Roman" w:hAnsi="Consolas" w:cs="Times New Roman"/>
          <w:color w:val="CE9178"/>
          <w:sz w:val="21"/>
          <w:szCs w:val="21"/>
          <w:lang w:val="en-US" w:eastAsia="ru-RU"/>
        </w:rPr>
        <w:t>'black'</w:t>
      </w:r>
      <w:r w:rsidRPr="007B30FC">
        <w:rPr>
          <w:rFonts w:ascii="Consolas" w:eastAsia="Times New Roman" w:hAnsi="Consolas" w:cs="Times New Roman"/>
          <w:color w:val="CCCCCC"/>
          <w:sz w:val="21"/>
          <w:szCs w:val="21"/>
          <w:lang w:val="en-US" w:eastAsia="ru-RU"/>
        </w:rPr>
        <w:t xml:space="preserve">, </w:t>
      </w:r>
      <w:r w:rsidRPr="007B30FC">
        <w:rPr>
          <w:rFonts w:ascii="Consolas" w:eastAsia="Times New Roman" w:hAnsi="Consolas" w:cs="Times New Roman"/>
          <w:color w:val="9CDCFE"/>
          <w:sz w:val="21"/>
          <w:szCs w:val="21"/>
          <w:lang w:val="en-US" w:eastAsia="ru-RU"/>
        </w:rPr>
        <w:t>fontsize</w:t>
      </w:r>
      <w:r w:rsidRPr="007B30FC">
        <w:rPr>
          <w:rFonts w:ascii="Consolas" w:eastAsia="Times New Roman" w:hAnsi="Consolas" w:cs="Times New Roman"/>
          <w:color w:val="D4D4D4"/>
          <w:sz w:val="21"/>
          <w:szCs w:val="21"/>
          <w:lang w:val="en-US" w:eastAsia="ru-RU"/>
        </w:rPr>
        <w:t>=</w:t>
      </w:r>
      <w:r w:rsidRPr="007B30FC">
        <w:rPr>
          <w:rFonts w:ascii="Consolas" w:eastAsia="Times New Roman" w:hAnsi="Consolas" w:cs="Times New Roman"/>
          <w:color w:val="B5CEA8"/>
          <w:sz w:val="21"/>
          <w:szCs w:val="21"/>
          <w:lang w:val="en-US" w:eastAsia="ru-RU"/>
        </w:rPr>
        <w:t>10</w:t>
      </w:r>
      <w:r w:rsidRPr="007B30FC">
        <w:rPr>
          <w:rFonts w:ascii="Consolas" w:eastAsia="Times New Roman" w:hAnsi="Consolas" w:cs="Times New Roman"/>
          <w:color w:val="CCCCCC"/>
          <w:sz w:val="21"/>
          <w:szCs w:val="21"/>
          <w:lang w:val="en-US" w:eastAsia="ru-RU"/>
        </w:rPr>
        <w:t>)</w:t>
      </w:r>
    </w:p>
    <w:p w14:paraId="56DFA86C"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text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Hata_U_2x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Hata_U_2y</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569CD6"/>
          <w:sz w:val="21"/>
          <w:szCs w:val="21"/>
          <w:lang w:val="en-US" w:eastAsia="ru-RU"/>
        </w:rPr>
        <w:t>f</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569CD6"/>
          <w:sz w:val="21"/>
          <w:szCs w:val="21"/>
          <w:lang w:val="en-US" w:eastAsia="ru-RU"/>
        </w:rPr>
        <w:t>{</w:t>
      </w:r>
      <w:r w:rsidRPr="000163B0">
        <w:rPr>
          <w:rFonts w:ascii="Consolas" w:eastAsia="Times New Roman" w:hAnsi="Consolas" w:cs="Times New Roman"/>
          <w:color w:val="9CDCFE"/>
          <w:sz w:val="21"/>
          <w:szCs w:val="21"/>
          <w:lang w:val="en-US" w:eastAsia="ru-RU"/>
        </w:rPr>
        <w:t>Hata_U_2x</w:t>
      </w:r>
      <w:r w:rsidRPr="000163B0">
        <w:rPr>
          <w:rFonts w:ascii="Consolas" w:eastAsia="Times New Roman" w:hAnsi="Consolas" w:cs="Times New Roman"/>
          <w:color w:val="569CD6"/>
          <w:sz w:val="21"/>
          <w:szCs w:val="21"/>
          <w:lang w:val="en-US" w:eastAsia="ru-RU"/>
        </w:rPr>
        <w:t>:.2f}</w:t>
      </w:r>
      <w:r w:rsidRPr="000163B0">
        <w:rPr>
          <w:rFonts w:ascii="Consolas" w:eastAsia="Times New Roman" w:hAnsi="Consolas" w:cs="Times New Roman"/>
          <w:color w:val="CE9178"/>
          <w:sz w:val="21"/>
          <w:szCs w:val="21"/>
          <w:lang w:val="en-US" w:eastAsia="ru-RU"/>
        </w:rPr>
        <w:t xml:space="preserve"> 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verticalalignment</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'bottom'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horizontalalignment</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'right'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color</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'black'</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fontsize</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10</w:t>
      </w:r>
      <w:r w:rsidRPr="000163B0">
        <w:rPr>
          <w:rFonts w:ascii="Consolas" w:eastAsia="Times New Roman" w:hAnsi="Consolas" w:cs="Times New Roman"/>
          <w:color w:val="CCCCCC"/>
          <w:sz w:val="21"/>
          <w:szCs w:val="21"/>
          <w:lang w:val="en-US" w:eastAsia="ru-RU"/>
        </w:rPr>
        <w:t>)</w:t>
      </w:r>
    </w:p>
    <w:p w14:paraId="5D4D2AB3"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746BEB58"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xlabel</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CE9178"/>
          <w:sz w:val="21"/>
          <w:szCs w:val="21"/>
          <w:lang w:eastAsia="ru-RU"/>
        </w:rPr>
        <w:t>Расстояние</w:t>
      </w:r>
      <w:r w:rsidRPr="000163B0">
        <w:rPr>
          <w:rFonts w:ascii="Consolas" w:eastAsia="Times New Roman" w:hAnsi="Consolas" w:cs="Times New Roman"/>
          <w:color w:val="CE9178"/>
          <w:sz w:val="21"/>
          <w:szCs w:val="21"/>
          <w:lang w:val="en-US" w:eastAsia="ru-RU"/>
        </w:rPr>
        <w:t xml:space="preserve">, </w:t>
      </w:r>
      <w:r w:rsidRPr="000163B0">
        <w:rPr>
          <w:rFonts w:ascii="Consolas" w:eastAsia="Times New Roman" w:hAnsi="Consolas" w:cs="Times New Roman"/>
          <w:color w:val="CE9178"/>
          <w:sz w:val="21"/>
          <w:szCs w:val="21"/>
          <w:lang w:eastAsia="ru-RU"/>
        </w:rPr>
        <w:t>км</w:t>
      </w:r>
      <w:r w:rsidRPr="000163B0">
        <w:rPr>
          <w:rFonts w:ascii="Consolas" w:eastAsia="Times New Roman" w:hAnsi="Consolas" w:cs="Times New Roman"/>
          <w:color w:val="CE9178"/>
          <w:sz w:val="21"/>
          <w:szCs w:val="21"/>
          <w:lang w:val="en-US" w:eastAsia="ru-RU"/>
        </w:rPr>
        <w:t xml:space="preserve"> L_</w:t>
      </w:r>
      <w:r w:rsidRPr="000163B0">
        <w:rPr>
          <w:rFonts w:ascii="Consolas" w:eastAsia="Times New Roman" w:hAnsi="Consolas" w:cs="Times New Roman"/>
          <w:color w:val="569CD6"/>
          <w:sz w:val="21"/>
          <w:szCs w:val="21"/>
          <w:lang w:val="en-US" w:eastAsia="ru-RU"/>
        </w:rPr>
        <w:t>{clutter}</w:t>
      </w:r>
      <w:r w:rsidRPr="000163B0">
        <w:rPr>
          <w:rFonts w:ascii="Consolas" w:eastAsia="Times New Roman" w:hAnsi="Consolas" w:cs="Times New Roman"/>
          <w:color w:val="CE9178"/>
          <w:sz w:val="21"/>
          <w:szCs w:val="21"/>
          <w:lang w:val="en-US" w:eastAsia="ru-RU"/>
        </w:rPr>
        <w:t xml:space="preserve"> = 0'</w:t>
      </w:r>
      <w:r w:rsidRPr="000163B0">
        <w:rPr>
          <w:rFonts w:ascii="Consolas" w:eastAsia="Times New Roman" w:hAnsi="Consolas" w:cs="Times New Roman"/>
          <w:color w:val="CCCCCC"/>
          <w:sz w:val="21"/>
          <w:szCs w:val="21"/>
          <w:lang w:val="en-US" w:eastAsia="ru-RU"/>
        </w:rPr>
        <w:t>)</w:t>
      </w:r>
    </w:p>
    <w:p w14:paraId="6B30726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ylabel</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CE9178"/>
          <w:sz w:val="21"/>
          <w:szCs w:val="21"/>
          <w:lang w:eastAsia="ru-RU"/>
        </w:rPr>
        <w:t>Потеря</w:t>
      </w:r>
      <w:r w:rsidRPr="000163B0">
        <w:rPr>
          <w:rFonts w:ascii="Consolas" w:eastAsia="Times New Roman" w:hAnsi="Consolas" w:cs="Times New Roman"/>
          <w:color w:val="CE9178"/>
          <w:sz w:val="21"/>
          <w:szCs w:val="21"/>
          <w:lang w:val="en-US" w:eastAsia="ru-RU"/>
        </w:rPr>
        <w:t xml:space="preserve"> </w:t>
      </w:r>
      <w:r w:rsidRPr="000163B0">
        <w:rPr>
          <w:rFonts w:ascii="Consolas" w:eastAsia="Times New Roman" w:hAnsi="Consolas" w:cs="Times New Roman"/>
          <w:color w:val="CE9178"/>
          <w:sz w:val="21"/>
          <w:szCs w:val="21"/>
          <w:lang w:eastAsia="ru-RU"/>
        </w:rPr>
        <w:t>сигнала</w:t>
      </w:r>
      <w:r w:rsidRPr="000163B0">
        <w:rPr>
          <w:rFonts w:ascii="Consolas" w:eastAsia="Times New Roman" w:hAnsi="Consolas" w:cs="Times New Roman"/>
          <w:color w:val="CE9178"/>
          <w:sz w:val="21"/>
          <w:szCs w:val="21"/>
          <w:lang w:val="en-US" w:eastAsia="ru-RU"/>
        </w:rPr>
        <w:t>, dB'</w:t>
      </w:r>
      <w:r w:rsidRPr="000163B0">
        <w:rPr>
          <w:rFonts w:ascii="Consolas" w:eastAsia="Times New Roman" w:hAnsi="Consolas" w:cs="Times New Roman"/>
          <w:color w:val="CCCCCC"/>
          <w:sz w:val="21"/>
          <w:szCs w:val="21"/>
          <w:lang w:val="en-US" w:eastAsia="ru-RU"/>
        </w:rPr>
        <w:t>)</w:t>
      </w:r>
    </w:p>
    <w:p w14:paraId="3CA18E6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EC9B0"/>
          <w:sz w:val="21"/>
          <w:szCs w:val="21"/>
          <w:lang w:eastAsia="ru-RU"/>
        </w:rPr>
        <w:t>plt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title</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CE9178"/>
          <w:sz w:val="21"/>
          <w:szCs w:val="21"/>
          <w:lang w:eastAsia="ru-RU"/>
        </w:rPr>
        <w:t>'Зависимость потерь радиосигнала от расстояния (Hata, UMiNLOS)'</w:t>
      </w:r>
      <w:r w:rsidRPr="000163B0">
        <w:rPr>
          <w:rFonts w:ascii="Consolas" w:eastAsia="Times New Roman" w:hAnsi="Consolas" w:cs="Times New Roman"/>
          <w:color w:val="CCCCCC"/>
          <w:sz w:val="21"/>
          <w:szCs w:val="21"/>
          <w:lang w:eastAsia="ru-RU"/>
        </w:rPr>
        <w:t>)</w:t>
      </w:r>
    </w:p>
    <w:p w14:paraId="1CE07C5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grid</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569CD6"/>
          <w:sz w:val="21"/>
          <w:szCs w:val="21"/>
          <w:lang w:val="en-US" w:eastAsia="ru-RU"/>
        </w:rPr>
        <w:t>True</w:t>
      </w:r>
      <w:r w:rsidRPr="000163B0">
        <w:rPr>
          <w:rFonts w:ascii="Consolas" w:eastAsia="Times New Roman" w:hAnsi="Consolas" w:cs="Times New Roman"/>
          <w:color w:val="CCCCCC"/>
          <w:sz w:val="21"/>
          <w:szCs w:val="21"/>
          <w:lang w:val="en-US" w:eastAsia="ru-RU"/>
        </w:rPr>
        <w:t>)</w:t>
      </w:r>
    </w:p>
    <w:p w14:paraId="6B0F635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legend</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CE9178"/>
          <w:sz w:val="21"/>
          <w:szCs w:val="21"/>
          <w:lang w:val="en-US" w:eastAsia="ru-RU"/>
        </w:rPr>
        <w:t>'DL'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E9178"/>
          <w:sz w:val="21"/>
          <w:szCs w:val="21"/>
          <w:lang w:val="en-US" w:eastAsia="ru-RU"/>
        </w:rPr>
        <w:t>'UL'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E9178"/>
          <w:sz w:val="21"/>
          <w:szCs w:val="21"/>
          <w:lang w:val="en-US" w:eastAsia="ru-RU"/>
        </w:rPr>
        <w:t>'Hata (Macrocells)'</w:t>
      </w:r>
      <w:r w:rsidRPr="000163B0">
        <w:rPr>
          <w:rFonts w:ascii="Consolas" w:eastAsia="Times New Roman" w:hAnsi="Consolas" w:cs="Times New Roman"/>
          <w:color w:val="CCCCCC"/>
          <w:sz w:val="21"/>
          <w:szCs w:val="21"/>
          <w:lang w:val="en-US" w:eastAsia="ru-RU"/>
        </w:rPr>
        <w:t>])</w:t>
      </w:r>
    </w:p>
    <w:p w14:paraId="4863920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EC9B0"/>
          <w:sz w:val="21"/>
          <w:szCs w:val="21"/>
          <w:lang w:eastAsia="ru-RU"/>
        </w:rPr>
        <w:t>plt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show</w:t>
      </w:r>
      <w:r w:rsidRPr="000163B0">
        <w:rPr>
          <w:rFonts w:ascii="Consolas" w:eastAsia="Times New Roman" w:hAnsi="Consolas" w:cs="Times New Roman"/>
          <w:color w:val="CCCCCC"/>
          <w:sz w:val="21"/>
          <w:szCs w:val="21"/>
          <w:lang w:eastAsia="ru-RU"/>
        </w:rPr>
        <w:t>()</w:t>
      </w:r>
    </w:p>
    <w:p w14:paraId="2EE59C5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39AA826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6A9955"/>
          <w:sz w:val="21"/>
          <w:szCs w:val="21"/>
          <w:lang w:eastAsia="ru-RU"/>
        </w:rPr>
        <w:t># Вычисление радиуса и количества базовых станций для покрытия</w:t>
      </w:r>
    </w:p>
    <w:p w14:paraId="5D588A7E"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9CDCFE"/>
          <w:sz w:val="21"/>
          <w:szCs w:val="21"/>
          <w:lang w:val="en-US" w:eastAsia="ru-RU"/>
        </w:rPr>
        <w:t>area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100</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площадь</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в</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кв</w:t>
      </w:r>
      <w:r w:rsidRPr="000163B0">
        <w:rPr>
          <w:rFonts w:ascii="Consolas" w:eastAsia="Times New Roman" w:hAnsi="Consolas" w:cs="Times New Roman"/>
          <w:color w:val="6A9955"/>
          <w:sz w:val="21"/>
          <w:szCs w:val="21"/>
          <w:lang w:val="en-US" w:eastAsia="ru-RU"/>
        </w:rPr>
        <w:t>.</w:t>
      </w:r>
      <w:r w:rsidRPr="000163B0">
        <w:rPr>
          <w:rFonts w:ascii="Consolas" w:eastAsia="Times New Roman" w:hAnsi="Consolas" w:cs="Times New Roman"/>
          <w:color w:val="6A9955"/>
          <w:sz w:val="21"/>
          <w:szCs w:val="21"/>
          <w:lang w:eastAsia="ru-RU"/>
        </w:rPr>
        <w:t>км</w:t>
      </w:r>
    </w:p>
    <w:p w14:paraId="28C5FA03"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9CDCFE"/>
          <w:sz w:val="21"/>
          <w:szCs w:val="21"/>
          <w:lang w:val="en-US" w:eastAsia="ru-RU"/>
        </w:rPr>
        <w:t>rBS_1</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min</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Hata_U_1x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Hata_U_2x</w:t>
      </w:r>
      <w:r w:rsidRPr="000163B0">
        <w:rPr>
          <w:rFonts w:ascii="Consolas" w:eastAsia="Times New Roman" w:hAnsi="Consolas" w:cs="Times New Roman"/>
          <w:color w:val="CCCCCC"/>
          <w:sz w:val="21"/>
          <w:szCs w:val="21"/>
          <w:lang w:val="en-US" w:eastAsia="ru-RU"/>
        </w:rPr>
        <w:t>)</w:t>
      </w:r>
    </w:p>
    <w:p w14:paraId="4E1510B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DCDCAA"/>
          <w:sz w:val="21"/>
          <w:szCs w:val="21"/>
          <w:lang w:eastAsia="ru-RU"/>
        </w:rPr>
        <w:t>print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569CD6"/>
          <w:sz w:val="21"/>
          <w:szCs w:val="21"/>
          <w:lang w:eastAsia="ru-RU"/>
        </w:rPr>
        <w:t>f</w:t>
      </w:r>
      <w:r w:rsidRPr="000163B0">
        <w:rPr>
          <w:rFonts w:ascii="Consolas" w:eastAsia="Times New Roman" w:hAnsi="Consolas" w:cs="Times New Roman"/>
          <w:color w:val="CE9178"/>
          <w:sz w:val="21"/>
          <w:szCs w:val="21"/>
          <w:lang w:eastAsia="ru-RU"/>
        </w:rPr>
        <w:t xml:space="preserve">"Радиус базовой станции для 100 кв.км: </w:t>
      </w:r>
      <w:r w:rsidRPr="000163B0">
        <w:rPr>
          <w:rFonts w:ascii="Consolas" w:eastAsia="Times New Roman" w:hAnsi="Consolas" w:cs="Times New Roman"/>
          <w:color w:val="569CD6"/>
          <w:sz w:val="21"/>
          <w:szCs w:val="21"/>
          <w:lang w:eastAsia="ru-RU"/>
        </w:rPr>
        <w:t>{</w:t>
      </w:r>
      <w:r w:rsidRPr="000163B0">
        <w:rPr>
          <w:rFonts w:ascii="Consolas" w:eastAsia="Times New Roman" w:hAnsi="Consolas" w:cs="Times New Roman"/>
          <w:color w:val="9CDCFE"/>
          <w:sz w:val="21"/>
          <w:szCs w:val="21"/>
          <w:lang w:eastAsia="ru-RU"/>
        </w:rPr>
        <w:t>rBS_1</w:t>
      </w:r>
      <w:r w:rsidRPr="000163B0">
        <w:rPr>
          <w:rFonts w:ascii="Consolas" w:eastAsia="Times New Roman" w:hAnsi="Consolas" w:cs="Times New Roman"/>
          <w:color w:val="569CD6"/>
          <w:sz w:val="21"/>
          <w:szCs w:val="21"/>
          <w:lang w:eastAsia="ru-RU"/>
        </w:rPr>
        <w:t>:.2f}</w:t>
      </w:r>
      <w:r w:rsidRPr="000163B0">
        <w:rPr>
          <w:rFonts w:ascii="Consolas" w:eastAsia="Times New Roman" w:hAnsi="Consolas" w:cs="Times New Roman"/>
          <w:color w:val="CE9178"/>
          <w:sz w:val="21"/>
          <w:szCs w:val="21"/>
          <w:lang w:eastAsia="ru-RU"/>
        </w:rPr>
        <w:t xml:space="preserve"> км"</w:t>
      </w:r>
      <w:r w:rsidRPr="000163B0">
        <w:rPr>
          <w:rFonts w:ascii="Consolas" w:eastAsia="Times New Roman" w:hAnsi="Consolas" w:cs="Times New Roman"/>
          <w:color w:val="CCCCCC"/>
          <w:sz w:val="21"/>
          <w:szCs w:val="21"/>
          <w:lang w:eastAsia="ru-RU"/>
        </w:rPr>
        <w:t>)</w:t>
      </w:r>
    </w:p>
    <w:p w14:paraId="192E3AB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9CDCFE"/>
          <w:sz w:val="21"/>
          <w:szCs w:val="21"/>
          <w:lang w:eastAsia="ru-RU"/>
        </w:rPr>
        <w:t>sBS_1</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1.95</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rBS_1</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2</w:t>
      </w:r>
      <w:r w:rsidRPr="000163B0">
        <w:rPr>
          <w:rFonts w:ascii="Consolas" w:eastAsia="Times New Roman" w:hAnsi="Consolas" w:cs="Times New Roman"/>
          <w:color w:val="CCCCCC"/>
          <w:sz w:val="21"/>
          <w:szCs w:val="21"/>
          <w:lang w:eastAsia="ru-RU"/>
        </w:rPr>
        <w:t>)</w:t>
      </w:r>
    </w:p>
    <w:p w14:paraId="1D8EF48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DCDCAA"/>
          <w:sz w:val="21"/>
          <w:szCs w:val="21"/>
          <w:lang w:eastAsia="ru-RU"/>
        </w:rPr>
        <w:t>print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569CD6"/>
          <w:sz w:val="21"/>
          <w:szCs w:val="21"/>
          <w:lang w:eastAsia="ru-RU"/>
        </w:rPr>
        <w:t>f</w:t>
      </w:r>
      <w:r w:rsidRPr="000163B0">
        <w:rPr>
          <w:rFonts w:ascii="Consolas" w:eastAsia="Times New Roman" w:hAnsi="Consolas" w:cs="Times New Roman"/>
          <w:color w:val="CE9178"/>
          <w:sz w:val="21"/>
          <w:szCs w:val="21"/>
          <w:lang w:eastAsia="ru-RU"/>
        </w:rPr>
        <w:t xml:space="preserve">"Площадь базовой станции кв.км: </w:t>
      </w:r>
      <w:r w:rsidRPr="000163B0">
        <w:rPr>
          <w:rFonts w:ascii="Consolas" w:eastAsia="Times New Roman" w:hAnsi="Consolas" w:cs="Times New Roman"/>
          <w:color w:val="569CD6"/>
          <w:sz w:val="21"/>
          <w:szCs w:val="21"/>
          <w:lang w:eastAsia="ru-RU"/>
        </w:rPr>
        <w:t>{</w:t>
      </w:r>
      <w:r w:rsidRPr="000163B0">
        <w:rPr>
          <w:rFonts w:ascii="Consolas" w:eastAsia="Times New Roman" w:hAnsi="Consolas" w:cs="Times New Roman"/>
          <w:color w:val="9CDCFE"/>
          <w:sz w:val="21"/>
          <w:szCs w:val="21"/>
          <w:lang w:eastAsia="ru-RU"/>
        </w:rPr>
        <w:t>sBS_1</w:t>
      </w:r>
      <w:r w:rsidRPr="000163B0">
        <w:rPr>
          <w:rFonts w:ascii="Consolas" w:eastAsia="Times New Roman" w:hAnsi="Consolas" w:cs="Times New Roman"/>
          <w:color w:val="569CD6"/>
          <w:sz w:val="21"/>
          <w:szCs w:val="21"/>
          <w:lang w:eastAsia="ru-RU"/>
        </w:rPr>
        <w:t>:.2f}</w:t>
      </w:r>
      <w:r w:rsidRPr="000163B0">
        <w:rPr>
          <w:rFonts w:ascii="Consolas" w:eastAsia="Times New Roman" w:hAnsi="Consolas" w:cs="Times New Roman"/>
          <w:color w:val="CE9178"/>
          <w:sz w:val="21"/>
          <w:szCs w:val="21"/>
          <w:lang w:eastAsia="ru-RU"/>
        </w:rPr>
        <w:t>"</w:t>
      </w:r>
      <w:r w:rsidRPr="000163B0">
        <w:rPr>
          <w:rFonts w:ascii="Consolas" w:eastAsia="Times New Roman" w:hAnsi="Consolas" w:cs="Times New Roman"/>
          <w:color w:val="CCCCCC"/>
          <w:sz w:val="21"/>
          <w:szCs w:val="21"/>
          <w:lang w:eastAsia="ru-RU"/>
        </w:rPr>
        <w:t>)</w:t>
      </w:r>
    </w:p>
    <w:p w14:paraId="10473FB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DCDCAA"/>
          <w:sz w:val="21"/>
          <w:szCs w:val="21"/>
          <w:lang w:eastAsia="ru-RU"/>
        </w:rPr>
        <w:t>print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569CD6"/>
          <w:sz w:val="21"/>
          <w:szCs w:val="21"/>
          <w:lang w:eastAsia="ru-RU"/>
        </w:rPr>
        <w:t>f</w:t>
      </w:r>
      <w:r w:rsidRPr="000163B0">
        <w:rPr>
          <w:rFonts w:ascii="Consolas" w:eastAsia="Times New Roman" w:hAnsi="Consolas" w:cs="Times New Roman"/>
          <w:color w:val="CE9178"/>
          <w:sz w:val="21"/>
          <w:szCs w:val="21"/>
          <w:lang w:eastAsia="ru-RU"/>
        </w:rPr>
        <w:t xml:space="preserve">"Требуемое количество для покрытия: </w:t>
      </w:r>
      <w:r w:rsidRPr="000163B0">
        <w:rPr>
          <w:rFonts w:ascii="Consolas" w:eastAsia="Times New Roman" w:hAnsi="Consolas" w:cs="Times New Roman"/>
          <w:color w:val="569CD6"/>
          <w:sz w:val="21"/>
          <w:szCs w:val="21"/>
          <w:lang w:eastAsia="ru-RU"/>
        </w:rPr>
        <w:t>{</w:t>
      </w:r>
      <w:r w:rsidRPr="000163B0">
        <w:rPr>
          <w:rFonts w:ascii="Consolas" w:eastAsia="Times New Roman" w:hAnsi="Consolas" w:cs="Times New Roman"/>
          <w:color w:val="4EC9B0"/>
          <w:sz w:val="21"/>
          <w:szCs w:val="21"/>
          <w:lang w:eastAsia="ru-RU"/>
        </w:rPr>
        <w:t>np</w:t>
      </w:r>
      <w:r w:rsidRPr="000163B0">
        <w:rPr>
          <w:rFonts w:ascii="Consolas" w:eastAsia="Times New Roman" w:hAnsi="Consolas" w:cs="Times New Roman"/>
          <w:color w:val="CCCCCC"/>
          <w:sz w:val="21"/>
          <w:szCs w:val="21"/>
          <w:lang w:eastAsia="ru-RU"/>
        </w:rPr>
        <w:t>.ceil(</w:t>
      </w:r>
      <w:r w:rsidRPr="000163B0">
        <w:rPr>
          <w:rFonts w:ascii="Consolas" w:eastAsia="Times New Roman" w:hAnsi="Consolas" w:cs="Times New Roman"/>
          <w:color w:val="9CDCFE"/>
          <w:sz w:val="21"/>
          <w:szCs w:val="21"/>
          <w:lang w:eastAsia="ru-RU"/>
        </w:rPr>
        <w:t>area</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sBS_1</w:t>
      </w:r>
      <w:r w:rsidRPr="000163B0">
        <w:rPr>
          <w:rFonts w:ascii="Consolas" w:eastAsia="Times New Roman" w:hAnsi="Consolas" w:cs="Times New Roman"/>
          <w:color w:val="CCCCCC"/>
          <w:sz w:val="21"/>
          <w:szCs w:val="21"/>
          <w:lang w:eastAsia="ru-RU"/>
        </w:rPr>
        <w:t>).astype(</w:t>
      </w:r>
      <w:r w:rsidRPr="000163B0">
        <w:rPr>
          <w:rFonts w:ascii="Consolas" w:eastAsia="Times New Roman" w:hAnsi="Consolas" w:cs="Times New Roman"/>
          <w:color w:val="4EC9B0"/>
          <w:sz w:val="21"/>
          <w:szCs w:val="21"/>
          <w:lang w:eastAsia="ru-RU"/>
        </w:rPr>
        <w:t>int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569CD6"/>
          <w:sz w:val="21"/>
          <w:szCs w:val="21"/>
          <w:lang w:eastAsia="ru-RU"/>
        </w:rPr>
        <w:t>}</w:t>
      </w:r>
      <w:r w:rsidRPr="000163B0">
        <w:rPr>
          <w:rFonts w:ascii="Consolas" w:eastAsia="Times New Roman" w:hAnsi="Consolas" w:cs="Times New Roman"/>
          <w:color w:val="CE9178"/>
          <w:sz w:val="21"/>
          <w:szCs w:val="21"/>
          <w:lang w:eastAsia="ru-RU"/>
        </w:rPr>
        <w:t>"</w:t>
      </w:r>
      <w:r w:rsidRPr="000163B0">
        <w:rPr>
          <w:rFonts w:ascii="Consolas" w:eastAsia="Times New Roman" w:hAnsi="Consolas" w:cs="Times New Roman"/>
          <w:color w:val="CCCCCC"/>
          <w:sz w:val="21"/>
          <w:szCs w:val="21"/>
          <w:lang w:eastAsia="ru-RU"/>
        </w:rPr>
        <w:t>)</w:t>
      </w:r>
    </w:p>
    <w:p w14:paraId="186478E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617EB71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График</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для</w:t>
      </w:r>
      <w:r w:rsidRPr="000163B0">
        <w:rPr>
          <w:rFonts w:ascii="Consolas" w:eastAsia="Times New Roman" w:hAnsi="Consolas" w:cs="Times New Roman"/>
          <w:color w:val="6A9955"/>
          <w:sz w:val="21"/>
          <w:szCs w:val="21"/>
          <w:lang w:val="en-US" w:eastAsia="ru-RU"/>
        </w:rPr>
        <w:t xml:space="preserve"> UMiNLOS</w:t>
      </w:r>
    </w:p>
    <w:p w14:paraId="5543D02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figure</w:t>
      </w:r>
      <w:r w:rsidRPr="000163B0">
        <w:rPr>
          <w:rFonts w:ascii="Consolas" w:eastAsia="Times New Roman" w:hAnsi="Consolas" w:cs="Times New Roman"/>
          <w:color w:val="CCCCCC"/>
          <w:sz w:val="21"/>
          <w:szCs w:val="21"/>
          <w:lang w:val="en-US" w:eastAsia="ru-RU"/>
        </w:rPr>
        <w:t>()</w:t>
      </w:r>
    </w:p>
    <w:p w14:paraId="2594D18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plot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DL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.ones_like(</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E9178"/>
          <w:sz w:val="21"/>
          <w:szCs w:val="21"/>
          <w:lang w:val="en-US" w:eastAsia="ru-RU"/>
        </w:rPr>
        <w:t>'y--'</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linewidth</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w:t>
      </w:r>
      <w:r w:rsidRPr="000163B0">
        <w:rPr>
          <w:rFonts w:ascii="Consolas" w:eastAsia="Times New Roman" w:hAnsi="Consolas" w:cs="Times New Roman"/>
          <w:color w:val="CCCCCC"/>
          <w:sz w:val="21"/>
          <w:szCs w:val="21"/>
          <w:lang w:val="en-US" w:eastAsia="ru-RU"/>
        </w:rPr>
        <w:t>)  </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линия</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для</w:t>
      </w:r>
      <w:r w:rsidRPr="000163B0">
        <w:rPr>
          <w:rFonts w:ascii="Consolas" w:eastAsia="Times New Roman" w:hAnsi="Consolas" w:cs="Times New Roman"/>
          <w:color w:val="6A9955"/>
          <w:sz w:val="21"/>
          <w:szCs w:val="21"/>
          <w:lang w:val="en-US" w:eastAsia="ru-RU"/>
        </w:rPr>
        <w:t xml:space="preserve"> DL</w:t>
      </w:r>
    </w:p>
    <w:p w14:paraId="59377A8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plot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UL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.ones_like(</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E9178"/>
          <w:sz w:val="21"/>
          <w:szCs w:val="21"/>
          <w:lang w:val="en-US" w:eastAsia="ru-RU"/>
        </w:rPr>
        <w:t>'g--'</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linewidth</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w:t>
      </w:r>
      <w:r w:rsidRPr="000163B0">
        <w:rPr>
          <w:rFonts w:ascii="Consolas" w:eastAsia="Times New Roman" w:hAnsi="Consolas" w:cs="Times New Roman"/>
          <w:color w:val="CCCCCC"/>
          <w:sz w:val="21"/>
          <w:szCs w:val="21"/>
          <w:lang w:val="en-US" w:eastAsia="ru-RU"/>
        </w:rPr>
        <w:t>)  </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линия</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для</w:t>
      </w:r>
      <w:r w:rsidRPr="000163B0">
        <w:rPr>
          <w:rFonts w:ascii="Consolas" w:eastAsia="Times New Roman" w:hAnsi="Consolas" w:cs="Times New Roman"/>
          <w:color w:val="6A9955"/>
          <w:sz w:val="21"/>
          <w:szCs w:val="21"/>
          <w:lang w:val="en-US" w:eastAsia="ru-RU"/>
        </w:rPr>
        <w:t xml:space="preserve"> UL</w:t>
      </w:r>
    </w:p>
    <w:p w14:paraId="4063FC8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plot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PL_UMLS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E9178"/>
          <w:sz w:val="21"/>
          <w:szCs w:val="21"/>
          <w:lang w:val="en-US" w:eastAsia="ru-RU"/>
        </w:rPr>
        <w:t>'m-'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linewidth</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1.5</w:t>
      </w:r>
      <w:r w:rsidRPr="000163B0">
        <w:rPr>
          <w:rFonts w:ascii="Consolas" w:eastAsia="Times New Roman" w:hAnsi="Consolas" w:cs="Times New Roman"/>
          <w:color w:val="CCCCCC"/>
          <w:sz w:val="21"/>
          <w:szCs w:val="21"/>
          <w:lang w:val="en-US" w:eastAsia="ru-RU"/>
        </w:rPr>
        <w:t>)</w:t>
      </w:r>
    </w:p>
    <w:p w14:paraId="56DCD549"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70EF3B7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Вертикальные</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линии</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для</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пересечений</w:t>
      </w:r>
    </w:p>
    <w:p w14:paraId="24C93E4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axvline</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PL_UMLS_1x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color</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'k'</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linestyle</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linewidth</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1.5</w:t>
      </w:r>
      <w:r w:rsidRPr="000163B0">
        <w:rPr>
          <w:rFonts w:ascii="Consolas" w:eastAsia="Times New Roman" w:hAnsi="Consolas" w:cs="Times New Roman"/>
          <w:color w:val="CCCCCC"/>
          <w:sz w:val="21"/>
          <w:szCs w:val="21"/>
          <w:lang w:val="en-US" w:eastAsia="ru-RU"/>
        </w:rPr>
        <w:t>)  </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вертикальная</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линия</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для</w:t>
      </w:r>
      <w:r w:rsidRPr="000163B0">
        <w:rPr>
          <w:rFonts w:ascii="Consolas" w:eastAsia="Times New Roman" w:hAnsi="Consolas" w:cs="Times New Roman"/>
          <w:color w:val="6A9955"/>
          <w:sz w:val="21"/>
          <w:szCs w:val="21"/>
          <w:lang w:val="en-US" w:eastAsia="ru-RU"/>
        </w:rPr>
        <w:t xml:space="preserve"> PL_U</w:t>
      </w:r>
    </w:p>
    <w:p w14:paraId="576772A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axvline</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PL_UMLS_2x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color</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'k'</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linestyle</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linewidth</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1.5</w:t>
      </w:r>
      <w:r w:rsidRPr="000163B0">
        <w:rPr>
          <w:rFonts w:ascii="Consolas" w:eastAsia="Times New Roman" w:hAnsi="Consolas" w:cs="Times New Roman"/>
          <w:color w:val="CCCCCC"/>
          <w:sz w:val="21"/>
          <w:szCs w:val="21"/>
          <w:lang w:val="en-US" w:eastAsia="ru-RU"/>
        </w:rPr>
        <w:t>)  </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вертикальная</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линия</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для</w:t>
      </w:r>
      <w:r w:rsidRPr="000163B0">
        <w:rPr>
          <w:rFonts w:ascii="Consolas" w:eastAsia="Times New Roman" w:hAnsi="Consolas" w:cs="Times New Roman"/>
          <w:color w:val="6A9955"/>
          <w:sz w:val="21"/>
          <w:szCs w:val="21"/>
          <w:lang w:val="en-US" w:eastAsia="ru-RU"/>
        </w:rPr>
        <w:t xml:space="preserve"> PL_U</w:t>
      </w:r>
    </w:p>
    <w:p w14:paraId="36A72FD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46E40308"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Подписываем</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значения</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на</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вертикальных</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линиях</w:t>
      </w:r>
    </w:p>
    <w:p w14:paraId="34552A4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text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PL_UMLS_1x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PL_UMLS_1y</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569CD6"/>
          <w:sz w:val="21"/>
          <w:szCs w:val="21"/>
          <w:lang w:val="en-US" w:eastAsia="ru-RU"/>
        </w:rPr>
        <w:t>f</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569CD6"/>
          <w:sz w:val="21"/>
          <w:szCs w:val="21"/>
          <w:lang w:val="en-US" w:eastAsia="ru-RU"/>
        </w:rPr>
        <w:t>{</w:t>
      </w:r>
      <w:r w:rsidRPr="000163B0">
        <w:rPr>
          <w:rFonts w:ascii="Consolas" w:eastAsia="Times New Roman" w:hAnsi="Consolas" w:cs="Times New Roman"/>
          <w:color w:val="9CDCFE"/>
          <w:sz w:val="21"/>
          <w:szCs w:val="21"/>
          <w:lang w:val="en-US" w:eastAsia="ru-RU"/>
        </w:rPr>
        <w:t>PL_UMLS_1x</w:t>
      </w:r>
      <w:r w:rsidRPr="000163B0">
        <w:rPr>
          <w:rFonts w:ascii="Consolas" w:eastAsia="Times New Roman" w:hAnsi="Consolas" w:cs="Times New Roman"/>
          <w:color w:val="569CD6"/>
          <w:sz w:val="21"/>
          <w:szCs w:val="21"/>
          <w:lang w:val="en-US" w:eastAsia="ru-RU"/>
        </w:rPr>
        <w:t>:.2f}</w:t>
      </w:r>
      <w:r w:rsidRPr="000163B0">
        <w:rPr>
          <w:rFonts w:ascii="Consolas" w:eastAsia="Times New Roman" w:hAnsi="Consolas" w:cs="Times New Roman"/>
          <w:color w:val="CE9178"/>
          <w:sz w:val="21"/>
          <w:szCs w:val="21"/>
          <w:lang w:val="en-US" w:eastAsia="ru-RU"/>
        </w:rPr>
        <w:t xml:space="preserve"> 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verticalalignment</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'bottom'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horizontalalignment</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'right'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color</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'black'</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fontsize</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10</w:t>
      </w:r>
      <w:r w:rsidRPr="000163B0">
        <w:rPr>
          <w:rFonts w:ascii="Consolas" w:eastAsia="Times New Roman" w:hAnsi="Consolas" w:cs="Times New Roman"/>
          <w:color w:val="CCCCCC"/>
          <w:sz w:val="21"/>
          <w:szCs w:val="21"/>
          <w:lang w:val="en-US" w:eastAsia="ru-RU"/>
        </w:rPr>
        <w:t>)</w:t>
      </w:r>
    </w:p>
    <w:p w14:paraId="42433CC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text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PL_UMLS_2x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PL_UMLS_2y</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569CD6"/>
          <w:sz w:val="21"/>
          <w:szCs w:val="21"/>
          <w:lang w:val="en-US" w:eastAsia="ru-RU"/>
        </w:rPr>
        <w:t>f</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569CD6"/>
          <w:sz w:val="21"/>
          <w:szCs w:val="21"/>
          <w:lang w:val="en-US" w:eastAsia="ru-RU"/>
        </w:rPr>
        <w:t>{</w:t>
      </w:r>
      <w:r w:rsidRPr="000163B0">
        <w:rPr>
          <w:rFonts w:ascii="Consolas" w:eastAsia="Times New Roman" w:hAnsi="Consolas" w:cs="Times New Roman"/>
          <w:color w:val="9CDCFE"/>
          <w:sz w:val="21"/>
          <w:szCs w:val="21"/>
          <w:lang w:val="en-US" w:eastAsia="ru-RU"/>
        </w:rPr>
        <w:t>PL_UMLS_2x</w:t>
      </w:r>
      <w:r w:rsidRPr="000163B0">
        <w:rPr>
          <w:rFonts w:ascii="Consolas" w:eastAsia="Times New Roman" w:hAnsi="Consolas" w:cs="Times New Roman"/>
          <w:color w:val="569CD6"/>
          <w:sz w:val="21"/>
          <w:szCs w:val="21"/>
          <w:lang w:val="en-US" w:eastAsia="ru-RU"/>
        </w:rPr>
        <w:t>:.2f}</w:t>
      </w:r>
      <w:r w:rsidRPr="000163B0">
        <w:rPr>
          <w:rFonts w:ascii="Consolas" w:eastAsia="Times New Roman" w:hAnsi="Consolas" w:cs="Times New Roman"/>
          <w:color w:val="CE9178"/>
          <w:sz w:val="21"/>
          <w:szCs w:val="21"/>
          <w:lang w:val="en-US" w:eastAsia="ru-RU"/>
        </w:rPr>
        <w:t xml:space="preserve"> 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verticalalignment</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'bottom'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horizontalalignment</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'right'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color</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'black'</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fontsize</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10</w:t>
      </w:r>
      <w:r w:rsidRPr="000163B0">
        <w:rPr>
          <w:rFonts w:ascii="Consolas" w:eastAsia="Times New Roman" w:hAnsi="Consolas" w:cs="Times New Roman"/>
          <w:color w:val="CCCCCC"/>
          <w:sz w:val="21"/>
          <w:szCs w:val="21"/>
          <w:lang w:val="en-US" w:eastAsia="ru-RU"/>
        </w:rPr>
        <w:t>)</w:t>
      </w:r>
    </w:p>
    <w:p w14:paraId="28809D5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692067F8"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xlabel</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CE9178"/>
          <w:sz w:val="21"/>
          <w:szCs w:val="21"/>
          <w:lang w:eastAsia="ru-RU"/>
        </w:rPr>
        <w:t>Расстояние</w:t>
      </w:r>
      <w:r w:rsidRPr="000163B0">
        <w:rPr>
          <w:rFonts w:ascii="Consolas" w:eastAsia="Times New Roman" w:hAnsi="Consolas" w:cs="Times New Roman"/>
          <w:color w:val="CE9178"/>
          <w:sz w:val="21"/>
          <w:szCs w:val="21"/>
          <w:lang w:val="en-US" w:eastAsia="ru-RU"/>
        </w:rPr>
        <w:t xml:space="preserve">, </w:t>
      </w:r>
      <w:r w:rsidRPr="000163B0">
        <w:rPr>
          <w:rFonts w:ascii="Consolas" w:eastAsia="Times New Roman" w:hAnsi="Consolas" w:cs="Times New Roman"/>
          <w:color w:val="CE9178"/>
          <w:sz w:val="21"/>
          <w:szCs w:val="21"/>
          <w:lang w:eastAsia="ru-RU"/>
        </w:rPr>
        <w:t>км</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CCCCCC"/>
          <w:sz w:val="21"/>
          <w:szCs w:val="21"/>
          <w:lang w:val="en-US" w:eastAsia="ru-RU"/>
        </w:rPr>
        <w:t>)</w:t>
      </w:r>
    </w:p>
    <w:p w14:paraId="1B4187B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ylabel</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CE9178"/>
          <w:sz w:val="21"/>
          <w:szCs w:val="21"/>
          <w:lang w:eastAsia="ru-RU"/>
        </w:rPr>
        <w:t>Потеря</w:t>
      </w:r>
      <w:r w:rsidRPr="000163B0">
        <w:rPr>
          <w:rFonts w:ascii="Consolas" w:eastAsia="Times New Roman" w:hAnsi="Consolas" w:cs="Times New Roman"/>
          <w:color w:val="CE9178"/>
          <w:sz w:val="21"/>
          <w:szCs w:val="21"/>
          <w:lang w:val="en-US" w:eastAsia="ru-RU"/>
        </w:rPr>
        <w:t xml:space="preserve"> </w:t>
      </w:r>
      <w:r w:rsidRPr="000163B0">
        <w:rPr>
          <w:rFonts w:ascii="Consolas" w:eastAsia="Times New Roman" w:hAnsi="Consolas" w:cs="Times New Roman"/>
          <w:color w:val="CE9178"/>
          <w:sz w:val="21"/>
          <w:szCs w:val="21"/>
          <w:lang w:eastAsia="ru-RU"/>
        </w:rPr>
        <w:t>сигнала</w:t>
      </w:r>
      <w:r w:rsidRPr="000163B0">
        <w:rPr>
          <w:rFonts w:ascii="Consolas" w:eastAsia="Times New Roman" w:hAnsi="Consolas" w:cs="Times New Roman"/>
          <w:color w:val="CE9178"/>
          <w:sz w:val="21"/>
          <w:szCs w:val="21"/>
          <w:lang w:val="en-US" w:eastAsia="ru-RU"/>
        </w:rPr>
        <w:t>, dB'</w:t>
      </w:r>
      <w:r w:rsidRPr="000163B0">
        <w:rPr>
          <w:rFonts w:ascii="Consolas" w:eastAsia="Times New Roman" w:hAnsi="Consolas" w:cs="Times New Roman"/>
          <w:color w:val="CCCCCC"/>
          <w:sz w:val="21"/>
          <w:szCs w:val="21"/>
          <w:lang w:val="en-US" w:eastAsia="ru-RU"/>
        </w:rPr>
        <w:t>)</w:t>
      </w:r>
    </w:p>
    <w:p w14:paraId="3C010DB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EC9B0"/>
          <w:sz w:val="21"/>
          <w:szCs w:val="21"/>
          <w:lang w:eastAsia="ru-RU"/>
        </w:rPr>
        <w:t>plt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title</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CE9178"/>
          <w:sz w:val="21"/>
          <w:szCs w:val="21"/>
          <w:lang w:eastAsia="ru-RU"/>
        </w:rPr>
        <w:t>'Зависимость потерь радиосигнала от расстояния (UMiNLOS)'</w:t>
      </w:r>
      <w:r w:rsidRPr="000163B0">
        <w:rPr>
          <w:rFonts w:ascii="Consolas" w:eastAsia="Times New Roman" w:hAnsi="Consolas" w:cs="Times New Roman"/>
          <w:color w:val="CCCCCC"/>
          <w:sz w:val="21"/>
          <w:szCs w:val="21"/>
          <w:lang w:eastAsia="ru-RU"/>
        </w:rPr>
        <w:t>)</w:t>
      </w:r>
    </w:p>
    <w:p w14:paraId="0F77035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lastRenderedPageBreak/>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grid</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569CD6"/>
          <w:sz w:val="21"/>
          <w:szCs w:val="21"/>
          <w:lang w:val="en-US" w:eastAsia="ru-RU"/>
        </w:rPr>
        <w:t>True</w:t>
      </w:r>
      <w:r w:rsidRPr="000163B0">
        <w:rPr>
          <w:rFonts w:ascii="Consolas" w:eastAsia="Times New Roman" w:hAnsi="Consolas" w:cs="Times New Roman"/>
          <w:color w:val="CCCCCC"/>
          <w:sz w:val="21"/>
          <w:szCs w:val="21"/>
          <w:lang w:val="en-US" w:eastAsia="ru-RU"/>
        </w:rPr>
        <w:t>)</w:t>
      </w:r>
    </w:p>
    <w:p w14:paraId="63C7D16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legend</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CE9178"/>
          <w:sz w:val="21"/>
          <w:szCs w:val="21"/>
          <w:lang w:val="en-US" w:eastAsia="ru-RU"/>
        </w:rPr>
        <w:t>'DL'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E9178"/>
          <w:sz w:val="21"/>
          <w:szCs w:val="21"/>
          <w:lang w:val="en-US" w:eastAsia="ru-RU"/>
        </w:rPr>
        <w:t>'UL'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E9178"/>
          <w:sz w:val="21"/>
          <w:szCs w:val="21"/>
          <w:lang w:val="en-US" w:eastAsia="ru-RU"/>
        </w:rPr>
        <w:t>'UMiNLOS (Femto- Micro- Cells)'</w:t>
      </w:r>
      <w:r w:rsidRPr="000163B0">
        <w:rPr>
          <w:rFonts w:ascii="Consolas" w:eastAsia="Times New Roman" w:hAnsi="Consolas" w:cs="Times New Roman"/>
          <w:color w:val="CCCCCC"/>
          <w:sz w:val="21"/>
          <w:szCs w:val="21"/>
          <w:lang w:val="en-US" w:eastAsia="ru-RU"/>
        </w:rPr>
        <w:t>])</w:t>
      </w:r>
    </w:p>
    <w:p w14:paraId="03B87FF6"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EC9B0"/>
          <w:sz w:val="21"/>
          <w:szCs w:val="21"/>
          <w:lang w:eastAsia="ru-RU"/>
        </w:rPr>
        <w:t>plt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show</w:t>
      </w:r>
      <w:r w:rsidRPr="000163B0">
        <w:rPr>
          <w:rFonts w:ascii="Consolas" w:eastAsia="Times New Roman" w:hAnsi="Consolas" w:cs="Times New Roman"/>
          <w:color w:val="CCCCCC"/>
          <w:sz w:val="21"/>
          <w:szCs w:val="21"/>
          <w:lang w:eastAsia="ru-RU"/>
        </w:rPr>
        <w:t>()</w:t>
      </w:r>
    </w:p>
    <w:p w14:paraId="5811AE4C"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395880B6"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6A9955"/>
          <w:sz w:val="21"/>
          <w:szCs w:val="21"/>
          <w:lang w:eastAsia="ru-RU"/>
        </w:rPr>
        <w:t># Вычисление радиуса и количества базовых станций для покрытия</w:t>
      </w:r>
    </w:p>
    <w:p w14:paraId="134E9D9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9CDCFE"/>
          <w:sz w:val="21"/>
          <w:szCs w:val="21"/>
          <w:lang w:eastAsia="ru-RU"/>
        </w:rPr>
        <w:t>area</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4</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площадь в кв.км</w:t>
      </w:r>
    </w:p>
    <w:p w14:paraId="49FF4FD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9CDCFE"/>
          <w:sz w:val="21"/>
          <w:szCs w:val="21"/>
          <w:lang w:eastAsia="ru-RU"/>
        </w:rPr>
        <w:t>rBS_2</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CDCAA"/>
          <w:sz w:val="21"/>
          <w:szCs w:val="21"/>
          <w:lang w:eastAsia="ru-RU"/>
        </w:rPr>
        <w:t>min</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9CDCFE"/>
          <w:sz w:val="21"/>
          <w:szCs w:val="21"/>
          <w:lang w:eastAsia="ru-RU"/>
        </w:rPr>
        <w:t>PL_UMLS_1x</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PL_UMLS_2x</w:t>
      </w:r>
      <w:r w:rsidRPr="000163B0">
        <w:rPr>
          <w:rFonts w:ascii="Consolas" w:eastAsia="Times New Roman" w:hAnsi="Consolas" w:cs="Times New Roman"/>
          <w:color w:val="CCCCCC"/>
          <w:sz w:val="21"/>
          <w:szCs w:val="21"/>
          <w:lang w:eastAsia="ru-RU"/>
        </w:rPr>
        <w:t>)</w:t>
      </w:r>
    </w:p>
    <w:p w14:paraId="62A5C8BC"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DCDCAA"/>
          <w:sz w:val="21"/>
          <w:szCs w:val="21"/>
          <w:lang w:eastAsia="ru-RU"/>
        </w:rPr>
        <w:t>print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569CD6"/>
          <w:sz w:val="21"/>
          <w:szCs w:val="21"/>
          <w:lang w:eastAsia="ru-RU"/>
        </w:rPr>
        <w:t>f</w:t>
      </w:r>
      <w:r w:rsidRPr="000163B0">
        <w:rPr>
          <w:rFonts w:ascii="Consolas" w:eastAsia="Times New Roman" w:hAnsi="Consolas" w:cs="Times New Roman"/>
          <w:color w:val="CE9178"/>
          <w:sz w:val="21"/>
          <w:szCs w:val="21"/>
          <w:lang w:eastAsia="ru-RU"/>
        </w:rPr>
        <w:t xml:space="preserve">"Радиус базовой станции для 4 кв.км: </w:t>
      </w:r>
      <w:r w:rsidRPr="000163B0">
        <w:rPr>
          <w:rFonts w:ascii="Consolas" w:eastAsia="Times New Roman" w:hAnsi="Consolas" w:cs="Times New Roman"/>
          <w:color w:val="569CD6"/>
          <w:sz w:val="21"/>
          <w:szCs w:val="21"/>
          <w:lang w:eastAsia="ru-RU"/>
        </w:rPr>
        <w:t>{</w:t>
      </w:r>
      <w:r w:rsidRPr="000163B0">
        <w:rPr>
          <w:rFonts w:ascii="Consolas" w:eastAsia="Times New Roman" w:hAnsi="Consolas" w:cs="Times New Roman"/>
          <w:color w:val="9CDCFE"/>
          <w:sz w:val="21"/>
          <w:szCs w:val="21"/>
          <w:lang w:eastAsia="ru-RU"/>
        </w:rPr>
        <w:t>rBS_2</w:t>
      </w:r>
      <w:r w:rsidRPr="000163B0">
        <w:rPr>
          <w:rFonts w:ascii="Consolas" w:eastAsia="Times New Roman" w:hAnsi="Consolas" w:cs="Times New Roman"/>
          <w:color w:val="569CD6"/>
          <w:sz w:val="21"/>
          <w:szCs w:val="21"/>
          <w:lang w:eastAsia="ru-RU"/>
        </w:rPr>
        <w:t>:.2f}</w:t>
      </w:r>
      <w:r w:rsidRPr="000163B0">
        <w:rPr>
          <w:rFonts w:ascii="Consolas" w:eastAsia="Times New Roman" w:hAnsi="Consolas" w:cs="Times New Roman"/>
          <w:color w:val="CE9178"/>
          <w:sz w:val="21"/>
          <w:szCs w:val="21"/>
          <w:lang w:eastAsia="ru-RU"/>
        </w:rPr>
        <w:t xml:space="preserve"> км"</w:t>
      </w:r>
      <w:r w:rsidRPr="000163B0">
        <w:rPr>
          <w:rFonts w:ascii="Consolas" w:eastAsia="Times New Roman" w:hAnsi="Consolas" w:cs="Times New Roman"/>
          <w:color w:val="CCCCCC"/>
          <w:sz w:val="21"/>
          <w:szCs w:val="21"/>
          <w:lang w:eastAsia="ru-RU"/>
        </w:rPr>
        <w:t>)</w:t>
      </w:r>
    </w:p>
    <w:p w14:paraId="0D12BCE6"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9CDCFE"/>
          <w:sz w:val="21"/>
          <w:szCs w:val="21"/>
          <w:lang w:eastAsia="ru-RU"/>
        </w:rPr>
        <w:t>sBS_2</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1.95</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rBS_2</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2</w:t>
      </w:r>
      <w:r w:rsidRPr="000163B0">
        <w:rPr>
          <w:rFonts w:ascii="Consolas" w:eastAsia="Times New Roman" w:hAnsi="Consolas" w:cs="Times New Roman"/>
          <w:color w:val="CCCCCC"/>
          <w:sz w:val="21"/>
          <w:szCs w:val="21"/>
          <w:lang w:eastAsia="ru-RU"/>
        </w:rPr>
        <w:t>)</w:t>
      </w:r>
    </w:p>
    <w:p w14:paraId="22E58CE9"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DCDCAA"/>
          <w:sz w:val="21"/>
          <w:szCs w:val="21"/>
          <w:lang w:eastAsia="ru-RU"/>
        </w:rPr>
        <w:t>print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569CD6"/>
          <w:sz w:val="21"/>
          <w:szCs w:val="21"/>
          <w:lang w:eastAsia="ru-RU"/>
        </w:rPr>
        <w:t>f</w:t>
      </w:r>
      <w:r w:rsidRPr="000163B0">
        <w:rPr>
          <w:rFonts w:ascii="Consolas" w:eastAsia="Times New Roman" w:hAnsi="Consolas" w:cs="Times New Roman"/>
          <w:color w:val="CE9178"/>
          <w:sz w:val="21"/>
          <w:szCs w:val="21"/>
          <w:lang w:eastAsia="ru-RU"/>
        </w:rPr>
        <w:t xml:space="preserve">"Площадь базовой станции кв.км: </w:t>
      </w:r>
      <w:r w:rsidRPr="000163B0">
        <w:rPr>
          <w:rFonts w:ascii="Consolas" w:eastAsia="Times New Roman" w:hAnsi="Consolas" w:cs="Times New Roman"/>
          <w:color w:val="569CD6"/>
          <w:sz w:val="21"/>
          <w:szCs w:val="21"/>
          <w:lang w:eastAsia="ru-RU"/>
        </w:rPr>
        <w:t>{</w:t>
      </w:r>
      <w:r w:rsidRPr="000163B0">
        <w:rPr>
          <w:rFonts w:ascii="Consolas" w:eastAsia="Times New Roman" w:hAnsi="Consolas" w:cs="Times New Roman"/>
          <w:color w:val="9CDCFE"/>
          <w:sz w:val="21"/>
          <w:szCs w:val="21"/>
          <w:lang w:eastAsia="ru-RU"/>
        </w:rPr>
        <w:t>sBS_2</w:t>
      </w:r>
      <w:r w:rsidRPr="000163B0">
        <w:rPr>
          <w:rFonts w:ascii="Consolas" w:eastAsia="Times New Roman" w:hAnsi="Consolas" w:cs="Times New Roman"/>
          <w:color w:val="569CD6"/>
          <w:sz w:val="21"/>
          <w:szCs w:val="21"/>
          <w:lang w:eastAsia="ru-RU"/>
        </w:rPr>
        <w:t>:.2f}</w:t>
      </w:r>
      <w:r w:rsidRPr="000163B0">
        <w:rPr>
          <w:rFonts w:ascii="Consolas" w:eastAsia="Times New Roman" w:hAnsi="Consolas" w:cs="Times New Roman"/>
          <w:color w:val="CE9178"/>
          <w:sz w:val="21"/>
          <w:szCs w:val="21"/>
          <w:lang w:eastAsia="ru-RU"/>
        </w:rPr>
        <w:t>"</w:t>
      </w:r>
      <w:r w:rsidRPr="000163B0">
        <w:rPr>
          <w:rFonts w:ascii="Consolas" w:eastAsia="Times New Roman" w:hAnsi="Consolas" w:cs="Times New Roman"/>
          <w:color w:val="CCCCCC"/>
          <w:sz w:val="21"/>
          <w:szCs w:val="21"/>
          <w:lang w:eastAsia="ru-RU"/>
        </w:rPr>
        <w:t>)</w:t>
      </w:r>
    </w:p>
    <w:p w14:paraId="5B5B99D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DCDCAA"/>
          <w:sz w:val="21"/>
          <w:szCs w:val="21"/>
          <w:lang w:eastAsia="ru-RU"/>
        </w:rPr>
        <w:t>print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569CD6"/>
          <w:sz w:val="21"/>
          <w:szCs w:val="21"/>
          <w:lang w:eastAsia="ru-RU"/>
        </w:rPr>
        <w:t>f</w:t>
      </w:r>
      <w:r w:rsidRPr="000163B0">
        <w:rPr>
          <w:rFonts w:ascii="Consolas" w:eastAsia="Times New Roman" w:hAnsi="Consolas" w:cs="Times New Roman"/>
          <w:color w:val="CE9178"/>
          <w:sz w:val="21"/>
          <w:szCs w:val="21"/>
          <w:lang w:eastAsia="ru-RU"/>
        </w:rPr>
        <w:t xml:space="preserve">"Требуемое количество для покрытия: </w:t>
      </w:r>
      <w:r w:rsidRPr="000163B0">
        <w:rPr>
          <w:rFonts w:ascii="Consolas" w:eastAsia="Times New Roman" w:hAnsi="Consolas" w:cs="Times New Roman"/>
          <w:color w:val="569CD6"/>
          <w:sz w:val="21"/>
          <w:szCs w:val="21"/>
          <w:lang w:eastAsia="ru-RU"/>
        </w:rPr>
        <w:t>{</w:t>
      </w:r>
      <w:r w:rsidRPr="000163B0">
        <w:rPr>
          <w:rFonts w:ascii="Consolas" w:eastAsia="Times New Roman" w:hAnsi="Consolas" w:cs="Times New Roman"/>
          <w:color w:val="4EC9B0"/>
          <w:sz w:val="21"/>
          <w:szCs w:val="21"/>
          <w:lang w:eastAsia="ru-RU"/>
        </w:rPr>
        <w:t>np</w:t>
      </w:r>
      <w:r w:rsidRPr="000163B0">
        <w:rPr>
          <w:rFonts w:ascii="Consolas" w:eastAsia="Times New Roman" w:hAnsi="Consolas" w:cs="Times New Roman"/>
          <w:color w:val="CCCCCC"/>
          <w:sz w:val="21"/>
          <w:szCs w:val="21"/>
          <w:lang w:eastAsia="ru-RU"/>
        </w:rPr>
        <w:t>.ceil(</w:t>
      </w:r>
      <w:r w:rsidRPr="000163B0">
        <w:rPr>
          <w:rFonts w:ascii="Consolas" w:eastAsia="Times New Roman" w:hAnsi="Consolas" w:cs="Times New Roman"/>
          <w:color w:val="9CDCFE"/>
          <w:sz w:val="21"/>
          <w:szCs w:val="21"/>
          <w:lang w:eastAsia="ru-RU"/>
        </w:rPr>
        <w:t>area</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sBS_2</w:t>
      </w:r>
      <w:r w:rsidRPr="000163B0">
        <w:rPr>
          <w:rFonts w:ascii="Consolas" w:eastAsia="Times New Roman" w:hAnsi="Consolas" w:cs="Times New Roman"/>
          <w:color w:val="CCCCCC"/>
          <w:sz w:val="21"/>
          <w:szCs w:val="21"/>
          <w:lang w:eastAsia="ru-RU"/>
        </w:rPr>
        <w:t>).astype(</w:t>
      </w:r>
      <w:r w:rsidRPr="000163B0">
        <w:rPr>
          <w:rFonts w:ascii="Consolas" w:eastAsia="Times New Roman" w:hAnsi="Consolas" w:cs="Times New Roman"/>
          <w:color w:val="4EC9B0"/>
          <w:sz w:val="21"/>
          <w:szCs w:val="21"/>
          <w:lang w:eastAsia="ru-RU"/>
        </w:rPr>
        <w:t>int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569CD6"/>
          <w:sz w:val="21"/>
          <w:szCs w:val="21"/>
          <w:lang w:eastAsia="ru-RU"/>
        </w:rPr>
        <w:t>}</w:t>
      </w:r>
      <w:r w:rsidRPr="000163B0">
        <w:rPr>
          <w:rFonts w:ascii="Consolas" w:eastAsia="Times New Roman" w:hAnsi="Consolas" w:cs="Times New Roman"/>
          <w:color w:val="CE9178"/>
          <w:sz w:val="21"/>
          <w:szCs w:val="21"/>
          <w:lang w:eastAsia="ru-RU"/>
        </w:rPr>
        <w:t>"</w:t>
      </w:r>
      <w:r w:rsidRPr="000163B0">
        <w:rPr>
          <w:rFonts w:ascii="Consolas" w:eastAsia="Times New Roman" w:hAnsi="Consolas" w:cs="Times New Roman"/>
          <w:color w:val="CCCCCC"/>
          <w:sz w:val="21"/>
          <w:szCs w:val="21"/>
          <w:lang w:eastAsia="ru-RU"/>
        </w:rPr>
        <w:t>)</w:t>
      </w:r>
    </w:p>
    <w:p w14:paraId="3A0FCBB9" w14:textId="43E7E7F8" w:rsidR="00C2440C" w:rsidRPr="00C2440C" w:rsidRDefault="00C2440C" w:rsidP="00C2440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eastAsia="ru-RU"/>
        </w:rPr>
      </w:pPr>
    </w:p>
    <w:p w14:paraId="42E3EBD3" w14:textId="678316B4" w:rsidR="00C2440C" w:rsidRDefault="00C2440C" w:rsidP="00C61A3C">
      <w:pPr>
        <w:tabs>
          <w:tab w:val="left" w:pos="2400"/>
        </w:tabs>
        <w:rPr>
          <w:rFonts w:ascii="Times New Roman" w:eastAsia="Times New Roman" w:hAnsi="Times New Roman" w:cs="Times New Roman"/>
          <w:lang w:eastAsia="ru-RU"/>
        </w:rPr>
      </w:pPr>
    </w:p>
    <w:p w14:paraId="35A1CC70" w14:textId="2D720004" w:rsidR="00C2440C" w:rsidRDefault="000163B0" w:rsidP="00C2440C">
      <w:pPr>
        <w:pStyle w:val="a4"/>
      </w:pPr>
      <w:r>
        <w:rPr>
          <w:noProof/>
        </w:rPr>
        <w:drawing>
          <wp:inline distT="0" distB="0" distL="0" distR="0" wp14:anchorId="097754A6" wp14:editId="46BF3CE9">
            <wp:extent cx="5895975" cy="39909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95975" cy="3990975"/>
                    </a:xfrm>
                    <a:prstGeom prst="rect">
                      <a:avLst/>
                    </a:prstGeom>
                  </pic:spPr>
                </pic:pic>
              </a:graphicData>
            </a:graphic>
          </wp:inline>
        </w:drawing>
      </w:r>
    </w:p>
    <w:p w14:paraId="2B0AE251" w14:textId="68DDEC25" w:rsidR="00C2440C" w:rsidRDefault="00C2440C" w:rsidP="00C61A3C">
      <w:pPr>
        <w:tabs>
          <w:tab w:val="left" w:pos="2400"/>
        </w:tabs>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Наименьший радиус БС = </w:t>
      </w:r>
      <w:r w:rsidR="00EF650B">
        <w:rPr>
          <w:rFonts w:ascii="Times New Roman" w:eastAsia="Times New Roman" w:hAnsi="Times New Roman" w:cs="Times New Roman"/>
          <w:lang w:eastAsia="ru-RU"/>
        </w:rPr>
        <w:t>0.91</w:t>
      </w:r>
      <w:r>
        <w:rPr>
          <w:rFonts w:ascii="Times New Roman" w:eastAsia="Times New Roman" w:hAnsi="Times New Roman" w:cs="Times New Roman"/>
          <w:lang w:eastAsia="ru-RU"/>
        </w:rPr>
        <w:t>км</w:t>
      </w:r>
    </w:p>
    <w:p w14:paraId="6449044A" w14:textId="081AF8D8" w:rsidR="00C2440C" w:rsidRDefault="000163B0" w:rsidP="00C61A3C">
      <w:pPr>
        <w:tabs>
          <w:tab w:val="left" w:pos="2400"/>
        </w:tabs>
        <w:rPr>
          <w:rFonts w:ascii="Times New Roman" w:eastAsia="Times New Roman" w:hAnsi="Times New Roman" w:cs="Times New Roman"/>
          <w:lang w:eastAsia="ru-RU"/>
        </w:rPr>
      </w:pPr>
      <w:r>
        <w:rPr>
          <w:noProof/>
          <w:lang w:eastAsia="ru-RU"/>
        </w:rPr>
        <w:drawing>
          <wp:inline distT="0" distB="0" distL="0" distR="0" wp14:anchorId="0DC91DEC" wp14:editId="778D9F57">
            <wp:extent cx="3105150" cy="4953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150" cy="495300"/>
                    </a:xfrm>
                    <a:prstGeom prst="rect">
                      <a:avLst/>
                    </a:prstGeom>
                  </pic:spPr>
                </pic:pic>
              </a:graphicData>
            </a:graphic>
          </wp:inline>
        </w:drawing>
      </w:r>
    </w:p>
    <w:p w14:paraId="34FC2F96" w14:textId="01C1E920" w:rsidR="00C2440C" w:rsidRDefault="00C2440C" w:rsidP="00C61A3C">
      <w:pPr>
        <w:tabs>
          <w:tab w:val="left" w:pos="2400"/>
        </w:tabs>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Т.е. для покрытия площади 100км требуется </w:t>
      </w:r>
      <w:r w:rsidR="00EF650B">
        <w:rPr>
          <w:rFonts w:ascii="Times New Roman" w:eastAsia="Times New Roman" w:hAnsi="Times New Roman" w:cs="Times New Roman"/>
          <w:lang w:eastAsia="ru-RU"/>
        </w:rPr>
        <w:t>62</w:t>
      </w:r>
      <w:r>
        <w:rPr>
          <w:rFonts w:ascii="Times New Roman" w:eastAsia="Times New Roman" w:hAnsi="Times New Roman" w:cs="Times New Roman"/>
          <w:lang w:eastAsia="ru-RU"/>
        </w:rPr>
        <w:t xml:space="preserve"> макросот </w:t>
      </w:r>
    </w:p>
    <w:p w14:paraId="12D31807" w14:textId="474D74B9" w:rsidR="00C2440C" w:rsidRDefault="00C2440C" w:rsidP="00C61A3C">
      <w:pPr>
        <w:tabs>
          <w:tab w:val="left" w:pos="2400"/>
        </w:tabs>
        <w:rPr>
          <w:rFonts w:ascii="Times New Roman" w:eastAsia="Times New Roman" w:hAnsi="Times New Roman" w:cs="Times New Roman"/>
          <w:lang w:eastAsia="ru-RU"/>
        </w:rPr>
      </w:pPr>
    </w:p>
    <w:p w14:paraId="0183AF2F" w14:textId="3226F421" w:rsidR="00C2440C" w:rsidRDefault="000163B0" w:rsidP="00C61A3C">
      <w:pPr>
        <w:tabs>
          <w:tab w:val="left" w:pos="2400"/>
        </w:tabs>
        <w:rPr>
          <w:rFonts w:ascii="Times New Roman" w:eastAsia="Times New Roman" w:hAnsi="Times New Roman" w:cs="Times New Roman"/>
          <w:lang w:eastAsia="ru-RU"/>
        </w:rPr>
      </w:pPr>
      <w:r>
        <w:rPr>
          <w:noProof/>
          <w:lang w:eastAsia="ru-RU"/>
        </w:rPr>
        <w:lastRenderedPageBreak/>
        <w:drawing>
          <wp:inline distT="0" distB="0" distL="0" distR="0" wp14:anchorId="1B705707" wp14:editId="71DC65F8">
            <wp:extent cx="5248275" cy="398761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4205" cy="3992122"/>
                    </a:xfrm>
                    <a:prstGeom prst="rect">
                      <a:avLst/>
                    </a:prstGeom>
                  </pic:spPr>
                </pic:pic>
              </a:graphicData>
            </a:graphic>
          </wp:inline>
        </w:drawing>
      </w:r>
    </w:p>
    <w:p w14:paraId="5D2EB4E6" w14:textId="5905FBE7" w:rsidR="00C2440C" w:rsidRDefault="00C2440C" w:rsidP="00C2440C">
      <w:pPr>
        <w:tabs>
          <w:tab w:val="left" w:pos="2400"/>
        </w:tabs>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Наименьший радиус БС = </w:t>
      </w:r>
      <w:r w:rsidR="00EF650B">
        <w:rPr>
          <w:rFonts w:ascii="Times New Roman" w:eastAsia="Times New Roman" w:hAnsi="Times New Roman" w:cs="Times New Roman"/>
          <w:lang w:eastAsia="ru-RU"/>
        </w:rPr>
        <w:t>0</w:t>
      </w:r>
      <w:r>
        <w:rPr>
          <w:rFonts w:ascii="Times New Roman" w:eastAsia="Times New Roman" w:hAnsi="Times New Roman" w:cs="Times New Roman"/>
          <w:lang w:eastAsia="ru-RU"/>
        </w:rPr>
        <w:t>.41км</w:t>
      </w:r>
    </w:p>
    <w:p w14:paraId="7BE5B308" w14:textId="798C6AFD" w:rsidR="00C2440C" w:rsidRDefault="000163B0" w:rsidP="00C61A3C">
      <w:pPr>
        <w:tabs>
          <w:tab w:val="left" w:pos="2400"/>
        </w:tabs>
        <w:rPr>
          <w:rFonts w:ascii="Times New Roman" w:eastAsia="Times New Roman" w:hAnsi="Times New Roman" w:cs="Times New Roman"/>
          <w:lang w:eastAsia="ru-RU"/>
        </w:rPr>
      </w:pPr>
      <w:r>
        <w:rPr>
          <w:noProof/>
          <w:lang w:eastAsia="ru-RU"/>
        </w:rPr>
        <w:drawing>
          <wp:inline distT="0" distB="0" distL="0" distR="0" wp14:anchorId="1AF1769B" wp14:editId="3C5FD42D">
            <wp:extent cx="2962275" cy="5048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2275" cy="504825"/>
                    </a:xfrm>
                    <a:prstGeom prst="rect">
                      <a:avLst/>
                    </a:prstGeom>
                  </pic:spPr>
                </pic:pic>
              </a:graphicData>
            </a:graphic>
          </wp:inline>
        </w:drawing>
      </w:r>
    </w:p>
    <w:p w14:paraId="20F46061" w14:textId="370B0340" w:rsidR="00C2440C" w:rsidRDefault="00C2440C" w:rsidP="00C61A3C">
      <w:pPr>
        <w:tabs>
          <w:tab w:val="left" w:pos="2400"/>
        </w:tabs>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Т.е. для покрытия площади 4км требуется </w:t>
      </w:r>
      <w:r w:rsidR="00EF650B">
        <w:rPr>
          <w:rFonts w:ascii="Times New Roman" w:eastAsia="Times New Roman" w:hAnsi="Times New Roman" w:cs="Times New Roman"/>
          <w:lang w:eastAsia="ru-RU"/>
        </w:rPr>
        <w:t>13</w:t>
      </w:r>
      <w:r>
        <w:rPr>
          <w:rFonts w:ascii="Times New Roman" w:eastAsia="Times New Roman" w:hAnsi="Times New Roman" w:cs="Times New Roman"/>
          <w:lang w:eastAsia="ru-RU"/>
        </w:rPr>
        <w:t xml:space="preserve"> БС</w:t>
      </w:r>
    </w:p>
    <w:p w14:paraId="654AD7C4" w14:textId="7E6680B9" w:rsidR="00C2440C" w:rsidRPr="00C2440C" w:rsidRDefault="00C2440C" w:rsidP="00C2440C">
      <w:pPr>
        <w:jc w:val="both"/>
        <w:rPr>
          <w:rFonts w:ascii="Times New Roman" w:hAnsi="Times New Roman" w:cs="Times New Roman"/>
          <w:b/>
          <w:sz w:val="24"/>
          <w:szCs w:val="24"/>
        </w:rPr>
      </w:pPr>
      <w:r>
        <w:rPr>
          <w:rFonts w:ascii="Times New Roman" w:hAnsi="Times New Roman" w:cs="Times New Roman"/>
          <w:b/>
          <w:sz w:val="24"/>
          <w:szCs w:val="24"/>
        </w:rPr>
        <w:t>Контрольные вопросы</w:t>
      </w:r>
    </w:p>
    <w:p w14:paraId="55391946" w14:textId="2A9DA4B1" w:rsidR="00C2440C" w:rsidRPr="00C2440C" w:rsidRDefault="00C2440C" w:rsidP="00C2440C">
      <w:pPr>
        <w:tabs>
          <w:tab w:val="left" w:pos="2400"/>
        </w:tabs>
        <w:rPr>
          <w:rFonts w:ascii="Times New Roman" w:eastAsia="Times New Roman" w:hAnsi="Times New Roman" w:cs="Times New Roman"/>
          <w:sz w:val="24"/>
          <w:szCs w:val="24"/>
          <w:lang w:eastAsia="ru-RU"/>
        </w:rPr>
      </w:pPr>
      <w:r w:rsidRPr="00C2440C">
        <w:rPr>
          <w:rFonts w:ascii="Times New Roman" w:eastAsia="Times New Roman" w:hAnsi="Times New Roman" w:cs="Times New Roman"/>
          <w:sz w:val="24"/>
          <w:szCs w:val="24"/>
          <w:lang w:eastAsia="ru-RU"/>
        </w:rPr>
        <w:t>1) Для расчета радиопокрытия сетей мобильной связи применяются различные модели распространения радиоволн, которые помогают предсказать, как сигнал будет вести себя в реальных условиях. Основные из них включают модель Окума-Хата, которая используется для городских условий, особенно в больших и средних городах, учитывая высоту антенны, расстояние и характеристики застройки. Модель Кост-231 Хата является модификацией модели Окума-Хата для диапазонов выше 1 ГГц. Модель Хата-СРС-231 применяется в сельских условиях. Модель свободного пространства (Лосевского) учитывает только потери сигнала в открытых пространствах и при наличии прямой видимости. Модель Вайнбергера (Walfisch-Ikegami) рассматривает влияние городской застройки и высоту зданий на распространение сигнала.</w:t>
      </w:r>
    </w:p>
    <w:p w14:paraId="0A8B690D" w14:textId="77777777" w:rsidR="00C2440C" w:rsidRPr="00C2440C" w:rsidRDefault="00C2440C" w:rsidP="00C2440C">
      <w:pPr>
        <w:tabs>
          <w:tab w:val="left" w:pos="2400"/>
        </w:tabs>
        <w:rPr>
          <w:rFonts w:ascii="Times New Roman" w:eastAsia="Times New Roman" w:hAnsi="Times New Roman" w:cs="Times New Roman"/>
          <w:sz w:val="24"/>
          <w:szCs w:val="24"/>
          <w:lang w:eastAsia="ru-RU"/>
        </w:rPr>
      </w:pPr>
      <w:r w:rsidRPr="00C2440C">
        <w:rPr>
          <w:rFonts w:ascii="Times New Roman" w:eastAsia="Times New Roman" w:hAnsi="Times New Roman" w:cs="Times New Roman"/>
          <w:sz w:val="24"/>
          <w:szCs w:val="24"/>
          <w:lang w:eastAsia="ru-RU"/>
        </w:rPr>
        <w:t xml:space="preserve">2) Бюджет восходящего (UL) и нисходящего (DL) каналов включает в себя расчет потерь и усилений при передаче сигнала от передатчика к приемнику. Основные составляющие бюджета канала включают мощность передачи, что означает уровень сигнала, исходящего от передатчика, а также чувствительность приемника, которая представляет собой минимальный уровень сигнала, который может быть принят. Потери в свободном пространстве происходят по мере увеличения расстояния, а потери в антенно-фидерных трактах включают потери сигнала в кабелях, разъемах и антенных системах. Усиление антенны увеличивает мощность сигнала благодаря направленности антенны. Потери на </w:t>
      </w:r>
      <w:r w:rsidRPr="00C2440C">
        <w:rPr>
          <w:rFonts w:ascii="Times New Roman" w:eastAsia="Times New Roman" w:hAnsi="Times New Roman" w:cs="Times New Roman"/>
          <w:sz w:val="24"/>
          <w:szCs w:val="24"/>
          <w:lang w:eastAsia="ru-RU"/>
        </w:rPr>
        <w:lastRenderedPageBreak/>
        <w:t>препятствиях связаны с затуханием сигнала из-за зданий, деревьев и других физических объектов. Интерференция и шум также оказывают влияние на качество принимаемого сигнала.</w:t>
      </w:r>
    </w:p>
    <w:p w14:paraId="2149CA4D" w14:textId="7CC3D9E9" w:rsidR="00C2440C" w:rsidRDefault="00C2440C" w:rsidP="00C2440C">
      <w:pPr>
        <w:tabs>
          <w:tab w:val="left" w:pos="2400"/>
        </w:tabs>
        <w:rPr>
          <w:rFonts w:ascii="Times New Roman" w:eastAsia="Times New Roman" w:hAnsi="Times New Roman" w:cs="Times New Roman"/>
          <w:sz w:val="24"/>
          <w:szCs w:val="24"/>
          <w:lang w:eastAsia="ru-RU"/>
        </w:rPr>
      </w:pPr>
    </w:p>
    <w:p w14:paraId="008BC805" w14:textId="77777777" w:rsidR="00C2440C" w:rsidRPr="00C2440C" w:rsidRDefault="00C2440C" w:rsidP="00C2440C">
      <w:pPr>
        <w:tabs>
          <w:tab w:val="left" w:pos="2400"/>
        </w:tabs>
        <w:rPr>
          <w:rFonts w:ascii="Times New Roman" w:eastAsia="Times New Roman" w:hAnsi="Times New Roman" w:cs="Times New Roman"/>
          <w:sz w:val="24"/>
          <w:szCs w:val="24"/>
          <w:lang w:eastAsia="ru-RU"/>
        </w:rPr>
      </w:pPr>
    </w:p>
    <w:p w14:paraId="6289C83A" w14:textId="43662CB9" w:rsidR="00C2440C" w:rsidRPr="00C2440C" w:rsidRDefault="00C2440C" w:rsidP="00C2440C">
      <w:pPr>
        <w:tabs>
          <w:tab w:val="left" w:pos="2400"/>
        </w:tabs>
        <w:rPr>
          <w:rFonts w:ascii="Times New Roman" w:eastAsia="Times New Roman" w:hAnsi="Times New Roman" w:cs="Times New Roman"/>
          <w:sz w:val="24"/>
          <w:szCs w:val="24"/>
          <w:lang w:eastAsia="ru-RU"/>
        </w:rPr>
      </w:pPr>
      <w:r w:rsidRPr="00C2440C">
        <w:rPr>
          <w:rFonts w:ascii="Times New Roman" w:eastAsia="Times New Roman" w:hAnsi="Times New Roman" w:cs="Times New Roman"/>
          <w:sz w:val="24"/>
          <w:szCs w:val="24"/>
          <w:lang w:eastAsia="ru-RU"/>
        </w:rPr>
        <w:t>3) Чувствительность приемника базовой станции (BS) обычно выше, чем у пользовательского терминала (UE). Это связано с тем, что базовые станции оснащены более мощными и сложными приемными цепями, а также антеннами с большим усилением, что позволяет им принимать слабые сигналы от мобильных устройств. Чувствительность пользовательского терминала, напротив, чаще всего ниже, поскольку мобильные устройства ограничены по мощности и размерам, что уменьшает их способность принимать слабые сигналы на больших расстояниях.</w:t>
      </w:r>
    </w:p>
    <w:p w14:paraId="76AA9FE7" w14:textId="41CE83A8" w:rsidR="00C2440C" w:rsidRPr="00C2440C" w:rsidRDefault="00C2440C" w:rsidP="00C2440C">
      <w:pPr>
        <w:tabs>
          <w:tab w:val="left" w:pos="2400"/>
        </w:tabs>
        <w:rPr>
          <w:rFonts w:ascii="Times New Roman" w:eastAsia="Times New Roman" w:hAnsi="Times New Roman" w:cs="Times New Roman"/>
          <w:sz w:val="24"/>
          <w:szCs w:val="24"/>
          <w:lang w:eastAsia="ru-RU"/>
        </w:rPr>
      </w:pPr>
      <w:r w:rsidRPr="00C2440C">
        <w:rPr>
          <w:rFonts w:ascii="Times New Roman" w:eastAsia="Times New Roman" w:hAnsi="Times New Roman" w:cs="Times New Roman"/>
          <w:sz w:val="24"/>
          <w:szCs w:val="24"/>
          <w:lang w:eastAsia="ru-RU"/>
        </w:rPr>
        <w:t xml:space="preserve">4) Тепловой шум представляет собой равновесный шум, вызванный тепловым движением носителей заряда в проводнике, что приводит к возникновению флуктуирующей разности потенциалов на концах проводника. Тепловой шум приемника определяется по формуле: ThermalNoise = −174 + 10 ∙ </w:t>
      </w:r>
      <w:r w:rsidRPr="00C2440C">
        <w:rPr>
          <w:rFonts w:ascii="Cambria Math" w:eastAsia="Times New Roman" w:hAnsi="Cambria Math" w:cs="Cambria Math"/>
          <w:sz w:val="24"/>
          <w:szCs w:val="24"/>
          <w:lang w:eastAsia="ru-RU"/>
        </w:rPr>
        <w:t>𝑙𝑜𝑔</w:t>
      </w:r>
      <w:r w:rsidRPr="00C2440C">
        <w:rPr>
          <w:rFonts w:ascii="Times New Roman" w:eastAsia="Times New Roman" w:hAnsi="Times New Roman" w:cs="Times New Roman"/>
          <w:sz w:val="24"/>
          <w:szCs w:val="24"/>
          <w:lang w:eastAsia="ru-RU"/>
        </w:rPr>
        <w:t>10(</w:t>
      </w:r>
      <w:r w:rsidRPr="00C2440C">
        <w:rPr>
          <w:rFonts w:ascii="Cambria Math" w:eastAsia="Times New Roman" w:hAnsi="Cambria Math" w:cs="Cambria Math"/>
          <w:sz w:val="24"/>
          <w:szCs w:val="24"/>
          <w:lang w:eastAsia="ru-RU"/>
        </w:rPr>
        <w:t>𝐵𝑊</w:t>
      </w:r>
      <w:r w:rsidRPr="00C2440C">
        <w:rPr>
          <w:rFonts w:ascii="Times New Roman" w:eastAsia="Times New Roman" w:hAnsi="Times New Roman" w:cs="Times New Roman"/>
          <w:sz w:val="24"/>
          <w:szCs w:val="24"/>
          <w:lang w:eastAsia="ru-RU"/>
        </w:rPr>
        <w:t>), где BW – ширина полосы частот принимаемого сигнала в Герцах, а -174 дБм – уровень шума на 1 Гц полосы частот при температуре 20°C.</w:t>
      </w:r>
    </w:p>
    <w:p w14:paraId="73AE89BF" w14:textId="0AC56459" w:rsidR="00C2440C" w:rsidRPr="00C2440C" w:rsidRDefault="00C2440C" w:rsidP="00C2440C">
      <w:pPr>
        <w:tabs>
          <w:tab w:val="left" w:pos="2400"/>
        </w:tabs>
        <w:rPr>
          <w:rFonts w:ascii="Times New Roman" w:eastAsia="Times New Roman" w:hAnsi="Times New Roman" w:cs="Times New Roman"/>
          <w:sz w:val="24"/>
          <w:szCs w:val="24"/>
          <w:lang w:eastAsia="ru-RU"/>
        </w:rPr>
      </w:pPr>
      <w:r w:rsidRPr="00C2440C">
        <w:rPr>
          <w:rFonts w:ascii="Times New Roman" w:eastAsia="Times New Roman" w:hAnsi="Times New Roman" w:cs="Times New Roman"/>
          <w:sz w:val="24"/>
          <w:szCs w:val="24"/>
          <w:lang w:eastAsia="ru-RU"/>
        </w:rPr>
        <w:t>5) В нисходящем канале (DL) радиус соты ограничивается мощностью передатчика базовой станции (BS) и чувствительностью приемника терминала (UE). Если сигнал от базовой станции становится слишком слабым, пользовательский терминал не сможет его принять.</w:t>
      </w:r>
    </w:p>
    <w:sectPr w:rsidR="00C2440C" w:rsidRPr="00C2440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754D9E" w14:textId="77777777" w:rsidR="00034FE0" w:rsidRDefault="00034FE0" w:rsidP="000C15CC">
      <w:pPr>
        <w:spacing w:after="0" w:line="240" w:lineRule="auto"/>
      </w:pPr>
      <w:r>
        <w:separator/>
      </w:r>
    </w:p>
  </w:endnote>
  <w:endnote w:type="continuationSeparator" w:id="0">
    <w:p w14:paraId="407F8883" w14:textId="77777777" w:rsidR="00034FE0" w:rsidRDefault="00034FE0" w:rsidP="000C1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1BE003" w14:textId="77777777" w:rsidR="00034FE0" w:rsidRDefault="00034FE0" w:rsidP="000C15CC">
      <w:pPr>
        <w:spacing w:after="0" w:line="240" w:lineRule="auto"/>
      </w:pPr>
      <w:r>
        <w:separator/>
      </w:r>
    </w:p>
  </w:footnote>
  <w:footnote w:type="continuationSeparator" w:id="0">
    <w:p w14:paraId="6DF6F118" w14:textId="77777777" w:rsidR="00034FE0" w:rsidRDefault="00034FE0" w:rsidP="000C15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C55F4"/>
    <w:multiLevelType w:val="hybridMultilevel"/>
    <w:tmpl w:val="5B006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0553E16"/>
    <w:multiLevelType w:val="multilevel"/>
    <w:tmpl w:val="2084D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57167D"/>
    <w:multiLevelType w:val="hybridMultilevel"/>
    <w:tmpl w:val="BF84BD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C424857"/>
    <w:multiLevelType w:val="hybridMultilevel"/>
    <w:tmpl w:val="058E86E2"/>
    <w:lvl w:ilvl="0" w:tplc="04190011">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FB06B4A"/>
    <w:multiLevelType w:val="hybridMultilevel"/>
    <w:tmpl w:val="469660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0667A6A"/>
    <w:multiLevelType w:val="hybridMultilevel"/>
    <w:tmpl w:val="F53494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93E2FEC"/>
    <w:multiLevelType w:val="hybridMultilevel"/>
    <w:tmpl w:val="26DC30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6"/>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671"/>
    <w:rsid w:val="000163B0"/>
    <w:rsid w:val="0002150B"/>
    <w:rsid w:val="00023513"/>
    <w:rsid w:val="00034FE0"/>
    <w:rsid w:val="000C15CC"/>
    <w:rsid w:val="000D0653"/>
    <w:rsid w:val="000D4B41"/>
    <w:rsid w:val="000E125A"/>
    <w:rsid w:val="00164A6A"/>
    <w:rsid w:val="00171C06"/>
    <w:rsid w:val="00176015"/>
    <w:rsid w:val="00277E36"/>
    <w:rsid w:val="00283851"/>
    <w:rsid w:val="00383B99"/>
    <w:rsid w:val="00443755"/>
    <w:rsid w:val="004A387E"/>
    <w:rsid w:val="004D1671"/>
    <w:rsid w:val="00517A84"/>
    <w:rsid w:val="00575452"/>
    <w:rsid w:val="005C0FB5"/>
    <w:rsid w:val="005C29DA"/>
    <w:rsid w:val="005D1B72"/>
    <w:rsid w:val="00611ABE"/>
    <w:rsid w:val="006F3FDD"/>
    <w:rsid w:val="007B30FC"/>
    <w:rsid w:val="007E4F61"/>
    <w:rsid w:val="007F56AC"/>
    <w:rsid w:val="00841C98"/>
    <w:rsid w:val="008A27B0"/>
    <w:rsid w:val="008A7B6E"/>
    <w:rsid w:val="00974F16"/>
    <w:rsid w:val="009A33D0"/>
    <w:rsid w:val="009E5448"/>
    <w:rsid w:val="00AA0A64"/>
    <w:rsid w:val="00AE0DB9"/>
    <w:rsid w:val="00AF2630"/>
    <w:rsid w:val="00B002B2"/>
    <w:rsid w:val="00B578FE"/>
    <w:rsid w:val="00B630D1"/>
    <w:rsid w:val="00BB7E33"/>
    <w:rsid w:val="00BD3A3F"/>
    <w:rsid w:val="00BF22B6"/>
    <w:rsid w:val="00C2440C"/>
    <w:rsid w:val="00C301C8"/>
    <w:rsid w:val="00C56385"/>
    <w:rsid w:val="00C61A3C"/>
    <w:rsid w:val="00C62BE1"/>
    <w:rsid w:val="00CB5E7F"/>
    <w:rsid w:val="00CE70C7"/>
    <w:rsid w:val="00CF7142"/>
    <w:rsid w:val="00E13650"/>
    <w:rsid w:val="00E319FE"/>
    <w:rsid w:val="00E739A6"/>
    <w:rsid w:val="00E757E0"/>
    <w:rsid w:val="00EF650B"/>
    <w:rsid w:val="00F32081"/>
    <w:rsid w:val="00F655FC"/>
    <w:rsid w:val="00FD13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B4D83"/>
  <w15:chartTrackingRefBased/>
  <w15:docId w15:val="{549EF773-ED52-4592-A3E8-0D49B56AB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1671"/>
  </w:style>
  <w:style w:type="paragraph" w:styleId="3">
    <w:name w:val="heading 3"/>
    <w:basedOn w:val="a"/>
    <w:link w:val="30"/>
    <w:uiPriority w:val="9"/>
    <w:qFormat/>
    <w:rsid w:val="0002150B"/>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D1671"/>
    <w:rPr>
      <w:color w:val="0563C1" w:themeColor="hyperlink"/>
      <w:u w:val="single"/>
    </w:rPr>
  </w:style>
  <w:style w:type="character" w:customStyle="1" w:styleId="UnresolvedMention">
    <w:name w:val="Unresolved Mention"/>
    <w:basedOn w:val="a0"/>
    <w:uiPriority w:val="99"/>
    <w:semiHidden/>
    <w:unhideWhenUsed/>
    <w:rsid w:val="004D1671"/>
    <w:rPr>
      <w:color w:val="605E5C"/>
      <w:shd w:val="clear" w:color="auto" w:fill="E1DFDD"/>
    </w:rPr>
  </w:style>
  <w:style w:type="paragraph" w:styleId="a4">
    <w:name w:val="Normal (Web)"/>
    <w:basedOn w:val="a"/>
    <w:uiPriority w:val="99"/>
    <w:unhideWhenUsed/>
    <w:rsid w:val="00C301C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List Paragraph"/>
    <w:basedOn w:val="a"/>
    <w:uiPriority w:val="34"/>
    <w:qFormat/>
    <w:rsid w:val="00C301C8"/>
    <w:pPr>
      <w:spacing w:after="0" w:line="240" w:lineRule="auto"/>
      <w:ind w:left="720"/>
      <w:contextualSpacing/>
    </w:pPr>
    <w:rPr>
      <w:rFonts w:ascii="Times New Roman" w:eastAsia="Times New Roman" w:hAnsi="Times New Roman" w:cs="Times New Roman"/>
      <w:sz w:val="24"/>
      <w:szCs w:val="24"/>
      <w:lang w:eastAsia="ru-RU"/>
    </w:rPr>
  </w:style>
  <w:style w:type="paragraph" w:styleId="1">
    <w:name w:val="toc 1"/>
    <w:basedOn w:val="a"/>
    <w:next w:val="a"/>
    <w:autoRedefine/>
    <w:uiPriority w:val="39"/>
    <w:unhideWhenUsed/>
    <w:rsid w:val="00C301C8"/>
    <w:pPr>
      <w:spacing w:before="120" w:after="120"/>
    </w:pPr>
    <w:rPr>
      <w:rFonts w:cstheme="minorHAnsi"/>
      <w:b/>
      <w:bCs/>
      <w:caps/>
      <w:sz w:val="20"/>
      <w:szCs w:val="20"/>
    </w:rPr>
  </w:style>
  <w:style w:type="paragraph" w:styleId="a6">
    <w:name w:val="caption"/>
    <w:basedOn w:val="a"/>
    <w:next w:val="a"/>
    <w:uiPriority w:val="35"/>
    <w:unhideWhenUsed/>
    <w:qFormat/>
    <w:rsid w:val="00575452"/>
    <w:pPr>
      <w:spacing w:after="200" w:line="240" w:lineRule="auto"/>
    </w:pPr>
    <w:rPr>
      <w:i/>
      <w:iCs/>
      <w:color w:val="44546A" w:themeColor="text2"/>
      <w:sz w:val="18"/>
      <w:szCs w:val="18"/>
    </w:rPr>
  </w:style>
  <w:style w:type="character" w:styleId="a7">
    <w:name w:val="Placeholder Text"/>
    <w:basedOn w:val="a0"/>
    <w:uiPriority w:val="99"/>
    <w:semiHidden/>
    <w:rsid w:val="00575452"/>
    <w:rPr>
      <w:color w:val="808080"/>
    </w:rPr>
  </w:style>
  <w:style w:type="paragraph" w:styleId="a8">
    <w:name w:val="header"/>
    <w:basedOn w:val="a"/>
    <w:link w:val="a9"/>
    <w:uiPriority w:val="99"/>
    <w:unhideWhenUsed/>
    <w:rsid w:val="000C15CC"/>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0C15CC"/>
  </w:style>
  <w:style w:type="paragraph" w:styleId="aa">
    <w:name w:val="footer"/>
    <w:basedOn w:val="a"/>
    <w:link w:val="ab"/>
    <w:uiPriority w:val="99"/>
    <w:unhideWhenUsed/>
    <w:rsid w:val="000C15CC"/>
    <w:pPr>
      <w:tabs>
        <w:tab w:val="center" w:pos="4677"/>
        <w:tab w:val="right" w:pos="9355"/>
      </w:tabs>
      <w:spacing w:after="0" w:line="240" w:lineRule="auto"/>
    </w:pPr>
  </w:style>
  <w:style w:type="character" w:customStyle="1" w:styleId="ab">
    <w:name w:val="Нижний колонтитул Знак"/>
    <w:basedOn w:val="a0"/>
    <w:link w:val="aa"/>
    <w:uiPriority w:val="99"/>
    <w:rsid w:val="000C15CC"/>
  </w:style>
  <w:style w:type="character" w:customStyle="1" w:styleId="sa348f0160">
    <w:name w:val="sa348f0160"/>
    <w:basedOn w:val="a0"/>
    <w:rsid w:val="006F3FDD"/>
  </w:style>
  <w:style w:type="character" w:customStyle="1" w:styleId="sa348f01641">
    <w:name w:val="sa348f01641"/>
    <w:basedOn w:val="a0"/>
    <w:rsid w:val="006F3FDD"/>
    <w:rPr>
      <w:strike w:val="0"/>
      <w:dstrike w:val="0"/>
      <w:color w:val="027880"/>
      <w:u w:val="none"/>
      <w:effect w:val="none"/>
    </w:rPr>
  </w:style>
  <w:style w:type="character" w:customStyle="1" w:styleId="sa348f01651">
    <w:name w:val="sa348f01651"/>
    <w:basedOn w:val="a0"/>
    <w:rsid w:val="006F3FDD"/>
    <w:rPr>
      <w:strike w:val="0"/>
      <w:dstrike w:val="0"/>
      <w:color w:val="0E00FF"/>
      <w:u w:val="none"/>
      <w:effect w:val="none"/>
    </w:rPr>
  </w:style>
  <w:style w:type="character" w:customStyle="1" w:styleId="sa348f01661">
    <w:name w:val="sa348f01661"/>
    <w:basedOn w:val="a0"/>
    <w:rsid w:val="006F3FDD"/>
    <w:rPr>
      <w:strike w:val="0"/>
      <w:dstrike w:val="0"/>
      <w:color w:val="A709F5"/>
      <w:u w:val="none"/>
      <w:effect w:val="none"/>
    </w:rPr>
  </w:style>
  <w:style w:type="character" w:customStyle="1" w:styleId="s7206a17f41">
    <w:name w:val="s7206a17f41"/>
    <w:basedOn w:val="a0"/>
    <w:rsid w:val="006F3FDD"/>
    <w:rPr>
      <w:strike w:val="0"/>
      <w:dstrike w:val="0"/>
      <w:color w:val="0E00FF"/>
      <w:u w:val="none"/>
      <w:effect w:val="none"/>
    </w:rPr>
  </w:style>
  <w:style w:type="character" w:customStyle="1" w:styleId="s7206a17f0">
    <w:name w:val="s7206a17f0"/>
    <w:basedOn w:val="a0"/>
    <w:rsid w:val="006F3FDD"/>
  </w:style>
  <w:style w:type="character" w:customStyle="1" w:styleId="sc1d65fba41">
    <w:name w:val="sc1d65fba41"/>
    <w:basedOn w:val="a0"/>
    <w:rsid w:val="006F3FDD"/>
    <w:rPr>
      <w:strike w:val="0"/>
      <w:dstrike w:val="0"/>
      <w:color w:val="0E00FF"/>
      <w:u w:val="none"/>
      <w:effect w:val="none"/>
    </w:rPr>
  </w:style>
  <w:style w:type="character" w:customStyle="1" w:styleId="sc1d65fba0">
    <w:name w:val="sc1d65fba0"/>
    <w:basedOn w:val="a0"/>
    <w:rsid w:val="006F3FDD"/>
  </w:style>
  <w:style w:type="character" w:customStyle="1" w:styleId="sb46d55280">
    <w:name w:val="sb46d55280"/>
    <w:basedOn w:val="a0"/>
    <w:rsid w:val="00164A6A"/>
  </w:style>
  <w:style w:type="character" w:customStyle="1" w:styleId="sb46d552841">
    <w:name w:val="sb46d552841"/>
    <w:basedOn w:val="a0"/>
    <w:rsid w:val="00164A6A"/>
    <w:rPr>
      <w:strike w:val="0"/>
      <w:dstrike w:val="0"/>
      <w:color w:val="A709F5"/>
      <w:u w:val="none"/>
      <w:effect w:val="none"/>
    </w:rPr>
  </w:style>
  <w:style w:type="character" w:customStyle="1" w:styleId="s259dd0fc0">
    <w:name w:val="s259dd0fc0"/>
    <w:basedOn w:val="a0"/>
    <w:rsid w:val="00841C98"/>
  </w:style>
  <w:style w:type="character" w:customStyle="1" w:styleId="s259dd0fc41">
    <w:name w:val="s259dd0fc41"/>
    <w:basedOn w:val="a0"/>
    <w:rsid w:val="00841C98"/>
    <w:rPr>
      <w:strike w:val="0"/>
      <w:dstrike w:val="0"/>
      <w:color w:val="0E00FF"/>
      <w:u w:val="none"/>
      <w:effect w:val="none"/>
    </w:rPr>
  </w:style>
  <w:style w:type="character" w:customStyle="1" w:styleId="s259dd0fc51">
    <w:name w:val="s259dd0fc51"/>
    <w:basedOn w:val="a0"/>
    <w:rsid w:val="00841C98"/>
    <w:rPr>
      <w:strike w:val="0"/>
      <w:dstrike w:val="0"/>
      <w:color w:val="027880"/>
      <w:u w:val="none"/>
      <w:effect w:val="none"/>
    </w:rPr>
  </w:style>
  <w:style w:type="character" w:customStyle="1" w:styleId="s259dd0fc61">
    <w:name w:val="s259dd0fc61"/>
    <w:basedOn w:val="a0"/>
    <w:rsid w:val="00841C98"/>
    <w:rPr>
      <w:strike w:val="0"/>
      <w:dstrike w:val="0"/>
      <w:color w:val="A709F5"/>
      <w:u w:val="none"/>
      <w:effect w:val="none"/>
    </w:rPr>
  </w:style>
  <w:style w:type="character" w:customStyle="1" w:styleId="s5db3c94241">
    <w:name w:val="s5db3c94241"/>
    <w:basedOn w:val="a0"/>
    <w:rsid w:val="00841C98"/>
    <w:rPr>
      <w:strike w:val="0"/>
      <w:dstrike w:val="0"/>
      <w:color w:val="0E00FF"/>
      <w:u w:val="none"/>
      <w:effect w:val="none"/>
    </w:rPr>
  </w:style>
  <w:style w:type="character" w:customStyle="1" w:styleId="s5db3c9420">
    <w:name w:val="s5db3c9420"/>
    <w:basedOn w:val="a0"/>
    <w:rsid w:val="00841C98"/>
  </w:style>
  <w:style w:type="character" w:customStyle="1" w:styleId="s5db3c94251">
    <w:name w:val="s5db3c94251"/>
    <w:basedOn w:val="a0"/>
    <w:rsid w:val="00841C98"/>
    <w:rPr>
      <w:strike w:val="0"/>
      <w:dstrike w:val="0"/>
      <w:color w:val="008013"/>
      <w:u w:val="none"/>
      <w:effect w:val="none"/>
    </w:rPr>
  </w:style>
  <w:style w:type="character" w:customStyle="1" w:styleId="30">
    <w:name w:val="Заголовок 3 Знак"/>
    <w:basedOn w:val="a0"/>
    <w:link w:val="3"/>
    <w:uiPriority w:val="9"/>
    <w:rsid w:val="0002150B"/>
    <w:rPr>
      <w:rFonts w:ascii="Times New Roman" w:eastAsia="Times New Roman" w:hAnsi="Times New Roman" w:cs="Times New Roman"/>
      <w:b/>
      <w:bCs/>
      <w:sz w:val="27"/>
      <w:szCs w:val="27"/>
      <w:lang w:eastAsia="ru-RU"/>
    </w:rPr>
  </w:style>
  <w:style w:type="character" w:styleId="ac">
    <w:name w:val="Strong"/>
    <w:basedOn w:val="a0"/>
    <w:uiPriority w:val="22"/>
    <w:qFormat/>
    <w:rsid w:val="0002150B"/>
    <w:rPr>
      <w:b/>
      <w:bCs/>
    </w:rPr>
  </w:style>
  <w:style w:type="character" w:customStyle="1" w:styleId="s79cf732341">
    <w:name w:val="s79cf732341"/>
    <w:basedOn w:val="a0"/>
    <w:rsid w:val="00C61A3C"/>
    <w:rPr>
      <w:strike w:val="0"/>
      <w:dstrike w:val="0"/>
      <w:color w:val="0E00FF"/>
      <w:u w:val="none"/>
      <w:effect w:val="none"/>
    </w:rPr>
  </w:style>
  <w:style w:type="character" w:customStyle="1" w:styleId="s79cf73230">
    <w:name w:val="s79cf73230"/>
    <w:basedOn w:val="a0"/>
    <w:rsid w:val="00C61A3C"/>
  </w:style>
  <w:style w:type="character" w:customStyle="1" w:styleId="s79cf732351">
    <w:name w:val="s79cf732351"/>
    <w:basedOn w:val="a0"/>
    <w:rsid w:val="00C61A3C"/>
    <w:rPr>
      <w:strike w:val="0"/>
      <w:dstrike w:val="0"/>
      <w:color w:val="008013"/>
      <w:u w:val="none"/>
      <w:effect w:val="none"/>
    </w:rPr>
  </w:style>
  <w:style w:type="character" w:customStyle="1" w:styleId="s4f260d0e41">
    <w:name w:val="s4f260d0e41"/>
    <w:basedOn w:val="a0"/>
    <w:rsid w:val="00C61A3C"/>
    <w:rPr>
      <w:strike w:val="0"/>
      <w:dstrike w:val="0"/>
      <w:color w:val="0E00FF"/>
      <w:u w:val="none"/>
      <w:effect w:val="none"/>
    </w:rPr>
  </w:style>
  <w:style w:type="character" w:customStyle="1" w:styleId="s4f260d0e0">
    <w:name w:val="s4f260d0e0"/>
    <w:basedOn w:val="a0"/>
    <w:rsid w:val="00C61A3C"/>
  </w:style>
  <w:style w:type="character" w:customStyle="1" w:styleId="s4f260d0e51">
    <w:name w:val="s4f260d0e51"/>
    <w:basedOn w:val="a0"/>
    <w:rsid w:val="00C61A3C"/>
    <w:rPr>
      <w:strike w:val="0"/>
      <w:dstrike w:val="0"/>
      <w:color w:val="008013"/>
      <w:u w:val="none"/>
      <w:effect w:val="none"/>
    </w:rPr>
  </w:style>
  <w:style w:type="character" w:customStyle="1" w:styleId="s0f4c94d141">
    <w:name w:val="s0f4c94d141"/>
    <w:basedOn w:val="a0"/>
    <w:rsid w:val="00C61A3C"/>
    <w:rPr>
      <w:strike w:val="0"/>
      <w:dstrike w:val="0"/>
      <w:color w:val="0E00FF"/>
      <w:u w:val="none"/>
      <w:effect w:val="none"/>
    </w:rPr>
  </w:style>
  <w:style w:type="character" w:customStyle="1" w:styleId="s0f4c94d10">
    <w:name w:val="s0f4c94d10"/>
    <w:basedOn w:val="a0"/>
    <w:rsid w:val="00C61A3C"/>
  </w:style>
  <w:style w:type="character" w:customStyle="1" w:styleId="s6fb57fbf41">
    <w:name w:val="s6fb57fbf41"/>
    <w:basedOn w:val="a0"/>
    <w:rsid w:val="00C61A3C"/>
    <w:rPr>
      <w:strike w:val="0"/>
      <w:dstrike w:val="0"/>
      <w:color w:val="0E00FF"/>
      <w:u w:val="none"/>
      <w:effect w:val="none"/>
    </w:rPr>
  </w:style>
  <w:style w:type="character" w:customStyle="1" w:styleId="s6fb57fbf0">
    <w:name w:val="s6fb57fbf0"/>
    <w:basedOn w:val="a0"/>
    <w:rsid w:val="00C61A3C"/>
  </w:style>
  <w:style w:type="character" w:customStyle="1" w:styleId="s6fb57fbf51">
    <w:name w:val="s6fb57fbf51"/>
    <w:basedOn w:val="a0"/>
    <w:rsid w:val="00C61A3C"/>
    <w:rPr>
      <w:strike w:val="0"/>
      <w:dstrike w:val="0"/>
      <w:color w:val="008013"/>
      <w:u w:val="none"/>
      <w:effect w:val="none"/>
    </w:rPr>
  </w:style>
  <w:style w:type="character" w:customStyle="1" w:styleId="sbc2ee04241">
    <w:name w:val="sbc2ee04241"/>
    <w:basedOn w:val="a0"/>
    <w:rsid w:val="00C61A3C"/>
    <w:rPr>
      <w:strike w:val="0"/>
      <w:dstrike w:val="0"/>
      <w:color w:val="0E00FF"/>
      <w:u w:val="none"/>
      <w:effect w:val="none"/>
    </w:rPr>
  </w:style>
  <w:style w:type="character" w:customStyle="1" w:styleId="sbc2ee0420">
    <w:name w:val="sbc2ee0420"/>
    <w:basedOn w:val="a0"/>
    <w:rsid w:val="00C61A3C"/>
  </w:style>
  <w:style w:type="character" w:customStyle="1" w:styleId="s6624648c41">
    <w:name w:val="s6624648c41"/>
    <w:basedOn w:val="a0"/>
    <w:rsid w:val="00C61A3C"/>
    <w:rPr>
      <w:strike w:val="0"/>
      <w:dstrike w:val="0"/>
      <w:color w:val="0E00FF"/>
      <w:u w:val="none"/>
      <w:effect w:val="none"/>
    </w:rPr>
  </w:style>
  <w:style w:type="character" w:customStyle="1" w:styleId="s6624648c0">
    <w:name w:val="s6624648c0"/>
    <w:basedOn w:val="a0"/>
    <w:rsid w:val="00C61A3C"/>
  </w:style>
  <w:style w:type="character" w:customStyle="1" w:styleId="s1b0183d441">
    <w:name w:val="s1b0183d441"/>
    <w:basedOn w:val="a0"/>
    <w:rsid w:val="00C61A3C"/>
    <w:rPr>
      <w:strike w:val="0"/>
      <w:dstrike w:val="0"/>
      <w:color w:val="0E00FF"/>
      <w:u w:val="none"/>
      <w:effect w:val="none"/>
    </w:rPr>
  </w:style>
  <w:style w:type="character" w:customStyle="1" w:styleId="s1b0183d40">
    <w:name w:val="s1b0183d40"/>
    <w:basedOn w:val="a0"/>
    <w:rsid w:val="00C61A3C"/>
  </w:style>
  <w:style w:type="character" w:customStyle="1" w:styleId="s1b0183d451">
    <w:name w:val="s1b0183d451"/>
    <w:basedOn w:val="a0"/>
    <w:rsid w:val="00C61A3C"/>
    <w:rPr>
      <w:strike w:val="0"/>
      <w:dstrike w:val="0"/>
      <w:color w:val="008013"/>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9457">
      <w:bodyDiv w:val="1"/>
      <w:marLeft w:val="0"/>
      <w:marRight w:val="0"/>
      <w:marTop w:val="0"/>
      <w:marBottom w:val="0"/>
      <w:divBdr>
        <w:top w:val="none" w:sz="0" w:space="0" w:color="auto"/>
        <w:left w:val="none" w:sz="0" w:space="0" w:color="auto"/>
        <w:bottom w:val="none" w:sz="0" w:space="0" w:color="auto"/>
        <w:right w:val="none" w:sz="0" w:space="0" w:color="auto"/>
      </w:divBdr>
      <w:divsChild>
        <w:div w:id="1971856433">
          <w:marLeft w:val="0"/>
          <w:marRight w:val="0"/>
          <w:marTop w:val="0"/>
          <w:marBottom w:val="0"/>
          <w:divBdr>
            <w:top w:val="none" w:sz="0" w:space="0" w:color="auto"/>
            <w:left w:val="none" w:sz="0" w:space="0" w:color="auto"/>
            <w:bottom w:val="none" w:sz="0" w:space="0" w:color="auto"/>
            <w:right w:val="none" w:sz="0" w:space="0" w:color="auto"/>
          </w:divBdr>
          <w:divsChild>
            <w:div w:id="112991153">
              <w:marLeft w:val="0"/>
              <w:marRight w:val="0"/>
              <w:marTop w:val="0"/>
              <w:marBottom w:val="0"/>
              <w:divBdr>
                <w:top w:val="none" w:sz="0" w:space="0" w:color="auto"/>
                <w:left w:val="none" w:sz="0" w:space="0" w:color="auto"/>
                <w:bottom w:val="none" w:sz="0" w:space="0" w:color="auto"/>
                <w:right w:val="none" w:sz="0" w:space="0" w:color="auto"/>
              </w:divBdr>
              <w:divsChild>
                <w:div w:id="1139691199">
                  <w:marLeft w:val="0"/>
                  <w:marRight w:val="0"/>
                  <w:marTop w:val="150"/>
                  <w:marBottom w:val="150"/>
                  <w:divBdr>
                    <w:top w:val="none" w:sz="0" w:space="0" w:color="auto"/>
                    <w:left w:val="none" w:sz="0" w:space="0" w:color="auto"/>
                    <w:bottom w:val="none" w:sz="0" w:space="0" w:color="auto"/>
                    <w:right w:val="none" w:sz="0" w:space="0" w:color="auto"/>
                  </w:divBdr>
                  <w:divsChild>
                    <w:div w:id="1103110602">
                      <w:marLeft w:val="0"/>
                      <w:marRight w:val="0"/>
                      <w:marTop w:val="0"/>
                      <w:marBottom w:val="0"/>
                      <w:divBdr>
                        <w:top w:val="none" w:sz="0" w:space="0" w:color="auto"/>
                        <w:left w:val="none" w:sz="0" w:space="0" w:color="auto"/>
                        <w:bottom w:val="none" w:sz="0" w:space="0" w:color="auto"/>
                        <w:right w:val="none" w:sz="0" w:space="0" w:color="auto"/>
                      </w:divBdr>
                      <w:divsChild>
                        <w:div w:id="182941522">
                          <w:marLeft w:val="240"/>
                          <w:marRight w:val="0"/>
                          <w:marTop w:val="0"/>
                          <w:marBottom w:val="0"/>
                          <w:divBdr>
                            <w:top w:val="none" w:sz="0" w:space="0" w:color="auto"/>
                            <w:left w:val="none" w:sz="0" w:space="0" w:color="auto"/>
                            <w:bottom w:val="none" w:sz="0" w:space="0" w:color="auto"/>
                            <w:right w:val="none" w:sz="0" w:space="0" w:color="auto"/>
                          </w:divBdr>
                        </w:div>
                      </w:divsChild>
                    </w:div>
                    <w:div w:id="1764295817">
                      <w:marLeft w:val="0"/>
                      <w:marRight w:val="0"/>
                      <w:marTop w:val="0"/>
                      <w:marBottom w:val="0"/>
                      <w:divBdr>
                        <w:top w:val="none" w:sz="0" w:space="0" w:color="auto"/>
                        <w:left w:val="none" w:sz="0" w:space="0" w:color="auto"/>
                        <w:bottom w:val="none" w:sz="0" w:space="0" w:color="auto"/>
                        <w:right w:val="none" w:sz="0" w:space="0" w:color="auto"/>
                      </w:divBdr>
                      <w:divsChild>
                        <w:div w:id="1489439447">
                          <w:marLeft w:val="240"/>
                          <w:marRight w:val="0"/>
                          <w:marTop w:val="0"/>
                          <w:marBottom w:val="0"/>
                          <w:divBdr>
                            <w:top w:val="none" w:sz="0" w:space="0" w:color="auto"/>
                            <w:left w:val="none" w:sz="0" w:space="0" w:color="auto"/>
                            <w:bottom w:val="none" w:sz="0" w:space="0" w:color="auto"/>
                            <w:right w:val="none" w:sz="0" w:space="0" w:color="auto"/>
                          </w:divBdr>
                        </w:div>
                      </w:divsChild>
                    </w:div>
                    <w:div w:id="610402386">
                      <w:marLeft w:val="0"/>
                      <w:marRight w:val="0"/>
                      <w:marTop w:val="0"/>
                      <w:marBottom w:val="0"/>
                      <w:divBdr>
                        <w:top w:val="none" w:sz="0" w:space="0" w:color="auto"/>
                        <w:left w:val="none" w:sz="0" w:space="0" w:color="auto"/>
                        <w:bottom w:val="none" w:sz="0" w:space="0" w:color="auto"/>
                        <w:right w:val="none" w:sz="0" w:space="0" w:color="auto"/>
                      </w:divBdr>
                      <w:divsChild>
                        <w:div w:id="285165587">
                          <w:marLeft w:val="240"/>
                          <w:marRight w:val="0"/>
                          <w:marTop w:val="0"/>
                          <w:marBottom w:val="0"/>
                          <w:divBdr>
                            <w:top w:val="none" w:sz="0" w:space="0" w:color="auto"/>
                            <w:left w:val="none" w:sz="0" w:space="0" w:color="auto"/>
                            <w:bottom w:val="none" w:sz="0" w:space="0" w:color="auto"/>
                            <w:right w:val="none" w:sz="0" w:space="0" w:color="auto"/>
                          </w:divBdr>
                        </w:div>
                      </w:divsChild>
                    </w:div>
                    <w:div w:id="1064522842">
                      <w:marLeft w:val="0"/>
                      <w:marRight w:val="0"/>
                      <w:marTop w:val="0"/>
                      <w:marBottom w:val="0"/>
                      <w:divBdr>
                        <w:top w:val="none" w:sz="0" w:space="0" w:color="auto"/>
                        <w:left w:val="none" w:sz="0" w:space="0" w:color="auto"/>
                        <w:bottom w:val="none" w:sz="0" w:space="0" w:color="auto"/>
                        <w:right w:val="none" w:sz="0" w:space="0" w:color="auto"/>
                      </w:divBdr>
                    </w:div>
                    <w:div w:id="2112891957">
                      <w:marLeft w:val="0"/>
                      <w:marRight w:val="0"/>
                      <w:marTop w:val="0"/>
                      <w:marBottom w:val="0"/>
                      <w:divBdr>
                        <w:top w:val="none" w:sz="0" w:space="0" w:color="auto"/>
                        <w:left w:val="none" w:sz="0" w:space="0" w:color="auto"/>
                        <w:bottom w:val="none" w:sz="0" w:space="0" w:color="auto"/>
                        <w:right w:val="none" w:sz="0" w:space="0" w:color="auto"/>
                      </w:divBdr>
                      <w:divsChild>
                        <w:div w:id="479464635">
                          <w:marLeft w:val="240"/>
                          <w:marRight w:val="0"/>
                          <w:marTop w:val="0"/>
                          <w:marBottom w:val="0"/>
                          <w:divBdr>
                            <w:top w:val="none" w:sz="0" w:space="0" w:color="auto"/>
                            <w:left w:val="none" w:sz="0" w:space="0" w:color="auto"/>
                            <w:bottom w:val="none" w:sz="0" w:space="0" w:color="auto"/>
                            <w:right w:val="none" w:sz="0" w:space="0" w:color="auto"/>
                          </w:divBdr>
                        </w:div>
                      </w:divsChild>
                    </w:div>
                    <w:div w:id="7873329">
                      <w:marLeft w:val="0"/>
                      <w:marRight w:val="0"/>
                      <w:marTop w:val="0"/>
                      <w:marBottom w:val="0"/>
                      <w:divBdr>
                        <w:top w:val="none" w:sz="0" w:space="0" w:color="auto"/>
                        <w:left w:val="none" w:sz="0" w:space="0" w:color="auto"/>
                        <w:bottom w:val="none" w:sz="0" w:space="0" w:color="auto"/>
                        <w:right w:val="none" w:sz="0" w:space="0" w:color="auto"/>
                      </w:divBdr>
                      <w:divsChild>
                        <w:div w:id="230653594">
                          <w:marLeft w:val="240"/>
                          <w:marRight w:val="0"/>
                          <w:marTop w:val="0"/>
                          <w:marBottom w:val="0"/>
                          <w:divBdr>
                            <w:top w:val="none" w:sz="0" w:space="0" w:color="auto"/>
                            <w:left w:val="none" w:sz="0" w:space="0" w:color="auto"/>
                            <w:bottom w:val="none" w:sz="0" w:space="0" w:color="auto"/>
                            <w:right w:val="none" w:sz="0" w:space="0" w:color="auto"/>
                          </w:divBdr>
                        </w:div>
                      </w:divsChild>
                    </w:div>
                    <w:div w:id="1086922642">
                      <w:marLeft w:val="0"/>
                      <w:marRight w:val="0"/>
                      <w:marTop w:val="0"/>
                      <w:marBottom w:val="0"/>
                      <w:divBdr>
                        <w:top w:val="none" w:sz="0" w:space="0" w:color="auto"/>
                        <w:left w:val="none" w:sz="0" w:space="0" w:color="auto"/>
                        <w:bottom w:val="none" w:sz="0" w:space="0" w:color="auto"/>
                        <w:right w:val="none" w:sz="0" w:space="0" w:color="auto"/>
                      </w:divBdr>
                      <w:divsChild>
                        <w:div w:id="734619547">
                          <w:marLeft w:val="240"/>
                          <w:marRight w:val="0"/>
                          <w:marTop w:val="0"/>
                          <w:marBottom w:val="0"/>
                          <w:divBdr>
                            <w:top w:val="none" w:sz="0" w:space="0" w:color="auto"/>
                            <w:left w:val="none" w:sz="0" w:space="0" w:color="auto"/>
                            <w:bottom w:val="none" w:sz="0" w:space="0" w:color="auto"/>
                            <w:right w:val="none" w:sz="0" w:space="0" w:color="auto"/>
                          </w:divBdr>
                        </w:div>
                      </w:divsChild>
                    </w:div>
                    <w:div w:id="700209615">
                      <w:marLeft w:val="0"/>
                      <w:marRight w:val="0"/>
                      <w:marTop w:val="0"/>
                      <w:marBottom w:val="0"/>
                      <w:divBdr>
                        <w:top w:val="none" w:sz="0" w:space="0" w:color="auto"/>
                        <w:left w:val="none" w:sz="0" w:space="0" w:color="auto"/>
                        <w:bottom w:val="none" w:sz="0" w:space="0" w:color="auto"/>
                        <w:right w:val="none" w:sz="0" w:space="0" w:color="auto"/>
                      </w:divBdr>
                      <w:divsChild>
                        <w:div w:id="1045327087">
                          <w:marLeft w:val="240"/>
                          <w:marRight w:val="0"/>
                          <w:marTop w:val="0"/>
                          <w:marBottom w:val="0"/>
                          <w:divBdr>
                            <w:top w:val="none" w:sz="0" w:space="0" w:color="auto"/>
                            <w:left w:val="none" w:sz="0" w:space="0" w:color="auto"/>
                            <w:bottom w:val="none" w:sz="0" w:space="0" w:color="auto"/>
                            <w:right w:val="none" w:sz="0" w:space="0" w:color="auto"/>
                          </w:divBdr>
                        </w:div>
                      </w:divsChild>
                    </w:div>
                    <w:div w:id="1599634963">
                      <w:marLeft w:val="0"/>
                      <w:marRight w:val="0"/>
                      <w:marTop w:val="0"/>
                      <w:marBottom w:val="0"/>
                      <w:divBdr>
                        <w:top w:val="none" w:sz="0" w:space="0" w:color="auto"/>
                        <w:left w:val="none" w:sz="0" w:space="0" w:color="auto"/>
                        <w:bottom w:val="none" w:sz="0" w:space="0" w:color="auto"/>
                        <w:right w:val="none" w:sz="0" w:space="0" w:color="auto"/>
                      </w:divBdr>
                      <w:divsChild>
                        <w:div w:id="137576351">
                          <w:marLeft w:val="240"/>
                          <w:marRight w:val="0"/>
                          <w:marTop w:val="0"/>
                          <w:marBottom w:val="0"/>
                          <w:divBdr>
                            <w:top w:val="none" w:sz="0" w:space="0" w:color="auto"/>
                            <w:left w:val="none" w:sz="0" w:space="0" w:color="auto"/>
                            <w:bottom w:val="none" w:sz="0" w:space="0" w:color="auto"/>
                            <w:right w:val="none" w:sz="0" w:space="0" w:color="auto"/>
                          </w:divBdr>
                        </w:div>
                      </w:divsChild>
                    </w:div>
                    <w:div w:id="1380283210">
                      <w:marLeft w:val="0"/>
                      <w:marRight w:val="0"/>
                      <w:marTop w:val="0"/>
                      <w:marBottom w:val="0"/>
                      <w:divBdr>
                        <w:top w:val="none" w:sz="0" w:space="0" w:color="auto"/>
                        <w:left w:val="none" w:sz="0" w:space="0" w:color="auto"/>
                        <w:bottom w:val="none" w:sz="0" w:space="0" w:color="auto"/>
                        <w:right w:val="none" w:sz="0" w:space="0" w:color="auto"/>
                      </w:divBdr>
                      <w:divsChild>
                        <w:div w:id="1601643134">
                          <w:marLeft w:val="240"/>
                          <w:marRight w:val="0"/>
                          <w:marTop w:val="0"/>
                          <w:marBottom w:val="0"/>
                          <w:divBdr>
                            <w:top w:val="none" w:sz="0" w:space="0" w:color="auto"/>
                            <w:left w:val="none" w:sz="0" w:space="0" w:color="auto"/>
                            <w:bottom w:val="none" w:sz="0" w:space="0" w:color="auto"/>
                            <w:right w:val="none" w:sz="0" w:space="0" w:color="auto"/>
                          </w:divBdr>
                        </w:div>
                      </w:divsChild>
                    </w:div>
                    <w:div w:id="746347287">
                      <w:marLeft w:val="0"/>
                      <w:marRight w:val="0"/>
                      <w:marTop w:val="0"/>
                      <w:marBottom w:val="0"/>
                      <w:divBdr>
                        <w:top w:val="none" w:sz="0" w:space="0" w:color="auto"/>
                        <w:left w:val="none" w:sz="0" w:space="0" w:color="auto"/>
                        <w:bottom w:val="none" w:sz="0" w:space="0" w:color="auto"/>
                        <w:right w:val="none" w:sz="0" w:space="0" w:color="auto"/>
                      </w:divBdr>
                      <w:divsChild>
                        <w:div w:id="52706152">
                          <w:marLeft w:val="240"/>
                          <w:marRight w:val="0"/>
                          <w:marTop w:val="0"/>
                          <w:marBottom w:val="0"/>
                          <w:divBdr>
                            <w:top w:val="none" w:sz="0" w:space="0" w:color="auto"/>
                            <w:left w:val="none" w:sz="0" w:space="0" w:color="auto"/>
                            <w:bottom w:val="none" w:sz="0" w:space="0" w:color="auto"/>
                            <w:right w:val="none" w:sz="0" w:space="0" w:color="auto"/>
                          </w:divBdr>
                        </w:div>
                      </w:divsChild>
                    </w:div>
                    <w:div w:id="579097764">
                      <w:marLeft w:val="0"/>
                      <w:marRight w:val="0"/>
                      <w:marTop w:val="0"/>
                      <w:marBottom w:val="0"/>
                      <w:divBdr>
                        <w:top w:val="none" w:sz="0" w:space="0" w:color="auto"/>
                        <w:left w:val="none" w:sz="0" w:space="0" w:color="auto"/>
                        <w:bottom w:val="none" w:sz="0" w:space="0" w:color="auto"/>
                        <w:right w:val="none" w:sz="0" w:space="0" w:color="auto"/>
                      </w:divBdr>
                      <w:divsChild>
                        <w:div w:id="614748603">
                          <w:marLeft w:val="240"/>
                          <w:marRight w:val="0"/>
                          <w:marTop w:val="0"/>
                          <w:marBottom w:val="0"/>
                          <w:divBdr>
                            <w:top w:val="none" w:sz="0" w:space="0" w:color="auto"/>
                            <w:left w:val="none" w:sz="0" w:space="0" w:color="auto"/>
                            <w:bottom w:val="none" w:sz="0" w:space="0" w:color="auto"/>
                            <w:right w:val="none" w:sz="0" w:space="0" w:color="auto"/>
                          </w:divBdr>
                        </w:div>
                      </w:divsChild>
                    </w:div>
                    <w:div w:id="1182672371">
                      <w:marLeft w:val="0"/>
                      <w:marRight w:val="0"/>
                      <w:marTop w:val="0"/>
                      <w:marBottom w:val="0"/>
                      <w:divBdr>
                        <w:top w:val="none" w:sz="0" w:space="0" w:color="auto"/>
                        <w:left w:val="none" w:sz="0" w:space="0" w:color="auto"/>
                        <w:bottom w:val="none" w:sz="0" w:space="0" w:color="auto"/>
                        <w:right w:val="none" w:sz="0" w:space="0" w:color="auto"/>
                      </w:divBdr>
                      <w:divsChild>
                        <w:div w:id="1150560814">
                          <w:marLeft w:val="240"/>
                          <w:marRight w:val="0"/>
                          <w:marTop w:val="0"/>
                          <w:marBottom w:val="0"/>
                          <w:divBdr>
                            <w:top w:val="none" w:sz="0" w:space="0" w:color="auto"/>
                            <w:left w:val="none" w:sz="0" w:space="0" w:color="auto"/>
                            <w:bottom w:val="none" w:sz="0" w:space="0" w:color="auto"/>
                            <w:right w:val="none" w:sz="0" w:space="0" w:color="auto"/>
                          </w:divBdr>
                        </w:div>
                      </w:divsChild>
                    </w:div>
                    <w:div w:id="890964257">
                      <w:marLeft w:val="0"/>
                      <w:marRight w:val="0"/>
                      <w:marTop w:val="0"/>
                      <w:marBottom w:val="0"/>
                      <w:divBdr>
                        <w:top w:val="none" w:sz="0" w:space="0" w:color="auto"/>
                        <w:left w:val="none" w:sz="0" w:space="0" w:color="auto"/>
                        <w:bottom w:val="none" w:sz="0" w:space="0" w:color="auto"/>
                        <w:right w:val="none" w:sz="0" w:space="0" w:color="auto"/>
                      </w:divBdr>
                      <w:divsChild>
                        <w:div w:id="1999578513">
                          <w:marLeft w:val="240"/>
                          <w:marRight w:val="0"/>
                          <w:marTop w:val="0"/>
                          <w:marBottom w:val="0"/>
                          <w:divBdr>
                            <w:top w:val="none" w:sz="0" w:space="0" w:color="auto"/>
                            <w:left w:val="none" w:sz="0" w:space="0" w:color="auto"/>
                            <w:bottom w:val="none" w:sz="0" w:space="0" w:color="auto"/>
                            <w:right w:val="none" w:sz="0" w:space="0" w:color="auto"/>
                          </w:divBdr>
                        </w:div>
                      </w:divsChild>
                    </w:div>
                    <w:div w:id="1913614071">
                      <w:marLeft w:val="0"/>
                      <w:marRight w:val="0"/>
                      <w:marTop w:val="0"/>
                      <w:marBottom w:val="0"/>
                      <w:divBdr>
                        <w:top w:val="none" w:sz="0" w:space="0" w:color="auto"/>
                        <w:left w:val="none" w:sz="0" w:space="0" w:color="auto"/>
                        <w:bottom w:val="none" w:sz="0" w:space="0" w:color="auto"/>
                        <w:right w:val="none" w:sz="0" w:space="0" w:color="auto"/>
                      </w:divBdr>
                      <w:divsChild>
                        <w:div w:id="1106657761">
                          <w:marLeft w:val="240"/>
                          <w:marRight w:val="0"/>
                          <w:marTop w:val="0"/>
                          <w:marBottom w:val="0"/>
                          <w:divBdr>
                            <w:top w:val="none" w:sz="0" w:space="0" w:color="auto"/>
                            <w:left w:val="none" w:sz="0" w:space="0" w:color="auto"/>
                            <w:bottom w:val="none" w:sz="0" w:space="0" w:color="auto"/>
                            <w:right w:val="none" w:sz="0" w:space="0" w:color="auto"/>
                          </w:divBdr>
                        </w:div>
                      </w:divsChild>
                    </w:div>
                    <w:div w:id="640816181">
                      <w:marLeft w:val="0"/>
                      <w:marRight w:val="0"/>
                      <w:marTop w:val="0"/>
                      <w:marBottom w:val="0"/>
                      <w:divBdr>
                        <w:top w:val="none" w:sz="0" w:space="0" w:color="auto"/>
                        <w:left w:val="none" w:sz="0" w:space="0" w:color="auto"/>
                        <w:bottom w:val="none" w:sz="0" w:space="0" w:color="auto"/>
                        <w:right w:val="none" w:sz="0" w:space="0" w:color="auto"/>
                      </w:divBdr>
                      <w:divsChild>
                        <w:div w:id="283662900">
                          <w:marLeft w:val="240"/>
                          <w:marRight w:val="0"/>
                          <w:marTop w:val="0"/>
                          <w:marBottom w:val="0"/>
                          <w:divBdr>
                            <w:top w:val="none" w:sz="0" w:space="0" w:color="auto"/>
                            <w:left w:val="none" w:sz="0" w:space="0" w:color="auto"/>
                            <w:bottom w:val="none" w:sz="0" w:space="0" w:color="auto"/>
                            <w:right w:val="none" w:sz="0" w:space="0" w:color="auto"/>
                          </w:divBdr>
                        </w:div>
                      </w:divsChild>
                    </w:div>
                    <w:div w:id="875776081">
                      <w:marLeft w:val="0"/>
                      <w:marRight w:val="0"/>
                      <w:marTop w:val="0"/>
                      <w:marBottom w:val="0"/>
                      <w:divBdr>
                        <w:top w:val="none" w:sz="0" w:space="0" w:color="auto"/>
                        <w:left w:val="none" w:sz="0" w:space="0" w:color="auto"/>
                        <w:bottom w:val="none" w:sz="0" w:space="0" w:color="auto"/>
                        <w:right w:val="none" w:sz="0" w:space="0" w:color="auto"/>
                      </w:divBdr>
                      <w:divsChild>
                        <w:div w:id="1383751004">
                          <w:marLeft w:val="240"/>
                          <w:marRight w:val="0"/>
                          <w:marTop w:val="0"/>
                          <w:marBottom w:val="0"/>
                          <w:divBdr>
                            <w:top w:val="none" w:sz="0" w:space="0" w:color="auto"/>
                            <w:left w:val="none" w:sz="0" w:space="0" w:color="auto"/>
                            <w:bottom w:val="none" w:sz="0" w:space="0" w:color="auto"/>
                            <w:right w:val="none" w:sz="0" w:space="0" w:color="auto"/>
                          </w:divBdr>
                        </w:div>
                      </w:divsChild>
                    </w:div>
                    <w:div w:id="842355642">
                      <w:marLeft w:val="0"/>
                      <w:marRight w:val="0"/>
                      <w:marTop w:val="0"/>
                      <w:marBottom w:val="0"/>
                      <w:divBdr>
                        <w:top w:val="none" w:sz="0" w:space="0" w:color="auto"/>
                        <w:left w:val="none" w:sz="0" w:space="0" w:color="auto"/>
                        <w:bottom w:val="none" w:sz="0" w:space="0" w:color="auto"/>
                        <w:right w:val="none" w:sz="0" w:space="0" w:color="auto"/>
                      </w:divBdr>
                      <w:divsChild>
                        <w:div w:id="1668435541">
                          <w:marLeft w:val="240"/>
                          <w:marRight w:val="0"/>
                          <w:marTop w:val="0"/>
                          <w:marBottom w:val="0"/>
                          <w:divBdr>
                            <w:top w:val="none" w:sz="0" w:space="0" w:color="auto"/>
                            <w:left w:val="none" w:sz="0" w:space="0" w:color="auto"/>
                            <w:bottom w:val="none" w:sz="0" w:space="0" w:color="auto"/>
                            <w:right w:val="none" w:sz="0" w:space="0" w:color="auto"/>
                          </w:divBdr>
                        </w:div>
                      </w:divsChild>
                    </w:div>
                    <w:div w:id="1127554200">
                      <w:marLeft w:val="0"/>
                      <w:marRight w:val="0"/>
                      <w:marTop w:val="0"/>
                      <w:marBottom w:val="0"/>
                      <w:divBdr>
                        <w:top w:val="none" w:sz="0" w:space="0" w:color="auto"/>
                        <w:left w:val="none" w:sz="0" w:space="0" w:color="auto"/>
                        <w:bottom w:val="none" w:sz="0" w:space="0" w:color="auto"/>
                        <w:right w:val="none" w:sz="0" w:space="0" w:color="auto"/>
                      </w:divBdr>
                      <w:divsChild>
                        <w:div w:id="531453089">
                          <w:marLeft w:val="240"/>
                          <w:marRight w:val="0"/>
                          <w:marTop w:val="0"/>
                          <w:marBottom w:val="0"/>
                          <w:divBdr>
                            <w:top w:val="none" w:sz="0" w:space="0" w:color="auto"/>
                            <w:left w:val="none" w:sz="0" w:space="0" w:color="auto"/>
                            <w:bottom w:val="none" w:sz="0" w:space="0" w:color="auto"/>
                            <w:right w:val="none" w:sz="0" w:space="0" w:color="auto"/>
                          </w:divBdr>
                        </w:div>
                      </w:divsChild>
                    </w:div>
                    <w:div w:id="548228644">
                      <w:marLeft w:val="0"/>
                      <w:marRight w:val="0"/>
                      <w:marTop w:val="0"/>
                      <w:marBottom w:val="0"/>
                      <w:divBdr>
                        <w:top w:val="none" w:sz="0" w:space="0" w:color="auto"/>
                        <w:left w:val="none" w:sz="0" w:space="0" w:color="auto"/>
                        <w:bottom w:val="none" w:sz="0" w:space="0" w:color="auto"/>
                        <w:right w:val="none" w:sz="0" w:space="0" w:color="auto"/>
                      </w:divBdr>
                      <w:divsChild>
                        <w:div w:id="2033412321">
                          <w:marLeft w:val="240"/>
                          <w:marRight w:val="0"/>
                          <w:marTop w:val="0"/>
                          <w:marBottom w:val="0"/>
                          <w:divBdr>
                            <w:top w:val="none" w:sz="0" w:space="0" w:color="auto"/>
                            <w:left w:val="none" w:sz="0" w:space="0" w:color="auto"/>
                            <w:bottom w:val="none" w:sz="0" w:space="0" w:color="auto"/>
                            <w:right w:val="none" w:sz="0" w:space="0" w:color="auto"/>
                          </w:divBdr>
                        </w:div>
                      </w:divsChild>
                    </w:div>
                    <w:div w:id="988359546">
                      <w:marLeft w:val="0"/>
                      <w:marRight w:val="0"/>
                      <w:marTop w:val="0"/>
                      <w:marBottom w:val="0"/>
                      <w:divBdr>
                        <w:top w:val="none" w:sz="0" w:space="0" w:color="auto"/>
                        <w:left w:val="none" w:sz="0" w:space="0" w:color="auto"/>
                        <w:bottom w:val="none" w:sz="0" w:space="0" w:color="auto"/>
                        <w:right w:val="none" w:sz="0" w:space="0" w:color="auto"/>
                      </w:divBdr>
                      <w:divsChild>
                        <w:div w:id="1649170873">
                          <w:marLeft w:val="240"/>
                          <w:marRight w:val="0"/>
                          <w:marTop w:val="0"/>
                          <w:marBottom w:val="0"/>
                          <w:divBdr>
                            <w:top w:val="none" w:sz="0" w:space="0" w:color="auto"/>
                            <w:left w:val="none" w:sz="0" w:space="0" w:color="auto"/>
                            <w:bottom w:val="none" w:sz="0" w:space="0" w:color="auto"/>
                            <w:right w:val="none" w:sz="0" w:space="0" w:color="auto"/>
                          </w:divBdr>
                        </w:div>
                      </w:divsChild>
                    </w:div>
                    <w:div w:id="39017082">
                      <w:marLeft w:val="0"/>
                      <w:marRight w:val="0"/>
                      <w:marTop w:val="0"/>
                      <w:marBottom w:val="0"/>
                      <w:divBdr>
                        <w:top w:val="none" w:sz="0" w:space="0" w:color="auto"/>
                        <w:left w:val="none" w:sz="0" w:space="0" w:color="auto"/>
                        <w:bottom w:val="none" w:sz="0" w:space="0" w:color="auto"/>
                        <w:right w:val="none" w:sz="0" w:space="0" w:color="auto"/>
                      </w:divBdr>
                      <w:divsChild>
                        <w:div w:id="7610137">
                          <w:marLeft w:val="240"/>
                          <w:marRight w:val="0"/>
                          <w:marTop w:val="0"/>
                          <w:marBottom w:val="0"/>
                          <w:divBdr>
                            <w:top w:val="none" w:sz="0" w:space="0" w:color="auto"/>
                            <w:left w:val="none" w:sz="0" w:space="0" w:color="auto"/>
                            <w:bottom w:val="none" w:sz="0" w:space="0" w:color="auto"/>
                            <w:right w:val="none" w:sz="0" w:space="0" w:color="auto"/>
                          </w:divBdr>
                        </w:div>
                      </w:divsChild>
                    </w:div>
                    <w:div w:id="1764958693">
                      <w:marLeft w:val="0"/>
                      <w:marRight w:val="0"/>
                      <w:marTop w:val="0"/>
                      <w:marBottom w:val="0"/>
                      <w:divBdr>
                        <w:top w:val="none" w:sz="0" w:space="0" w:color="auto"/>
                        <w:left w:val="none" w:sz="0" w:space="0" w:color="auto"/>
                        <w:bottom w:val="none" w:sz="0" w:space="0" w:color="auto"/>
                        <w:right w:val="none" w:sz="0" w:space="0" w:color="auto"/>
                      </w:divBdr>
                      <w:divsChild>
                        <w:div w:id="813182805">
                          <w:marLeft w:val="240"/>
                          <w:marRight w:val="0"/>
                          <w:marTop w:val="0"/>
                          <w:marBottom w:val="0"/>
                          <w:divBdr>
                            <w:top w:val="none" w:sz="0" w:space="0" w:color="auto"/>
                            <w:left w:val="none" w:sz="0" w:space="0" w:color="auto"/>
                            <w:bottom w:val="none" w:sz="0" w:space="0" w:color="auto"/>
                            <w:right w:val="none" w:sz="0" w:space="0" w:color="auto"/>
                          </w:divBdr>
                        </w:div>
                      </w:divsChild>
                    </w:div>
                    <w:div w:id="1932739982">
                      <w:marLeft w:val="0"/>
                      <w:marRight w:val="0"/>
                      <w:marTop w:val="0"/>
                      <w:marBottom w:val="0"/>
                      <w:divBdr>
                        <w:top w:val="none" w:sz="0" w:space="0" w:color="auto"/>
                        <w:left w:val="none" w:sz="0" w:space="0" w:color="auto"/>
                        <w:bottom w:val="none" w:sz="0" w:space="0" w:color="auto"/>
                        <w:right w:val="none" w:sz="0" w:space="0" w:color="auto"/>
                      </w:divBdr>
                      <w:divsChild>
                        <w:div w:id="1424645693">
                          <w:marLeft w:val="240"/>
                          <w:marRight w:val="0"/>
                          <w:marTop w:val="0"/>
                          <w:marBottom w:val="0"/>
                          <w:divBdr>
                            <w:top w:val="none" w:sz="0" w:space="0" w:color="auto"/>
                            <w:left w:val="none" w:sz="0" w:space="0" w:color="auto"/>
                            <w:bottom w:val="none" w:sz="0" w:space="0" w:color="auto"/>
                            <w:right w:val="none" w:sz="0" w:space="0" w:color="auto"/>
                          </w:divBdr>
                        </w:div>
                      </w:divsChild>
                    </w:div>
                    <w:div w:id="2088306164">
                      <w:marLeft w:val="0"/>
                      <w:marRight w:val="0"/>
                      <w:marTop w:val="0"/>
                      <w:marBottom w:val="0"/>
                      <w:divBdr>
                        <w:top w:val="none" w:sz="0" w:space="0" w:color="auto"/>
                        <w:left w:val="none" w:sz="0" w:space="0" w:color="auto"/>
                        <w:bottom w:val="none" w:sz="0" w:space="0" w:color="auto"/>
                        <w:right w:val="none" w:sz="0" w:space="0" w:color="auto"/>
                      </w:divBdr>
                      <w:divsChild>
                        <w:div w:id="108087114">
                          <w:marLeft w:val="240"/>
                          <w:marRight w:val="0"/>
                          <w:marTop w:val="0"/>
                          <w:marBottom w:val="0"/>
                          <w:divBdr>
                            <w:top w:val="none" w:sz="0" w:space="0" w:color="auto"/>
                            <w:left w:val="none" w:sz="0" w:space="0" w:color="auto"/>
                            <w:bottom w:val="none" w:sz="0" w:space="0" w:color="auto"/>
                            <w:right w:val="none" w:sz="0" w:space="0" w:color="auto"/>
                          </w:divBdr>
                        </w:div>
                      </w:divsChild>
                    </w:div>
                    <w:div w:id="1110971373">
                      <w:marLeft w:val="0"/>
                      <w:marRight w:val="0"/>
                      <w:marTop w:val="0"/>
                      <w:marBottom w:val="0"/>
                      <w:divBdr>
                        <w:top w:val="none" w:sz="0" w:space="0" w:color="auto"/>
                        <w:left w:val="none" w:sz="0" w:space="0" w:color="auto"/>
                        <w:bottom w:val="none" w:sz="0" w:space="0" w:color="auto"/>
                        <w:right w:val="none" w:sz="0" w:space="0" w:color="auto"/>
                      </w:divBdr>
                      <w:divsChild>
                        <w:div w:id="1633944534">
                          <w:marLeft w:val="240"/>
                          <w:marRight w:val="0"/>
                          <w:marTop w:val="0"/>
                          <w:marBottom w:val="0"/>
                          <w:divBdr>
                            <w:top w:val="none" w:sz="0" w:space="0" w:color="auto"/>
                            <w:left w:val="none" w:sz="0" w:space="0" w:color="auto"/>
                            <w:bottom w:val="none" w:sz="0" w:space="0" w:color="auto"/>
                            <w:right w:val="none" w:sz="0" w:space="0" w:color="auto"/>
                          </w:divBdr>
                        </w:div>
                      </w:divsChild>
                    </w:div>
                    <w:div w:id="743452728">
                      <w:marLeft w:val="0"/>
                      <w:marRight w:val="0"/>
                      <w:marTop w:val="0"/>
                      <w:marBottom w:val="0"/>
                      <w:divBdr>
                        <w:top w:val="none" w:sz="0" w:space="0" w:color="auto"/>
                        <w:left w:val="none" w:sz="0" w:space="0" w:color="auto"/>
                        <w:bottom w:val="none" w:sz="0" w:space="0" w:color="auto"/>
                        <w:right w:val="none" w:sz="0" w:space="0" w:color="auto"/>
                      </w:divBdr>
                      <w:divsChild>
                        <w:div w:id="1764951148">
                          <w:marLeft w:val="240"/>
                          <w:marRight w:val="0"/>
                          <w:marTop w:val="0"/>
                          <w:marBottom w:val="0"/>
                          <w:divBdr>
                            <w:top w:val="none" w:sz="0" w:space="0" w:color="auto"/>
                            <w:left w:val="none" w:sz="0" w:space="0" w:color="auto"/>
                            <w:bottom w:val="none" w:sz="0" w:space="0" w:color="auto"/>
                            <w:right w:val="none" w:sz="0" w:space="0" w:color="auto"/>
                          </w:divBdr>
                        </w:div>
                      </w:divsChild>
                    </w:div>
                    <w:div w:id="529075082">
                      <w:marLeft w:val="0"/>
                      <w:marRight w:val="0"/>
                      <w:marTop w:val="0"/>
                      <w:marBottom w:val="0"/>
                      <w:divBdr>
                        <w:top w:val="none" w:sz="0" w:space="0" w:color="auto"/>
                        <w:left w:val="none" w:sz="0" w:space="0" w:color="auto"/>
                        <w:bottom w:val="none" w:sz="0" w:space="0" w:color="auto"/>
                        <w:right w:val="none" w:sz="0" w:space="0" w:color="auto"/>
                      </w:divBdr>
                      <w:divsChild>
                        <w:div w:id="1484546292">
                          <w:marLeft w:val="240"/>
                          <w:marRight w:val="0"/>
                          <w:marTop w:val="0"/>
                          <w:marBottom w:val="0"/>
                          <w:divBdr>
                            <w:top w:val="none" w:sz="0" w:space="0" w:color="auto"/>
                            <w:left w:val="none" w:sz="0" w:space="0" w:color="auto"/>
                            <w:bottom w:val="none" w:sz="0" w:space="0" w:color="auto"/>
                            <w:right w:val="none" w:sz="0" w:space="0" w:color="auto"/>
                          </w:divBdr>
                        </w:div>
                      </w:divsChild>
                    </w:div>
                    <w:div w:id="1808235598">
                      <w:marLeft w:val="0"/>
                      <w:marRight w:val="0"/>
                      <w:marTop w:val="0"/>
                      <w:marBottom w:val="0"/>
                      <w:divBdr>
                        <w:top w:val="none" w:sz="0" w:space="0" w:color="auto"/>
                        <w:left w:val="none" w:sz="0" w:space="0" w:color="auto"/>
                        <w:bottom w:val="none" w:sz="0" w:space="0" w:color="auto"/>
                        <w:right w:val="none" w:sz="0" w:space="0" w:color="auto"/>
                      </w:divBdr>
                      <w:divsChild>
                        <w:div w:id="638073643">
                          <w:marLeft w:val="240"/>
                          <w:marRight w:val="0"/>
                          <w:marTop w:val="0"/>
                          <w:marBottom w:val="0"/>
                          <w:divBdr>
                            <w:top w:val="none" w:sz="0" w:space="0" w:color="auto"/>
                            <w:left w:val="none" w:sz="0" w:space="0" w:color="auto"/>
                            <w:bottom w:val="none" w:sz="0" w:space="0" w:color="auto"/>
                            <w:right w:val="none" w:sz="0" w:space="0" w:color="auto"/>
                          </w:divBdr>
                        </w:div>
                      </w:divsChild>
                    </w:div>
                    <w:div w:id="40515865">
                      <w:marLeft w:val="0"/>
                      <w:marRight w:val="0"/>
                      <w:marTop w:val="0"/>
                      <w:marBottom w:val="0"/>
                      <w:divBdr>
                        <w:top w:val="none" w:sz="0" w:space="0" w:color="auto"/>
                        <w:left w:val="none" w:sz="0" w:space="0" w:color="auto"/>
                        <w:bottom w:val="none" w:sz="0" w:space="0" w:color="auto"/>
                        <w:right w:val="none" w:sz="0" w:space="0" w:color="auto"/>
                      </w:divBdr>
                      <w:divsChild>
                        <w:div w:id="1646206167">
                          <w:marLeft w:val="240"/>
                          <w:marRight w:val="0"/>
                          <w:marTop w:val="0"/>
                          <w:marBottom w:val="0"/>
                          <w:divBdr>
                            <w:top w:val="none" w:sz="0" w:space="0" w:color="auto"/>
                            <w:left w:val="none" w:sz="0" w:space="0" w:color="auto"/>
                            <w:bottom w:val="none" w:sz="0" w:space="0" w:color="auto"/>
                            <w:right w:val="none" w:sz="0" w:space="0" w:color="auto"/>
                          </w:divBdr>
                        </w:div>
                      </w:divsChild>
                    </w:div>
                    <w:div w:id="492835745">
                      <w:marLeft w:val="0"/>
                      <w:marRight w:val="0"/>
                      <w:marTop w:val="0"/>
                      <w:marBottom w:val="0"/>
                      <w:divBdr>
                        <w:top w:val="none" w:sz="0" w:space="0" w:color="auto"/>
                        <w:left w:val="none" w:sz="0" w:space="0" w:color="auto"/>
                        <w:bottom w:val="none" w:sz="0" w:space="0" w:color="auto"/>
                        <w:right w:val="none" w:sz="0" w:space="0" w:color="auto"/>
                      </w:divBdr>
                      <w:divsChild>
                        <w:div w:id="53435916">
                          <w:marLeft w:val="240"/>
                          <w:marRight w:val="0"/>
                          <w:marTop w:val="0"/>
                          <w:marBottom w:val="0"/>
                          <w:divBdr>
                            <w:top w:val="none" w:sz="0" w:space="0" w:color="auto"/>
                            <w:left w:val="none" w:sz="0" w:space="0" w:color="auto"/>
                            <w:bottom w:val="none" w:sz="0" w:space="0" w:color="auto"/>
                            <w:right w:val="none" w:sz="0" w:space="0" w:color="auto"/>
                          </w:divBdr>
                        </w:div>
                      </w:divsChild>
                    </w:div>
                    <w:div w:id="518735969">
                      <w:marLeft w:val="0"/>
                      <w:marRight w:val="0"/>
                      <w:marTop w:val="0"/>
                      <w:marBottom w:val="0"/>
                      <w:divBdr>
                        <w:top w:val="none" w:sz="0" w:space="0" w:color="auto"/>
                        <w:left w:val="none" w:sz="0" w:space="0" w:color="auto"/>
                        <w:bottom w:val="none" w:sz="0" w:space="0" w:color="auto"/>
                        <w:right w:val="none" w:sz="0" w:space="0" w:color="auto"/>
                      </w:divBdr>
                      <w:divsChild>
                        <w:div w:id="89353988">
                          <w:marLeft w:val="240"/>
                          <w:marRight w:val="0"/>
                          <w:marTop w:val="0"/>
                          <w:marBottom w:val="0"/>
                          <w:divBdr>
                            <w:top w:val="none" w:sz="0" w:space="0" w:color="auto"/>
                            <w:left w:val="none" w:sz="0" w:space="0" w:color="auto"/>
                            <w:bottom w:val="none" w:sz="0" w:space="0" w:color="auto"/>
                            <w:right w:val="none" w:sz="0" w:space="0" w:color="auto"/>
                          </w:divBdr>
                        </w:div>
                      </w:divsChild>
                    </w:div>
                    <w:div w:id="207644584">
                      <w:marLeft w:val="0"/>
                      <w:marRight w:val="0"/>
                      <w:marTop w:val="0"/>
                      <w:marBottom w:val="0"/>
                      <w:divBdr>
                        <w:top w:val="none" w:sz="0" w:space="0" w:color="auto"/>
                        <w:left w:val="none" w:sz="0" w:space="0" w:color="auto"/>
                        <w:bottom w:val="none" w:sz="0" w:space="0" w:color="auto"/>
                        <w:right w:val="none" w:sz="0" w:space="0" w:color="auto"/>
                      </w:divBdr>
                      <w:divsChild>
                        <w:div w:id="1379040355">
                          <w:marLeft w:val="240"/>
                          <w:marRight w:val="0"/>
                          <w:marTop w:val="0"/>
                          <w:marBottom w:val="0"/>
                          <w:divBdr>
                            <w:top w:val="none" w:sz="0" w:space="0" w:color="auto"/>
                            <w:left w:val="none" w:sz="0" w:space="0" w:color="auto"/>
                            <w:bottom w:val="none" w:sz="0" w:space="0" w:color="auto"/>
                            <w:right w:val="none" w:sz="0" w:space="0" w:color="auto"/>
                          </w:divBdr>
                        </w:div>
                      </w:divsChild>
                    </w:div>
                    <w:div w:id="1967931994">
                      <w:marLeft w:val="0"/>
                      <w:marRight w:val="0"/>
                      <w:marTop w:val="0"/>
                      <w:marBottom w:val="0"/>
                      <w:divBdr>
                        <w:top w:val="none" w:sz="0" w:space="0" w:color="auto"/>
                        <w:left w:val="none" w:sz="0" w:space="0" w:color="auto"/>
                        <w:bottom w:val="none" w:sz="0" w:space="0" w:color="auto"/>
                        <w:right w:val="none" w:sz="0" w:space="0" w:color="auto"/>
                      </w:divBdr>
                      <w:divsChild>
                        <w:div w:id="1343819253">
                          <w:marLeft w:val="240"/>
                          <w:marRight w:val="0"/>
                          <w:marTop w:val="0"/>
                          <w:marBottom w:val="0"/>
                          <w:divBdr>
                            <w:top w:val="none" w:sz="0" w:space="0" w:color="auto"/>
                            <w:left w:val="none" w:sz="0" w:space="0" w:color="auto"/>
                            <w:bottom w:val="none" w:sz="0" w:space="0" w:color="auto"/>
                            <w:right w:val="none" w:sz="0" w:space="0" w:color="auto"/>
                          </w:divBdr>
                        </w:div>
                      </w:divsChild>
                    </w:div>
                    <w:div w:id="209809608">
                      <w:marLeft w:val="0"/>
                      <w:marRight w:val="0"/>
                      <w:marTop w:val="0"/>
                      <w:marBottom w:val="0"/>
                      <w:divBdr>
                        <w:top w:val="none" w:sz="0" w:space="0" w:color="auto"/>
                        <w:left w:val="none" w:sz="0" w:space="0" w:color="auto"/>
                        <w:bottom w:val="none" w:sz="0" w:space="0" w:color="auto"/>
                        <w:right w:val="none" w:sz="0" w:space="0" w:color="auto"/>
                      </w:divBdr>
                      <w:divsChild>
                        <w:div w:id="478697181">
                          <w:marLeft w:val="240"/>
                          <w:marRight w:val="0"/>
                          <w:marTop w:val="0"/>
                          <w:marBottom w:val="0"/>
                          <w:divBdr>
                            <w:top w:val="none" w:sz="0" w:space="0" w:color="auto"/>
                            <w:left w:val="none" w:sz="0" w:space="0" w:color="auto"/>
                            <w:bottom w:val="none" w:sz="0" w:space="0" w:color="auto"/>
                            <w:right w:val="none" w:sz="0" w:space="0" w:color="auto"/>
                          </w:divBdr>
                        </w:div>
                      </w:divsChild>
                    </w:div>
                    <w:div w:id="1132406757">
                      <w:marLeft w:val="0"/>
                      <w:marRight w:val="0"/>
                      <w:marTop w:val="0"/>
                      <w:marBottom w:val="0"/>
                      <w:divBdr>
                        <w:top w:val="none" w:sz="0" w:space="0" w:color="auto"/>
                        <w:left w:val="none" w:sz="0" w:space="0" w:color="auto"/>
                        <w:bottom w:val="none" w:sz="0" w:space="0" w:color="auto"/>
                        <w:right w:val="none" w:sz="0" w:space="0" w:color="auto"/>
                      </w:divBdr>
                      <w:divsChild>
                        <w:div w:id="1158770971">
                          <w:marLeft w:val="240"/>
                          <w:marRight w:val="0"/>
                          <w:marTop w:val="0"/>
                          <w:marBottom w:val="0"/>
                          <w:divBdr>
                            <w:top w:val="none" w:sz="0" w:space="0" w:color="auto"/>
                            <w:left w:val="none" w:sz="0" w:space="0" w:color="auto"/>
                            <w:bottom w:val="none" w:sz="0" w:space="0" w:color="auto"/>
                            <w:right w:val="none" w:sz="0" w:space="0" w:color="auto"/>
                          </w:divBdr>
                        </w:div>
                      </w:divsChild>
                    </w:div>
                    <w:div w:id="738671375">
                      <w:marLeft w:val="0"/>
                      <w:marRight w:val="0"/>
                      <w:marTop w:val="0"/>
                      <w:marBottom w:val="0"/>
                      <w:divBdr>
                        <w:top w:val="none" w:sz="0" w:space="0" w:color="auto"/>
                        <w:left w:val="none" w:sz="0" w:space="0" w:color="auto"/>
                        <w:bottom w:val="none" w:sz="0" w:space="0" w:color="auto"/>
                        <w:right w:val="none" w:sz="0" w:space="0" w:color="auto"/>
                      </w:divBdr>
                      <w:divsChild>
                        <w:div w:id="828446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68302">
      <w:bodyDiv w:val="1"/>
      <w:marLeft w:val="0"/>
      <w:marRight w:val="0"/>
      <w:marTop w:val="0"/>
      <w:marBottom w:val="0"/>
      <w:divBdr>
        <w:top w:val="none" w:sz="0" w:space="0" w:color="auto"/>
        <w:left w:val="none" w:sz="0" w:space="0" w:color="auto"/>
        <w:bottom w:val="none" w:sz="0" w:space="0" w:color="auto"/>
        <w:right w:val="none" w:sz="0" w:space="0" w:color="auto"/>
      </w:divBdr>
      <w:divsChild>
        <w:div w:id="1593851471">
          <w:marLeft w:val="0"/>
          <w:marRight w:val="0"/>
          <w:marTop w:val="0"/>
          <w:marBottom w:val="0"/>
          <w:divBdr>
            <w:top w:val="none" w:sz="0" w:space="0" w:color="auto"/>
            <w:left w:val="none" w:sz="0" w:space="0" w:color="auto"/>
            <w:bottom w:val="none" w:sz="0" w:space="0" w:color="auto"/>
            <w:right w:val="none" w:sz="0" w:space="0" w:color="auto"/>
          </w:divBdr>
          <w:divsChild>
            <w:div w:id="1239514643">
              <w:marLeft w:val="0"/>
              <w:marRight w:val="0"/>
              <w:marTop w:val="0"/>
              <w:marBottom w:val="0"/>
              <w:divBdr>
                <w:top w:val="none" w:sz="0" w:space="0" w:color="auto"/>
                <w:left w:val="none" w:sz="0" w:space="0" w:color="auto"/>
                <w:bottom w:val="none" w:sz="0" w:space="0" w:color="auto"/>
                <w:right w:val="none" w:sz="0" w:space="0" w:color="auto"/>
              </w:divBdr>
              <w:divsChild>
                <w:div w:id="175920603">
                  <w:marLeft w:val="0"/>
                  <w:marRight w:val="0"/>
                  <w:marTop w:val="150"/>
                  <w:marBottom w:val="150"/>
                  <w:divBdr>
                    <w:top w:val="none" w:sz="0" w:space="0" w:color="auto"/>
                    <w:left w:val="none" w:sz="0" w:space="0" w:color="auto"/>
                    <w:bottom w:val="none" w:sz="0" w:space="0" w:color="auto"/>
                    <w:right w:val="none" w:sz="0" w:space="0" w:color="auto"/>
                  </w:divBdr>
                  <w:divsChild>
                    <w:div w:id="1912080098">
                      <w:marLeft w:val="0"/>
                      <w:marRight w:val="0"/>
                      <w:marTop w:val="0"/>
                      <w:marBottom w:val="0"/>
                      <w:divBdr>
                        <w:top w:val="none" w:sz="0" w:space="0" w:color="auto"/>
                        <w:left w:val="none" w:sz="0" w:space="0" w:color="auto"/>
                        <w:bottom w:val="none" w:sz="0" w:space="0" w:color="auto"/>
                        <w:right w:val="none" w:sz="0" w:space="0" w:color="auto"/>
                      </w:divBdr>
                      <w:divsChild>
                        <w:div w:id="916398952">
                          <w:marLeft w:val="240"/>
                          <w:marRight w:val="0"/>
                          <w:marTop w:val="0"/>
                          <w:marBottom w:val="0"/>
                          <w:divBdr>
                            <w:top w:val="none" w:sz="0" w:space="0" w:color="auto"/>
                            <w:left w:val="none" w:sz="0" w:space="0" w:color="auto"/>
                            <w:bottom w:val="none" w:sz="0" w:space="0" w:color="auto"/>
                            <w:right w:val="none" w:sz="0" w:space="0" w:color="auto"/>
                          </w:divBdr>
                        </w:div>
                      </w:divsChild>
                    </w:div>
                    <w:div w:id="899364897">
                      <w:marLeft w:val="0"/>
                      <w:marRight w:val="0"/>
                      <w:marTop w:val="0"/>
                      <w:marBottom w:val="0"/>
                      <w:divBdr>
                        <w:top w:val="none" w:sz="0" w:space="0" w:color="auto"/>
                        <w:left w:val="none" w:sz="0" w:space="0" w:color="auto"/>
                        <w:bottom w:val="none" w:sz="0" w:space="0" w:color="auto"/>
                        <w:right w:val="none" w:sz="0" w:space="0" w:color="auto"/>
                      </w:divBdr>
                      <w:divsChild>
                        <w:div w:id="516770519">
                          <w:marLeft w:val="240"/>
                          <w:marRight w:val="0"/>
                          <w:marTop w:val="0"/>
                          <w:marBottom w:val="0"/>
                          <w:divBdr>
                            <w:top w:val="none" w:sz="0" w:space="0" w:color="auto"/>
                            <w:left w:val="none" w:sz="0" w:space="0" w:color="auto"/>
                            <w:bottom w:val="none" w:sz="0" w:space="0" w:color="auto"/>
                            <w:right w:val="none" w:sz="0" w:space="0" w:color="auto"/>
                          </w:divBdr>
                        </w:div>
                      </w:divsChild>
                    </w:div>
                    <w:div w:id="98918933">
                      <w:marLeft w:val="0"/>
                      <w:marRight w:val="0"/>
                      <w:marTop w:val="0"/>
                      <w:marBottom w:val="0"/>
                      <w:divBdr>
                        <w:top w:val="none" w:sz="0" w:space="0" w:color="auto"/>
                        <w:left w:val="none" w:sz="0" w:space="0" w:color="auto"/>
                        <w:bottom w:val="none" w:sz="0" w:space="0" w:color="auto"/>
                        <w:right w:val="none" w:sz="0" w:space="0" w:color="auto"/>
                      </w:divBdr>
                      <w:divsChild>
                        <w:div w:id="1922981494">
                          <w:marLeft w:val="240"/>
                          <w:marRight w:val="0"/>
                          <w:marTop w:val="0"/>
                          <w:marBottom w:val="0"/>
                          <w:divBdr>
                            <w:top w:val="none" w:sz="0" w:space="0" w:color="auto"/>
                            <w:left w:val="none" w:sz="0" w:space="0" w:color="auto"/>
                            <w:bottom w:val="none" w:sz="0" w:space="0" w:color="auto"/>
                            <w:right w:val="none" w:sz="0" w:space="0" w:color="auto"/>
                          </w:divBdr>
                        </w:div>
                      </w:divsChild>
                    </w:div>
                    <w:div w:id="1846748063">
                      <w:marLeft w:val="0"/>
                      <w:marRight w:val="0"/>
                      <w:marTop w:val="0"/>
                      <w:marBottom w:val="0"/>
                      <w:divBdr>
                        <w:top w:val="none" w:sz="0" w:space="0" w:color="auto"/>
                        <w:left w:val="none" w:sz="0" w:space="0" w:color="auto"/>
                        <w:bottom w:val="none" w:sz="0" w:space="0" w:color="auto"/>
                        <w:right w:val="none" w:sz="0" w:space="0" w:color="auto"/>
                      </w:divBdr>
                    </w:div>
                    <w:div w:id="477575056">
                      <w:marLeft w:val="0"/>
                      <w:marRight w:val="0"/>
                      <w:marTop w:val="0"/>
                      <w:marBottom w:val="0"/>
                      <w:divBdr>
                        <w:top w:val="none" w:sz="0" w:space="0" w:color="auto"/>
                        <w:left w:val="none" w:sz="0" w:space="0" w:color="auto"/>
                        <w:bottom w:val="none" w:sz="0" w:space="0" w:color="auto"/>
                        <w:right w:val="none" w:sz="0" w:space="0" w:color="auto"/>
                      </w:divBdr>
                      <w:divsChild>
                        <w:div w:id="764110369">
                          <w:marLeft w:val="240"/>
                          <w:marRight w:val="0"/>
                          <w:marTop w:val="0"/>
                          <w:marBottom w:val="0"/>
                          <w:divBdr>
                            <w:top w:val="none" w:sz="0" w:space="0" w:color="auto"/>
                            <w:left w:val="none" w:sz="0" w:space="0" w:color="auto"/>
                            <w:bottom w:val="none" w:sz="0" w:space="0" w:color="auto"/>
                            <w:right w:val="none" w:sz="0" w:space="0" w:color="auto"/>
                          </w:divBdr>
                        </w:div>
                      </w:divsChild>
                    </w:div>
                    <w:div w:id="418984654">
                      <w:marLeft w:val="0"/>
                      <w:marRight w:val="0"/>
                      <w:marTop w:val="0"/>
                      <w:marBottom w:val="0"/>
                      <w:divBdr>
                        <w:top w:val="none" w:sz="0" w:space="0" w:color="auto"/>
                        <w:left w:val="none" w:sz="0" w:space="0" w:color="auto"/>
                        <w:bottom w:val="none" w:sz="0" w:space="0" w:color="auto"/>
                        <w:right w:val="none" w:sz="0" w:space="0" w:color="auto"/>
                      </w:divBdr>
                      <w:divsChild>
                        <w:div w:id="483666090">
                          <w:marLeft w:val="240"/>
                          <w:marRight w:val="0"/>
                          <w:marTop w:val="0"/>
                          <w:marBottom w:val="0"/>
                          <w:divBdr>
                            <w:top w:val="none" w:sz="0" w:space="0" w:color="auto"/>
                            <w:left w:val="none" w:sz="0" w:space="0" w:color="auto"/>
                            <w:bottom w:val="none" w:sz="0" w:space="0" w:color="auto"/>
                            <w:right w:val="none" w:sz="0" w:space="0" w:color="auto"/>
                          </w:divBdr>
                        </w:div>
                      </w:divsChild>
                    </w:div>
                    <w:div w:id="345984200">
                      <w:marLeft w:val="0"/>
                      <w:marRight w:val="0"/>
                      <w:marTop w:val="0"/>
                      <w:marBottom w:val="0"/>
                      <w:divBdr>
                        <w:top w:val="none" w:sz="0" w:space="0" w:color="auto"/>
                        <w:left w:val="none" w:sz="0" w:space="0" w:color="auto"/>
                        <w:bottom w:val="none" w:sz="0" w:space="0" w:color="auto"/>
                        <w:right w:val="none" w:sz="0" w:space="0" w:color="auto"/>
                      </w:divBdr>
                    </w:div>
                    <w:div w:id="416169597">
                      <w:marLeft w:val="0"/>
                      <w:marRight w:val="0"/>
                      <w:marTop w:val="0"/>
                      <w:marBottom w:val="0"/>
                      <w:divBdr>
                        <w:top w:val="none" w:sz="0" w:space="0" w:color="auto"/>
                        <w:left w:val="none" w:sz="0" w:space="0" w:color="auto"/>
                        <w:bottom w:val="none" w:sz="0" w:space="0" w:color="auto"/>
                        <w:right w:val="none" w:sz="0" w:space="0" w:color="auto"/>
                      </w:divBdr>
                      <w:divsChild>
                        <w:div w:id="886723594">
                          <w:marLeft w:val="240"/>
                          <w:marRight w:val="0"/>
                          <w:marTop w:val="0"/>
                          <w:marBottom w:val="0"/>
                          <w:divBdr>
                            <w:top w:val="none" w:sz="0" w:space="0" w:color="auto"/>
                            <w:left w:val="none" w:sz="0" w:space="0" w:color="auto"/>
                            <w:bottom w:val="none" w:sz="0" w:space="0" w:color="auto"/>
                            <w:right w:val="none" w:sz="0" w:space="0" w:color="auto"/>
                          </w:divBdr>
                        </w:div>
                      </w:divsChild>
                    </w:div>
                    <w:div w:id="679700351">
                      <w:marLeft w:val="0"/>
                      <w:marRight w:val="0"/>
                      <w:marTop w:val="0"/>
                      <w:marBottom w:val="0"/>
                      <w:divBdr>
                        <w:top w:val="none" w:sz="0" w:space="0" w:color="auto"/>
                        <w:left w:val="none" w:sz="0" w:space="0" w:color="auto"/>
                        <w:bottom w:val="none" w:sz="0" w:space="0" w:color="auto"/>
                        <w:right w:val="none" w:sz="0" w:space="0" w:color="auto"/>
                      </w:divBdr>
                      <w:divsChild>
                        <w:div w:id="1338146109">
                          <w:marLeft w:val="240"/>
                          <w:marRight w:val="0"/>
                          <w:marTop w:val="0"/>
                          <w:marBottom w:val="0"/>
                          <w:divBdr>
                            <w:top w:val="none" w:sz="0" w:space="0" w:color="auto"/>
                            <w:left w:val="none" w:sz="0" w:space="0" w:color="auto"/>
                            <w:bottom w:val="none" w:sz="0" w:space="0" w:color="auto"/>
                            <w:right w:val="none" w:sz="0" w:space="0" w:color="auto"/>
                          </w:divBdr>
                        </w:div>
                      </w:divsChild>
                    </w:div>
                    <w:div w:id="260576593">
                      <w:marLeft w:val="0"/>
                      <w:marRight w:val="0"/>
                      <w:marTop w:val="0"/>
                      <w:marBottom w:val="0"/>
                      <w:divBdr>
                        <w:top w:val="none" w:sz="0" w:space="0" w:color="auto"/>
                        <w:left w:val="none" w:sz="0" w:space="0" w:color="auto"/>
                        <w:bottom w:val="none" w:sz="0" w:space="0" w:color="auto"/>
                        <w:right w:val="none" w:sz="0" w:space="0" w:color="auto"/>
                      </w:divBdr>
                      <w:divsChild>
                        <w:div w:id="652023927">
                          <w:marLeft w:val="240"/>
                          <w:marRight w:val="0"/>
                          <w:marTop w:val="0"/>
                          <w:marBottom w:val="0"/>
                          <w:divBdr>
                            <w:top w:val="none" w:sz="0" w:space="0" w:color="auto"/>
                            <w:left w:val="none" w:sz="0" w:space="0" w:color="auto"/>
                            <w:bottom w:val="none" w:sz="0" w:space="0" w:color="auto"/>
                            <w:right w:val="none" w:sz="0" w:space="0" w:color="auto"/>
                          </w:divBdr>
                        </w:div>
                      </w:divsChild>
                    </w:div>
                    <w:div w:id="555236703">
                      <w:marLeft w:val="0"/>
                      <w:marRight w:val="0"/>
                      <w:marTop w:val="0"/>
                      <w:marBottom w:val="0"/>
                      <w:divBdr>
                        <w:top w:val="none" w:sz="0" w:space="0" w:color="auto"/>
                        <w:left w:val="none" w:sz="0" w:space="0" w:color="auto"/>
                        <w:bottom w:val="none" w:sz="0" w:space="0" w:color="auto"/>
                        <w:right w:val="none" w:sz="0" w:space="0" w:color="auto"/>
                      </w:divBdr>
                      <w:divsChild>
                        <w:div w:id="1081102422">
                          <w:marLeft w:val="240"/>
                          <w:marRight w:val="0"/>
                          <w:marTop w:val="0"/>
                          <w:marBottom w:val="0"/>
                          <w:divBdr>
                            <w:top w:val="none" w:sz="0" w:space="0" w:color="auto"/>
                            <w:left w:val="none" w:sz="0" w:space="0" w:color="auto"/>
                            <w:bottom w:val="none" w:sz="0" w:space="0" w:color="auto"/>
                            <w:right w:val="none" w:sz="0" w:space="0" w:color="auto"/>
                          </w:divBdr>
                        </w:div>
                      </w:divsChild>
                    </w:div>
                    <w:div w:id="1967345425">
                      <w:marLeft w:val="0"/>
                      <w:marRight w:val="0"/>
                      <w:marTop w:val="0"/>
                      <w:marBottom w:val="0"/>
                      <w:divBdr>
                        <w:top w:val="none" w:sz="0" w:space="0" w:color="auto"/>
                        <w:left w:val="none" w:sz="0" w:space="0" w:color="auto"/>
                        <w:bottom w:val="none" w:sz="0" w:space="0" w:color="auto"/>
                        <w:right w:val="none" w:sz="0" w:space="0" w:color="auto"/>
                      </w:divBdr>
                    </w:div>
                    <w:div w:id="1581796016">
                      <w:marLeft w:val="0"/>
                      <w:marRight w:val="0"/>
                      <w:marTop w:val="0"/>
                      <w:marBottom w:val="0"/>
                      <w:divBdr>
                        <w:top w:val="none" w:sz="0" w:space="0" w:color="auto"/>
                        <w:left w:val="none" w:sz="0" w:space="0" w:color="auto"/>
                        <w:bottom w:val="none" w:sz="0" w:space="0" w:color="auto"/>
                        <w:right w:val="none" w:sz="0" w:space="0" w:color="auto"/>
                      </w:divBdr>
                      <w:divsChild>
                        <w:div w:id="1328556174">
                          <w:marLeft w:val="240"/>
                          <w:marRight w:val="0"/>
                          <w:marTop w:val="0"/>
                          <w:marBottom w:val="0"/>
                          <w:divBdr>
                            <w:top w:val="none" w:sz="0" w:space="0" w:color="auto"/>
                            <w:left w:val="none" w:sz="0" w:space="0" w:color="auto"/>
                            <w:bottom w:val="none" w:sz="0" w:space="0" w:color="auto"/>
                            <w:right w:val="none" w:sz="0" w:space="0" w:color="auto"/>
                          </w:divBdr>
                        </w:div>
                      </w:divsChild>
                    </w:div>
                    <w:div w:id="432821526">
                      <w:marLeft w:val="0"/>
                      <w:marRight w:val="0"/>
                      <w:marTop w:val="0"/>
                      <w:marBottom w:val="0"/>
                      <w:divBdr>
                        <w:top w:val="none" w:sz="0" w:space="0" w:color="auto"/>
                        <w:left w:val="none" w:sz="0" w:space="0" w:color="auto"/>
                        <w:bottom w:val="none" w:sz="0" w:space="0" w:color="auto"/>
                        <w:right w:val="none" w:sz="0" w:space="0" w:color="auto"/>
                      </w:divBdr>
                      <w:divsChild>
                        <w:div w:id="1611544724">
                          <w:marLeft w:val="240"/>
                          <w:marRight w:val="0"/>
                          <w:marTop w:val="0"/>
                          <w:marBottom w:val="0"/>
                          <w:divBdr>
                            <w:top w:val="none" w:sz="0" w:space="0" w:color="auto"/>
                            <w:left w:val="none" w:sz="0" w:space="0" w:color="auto"/>
                            <w:bottom w:val="none" w:sz="0" w:space="0" w:color="auto"/>
                            <w:right w:val="none" w:sz="0" w:space="0" w:color="auto"/>
                          </w:divBdr>
                        </w:div>
                      </w:divsChild>
                    </w:div>
                    <w:div w:id="1128167004">
                      <w:marLeft w:val="0"/>
                      <w:marRight w:val="0"/>
                      <w:marTop w:val="0"/>
                      <w:marBottom w:val="0"/>
                      <w:divBdr>
                        <w:top w:val="none" w:sz="0" w:space="0" w:color="auto"/>
                        <w:left w:val="none" w:sz="0" w:space="0" w:color="auto"/>
                        <w:bottom w:val="none" w:sz="0" w:space="0" w:color="auto"/>
                        <w:right w:val="none" w:sz="0" w:space="0" w:color="auto"/>
                      </w:divBdr>
                    </w:div>
                    <w:div w:id="327176565">
                      <w:marLeft w:val="0"/>
                      <w:marRight w:val="0"/>
                      <w:marTop w:val="0"/>
                      <w:marBottom w:val="0"/>
                      <w:divBdr>
                        <w:top w:val="none" w:sz="0" w:space="0" w:color="auto"/>
                        <w:left w:val="none" w:sz="0" w:space="0" w:color="auto"/>
                        <w:bottom w:val="none" w:sz="0" w:space="0" w:color="auto"/>
                        <w:right w:val="none" w:sz="0" w:space="0" w:color="auto"/>
                      </w:divBdr>
                      <w:divsChild>
                        <w:div w:id="1444225891">
                          <w:marLeft w:val="240"/>
                          <w:marRight w:val="0"/>
                          <w:marTop w:val="0"/>
                          <w:marBottom w:val="0"/>
                          <w:divBdr>
                            <w:top w:val="none" w:sz="0" w:space="0" w:color="auto"/>
                            <w:left w:val="none" w:sz="0" w:space="0" w:color="auto"/>
                            <w:bottom w:val="none" w:sz="0" w:space="0" w:color="auto"/>
                            <w:right w:val="none" w:sz="0" w:space="0" w:color="auto"/>
                          </w:divBdr>
                        </w:div>
                      </w:divsChild>
                    </w:div>
                    <w:div w:id="711226990">
                      <w:marLeft w:val="0"/>
                      <w:marRight w:val="0"/>
                      <w:marTop w:val="0"/>
                      <w:marBottom w:val="0"/>
                      <w:divBdr>
                        <w:top w:val="none" w:sz="0" w:space="0" w:color="auto"/>
                        <w:left w:val="none" w:sz="0" w:space="0" w:color="auto"/>
                        <w:bottom w:val="none" w:sz="0" w:space="0" w:color="auto"/>
                        <w:right w:val="none" w:sz="0" w:space="0" w:color="auto"/>
                      </w:divBdr>
                      <w:divsChild>
                        <w:div w:id="396633795">
                          <w:marLeft w:val="240"/>
                          <w:marRight w:val="0"/>
                          <w:marTop w:val="0"/>
                          <w:marBottom w:val="0"/>
                          <w:divBdr>
                            <w:top w:val="none" w:sz="0" w:space="0" w:color="auto"/>
                            <w:left w:val="none" w:sz="0" w:space="0" w:color="auto"/>
                            <w:bottom w:val="none" w:sz="0" w:space="0" w:color="auto"/>
                            <w:right w:val="none" w:sz="0" w:space="0" w:color="auto"/>
                          </w:divBdr>
                        </w:div>
                      </w:divsChild>
                    </w:div>
                    <w:div w:id="2069263436">
                      <w:marLeft w:val="0"/>
                      <w:marRight w:val="0"/>
                      <w:marTop w:val="0"/>
                      <w:marBottom w:val="0"/>
                      <w:divBdr>
                        <w:top w:val="none" w:sz="0" w:space="0" w:color="auto"/>
                        <w:left w:val="none" w:sz="0" w:space="0" w:color="auto"/>
                        <w:bottom w:val="none" w:sz="0" w:space="0" w:color="auto"/>
                        <w:right w:val="none" w:sz="0" w:space="0" w:color="auto"/>
                      </w:divBdr>
                    </w:div>
                    <w:div w:id="58142156">
                      <w:marLeft w:val="0"/>
                      <w:marRight w:val="0"/>
                      <w:marTop w:val="0"/>
                      <w:marBottom w:val="0"/>
                      <w:divBdr>
                        <w:top w:val="none" w:sz="0" w:space="0" w:color="auto"/>
                        <w:left w:val="none" w:sz="0" w:space="0" w:color="auto"/>
                        <w:bottom w:val="none" w:sz="0" w:space="0" w:color="auto"/>
                        <w:right w:val="none" w:sz="0" w:space="0" w:color="auto"/>
                      </w:divBdr>
                      <w:divsChild>
                        <w:div w:id="843324388">
                          <w:marLeft w:val="240"/>
                          <w:marRight w:val="0"/>
                          <w:marTop w:val="0"/>
                          <w:marBottom w:val="0"/>
                          <w:divBdr>
                            <w:top w:val="none" w:sz="0" w:space="0" w:color="auto"/>
                            <w:left w:val="none" w:sz="0" w:space="0" w:color="auto"/>
                            <w:bottom w:val="none" w:sz="0" w:space="0" w:color="auto"/>
                            <w:right w:val="none" w:sz="0" w:space="0" w:color="auto"/>
                          </w:divBdr>
                        </w:div>
                      </w:divsChild>
                    </w:div>
                    <w:div w:id="40062351">
                      <w:marLeft w:val="0"/>
                      <w:marRight w:val="0"/>
                      <w:marTop w:val="0"/>
                      <w:marBottom w:val="0"/>
                      <w:divBdr>
                        <w:top w:val="none" w:sz="0" w:space="0" w:color="auto"/>
                        <w:left w:val="none" w:sz="0" w:space="0" w:color="auto"/>
                        <w:bottom w:val="none" w:sz="0" w:space="0" w:color="auto"/>
                        <w:right w:val="none" w:sz="0" w:space="0" w:color="auto"/>
                      </w:divBdr>
                      <w:divsChild>
                        <w:div w:id="1923950741">
                          <w:marLeft w:val="240"/>
                          <w:marRight w:val="0"/>
                          <w:marTop w:val="0"/>
                          <w:marBottom w:val="0"/>
                          <w:divBdr>
                            <w:top w:val="none" w:sz="0" w:space="0" w:color="auto"/>
                            <w:left w:val="none" w:sz="0" w:space="0" w:color="auto"/>
                            <w:bottom w:val="none" w:sz="0" w:space="0" w:color="auto"/>
                            <w:right w:val="none" w:sz="0" w:space="0" w:color="auto"/>
                          </w:divBdr>
                        </w:div>
                      </w:divsChild>
                    </w:div>
                    <w:div w:id="1973900602">
                      <w:marLeft w:val="0"/>
                      <w:marRight w:val="0"/>
                      <w:marTop w:val="0"/>
                      <w:marBottom w:val="0"/>
                      <w:divBdr>
                        <w:top w:val="none" w:sz="0" w:space="0" w:color="auto"/>
                        <w:left w:val="none" w:sz="0" w:space="0" w:color="auto"/>
                        <w:bottom w:val="none" w:sz="0" w:space="0" w:color="auto"/>
                        <w:right w:val="none" w:sz="0" w:space="0" w:color="auto"/>
                      </w:divBdr>
                    </w:div>
                    <w:div w:id="2112554110">
                      <w:marLeft w:val="0"/>
                      <w:marRight w:val="0"/>
                      <w:marTop w:val="0"/>
                      <w:marBottom w:val="0"/>
                      <w:divBdr>
                        <w:top w:val="none" w:sz="0" w:space="0" w:color="auto"/>
                        <w:left w:val="none" w:sz="0" w:space="0" w:color="auto"/>
                        <w:bottom w:val="none" w:sz="0" w:space="0" w:color="auto"/>
                        <w:right w:val="none" w:sz="0" w:space="0" w:color="auto"/>
                      </w:divBdr>
                      <w:divsChild>
                        <w:div w:id="1111898740">
                          <w:marLeft w:val="240"/>
                          <w:marRight w:val="0"/>
                          <w:marTop w:val="0"/>
                          <w:marBottom w:val="0"/>
                          <w:divBdr>
                            <w:top w:val="none" w:sz="0" w:space="0" w:color="auto"/>
                            <w:left w:val="none" w:sz="0" w:space="0" w:color="auto"/>
                            <w:bottom w:val="none" w:sz="0" w:space="0" w:color="auto"/>
                            <w:right w:val="none" w:sz="0" w:space="0" w:color="auto"/>
                          </w:divBdr>
                        </w:div>
                      </w:divsChild>
                    </w:div>
                    <w:div w:id="1524898644">
                      <w:marLeft w:val="0"/>
                      <w:marRight w:val="0"/>
                      <w:marTop w:val="0"/>
                      <w:marBottom w:val="0"/>
                      <w:divBdr>
                        <w:top w:val="none" w:sz="0" w:space="0" w:color="auto"/>
                        <w:left w:val="none" w:sz="0" w:space="0" w:color="auto"/>
                        <w:bottom w:val="none" w:sz="0" w:space="0" w:color="auto"/>
                        <w:right w:val="none" w:sz="0" w:space="0" w:color="auto"/>
                      </w:divBdr>
                      <w:divsChild>
                        <w:div w:id="1523862515">
                          <w:marLeft w:val="240"/>
                          <w:marRight w:val="0"/>
                          <w:marTop w:val="0"/>
                          <w:marBottom w:val="0"/>
                          <w:divBdr>
                            <w:top w:val="none" w:sz="0" w:space="0" w:color="auto"/>
                            <w:left w:val="none" w:sz="0" w:space="0" w:color="auto"/>
                            <w:bottom w:val="none" w:sz="0" w:space="0" w:color="auto"/>
                            <w:right w:val="none" w:sz="0" w:space="0" w:color="auto"/>
                          </w:divBdr>
                        </w:div>
                      </w:divsChild>
                    </w:div>
                    <w:div w:id="1657345093">
                      <w:marLeft w:val="0"/>
                      <w:marRight w:val="0"/>
                      <w:marTop w:val="0"/>
                      <w:marBottom w:val="0"/>
                      <w:divBdr>
                        <w:top w:val="none" w:sz="0" w:space="0" w:color="auto"/>
                        <w:left w:val="none" w:sz="0" w:space="0" w:color="auto"/>
                        <w:bottom w:val="none" w:sz="0" w:space="0" w:color="auto"/>
                        <w:right w:val="none" w:sz="0" w:space="0" w:color="auto"/>
                      </w:divBdr>
                      <w:divsChild>
                        <w:div w:id="2104834908">
                          <w:marLeft w:val="240"/>
                          <w:marRight w:val="0"/>
                          <w:marTop w:val="0"/>
                          <w:marBottom w:val="0"/>
                          <w:divBdr>
                            <w:top w:val="none" w:sz="0" w:space="0" w:color="auto"/>
                            <w:left w:val="none" w:sz="0" w:space="0" w:color="auto"/>
                            <w:bottom w:val="none" w:sz="0" w:space="0" w:color="auto"/>
                            <w:right w:val="none" w:sz="0" w:space="0" w:color="auto"/>
                          </w:divBdr>
                        </w:div>
                      </w:divsChild>
                    </w:div>
                    <w:div w:id="1882864241">
                      <w:marLeft w:val="0"/>
                      <w:marRight w:val="0"/>
                      <w:marTop w:val="0"/>
                      <w:marBottom w:val="0"/>
                      <w:divBdr>
                        <w:top w:val="none" w:sz="0" w:space="0" w:color="auto"/>
                        <w:left w:val="none" w:sz="0" w:space="0" w:color="auto"/>
                        <w:bottom w:val="none" w:sz="0" w:space="0" w:color="auto"/>
                        <w:right w:val="none" w:sz="0" w:space="0" w:color="auto"/>
                      </w:divBdr>
                      <w:divsChild>
                        <w:div w:id="472144165">
                          <w:marLeft w:val="240"/>
                          <w:marRight w:val="0"/>
                          <w:marTop w:val="0"/>
                          <w:marBottom w:val="0"/>
                          <w:divBdr>
                            <w:top w:val="none" w:sz="0" w:space="0" w:color="auto"/>
                            <w:left w:val="none" w:sz="0" w:space="0" w:color="auto"/>
                            <w:bottom w:val="none" w:sz="0" w:space="0" w:color="auto"/>
                            <w:right w:val="none" w:sz="0" w:space="0" w:color="auto"/>
                          </w:divBdr>
                        </w:div>
                      </w:divsChild>
                    </w:div>
                    <w:div w:id="2069842285">
                      <w:marLeft w:val="0"/>
                      <w:marRight w:val="0"/>
                      <w:marTop w:val="0"/>
                      <w:marBottom w:val="0"/>
                      <w:divBdr>
                        <w:top w:val="none" w:sz="0" w:space="0" w:color="auto"/>
                        <w:left w:val="none" w:sz="0" w:space="0" w:color="auto"/>
                        <w:bottom w:val="none" w:sz="0" w:space="0" w:color="auto"/>
                        <w:right w:val="none" w:sz="0" w:space="0" w:color="auto"/>
                      </w:divBdr>
                      <w:divsChild>
                        <w:div w:id="200899376">
                          <w:marLeft w:val="240"/>
                          <w:marRight w:val="0"/>
                          <w:marTop w:val="0"/>
                          <w:marBottom w:val="0"/>
                          <w:divBdr>
                            <w:top w:val="none" w:sz="0" w:space="0" w:color="auto"/>
                            <w:left w:val="none" w:sz="0" w:space="0" w:color="auto"/>
                            <w:bottom w:val="none" w:sz="0" w:space="0" w:color="auto"/>
                            <w:right w:val="none" w:sz="0" w:space="0" w:color="auto"/>
                          </w:divBdr>
                        </w:div>
                      </w:divsChild>
                    </w:div>
                    <w:div w:id="1738743469">
                      <w:marLeft w:val="0"/>
                      <w:marRight w:val="0"/>
                      <w:marTop w:val="0"/>
                      <w:marBottom w:val="0"/>
                      <w:divBdr>
                        <w:top w:val="none" w:sz="0" w:space="0" w:color="auto"/>
                        <w:left w:val="none" w:sz="0" w:space="0" w:color="auto"/>
                        <w:bottom w:val="none" w:sz="0" w:space="0" w:color="auto"/>
                        <w:right w:val="none" w:sz="0" w:space="0" w:color="auto"/>
                      </w:divBdr>
                    </w:div>
                    <w:div w:id="1031877125">
                      <w:marLeft w:val="0"/>
                      <w:marRight w:val="0"/>
                      <w:marTop w:val="0"/>
                      <w:marBottom w:val="0"/>
                      <w:divBdr>
                        <w:top w:val="none" w:sz="0" w:space="0" w:color="auto"/>
                        <w:left w:val="none" w:sz="0" w:space="0" w:color="auto"/>
                        <w:bottom w:val="none" w:sz="0" w:space="0" w:color="auto"/>
                        <w:right w:val="none" w:sz="0" w:space="0" w:color="auto"/>
                      </w:divBdr>
                      <w:divsChild>
                        <w:div w:id="1879123812">
                          <w:marLeft w:val="240"/>
                          <w:marRight w:val="0"/>
                          <w:marTop w:val="0"/>
                          <w:marBottom w:val="0"/>
                          <w:divBdr>
                            <w:top w:val="none" w:sz="0" w:space="0" w:color="auto"/>
                            <w:left w:val="none" w:sz="0" w:space="0" w:color="auto"/>
                            <w:bottom w:val="none" w:sz="0" w:space="0" w:color="auto"/>
                            <w:right w:val="none" w:sz="0" w:space="0" w:color="auto"/>
                          </w:divBdr>
                        </w:div>
                      </w:divsChild>
                    </w:div>
                    <w:div w:id="1804494626">
                      <w:marLeft w:val="0"/>
                      <w:marRight w:val="0"/>
                      <w:marTop w:val="0"/>
                      <w:marBottom w:val="0"/>
                      <w:divBdr>
                        <w:top w:val="none" w:sz="0" w:space="0" w:color="auto"/>
                        <w:left w:val="none" w:sz="0" w:space="0" w:color="auto"/>
                        <w:bottom w:val="none" w:sz="0" w:space="0" w:color="auto"/>
                        <w:right w:val="none" w:sz="0" w:space="0" w:color="auto"/>
                      </w:divBdr>
                      <w:divsChild>
                        <w:div w:id="98068023">
                          <w:marLeft w:val="240"/>
                          <w:marRight w:val="0"/>
                          <w:marTop w:val="0"/>
                          <w:marBottom w:val="0"/>
                          <w:divBdr>
                            <w:top w:val="none" w:sz="0" w:space="0" w:color="auto"/>
                            <w:left w:val="none" w:sz="0" w:space="0" w:color="auto"/>
                            <w:bottom w:val="none" w:sz="0" w:space="0" w:color="auto"/>
                            <w:right w:val="none" w:sz="0" w:space="0" w:color="auto"/>
                          </w:divBdr>
                        </w:div>
                      </w:divsChild>
                    </w:div>
                    <w:div w:id="1775517003">
                      <w:marLeft w:val="0"/>
                      <w:marRight w:val="0"/>
                      <w:marTop w:val="0"/>
                      <w:marBottom w:val="0"/>
                      <w:divBdr>
                        <w:top w:val="none" w:sz="0" w:space="0" w:color="auto"/>
                        <w:left w:val="none" w:sz="0" w:space="0" w:color="auto"/>
                        <w:bottom w:val="none" w:sz="0" w:space="0" w:color="auto"/>
                        <w:right w:val="none" w:sz="0" w:space="0" w:color="auto"/>
                      </w:divBdr>
                      <w:divsChild>
                        <w:div w:id="6537267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367666">
      <w:bodyDiv w:val="1"/>
      <w:marLeft w:val="0"/>
      <w:marRight w:val="0"/>
      <w:marTop w:val="0"/>
      <w:marBottom w:val="0"/>
      <w:divBdr>
        <w:top w:val="none" w:sz="0" w:space="0" w:color="auto"/>
        <w:left w:val="none" w:sz="0" w:space="0" w:color="auto"/>
        <w:bottom w:val="none" w:sz="0" w:space="0" w:color="auto"/>
        <w:right w:val="none" w:sz="0" w:space="0" w:color="auto"/>
      </w:divBdr>
      <w:divsChild>
        <w:div w:id="261111639">
          <w:marLeft w:val="0"/>
          <w:marRight w:val="0"/>
          <w:marTop w:val="0"/>
          <w:marBottom w:val="0"/>
          <w:divBdr>
            <w:top w:val="none" w:sz="0" w:space="0" w:color="auto"/>
            <w:left w:val="none" w:sz="0" w:space="0" w:color="auto"/>
            <w:bottom w:val="none" w:sz="0" w:space="0" w:color="auto"/>
            <w:right w:val="none" w:sz="0" w:space="0" w:color="auto"/>
          </w:divBdr>
          <w:divsChild>
            <w:div w:id="2140223722">
              <w:marLeft w:val="0"/>
              <w:marRight w:val="0"/>
              <w:marTop w:val="0"/>
              <w:marBottom w:val="0"/>
              <w:divBdr>
                <w:top w:val="none" w:sz="0" w:space="0" w:color="auto"/>
                <w:left w:val="none" w:sz="0" w:space="0" w:color="auto"/>
                <w:bottom w:val="none" w:sz="0" w:space="0" w:color="auto"/>
                <w:right w:val="none" w:sz="0" w:space="0" w:color="auto"/>
              </w:divBdr>
              <w:divsChild>
                <w:div w:id="1877934684">
                  <w:marLeft w:val="0"/>
                  <w:marRight w:val="0"/>
                  <w:marTop w:val="150"/>
                  <w:marBottom w:val="150"/>
                  <w:divBdr>
                    <w:top w:val="none" w:sz="0" w:space="0" w:color="auto"/>
                    <w:left w:val="none" w:sz="0" w:space="0" w:color="auto"/>
                    <w:bottom w:val="none" w:sz="0" w:space="0" w:color="auto"/>
                    <w:right w:val="none" w:sz="0" w:space="0" w:color="auto"/>
                  </w:divBdr>
                  <w:divsChild>
                    <w:div w:id="1080831702">
                      <w:marLeft w:val="0"/>
                      <w:marRight w:val="0"/>
                      <w:marTop w:val="0"/>
                      <w:marBottom w:val="0"/>
                      <w:divBdr>
                        <w:top w:val="none" w:sz="0" w:space="0" w:color="auto"/>
                        <w:left w:val="none" w:sz="0" w:space="0" w:color="auto"/>
                        <w:bottom w:val="none" w:sz="0" w:space="0" w:color="auto"/>
                        <w:right w:val="none" w:sz="0" w:space="0" w:color="auto"/>
                      </w:divBdr>
                      <w:divsChild>
                        <w:div w:id="45573856">
                          <w:marLeft w:val="240"/>
                          <w:marRight w:val="0"/>
                          <w:marTop w:val="0"/>
                          <w:marBottom w:val="0"/>
                          <w:divBdr>
                            <w:top w:val="none" w:sz="0" w:space="0" w:color="auto"/>
                            <w:left w:val="none" w:sz="0" w:space="0" w:color="auto"/>
                            <w:bottom w:val="none" w:sz="0" w:space="0" w:color="auto"/>
                            <w:right w:val="none" w:sz="0" w:space="0" w:color="auto"/>
                          </w:divBdr>
                        </w:div>
                      </w:divsChild>
                    </w:div>
                    <w:div w:id="513963554">
                      <w:marLeft w:val="0"/>
                      <w:marRight w:val="0"/>
                      <w:marTop w:val="0"/>
                      <w:marBottom w:val="0"/>
                      <w:divBdr>
                        <w:top w:val="none" w:sz="0" w:space="0" w:color="auto"/>
                        <w:left w:val="none" w:sz="0" w:space="0" w:color="auto"/>
                        <w:bottom w:val="none" w:sz="0" w:space="0" w:color="auto"/>
                        <w:right w:val="none" w:sz="0" w:space="0" w:color="auto"/>
                      </w:divBdr>
                      <w:divsChild>
                        <w:div w:id="1596593398">
                          <w:marLeft w:val="240"/>
                          <w:marRight w:val="0"/>
                          <w:marTop w:val="0"/>
                          <w:marBottom w:val="0"/>
                          <w:divBdr>
                            <w:top w:val="none" w:sz="0" w:space="0" w:color="auto"/>
                            <w:left w:val="none" w:sz="0" w:space="0" w:color="auto"/>
                            <w:bottom w:val="none" w:sz="0" w:space="0" w:color="auto"/>
                            <w:right w:val="none" w:sz="0" w:space="0" w:color="auto"/>
                          </w:divBdr>
                        </w:div>
                      </w:divsChild>
                    </w:div>
                    <w:div w:id="1206521415">
                      <w:marLeft w:val="0"/>
                      <w:marRight w:val="0"/>
                      <w:marTop w:val="0"/>
                      <w:marBottom w:val="0"/>
                      <w:divBdr>
                        <w:top w:val="none" w:sz="0" w:space="0" w:color="auto"/>
                        <w:left w:val="none" w:sz="0" w:space="0" w:color="auto"/>
                        <w:bottom w:val="none" w:sz="0" w:space="0" w:color="auto"/>
                        <w:right w:val="none" w:sz="0" w:space="0" w:color="auto"/>
                      </w:divBdr>
                      <w:divsChild>
                        <w:div w:id="370611430">
                          <w:marLeft w:val="240"/>
                          <w:marRight w:val="0"/>
                          <w:marTop w:val="0"/>
                          <w:marBottom w:val="0"/>
                          <w:divBdr>
                            <w:top w:val="none" w:sz="0" w:space="0" w:color="auto"/>
                            <w:left w:val="none" w:sz="0" w:space="0" w:color="auto"/>
                            <w:bottom w:val="none" w:sz="0" w:space="0" w:color="auto"/>
                            <w:right w:val="none" w:sz="0" w:space="0" w:color="auto"/>
                          </w:divBdr>
                        </w:div>
                      </w:divsChild>
                    </w:div>
                    <w:div w:id="261568757">
                      <w:marLeft w:val="0"/>
                      <w:marRight w:val="0"/>
                      <w:marTop w:val="0"/>
                      <w:marBottom w:val="0"/>
                      <w:divBdr>
                        <w:top w:val="none" w:sz="0" w:space="0" w:color="auto"/>
                        <w:left w:val="none" w:sz="0" w:space="0" w:color="auto"/>
                        <w:bottom w:val="none" w:sz="0" w:space="0" w:color="auto"/>
                        <w:right w:val="none" w:sz="0" w:space="0" w:color="auto"/>
                      </w:divBdr>
                      <w:divsChild>
                        <w:div w:id="883908285">
                          <w:marLeft w:val="240"/>
                          <w:marRight w:val="0"/>
                          <w:marTop w:val="0"/>
                          <w:marBottom w:val="0"/>
                          <w:divBdr>
                            <w:top w:val="none" w:sz="0" w:space="0" w:color="auto"/>
                            <w:left w:val="none" w:sz="0" w:space="0" w:color="auto"/>
                            <w:bottom w:val="none" w:sz="0" w:space="0" w:color="auto"/>
                            <w:right w:val="none" w:sz="0" w:space="0" w:color="auto"/>
                          </w:divBdr>
                        </w:div>
                      </w:divsChild>
                    </w:div>
                    <w:div w:id="1793403808">
                      <w:marLeft w:val="0"/>
                      <w:marRight w:val="0"/>
                      <w:marTop w:val="0"/>
                      <w:marBottom w:val="0"/>
                      <w:divBdr>
                        <w:top w:val="none" w:sz="0" w:space="0" w:color="auto"/>
                        <w:left w:val="none" w:sz="0" w:space="0" w:color="auto"/>
                        <w:bottom w:val="none" w:sz="0" w:space="0" w:color="auto"/>
                        <w:right w:val="none" w:sz="0" w:space="0" w:color="auto"/>
                      </w:divBdr>
                      <w:divsChild>
                        <w:div w:id="519395754">
                          <w:marLeft w:val="240"/>
                          <w:marRight w:val="0"/>
                          <w:marTop w:val="0"/>
                          <w:marBottom w:val="0"/>
                          <w:divBdr>
                            <w:top w:val="none" w:sz="0" w:space="0" w:color="auto"/>
                            <w:left w:val="none" w:sz="0" w:space="0" w:color="auto"/>
                            <w:bottom w:val="none" w:sz="0" w:space="0" w:color="auto"/>
                            <w:right w:val="none" w:sz="0" w:space="0" w:color="auto"/>
                          </w:divBdr>
                        </w:div>
                      </w:divsChild>
                    </w:div>
                    <w:div w:id="282854149">
                      <w:marLeft w:val="0"/>
                      <w:marRight w:val="0"/>
                      <w:marTop w:val="0"/>
                      <w:marBottom w:val="0"/>
                      <w:divBdr>
                        <w:top w:val="none" w:sz="0" w:space="0" w:color="auto"/>
                        <w:left w:val="none" w:sz="0" w:space="0" w:color="auto"/>
                        <w:bottom w:val="none" w:sz="0" w:space="0" w:color="auto"/>
                        <w:right w:val="none" w:sz="0" w:space="0" w:color="auto"/>
                      </w:divBdr>
                      <w:divsChild>
                        <w:div w:id="9715237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64832">
      <w:bodyDiv w:val="1"/>
      <w:marLeft w:val="0"/>
      <w:marRight w:val="0"/>
      <w:marTop w:val="0"/>
      <w:marBottom w:val="0"/>
      <w:divBdr>
        <w:top w:val="none" w:sz="0" w:space="0" w:color="auto"/>
        <w:left w:val="none" w:sz="0" w:space="0" w:color="auto"/>
        <w:bottom w:val="none" w:sz="0" w:space="0" w:color="auto"/>
        <w:right w:val="none" w:sz="0" w:space="0" w:color="auto"/>
      </w:divBdr>
      <w:divsChild>
        <w:div w:id="501287099">
          <w:marLeft w:val="0"/>
          <w:marRight w:val="0"/>
          <w:marTop w:val="0"/>
          <w:marBottom w:val="0"/>
          <w:divBdr>
            <w:top w:val="none" w:sz="0" w:space="0" w:color="auto"/>
            <w:left w:val="none" w:sz="0" w:space="0" w:color="auto"/>
            <w:bottom w:val="none" w:sz="0" w:space="0" w:color="auto"/>
            <w:right w:val="none" w:sz="0" w:space="0" w:color="auto"/>
          </w:divBdr>
          <w:divsChild>
            <w:div w:id="450708325">
              <w:marLeft w:val="0"/>
              <w:marRight w:val="0"/>
              <w:marTop w:val="0"/>
              <w:marBottom w:val="0"/>
              <w:divBdr>
                <w:top w:val="none" w:sz="0" w:space="0" w:color="auto"/>
                <w:left w:val="none" w:sz="0" w:space="0" w:color="auto"/>
                <w:bottom w:val="none" w:sz="0" w:space="0" w:color="auto"/>
                <w:right w:val="none" w:sz="0" w:space="0" w:color="auto"/>
              </w:divBdr>
              <w:divsChild>
                <w:div w:id="1718511714">
                  <w:marLeft w:val="0"/>
                  <w:marRight w:val="0"/>
                  <w:marTop w:val="150"/>
                  <w:marBottom w:val="150"/>
                  <w:divBdr>
                    <w:top w:val="none" w:sz="0" w:space="0" w:color="auto"/>
                    <w:left w:val="none" w:sz="0" w:space="0" w:color="auto"/>
                    <w:bottom w:val="none" w:sz="0" w:space="0" w:color="auto"/>
                    <w:right w:val="none" w:sz="0" w:space="0" w:color="auto"/>
                  </w:divBdr>
                  <w:divsChild>
                    <w:div w:id="1735590591">
                      <w:marLeft w:val="0"/>
                      <w:marRight w:val="0"/>
                      <w:marTop w:val="0"/>
                      <w:marBottom w:val="0"/>
                      <w:divBdr>
                        <w:top w:val="none" w:sz="0" w:space="0" w:color="auto"/>
                        <w:left w:val="none" w:sz="0" w:space="0" w:color="auto"/>
                        <w:bottom w:val="none" w:sz="0" w:space="0" w:color="auto"/>
                        <w:right w:val="none" w:sz="0" w:space="0" w:color="auto"/>
                      </w:divBdr>
                      <w:divsChild>
                        <w:div w:id="1153639849">
                          <w:marLeft w:val="240"/>
                          <w:marRight w:val="0"/>
                          <w:marTop w:val="0"/>
                          <w:marBottom w:val="0"/>
                          <w:divBdr>
                            <w:top w:val="none" w:sz="0" w:space="0" w:color="auto"/>
                            <w:left w:val="none" w:sz="0" w:space="0" w:color="auto"/>
                            <w:bottom w:val="none" w:sz="0" w:space="0" w:color="auto"/>
                            <w:right w:val="none" w:sz="0" w:space="0" w:color="auto"/>
                          </w:divBdr>
                        </w:div>
                      </w:divsChild>
                    </w:div>
                    <w:div w:id="629243764">
                      <w:marLeft w:val="0"/>
                      <w:marRight w:val="0"/>
                      <w:marTop w:val="0"/>
                      <w:marBottom w:val="0"/>
                      <w:divBdr>
                        <w:top w:val="none" w:sz="0" w:space="0" w:color="auto"/>
                        <w:left w:val="none" w:sz="0" w:space="0" w:color="auto"/>
                        <w:bottom w:val="none" w:sz="0" w:space="0" w:color="auto"/>
                        <w:right w:val="none" w:sz="0" w:space="0" w:color="auto"/>
                      </w:divBdr>
                      <w:divsChild>
                        <w:div w:id="1955208895">
                          <w:marLeft w:val="240"/>
                          <w:marRight w:val="0"/>
                          <w:marTop w:val="0"/>
                          <w:marBottom w:val="0"/>
                          <w:divBdr>
                            <w:top w:val="none" w:sz="0" w:space="0" w:color="auto"/>
                            <w:left w:val="none" w:sz="0" w:space="0" w:color="auto"/>
                            <w:bottom w:val="none" w:sz="0" w:space="0" w:color="auto"/>
                            <w:right w:val="none" w:sz="0" w:space="0" w:color="auto"/>
                          </w:divBdr>
                        </w:div>
                      </w:divsChild>
                    </w:div>
                    <w:div w:id="1742093462">
                      <w:marLeft w:val="0"/>
                      <w:marRight w:val="0"/>
                      <w:marTop w:val="0"/>
                      <w:marBottom w:val="0"/>
                      <w:divBdr>
                        <w:top w:val="none" w:sz="0" w:space="0" w:color="auto"/>
                        <w:left w:val="none" w:sz="0" w:space="0" w:color="auto"/>
                        <w:bottom w:val="none" w:sz="0" w:space="0" w:color="auto"/>
                        <w:right w:val="none" w:sz="0" w:space="0" w:color="auto"/>
                      </w:divBdr>
                      <w:divsChild>
                        <w:div w:id="940919746">
                          <w:marLeft w:val="240"/>
                          <w:marRight w:val="0"/>
                          <w:marTop w:val="0"/>
                          <w:marBottom w:val="0"/>
                          <w:divBdr>
                            <w:top w:val="none" w:sz="0" w:space="0" w:color="auto"/>
                            <w:left w:val="none" w:sz="0" w:space="0" w:color="auto"/>
                            <w:bottom w:val="none" w:sz="0" w:space="0" w:color="auto"/>
                            <w:right w:val="none" w:sz="0" w:space="0" w:color="auto"/>
                          </w:divBdr>
                        </w:div>
                      </w:divsChild>
                    </w:div>
                    <w:div w:id="1477450492">
                      <w:marLeft w:val="0"/>
                      <w:marRight w:val="0"/>
                      <w:marTop w:val="0"/>
                      <w:marBottom w:val="0"/>
                      <w:divBdr>
                        <w:top w:val="none" w:sz="0" w:space="0" w:color="auto"/>
                        <w:left w:val="none" w:sz="0" w:space="0" w:color="auto"/>
                        <w:bottom w:val="none" w:sz="0" w:space="0" w:color="auto"/>
                        <w:right w:val="none" w:sz="0" w:space="0" w:color="auto"/>
                      </w:divBdr>
                    </w:div>
                    <w:div w:id="674386584">
                      <w:marLeft w:val="0"/>
                      <w:marRight w:val="0"/>
                      <w:marTop w:val="0"/>
                      <w:marBottom w:val="0"/>
                      <w:divBdr>
                        <w:top w:val="none" w:sz="0" w:space="0" w:color="auto"/>
                        <w:left w:val="none" w:sz="0" w:space="0" w:color="auto"/>
                        <w:bottom w:val="none" w:sz="0" w:space="0" w:color="auto"/>
                        <w:right w:val="none" w:sz="0" w:space="0" w:color="auto"/>
                      </w:divBdr>
                      <w:divsChild>
                        <w:div w:id="1154837806">
                          <w:marLeft w:val="240"/>
                          <w:marRight w:val="0"/>
                          <w:marTop w:val="0"/>
                          <w:marBottom w:val="0"/>
                          <w:divBdr>
                            <w:top w:val="none" w:sz="0" w:space="0" w:color="auto"/>
                            <w:left w:val="none" w:sz="0" w:space="0" w:color="auto"/>
                            <w:bottom w:val="none" w:sz="0" w:space="0" w:color="auto"/>
                            <w:right w:val="none" w:sz="0" w:space="0" w:color="auto"/>
                          </w:divBdr>
                        </w:div>
                      </w:divsChild>
                    </w:div>
                    <w:div w:id="1943491214">
                      <w:marLeft w:val="0"/>
                      <w:marRight w:val="0"/>
                      <w:marTop w:val="0"/>
                      <w:marBottom w:val="0"/>
                      <w:divBdr>
                        <w:top w:val="none" w:sz="0" w:space="0" w:color="auto"/>
                        <w:left w:val="none" w:sz="0" w:space="0" w:color="auto"/>
                        <w:bottom w:val="none" w:sz="0" w:space="0" w:color="auto"/>
                        <w:right w:val="none" w:sz="0" w:space="0" w:color="auto"/>
                      </w:divBdr>
                      <w:divsChild>
                        <w:div w:id="813065416">
                          <w:marLeft w:val="240"/>
                          <w:marRight w:val="0"/>
                          <w:marTop w:val="0"/>
                          <w:marBottom w:val="0"/>
                          <w:divBdr>
                            <w:top w:val="none" w:sz="0" w:space="0" w:color="auto"/>
                            <w:left w:val="none" w:sz="0" w:space="0" w:color="auto"/>
                            <w:bottom w:val="none" w:sz="0" w:space="0" w:color="auto"/>
                            <w:right w:val="none" w:sz="0" w:space="0" w:color="auto"/>
                          </w:divBdr>
                        </w:div>
                      </w:divsChild>
                    </w:div>
                    <w:div w:id="1076366338">
                      <w:marLeft w:val="0"/>
                      <w:marRight w:val="0"/>
                      <w:marTop w:val="0"/>
                      <w:marBottom w:val="0"/>
                      <w:divBdr>
                        <w:top w:val="none" w:sz="0" w:space="0" w:color="auto"/>
                        <w:left w:val="none" w:sz="0" w:space="0" w:color="auto"/>
                        <w:bottom w:val="none" w:sz="0" w:space="0" w:color="auto"/>
                        <w:right w:val="none" w:sz="0" w:space="0" w:color="auto"/>
                      </w:divBdr>
                    </w:div>
                    <w:div w:id="711461611">
                      <w:marLeft w:val="0"/>
                      <w:marRight w:val="0"/>
                      <w:marTop w:val="0"/>
                      <w:marBottom w:val="0"/>
                      <w:divBdr>
                        <w:top w:val="none" w:sz="0" w:space="0" w:color="auto"/>
                        <w:left w:val="none" w:sz="0" w:space="0" w:color="auto"/>
                        <w:bottom w:val="none" w:sz="0" w:space="0" w:color="auto"/>
                        <w:right w:val="none" w:sz="0" w:space="0" w:color="auto"/>
                      </w:divBdr>
                      <w:divsChild>
                        <w:div w:id="844636437">
                          <w:marLeft w:val="240"/>
                          <w:marRight w:val="0"/>
                          <w:marTop w:val="0"/>
                          <w:marBottom w:val="0"/>
                          <w:divBdr>
                            <w:top w:val="none" w:sz="0" w:space="0" w:color="auto"/>
                            <w:left w:val="none" w:sz="0" w:space="0" w:color="auto"/>
                            <w:bottom w:val="none" w:sz="0" w:space="0" w:color="auto"/>
                            <w:right w:val="none" w:sz="0" w:space="0" w:color="auto"/>
                          </w:divBdr>
                        </w:div>
                      </w:divsChild>
                    </w:div>
                    <w:div w:id="1009720836">
                      <w:marLeft w:val="0"/>
                      <w:marRight w:val="0"/>
                      <w:marTop w:val="0"/>
                      <w:marBottom w:val="0"/>
                      <w:divBdr>
                        <w:top w:val="none" w:sz="0" w:space="0" w:color="auto"/>
                        <w:left w:val="none" w:sz="0" w:space="0" w:color="auto"/>
                        <w:bottom w:val="none" w:sz="0" w:space="0" w:color="auto"/>
                        <w:right w:val="none" w:sz="0" w:space="0" w:color="auto"/>
                      </w:divBdr>
                      <w:divsChild>
                        <w:div w:id="1367676381">
                          <w:marLeft w:val="240"/>
                          <w:marRight w:val="0"/>
                          <w:marTop w:val="0"/>
                          <w:marBottom w:val="0"/>
                          <w:divBdr>
                            <w:top w:val="none" w:sz="0" w:space="0" w:color="auto"/>
                            <w:left w:val="none" w:sz="0" w:space="0" w:color="auto"/>
                            <w:bottom w:val="none" w:sz="0" w:space="0" w:color="auto"/>
                            <w:right w:val="none" w:sz="0" w:space="0" w:color="auto"/>
                          </w:divBdr>
                        </w:div>
                      </w:divsChild>
                    </w:div>
                    <w:div w:id="1946385083">
                      <w:marLeft w:val="0"/>
                      <w:marRight w:val="0"/>
                      <w:marTop w:val="0"/>
                      <w:marBottom w:val="0"/>
                      <w:divBdr>
                        <w:top w:val="none" w:sz="0" w:space="0" w:color="auto"/>
                        <w:left w:val="none" w:sz="0" w:space="0" w:color="auto"/>
                        <w:bottom w:val="none" w:sz="0" w:space="0" w:color="auto"/>
                        <w:right w:val="none" w:sz="0" w:space="0" w:color="auto"/>
                      </w:divBdr>
                      <w:divsChild>
                        <w:div w:id="184713158">
                          <w:marLeft w:val="240"/>
                          <w:marRight w:val="0"/>
                          <w:marTop w:val="0"/>
                          <w:marBottom w:val="0"/>
                          <w:divBdr>
                            <w:top w:val="none" w:sz="0" w:space="0" w:color="auto"/>
                            <w:left w:val="none" w:sz="0" w:space="0" w:color="auto"/>
                            <w:bottom w:val="none" w:sz="0" w:space="0" w:color="auto"/>
                            <w:right w:val="none" w:sz="0" w:space="0" w:color="auto"/>
                          </w:divBdr>
                        </w:div>
                      </w:divsChild>
                    </w:div>
                    <w:div w:id="642932715">
                      <w:marLeft w:val="0"/>
                      <w:marRight w:val="0"/>
                      <w:marTop w:val="0"/>
                      <w:marBottom w:val="0"/>
                      <w:divBdr>
                        <w:top w:val="none" w:sz="0" w:space="0" w:color="auto"/>
                        <w:left w:val="none" w:sz="0" w:space="0" w:color="auto"/>
                        <w:bottom w:val="none" w:sz="0" w:space="0" w:color="auto"/>
                        <w:right w:val="none" w:sz="0" w:space="0" w:color="auto"/>
                      </w:divBdr>
                      <w:divsChild>
                        <w:div w:id="97798110">
                          <w:marLeft w:val="240"/>
                          <w:marRight w:val="0"/>
                          <w:marTop w:val="0"/>
                          <w:marBottom w:val="0"/>
                          <w:divBdr>
                            <w:top w:val="none" w:sz="0" w:space="0" w:color="auto"/>
                            <w:left w:val="none" w:sz="0" w:space="0" w:color="auto"/>
                            <w:bottom w:val="none" w:sz="0" w:space="0" w:color="auto"/>
                            <w:right w:val="none" w:sz="0" w:space="0" w:color="auto"/>
                          </w:divBdr>
                        </w:div>
                      </w:divsChild>
                    </w:div>
                    <w:div w:id="1185481187">
                      <w:marLeft w:val="0"/>
                      <w:marRight w:val="0"/>
                      <w:marTop w:val="0"/>
                      <w:marBottom w:val="0"/>
                      <w:divBdr>
                        <w:top w:val="none" w:sz="0" w:space="0" w:color="auto"/>
                        <w:left w:val="none" w:sz="0" w:space="0" w:color="auto"/>
                        <w:bottom w:val="none" w:sz="0" w:space="0" w:color="auto"/>
                        <w:right w:val="none" w:sz="0" w:space="0" w:color="auto"/>
                      </w:divBdr>
                      <w:divsChild>
                        <w:div w:id="1465584279">
                          <w:marLeft w:val="240"/>
                          <w:marRight w:val="0"/>
                          <w:marTop w:val="0"/>
                          <w:marBottom w:val="0"/>
                          <w:divBdr>
                            <w:top w:val="none" w:sz="0" w:space="0" w:color="auto"/>
                            <w:left w:val="none" w:sz="0" w:space="0" w:color="auto"/>
                            <w:bottom w:val="none" w:sz="0" w:space="0" w:color="auto"/>
                            <w:right w:val="none" w:sz="0" w:space="0" w:color="auto"/>
                          </w:divBdr>
                        </w:div>
                      </w:divsChild>
                    </w:div>
                    <w:div w:id="395586345">
                      <w:marLeft w:val="0"/>
                      <w:marRight w:val="0"/>
                      <w:marTop w:val="0"/>
                      <w:marBottom w:val="0"/>
                      <w:divBdr>
                        <w:top w:val="none" w:sz="0" w:space="0" w:color="auto"/>
                        <w:left w:val="none" w:sz="0" w:space="0" w:color="auto"/>
                        <w:bottom w:val="none" w:sz="0" w:space="0" w:color="auto"/>
                        <w:right w:val="none" w:sz="0" w:space="0" w:color="auto"/>
                      </w:divBdr>
                      <w:divsChild>
                        <w:div w:id="1736004584">
                          <w:marLeft w:val="240"/>
                          <w:marRight w:val="0"/>
                          <w:marTop w:val="0"/>
                          <w:marBottom w:val="0"/>
                          <w:divBdr>
                            <w:top w:val="none" w:sz="0" w:space="0" w:color="auto"/>
                            <w:left w:val="none" w:sz="0" w:space="0" w:color="auto"/>
                            <w:bottom w:val="none" w:sz="0" w:space="0" w:color="auto"/>
                            <w:right w:val="none" w:sz="0" w:space="0" w:color="auto"/>
                          </w:divBdr>
                        </w:div>
                      </w:divsChild>
                    </w:div>
                    <w:div w:id="1899969666">
                      <w:marLeft w:val="0"/>
                      <w:marRight w:val="0"/>
                      <w:marTop w:val="0"/>
                      <w:marBottom w:val="0"/>
                      <w:divBdr>
                        <w:top w:val="none" w:sz="0" w:space="0" w:color="auto"/>
                        <w:left w:val="none" w:sz="0" w:space="0" w:color="auto"/>
                        <w:bottom w:val="none" w:sz="0" w:space="0" w:color="auto"/>
                        <w:right w:val="none" w:sz="0" w:space="0" w:color="auto"/>
                      </w:divBdr>
                      <w:divsChild>
                        <w:div w:id="1762215403">
                          <w:marLeft w:val="240"/>
                          <w:marRight w:val="0"/>
                          <w:marTop w:val="0"/>
                          <w:marBottom w:val="0"/>
                          <w:divBdr>
                            <w:top w:val="none" w:sz="0" w:space="0" w:color="auto"/>
                            <w:left w:val="none" w:sz="0" w:space="0" w:color="auto"/>
                            <w:bottom w:val="none" w:sz="0" w:space="0" w:color="auto"/>
                            <w:right w:val="none" w:sz="0" w:space="0" w:color="auto"/>
                          </w:divBdr>
                        </w:div>
                      </w:divsChild>
                    </w:div>
                    <w:div w:id="1294677813">
                      <w:marLeft w:val="0"/>
                      <w:marRight w:val="0"/>
                      <w:marTop w:val="0"/>
                      <w:marBottom w:val="0"/>
                      <w:divBdr>
                        <w:top w:val="none" w:sz="0" w:space="0" w:color="auto"/>
                        <w:left w:val="none" w:sz="0" w:space="0" w:color="auto"/>
                        <w:bottom w:val="none" w:sz="0" w:space="0" w:color="auto"/>
                        <w:right w:val="none" w:sz="0" w:space="0" w:color="auto"/>
                      </w:divBdr>
                      <w:divsChild>
                        <w:div w:id="1948076129">
                          <w:marLeft w:val="240"/>
                          <w:marRight w:val="0"/>
                          <w:marTop w:val="0"/>
                          <w:marBottom w:val="0"/>
                          <w:divBdr>
                            <w:top w:val="none" w:sz="0" w:space="0" w:color="auto"/>
                            <w:left w:val="none" w:sz="0" w:space="0" w:color="auto"/>
                            <w:bottom w:val="none" w:sz="0" w:space="0" w:color="auto"/>
                            <w:right w:val="none" w:sz="0" w:space="0" w:color="auto"/>
                          </w:divBdr>
                        </w:div>
                      </w:divsChild>
                    </w:div>
                    <w:div w:id="145248240">
                      <w:marLeft w:val="0"/>
                      <w:marRight w:val="0"/>
                      <w:marTop w:val="0"/>
                      <w:marBottom w:val="0"/>
                      <w:divBdr>
                        <w:top w:val="none" w:sz="0" w:space="0" w:color="auto"/>
                        <w:left w:val="none" w:sz="0" w:space="0" w:color="auto"/>
                        <w:bottom w:val="none" w:sz="0" w:space="0" w:color="auto"/>
                        <w:right w:val="none" w:sz="0" w:space="0" w:color="auto"/>
                      </w:divBdr>
                    </w:div>
                    <w:div w:id="520050046">
                      <w:marLeft w:val="0"/>
                      <w:marRight w:val="0"/>
                      <w:marTop w:val="0"/>
                      <w:marBottom w:val="0"/>
                      <w:divBdr>
                        <w:top w:val="none" w:sz="0" w:space="0" w:color="auto"/>
                        <w:left w:val="none" w:sz="0" w:space="0" w:color="auto"/>
                        <w:bottom w:val="none" w:sz="0" w:space="0" w:color="auto"/>
                        <w:right w:val="none" w:sz="0" w:space="0" w:color="auto"/>
                      </w:divBdr>
                      <w:divsChild>
                        <w:div w:id="9912535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134923">
      <w:bodyDiv w:val="1"/>
      <w:marLeft w:val="0"/>
      <w:marRight w:val="0"/>
      <w:marTop w:val="0"/>
      <w:marBottom w:val="0"/>
      <w:divBdr>
        <w:top w:val="none" w:sz="0" w:space="0" w:color="auto"/>
        <w:left w:val="none" w:sz="0" w:space="0" w:color="auto"/>
        <w:bottom w:val="none" w:sz="0" w:space="0" w:color="auto"/>
        <w:right w:val="none" w:sz="0" w:space="0" w:color="auto"/>
      </w:divBdr>
      <w:divsChild>
        <w:div w:id="2090424286">
          <w:marLeft w:val="0"/>
          <w:marRight w:val="0"/>
          <w:marTop w:val="0"/>
          <w:marBottom w:val="0"/>
          <w:divBdr>
            <w:top w:val="none" w:sz="0" w:space="0" w:color="auto"/>
            <w:left w:val="none" w:sz="0" w:space="0" w:color="auto"/>
            <w:bottom w:val="none" w:sz="0" w:space="0" w:color="auto"/>
            <w:right w:val="none" w:sz="0" w:space="0" w:color="auto"/>
          </w:divBdr>
          <w:divsChild>
            <w:div w:id="1258710382">
              <w:marLeft w:val="0"/>
              <w:marRight w:val="0"/>
              <w:marTop w:val="0"/>
              <w:marBottom w:val="0"/>
              <w:divBdr>
                <w:top w:val="none" w:sz="0" w:space="0" w:color="auto"/>
                <w:left w:val="none" w:sz="0" w:space="0" w:color="auto"/>
                <w:bottom w:val="none" w:sz="0" w:space="0" w:color="auto"/>
                <w:right w:val="none" w:sz="0" w:space="0" w:color="auto"/>
              </w:divBdr>
            </w:div>
            <w:div w:id="1081028418">
              <w:marLeft w:val="0"/>
              <w:marRight w:val="0"/>
              <w:marTop w:val="0"/>
              <w:marBottom w:val="0"/>
              <w:divBdr>
                <w:top w:val="none" w:sz="0" w:space="0" w:color="auto"/>
                <w:left w:val="none" w:sz="0" w:space="0" w:color="auto"/>
                <w:bottom w:val="none" w:sz="0" w:space="0" w:color="auto"/>
                <w:right w:val="none" w:sz="0" w:space="0" w:color="auto"/>
              </w:divBdr>
            </w:div>
            <w:div w:id="2079549920">
              <w:marLeft w:val="0"/>
              <w:marRight w:val="0"/>
              <w:marTop w:val="0"/>
              <w:marBottom w:val="0"/>
              <w:divBdr>
                <w:top w:val="none" w:sz="0" w:space="0" w:color="auto"/>
                <w:left w:val="none" w:sz="0" w:space="0" w:color="auto"/>
                <w:bottom w:val="none" w:sz="0" w:space="0" w:color="auto"/>
                <w:right w:val="none" w:sz="0" w:space="0" w:color="auto"/>
              </w:divBdr>
            </w:div>
            <w:div w:id="1304431872">
              <w:marLeft w:val="0"/>
              <w:marRight w:val="0"/>
              <w:marTop w:val="0"/>
              <w:marBottom w:val="0"/>
              <w:divBdr>
                <w:top w:val="none" w:sz="0" w:space="0" w:color="auto"/>
                <w:left w:val="none" w:sz="0" w:space="0" w:color="auto"/>
                <w:bottom w:val="none" w:sz="0" w:space="0" w:color="auto"/>
                <w:right w:val="none" w:sz="0" w:space="0" w:color="auto"/>
              </w:divBdr>
            </w:div>
            <w:div w:id="1069688030">
              <w:marLeft w:val="0"/>
              <w:marRight w:val="0"/>
              <w:marTop w:val="0"/>
              <w:marBottom w:val="0"/>
              <w:divBdr>
                <w:top w:val="none" w:sz="0" w:space="0" w:color="auto"/>
                <w:left w:val="none" w:sz="0" w:space="0" w:color="auto"/>
                <w:bottom w:val="none" w:sz="0" w:space="0" w:color="auto"/>
                <w:right w:val="none" w:sz="0" w:space="0" w:color="auto"/>
              </w:divBdr>
            </w:div>
            <w:div w:id="1936790506">
              <w:marLeft w:val="0"/>
              <w:marRight w:val="0"/>
              <w:marTop w:val="0"/>
              <w:marBottom w:val="0"/>
              <w:divBdr>
                <w:top w:val="none" w:sz="0" w:space="0" w:color="auto"/>
                <w:left w:val="none" w:sz="0" w:space="0" w:color="auto"/>
                <w:bottom w:val="none" w:sz="0" w:space="0" w:color="auto"/>
                <w:right w:val="none" w:sz="0" w:space="0" w:color="auto"/>
              </w:divBdr>
            </w:div>
            <w:div w:id="33430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18985">
      <w:bodyDiv w:val="1"/>
      <w:marLeft w:val="0"/>
      <w:marRight w:val="0"/>
      <w:marTop w:val="0"/>
      <w:marBottom w:val="0"/>
      <w:divBdr>
        <w:top w:val="none" w:sz="0" w:space="0" w:color="auto"/>
        <w:left w:val="none" w:sz="0" w:space="0" w:color="auto"/>
        <w:bottom w:val="none" w:sz="0" w:space="0" w:color="auto"/>
        <w:right w:val="none" w:sz="0" w:space="0" w:color="auto"/>
      </w:divBdr>
      <w:divsChild>
        <w:div w:id="2006350580">
          <w:marLeft w:val="0"/>
          <w:marRight w:val="0"/>
          <w:marTop w:val="0"/>
          <w:marBottom w:val="0"/>
          <w:divBdr>
            <w:top w:val="none" w:sz="0" w:space="0" w:color="auto"/>
            <w:left w:val="none" w:sz="0" w:space="0" w:color="auto"/>
            <w:bottom w:val="none" w:sz="0" w:space="0" w:color="auto"/>
            <w:right w:val="none" w:sz="0" w:space="0" w:color="auto"/>
          </w:divBdr>
          <w:divsChild>
            <w:div w:id="1983848170">
              <w:marLeft w:val="0"/>
              <w:marRight w:val="0"/>
              <w:marTop w:val="0"/>
              <w:marBottom w:val="0"/>
              <w:divBdr>
                <w:top w:val="none" w:sz="0" w:space="0" w:color="auto"/>
                <w:left w:val="none" w:sz="0" w:space="0" w:color="auto"/>
                <w:bottom w:val="none" w:sz="0" w:space="0" w:color="auto"/>
                <w:right w:val="none" w:sz="0" w:space="0" w:color="auto"/>
              </w:divBdr>
              <w:divsChild>
                <w:div w:id="1000156103">
                  <w:marLeft w:val="0"/>
                  <w:marRight w:val="0"/>
                  <w:marTop w:val="150"/>
                  <w:marBottom w:val="150"/>
                  <w:divBdr>
                    <w:top w:val="none" w:sz="0" w:space="0" w:color="auto"/>
                    <w:left w:val="none" w:sz="0" w:space="0" w:color="auto"/>
                    <w:bottom w:val="none" w:sz="0" w:space="0" w:color="auto"/>
                    <w:right w:val="none" w:sz="0" w:space="0" w:color="auto"/>
                  </w:divBdr>
                  <w:divsChild>
                    <w:div w:id="1839535665">
                      <w:marLeft w:val="0"/>
                      <w:marRight w:val="0"/>
                      <w:marTop w:val="0"/>
                      <w:marBottom w:val="0"/>
                      <w:divBdr>
                        <w:top w:val="none" w:sz="0" w:space="0" w:color="auto"/>
                        <w:left w:val="none" w:sz="0" w:space="0" w:color="auto"/>
                        <w:bottom w:val="none" w:sz="0" w:space="0" w:color="auto"/>
                        <w:right w:val="none" w:sz="0" w:space="0" w:color="auto"/>
                      </w:divBdr>
                      <w:divsChild>
                        <w:div w:id="1718233794">
                          <w:marLeft w:val="240"/>
                          <w:marRight w:val="0"/>
                          <w:marTop w:val="0"/>
                          <w:marBottom w:val="0"/>
                          <w:divBdr>
                            <w:top w:val="none" w:sz="0" w:space="0" w:color="auto"/>
                            <w:left w:val="none" w:sz="0" w:space="0" w:color="auto"/>
                            <w:bottom w:val="none" w:sz="0" w:space="0" w:color="auto"/>
                            <w:right w:val="none" w:sz="0" w:space="0" w:color="auto"/>
                          </w:divBdr>
                        </w:div>
                      </w:divsChild>
                    </w:div>
                    <w:div w:id="1722096578">
                      <w:marLeft w:val="0"/>
                      <w:marRight w:val="0"/>
                      <w:marTop w:val="0"/>
                      <w:marBottom w:val="0"/>
                      <w:divBdr>
                        <w:top w:val="none" w:sz="0" w:space="0" w:color="auto"/>
                        <w:left w:val="none" w:sz="0" w:space="0" w:color="auto"/>
                        <w:bottom w:val="none" w:sz="0" w:space="0" w:color="auto"/>
                        <w:right w:val="none" w:sz="0" w:space="0" w:color="auto"/>
                      </w:divBdr>
                    </w:div>
                    <w:div w:id="1167086953">
                      <w:marLeft w:val="0"/>
                      <w:marRight w:val="0"/>
                      <w:marTop w:val="0"/>
                      <w:marBottom w:val="0"/>
                      <w:divBdr>
                        <w:top w:val="none" w:sz="0" w:space="0" w:color="auto"/>
                        <w:left w:val="none" w:sz="0" w:space="0" w:color="auto"/>
                        <w:bottom w:val="none" w:sz="0" w:space="0" w:color="auto"/>
                        <w:right w:val="none" w:sz="0" w:space="0" w:color="auto"/>
                      </w:divBdr>
                      <w:divsChild>
                        <w:div w:id="1821921224">
                          <w:marLeft w:val="240"/>
                          <w:marRight w:val="0"/>
                          <w:marTop w:val="0"/>
                          <w:marBottom w:val="0"/>
                          <w:divBdr>
                            <w:top w:val="none" w:sz="0" w:space="0" w:color="auto"/>
                            <w:left w:val="none" w:sz="0" w:space="0" w:color="auto"/>
                            <w:bottom w:val="none" w:sz="0" w:space="0" w:color="auto"/>
                            <w:right w:val="none" w:sz="0" w:space="0" w:color="auto"/>
                          </w:divBdr>
                        </w:div>
                      </w:divsChild>
                    </w:div>
                    <w:div w:id="1527789253">
                      <w:marLeft w:val="0"/>
                      <w:marRight w:val="0"/>
                      <w:marTop w:val="0"/>
                      <w:marBottom w:val="0"/>
                      <w:divBdr>
                        <w:top w:val="none" w:sz="0" w:space="0" w:color="auto"/>
                        <w:left w:val="none" w:sz="0" w:space="0" w:color="auto"/>
                        <w:bottom w:val="none" w:sz="0" w:space="0" w:color="auto"/>
                        <w:right w:val="none" w:sz="0" w:space="0" w:color="auto"/>
                      </w:divBdr>
                      <w:divsChild>
                        <w:div w:id="1188982988">
                          <w:marLeft w:val="240"/>
                          <w:marRight w:val="0"/>
                          <w:marTop w:val="0"/>
                          <w:marBottom w:val="0"/>
                          <w:divBdr>
                            <w:top w:val="none" w:sz="0" w:space="0" w:color="auto"/>
                            <w:left w:val="none" w:sz="0" w:space="0" w:color="auto"/>
                            <w:bottom w:val="none" w:sz="0" w:space="0" w:color="auto"/>
                            <w:right w:val="none" w:sz="0" w:space="0" w:color="auto"/>
                          </w:divBdr>
                        </w:div>
                      </w:divsChild>
                    </w:div>
                    <w:div w:id="1664090477">
                      <w:marLeft w:val="0"/>
                      <w:marRight w:val="0"/>
                      <w:marTop w:val="0"/>
                      <w:marBottom w:val="0"/>
                      <w:divBdr>
                        <w:top w:val="none" w:sz="0" w:space="0" w:color="auto"/>
                        <w:left w:val="none" w:sz="0" w:space="0" w:color="auto"/>
                        <w:bottom w:val="none" w:sz="0" w:space="0" w:color="auto"/>
                        <w:right w:val="none" w:sz="0" w:space="0" w:color="auto"/>
                      </w:divBdr>
                      <w:divsChild>
                        <w:div w:id="1193498432">
                          <w:marLeft w:val="240"/>
                          <w:marRight w:val="0"/>
                          <w:marTop w:val="0"/>
                          <w:marBottom w:val="0"/>
                          <w:divBdr>
                            <w:top w:val="none" w:sz="0" w:space="0" w:color="auto"/>
                            <w:left w:val="none" w:sz="0" w:space="0" w:color="auto"/>
                            <w:bottom w:val="none" w:sz="0" w:space="0" w:color="auto"/>
                            <w:right w:val="none" w:sz="0" w:space="0" w:color="auto"/>
                          </w:divBdr>
                        </w:div>
                      </w:divsChild>
                    </w:div>
                    <w:div w:id="382212640">
                      <w:marLeft w:val="0"/>
                      <w:marRight w:val="0"/>
                      <w:marTop w:val="0"/>
                      <w:marBottom w:val="0"/>
                      <w:divBdr>
                        <w:top w:val="none" w:sz="0" w:space="0" w:color="auto"/>
                        <w:left w:val="none" w:sz="0" w:space="0" w:color="auto"/>
                        <w:bottom w:val="none" w:sz="0" w:space="0" w:color="auto"/>
                        <w:right w:val="none" w:sz="0" w:space="0" w:color="auto"/>
                      </w:divBdr>
                      <w:divsChild>
                        <w:div w:id="948465302">
                          <w:marLeft w:val="240"/>
                          <w:marRight w:val="0"/>
                          <w:marTop w:val="0"/>
                          <w:marBottom w:val="0"/>
                          <w:divBdr>
                            <w:top w:val="none" w:sz="0" w:space="0" w:color="auto"/>
                            <w:left w:val="none" w:sz="0" w:space="0" w:color="auto"/>
                            <w:bottom w:val="none" w:sz="0" w:space="0" w:color="auto"/>
                            <w:right w:val="none" w:sz="0" w:space="0" w:color="auto"/>
                          </w:divBdr>
                        </w:div>
                      </w:divsChild>
                    </w:div>
                    <w:div w:id="1034647956">
                      <w:marLeft w:val="0"/>
                      <w:marRight w:val="0"/>
                      <w:marTop w:val="0"/>
                      <w:marBottom w:val="0"/>
                      <w:divBdr>
                        <w:top w:val="none" w:sz="0" w:space="0" w:color="auto"/>
                        <w:left w:val="none" w:sz="0" w:space="0" w:color="auto"/>
                        <w:bottom w:val="none" w:sz="0" w:space="0" w:color="auto"/>
                        <w:right w:val="none" w:sz="0" w:space="0" w:color="auto"/>
                      </w:divBdr>
                    </w:div>
                    <w:div w:id="1972058559">
                      <w:marLeft w:val="0"/>
                      <w:marRight w:val="0"/>
                      <w:marTop w:val="0"/>
                      <w:marBottom w:val="0"/>
                      <w:divBdr>
                        <w:top w:val="none" w:sz="0" w:space="0" w:color="auto"/>
                        <w:left w:val="none" w:sz="0" w:space="0" w:color="auto"/>
                        <w:bottom w:val="none" w:sz="0" w:space="0" w:color="auto"/>
                        <w:right w:val="none" w:sz="0" w:space="0" w:color="auto"/>
                      </w:divBdr>
                      <w:divsChild>
                        <w:div w:id="1073356181">
                          <w:marLeft w:val="240"/>
                          <w:marRight w:val="0"/>
                          <w:marTop w:val="0"/>
                          <w:marBottom w:val="0"/>
                          <w:divBdr>
                            <w:top w:val="none" w:sz="0" w:space="0" w:color="auto"/>
                            <w:left w:val="none" w:sz="0" w:space="0" w:color="auto"/>
                            <w:bottom w:val="none" w:sz="0" w:space="0" w:color="auto"/>
                            <w:right w:val="none" w:sz="0" w:space="0" w:color="auto"/>
                          </w:divBdr>
                        </w:div>
                      </w:divsChild>
                    </w:div>
                    <w:div w:id="1542283412">
                      <w:marLeft w:val="0"/>
                      <w:marRight w:val="0"/>
                      <w:marTop w:val="0"/>
                      <w:marBottom w:val="0"/>
                      <w:divBdr>
                        <w:top w:val="none" w:sz="0" w:space="0" w:color="auto"/>
                        <w:left w:val="none" w:sz="0" w:space="0" w:color="auto"/>
                        <w:bottom w:val="none" w:sz="0" w:space="0" w:color="auto"/>
                        <w:right w:val="none" w:sz="0" w:space="0" w:color="auto"/>
                      </w:divBdr>
                    </w:div>
                    <w:div w:id="18942930">
                      <w:marLeft w:val="0"/>
                      <w:marRight w:val="0"/>
                      <w:marTop w:val="0"/>
                      <w:marBottom w:val="0"/>
                      <w:divBdr>
                        <w:top w:val="none" w:sz="0" w:space="0" w:color="auto"/>
                        <w:left w:val="none" w:sz="0" w:space="0" w:color="auto"/>
                        <w:bottom w:val="none" w:sz="0" w:space="0" w:color="auto"/>
                        <w:right w:val="none" w:sz="0" w:space="0" w:color="auto"/>
                      </w:divBdr>
                      <w:divsChild>
                        <w:div w:id="968316063">
                          <w:marLeft w:val="240"/>
                          <w:marRight w:val="0"/>
                          <w:marTop w:val="0"/>
                          <w:marBottom w:val="0"/>
                          <w:divBdr>
                            <w:top w:val="none" w:sz="0" w:space="0" w:color="auto"/>
                            <w:left w:val="none" w:sz="0" w:space="0" w:color="auto"/>
                            <w:bottom w:val="none" w:sz="0" w:space="0" w:color="auto"/>
                            <w:right w:val="none" w:sz="0" w:space="0" w:color="auto"/>
                          </w:divBdr>
                        </w:div>
                      </w:divsChild>
                    </w:div>
                    <w:div w:id="658071992">
                      <w:marLeft w:val="0"/>
                      <w:marRight w:val="0"/>
                      <w:marTop w:val="0"/>
                      <w:marBottom w:val="0"/>
                      <w:divBdr>
                        <w:top w:val="none" w:sz="0" w:space="0" w:color="auto"/>
                        <w:left w:val="none" w:sz="0" w:space="0" w:color="auto"/>
                        <w:bottom w:val="none" w:sz="0" w:space="0" w:color="auto"/>
                        <w:right w:val="none" w:sz="0" w:space="0" w:color="auto"/>
                      </w:divBdr>
                      <w:divsChild>
                        <w:div w:id="31081161">
                          <w:marLeft w:val="240"/>
                          <w:marRight w:val="0"/>
                          <w:marTop w:val="0"/>
                          <w:marBottom w:val="0"/>
                          <w:divBdr>
                            <w:top w:val="none" w:sz="0" w:space="0" w:color="auto"/>
                            <w:left w:val="none" w:sz="0" w:space="0" w:color="auto"/>
                            <w:bottom w:val="none" w:sz="0" w:space="0" w:color="auto"/>
                            <w:right w:val="none" w:sz="0" w:space="0" w:color="auto"/>
                          </w:divBdr>
                        </w:div>
                      </w:divsChild>
                    </w:div>
                    <w:div w:id="2003115523">
                      <w:marLeft w:val="0"/>
                      <w:marRight w:val="0"/>
                      <w:marTop w:val="0"/>
                      <w:marBottom w:val="0"/>
                      <w:divBdr>
                        <w:top w:val="none" w:sz="0" w:space="0" w:color="auto"/>
                        <w:left w:val="none" w:sz="0" w:space="0" w:color="auto"/>
                        <w:bottom w:val="none" w:sz="0" w:space="0" w:color="auto"/>
                        <w:right w:val="none" w:sz="0" w:space="0" w:color="auto"/>
                      </w:divBdr>
                      <w:divsChild>
                        <w:div w:id="207751">
                          <w:marLeft w:val="240"/>
                          <w:marRight w:val="0"/>
                          <w:marTop w:val="0"/>
                          <w:marBottom w:val="0"/>
                          <w:divBdr>
                            <w:top w:val="none" w:sz="0" w:space="0" w:color="auto"/>
                            <w:left w:val="none" w:sz="0" w:space="0" w:color="auto"/>
                            <w:bottom w:val="none" w:sz="0" w:space="0" w:color="auto"/>
                            <w:right w:val="none" w:sz="0" w:space="0" w:color="auto"/>
                          </w:divBdr>
                        </w:div>
                      </w:divsChild>
                    </w:div>
                    <w:div w:id="2085059036">
                      <w:marLeft w:val="0"/>
                      <w:marRight w:val="0"/>
                      <w:marTop w:val="0"/>
                      <w:marBottom w:val="0"/>
                      <w:divBdr>
                        <w:top w:val="none" w:sz="0" w:space="0" w:color="auto"/>
                        <w:left w:val="none" w:sz="0" w:space="0" w:color="auto"/>
                        <w:bottom w:val="none" w:sz="0" w:space="0" w:color="auto"/>
                        <w:right w:val="none" w:sz="0" w:space="0" w:color="auto"/>
                      </w:divBdr>
                      <w:divsChild>
                        <w:div w:id="1709640291">
                          <w:marLeft w:val="240"/>
                          <w:marRight w:val="0"/>
                          <w:marTop w:val="0"/>
                          <w:marBottom w:val="0"/>
                          <w:divBdr>
                            <w:top w:val="none" w:sz="0" w:space="0" w:color="auto"/>
                            <w:left w:val="none" w:sz="0" w:space="0" w:color="auto"/>
                            <w:bottom w:val="none" w:sz="0" w:space="0" w:color="auto"/>
                            <w:right w:val="none" w:sz="0" w:space="0" w:color="auto"/>
                          </w:divBdr>
                        </w:div>
                      </w:divsChild>
                    </w:div>
                    <w:div w:id="305162163">
                      <w:marLeft w:val="0"/>
                      <w:marRight w:val="0"/>
                      <w:marTop w:val="0"/>
                      <w:marBottom w:val="0"/>
                      <w:divBdr>
                        <w:top w:val="none" w:sz="0" w:space="0" w:color="auto"/>
                        <w:left w:val="none" w:sz="0" w:space="0" w:color="auto"/>
                        <w:bottom w:val="none" w:sz="0" w:space="0" w:color="auto"/>
                        <w:right w:val="none" w:sz="0" w:space="0" w:color="auto"/>
                      </w:divBdr>
                    </w:div>
                    <w:div w:id="1709644134">
                      <w:marLeft w:val="0"/>
                      <w:marRight w:val="0"/>
                      <w:marTop w:val="0"/>
                      <w:marBottom w:val="0"/>
                      <w:divBdr>
                        <w:top w:val="none" w:sz="0" w:space="0" w:color="auto"/>
                        <w:left w:val="none" w:sz="0" w:space="0" w:color="auto"/>
                        <w:bottom w:val="none" w:sz="0" w:space="0" w:color="auto"/>
                        <w:right w:val="none" w:sz="0" w:space="0" w:color="auto"/>
                      </w:divBdr>
                      <w:divsChild>
                        <w:div w:id="1405029453">
                          <w:marLeft w:val="240"/>
                          <w:marRight w:val="0"/>
                          <w:marTop w:val="0"/>
                          <w:marBottom w:val="0"/>
                          <w:divBdr>
                            <w:top w:val="none" w:sz="0" w:space="0" w:color="auto"/>
                            <w:left w:val="none" w:sz="0" w:space="0" w:color="auto"/>
                            <w:bottom w:val="none" w:sz="0" w:space="0" w:color="auto"/>
                            <w:right w:val="none" w:sz="0" w:space="0" w:color="auto"/>
                          </w:divBdr>
                        </w:div>
                      </w:divsChild>
                    </w:div>
                    <w:div w:id="1370568293">
                      <w:marLeft w:val="0"/>
                      <w:marRight w:val="0"/>
                      <w:marTop w:val="0"/>
                      <w:marBottom w:val="0"/>
                      <w:divBdr>
                        <w:top w:val="none" w:sz="0" w:space="0" w:color="auto"/>
                        <w:left w:val="none" w:sz="0" w:space="0" w:color="auto"/>
                        <w:bottom w:val="none" w:sz="0" w:space="0" w:color="auto"/>
                        <w:right w:val="none" w:sz="0" w:space="0" w:color="auto"/>
                      </w:divBdr>
                      <w:divsChild>
                        <w:div w:id="1671056918">
                          <w:marLeft w:val="240"/>
                          <w:marRight w:val="0"/>
                          <w:marTop w:val="0"/>
                          <w:marBottom w:val="0"/>
                          <w:divBdr>
                            <w:top w:val="none" w:sz="0" w:space="0" w:color="auto"/>
                            <w:left w:val="none" w:sz="0" w:space="0" w:color="auto"/>
                            <w:bottom w:val="none" w:sz="0" w:space="0" w:color="auto"/>
                            <w:right w:val="none" w:sz="0" w:space="0" w:color="auto"/>
                          </w:divBdr>
                        </w:div>
                      </w:divsChild>
                    </w:div>
                    <w:div w:id="1757440546">
                      <w:marLeft w:val="0"/>
                      <w:marRight w:val="0"/>
                      <w:marTop w:val="0"/>
                      <w:marBottom w:val="0"/>
                      <w:divBdr>
                        <w:top w:val="none" w:sz="0" w:space="0" w:color="auto"/>
                        <w:left w:val="none" w:sz="0" w:space="0" w:color="auto"/>
                        <w:bottom w:val="none" w:sz="0" w:space="0" w:color="auto"/>
                        <w:right w:val="none" w:sz="0" w:space="0" w:color="auto"/>
                      </w:divBdr>
                      <w:divsChild>
                        <w:div w:id="1587421319">
                          <w:marLeft w:val="240"/>
                          <w:marRight w:val="0"/>
                          <w:marTop w:val="0"/>
                          <w:marBottom w:val="0"/>
                          <w:divBdr>
                            <w:top w:val="none" w:sz="0" w:space="0" w:color="auto"/>
                            <w:left w:val="none" w:sz="0" w:space="0" w:color="auto"/>
                            <w:bottom w:val="none" w:sz="0" w:space="0" w:color="auto"/>
                            <w:right w:val="none" w:sz="0" w:space="0" w:color="auto"/>
                          </w:divBdr>
                        </w:div>
                      </w:divsChild>
                    </w:div>
                    <w:div w:id="2052340342">
                      <w:marLeft w:val="0"/>
                      <w:marRight w:val="0"/>
                      <w:marTop w:val="0"/>
                      <w:marBottom w:val="0"/>
                      <w:divBdr>
                        <w:top w:val="none" w:sz="0" w:space="0" w:color="auto"/>
                        <w:left w:val="none" w:sz="0" w:space="0" w:color="auto"/>
                        <w:bottom w:val="none" w:sz="0" w:space="0" w:color="auto"/>
                        <w:right w:val="none" w:sz="0" w:space="0" w:color="auto"/>
                      </w:divBdr>
                      <w:divsChild>
                        <w:div w:id="927153523">
                          <w:marLeft w:val="240"/>
                          <w:marRight w:val="0"/>
                          <w:marTop w:val="0"/>
                          <w:marBottom w:val="0"/>
                          <w:divBdr>
                            <w:top w:val="none" w:sz="0" w:space="0" w:color="auto"/>
                            <w:left w:val="none" w:sz="0" w:space="0" w:color="auto"/>
                            <w:bottom w:val="none" w:sz="0" w:space="0" w:color="auto"/>
                            <w:right w:val="none" w:sz="0" w:space="0" w:color="auto"/>
                          </w:divBdr>
                        </w:div>
                      </w:divsChild>
                    </w:div>
                    <w:div w:id="437915475">
                      <w:marLeft w:val="0"/>
                      <w:marRight w:val="0"/>
                      <w:marTop w:val="0"/>
                      <w:marBottom w:val="0"/>
                      <w:divBdr>
                        <w:top w:val="none" w:sz="0" w:space="0" w:color="auto"/>
                        <w:left w:val="none" w:sz="0" w:space="0" w:color="auto"/>
                        <w:bottom w:val="none" w:sz="0" w:space="0" w:color="auto"/>
                        <w:right w:val="none" w:sz="0" w:space="0" w:color="auto"/>
                      </w:divBdr>
                      <w:divsChild>
                        <w:div w:id="1683386837">
                          <w:marLeft w:val="240"/>
                          <w:marRight w:val="0"/>
                          <w:marTop w:val="0"/>
                          <w:marBottom w:val="0"/>
                          <w:divBdr>
                            <w:top w:val="none" w:sz="0" w:space="0" w:color="auto"/>
                            <w:left w:val="none" w:sz="0" w:space="0" w:color="auto"/>
                            <w:bottom w:val="none" w:sz="0" w:space="0" w:color="auto"/>
                            <w:right w:val="none" w:sz="0" w:space="0" w:color="auto"/>
                          </w:divBdr>
                        </w:div>
                      </w:divsChild>
                    </w:div>
                    <w:div w:id="1348756907">
                      <w:marLeft w:val="0"/>
                      <w:marRight w:val="0"/>
                      <w:marTop w:val="0"/>
                      <w:marBottom w:val="0"/>
                      <w:divBdr>
                        <w:top w:val="none" w:sz="0" w:space="0" w:color="auto"/>
                        <w:left w:val="none" w:sz="0" w:space="0" w:color="auto"/>
                        <w:bottom w:val="none" w:sz="0" w:space="0" w:color="auto"/>
                        <w:right w:val="none" w:sz="0" w:space="0" w:color="auto"/>
                      </w:divBdr>
                      <w:divsChild>
                        <w:div w:id="1838109330">
                          <w:marLeft w:val="240"/>
                          <w:marRight w:val="0"/>
                          <w:marTop w:val="0"/>
                          <w:marBottom w:val="0"/>
                          <w:divBdr>
                            <w:top w:val="none" w:sz="0" w:space="0" w:color="auto"/>
                            <w:left w:val="none" w:sz="0" w:space="0" w:color="auto"/>
                            <w:bottom w:val="none" w:sz="0" w:space="0" w:color="auto"/>
                            <w:right w:val="none" w:sz="0" w:space="0" w:color="auto"/>
                          </w:divBdr>
                        </w:div>
                      </w:divsChild>
                    </w:div>
                    <w:div w:id="1187908009">
                      <w:marLeft w:val="0"/>
                      <w:marRight w:val="0"/>
                      <w:marTop w:val="0"/>
                      <w:marBottom w:val="0"/>
                      <w:divBdr>
                        <w:top w:val="none" w:sz="0" w:space="0" w:color="auto"/>
                        <w:left w:val="none" w:sz="0" w:space="0" w:color="auto"/>
                        <w:bottom w:val="none" w:sz="0" w:space="0" w:color="auto"/>
                        <w:right w:val="none" w:sz="0" w:space="0" w:color="auto"/>
                      </w:divBdr>
                      <w:divsChild>
                        <w:div w:id="2046909458">
                          <w:marLeft w:val="240"/>
                          <w:marRight w:val="0"/>
                          <w:marTop w:val="0"/>
                          <w:marBottom w:val="0"/>
                          <w:divBdr>
                            <w:top w:val="none" w:sz="0" w:space="0" w:color="auto"/>
                            <w:left w:val="none" w:sz="0" w:space="0" w:color="auto"/>
                            <w:bottom w:val="none" w:sz="0" w:space="0" w:color="auto"/>
                            <w:right w:val="none" w:sz="0" w:space="0" w:color="auto"/>
                          </w:divBdr>
                        </w:div>
                      </w:divsChild>
                    </w:div>
                    <w:div w:id="574317016">
                      <w:marLeft w:val="0"/>
                      <w:marRight w:val="0"/>
                      <w:marTop w:val="0"/>
                      <w:marBottom w:val="0"/>
                      <w:divBdr>
                        <w:top w:val="none" w:sz="0" w:space="0" w:color="auto"/>
                        <w:left w:val="none" w:sz="0" w:space="0" w:color="auto"/>
                        <w:bottom w:val="none" w:sz="0" w:space="0" w:color="auto"/>
                        <w:right w:val="none" w:sz="0" w:space="0" w:color="auto"/>
                      </w:divBdr>
                    </w:div>
                    <w:div w:id="1287540695">
                      <w:marLeft w:val="0"/>
                      <w:marRight w:val="0"/>
                      <w:marTop w:val="0"/>
                      <w:marBottom w:val="0"/>
                      <w:divBdr>
                        <w:top w:val="none" w:sz="0" w:space="0" w:color="auto"/>
                        <w:left w:val="none" w:sz="0" w:space="0" w:color="auto"/>
                        <w:bottom w:val="none" w:sz="0" w:space="0" w:color="auto"/>
                        <w:right w:val="none" w:sz="0" w:space="0" w:color="auto"/>
                      </w:divBdr>
                      <w:divsChild>
                        <w:div w:id="1148401086">
                          <w:marLeft w:val="240"/>
                          <w:marRight w:val="0"/>
                          <w:marTop w:val="0"/>
                          <w:marBottom w:val="0"/>
                          <w:divBdr>
                            <w:top w:val="none" w:sz="0" w:space="0" w:color="auto"/>
                            <w:left w:val="none" w:sz="0" w:space="0" w:color="auto"/>
                            <w:bottom w:val="none" w:sz="0" w:space="0" w:color="auto"/>
                            <w:right w:val="none" w:sz="0" w:space="0" w:color="auto"/>
                          </w:divBdr>
                        </w:div>
                      </w:divsChild>
                    </w:div>
                    <w:div w:id="99183615">
                      <w:marLeft w:val="0"/>
                      <w:marRight w:val="0"/>
                      <w:marTop w:val="0"/>
                      <w:marBottom w:val="0"/>
                      <w:divBdr>
                        <w:top w:val="none" w:sz="0" w:space="0" w:color="auto"/>
                        <w:left w:val="none" w:sz="0" w:space="0" w:color="auto"/>
                        <w:bottom w:val="none" w:sz="0" w:space="0" w:color="auto"/>
                        <w:right w:val="none" w:sz="0" w:space="0" w:color="auto"/>
                      </w:divBdr>
                      <w:divsChild>
                        <w:div w:id="413280209">
                          <w:marLeft w:val="240"/>
                          <w:marRight w:val="0"/>
                          <w:marTop w:val="0"/>
                          <w:marBottom w:val="0"/>
                          <w:divBdr>
                            <w:top w:val="none" w:sz="0" w:space="0" w:color="auto"/>
                            <w:left w:val="none" w:sz="0" w:space="0" w:color="auto"/>
                            <w:bottom w:val="none" w:sz="0" w:space="0" w:color="auto"/>
                            <w:right w:val="none" w:sz="0" w:space="0" w:color="auto"/>
                          </w:divBdr>
                        </w:div>
                      </w:divsChild>
                    </w:div>
                    <w:div w:id="1293367760">
                      <w:marLeft w:val="0"/>
                      <w:marRight w:val="0"/>
                      <w:marTop w:val="0"/>
                      <w:marBottom w:val="0"/>
                      <w:divBdr>
                        <w:top w:val="none" w:sz="0" w:space="0" w:color="auto"/>
                        <w:left w:val="none" w:sz="0" w:space="0" w:color="auto"/>
                        <w:bottom w:val="none" w:sz="0" w:space="0" w:color="auto"/>
                        <w:right w:val="none" w:sz="0" w:space="0" w:color="auto"/>
                      </w:divBdr>
                      <w:divsChild>
                        <w:div w:id="1224029506">
                          <w:marLeft w:val="240"/>
                          <w:marRight w:val="0"/>
                          <w:marTop w:val="0"/>
                          <w:marBottom w:val="0"/>
                          <w:divBdr>
                            <w:top w:val="none" w:sz="0" w:space="0" w:color="auto"/>
                            <w:left w:val="none" w:sz="0" w:space="0" w:color="auto"/>
                            <w:bottom w:val="none" w:sz="0" w:space="0" w:color="auto"/>
                            <w:right w:val="none" w:sz="0" w:space="0" w:color="auto"/>
                          </w:divBdr>
                        </w:div>
                      </w:divsChild>
                    </w:div>
                    <w:div w:id="1024019444">
                      <w:marLeft w:val="0"/>
                      <w:marRight w:val="0"/>
                      <w:marTop w:val="0"/>
                      <w:marBottom w:val="0"/>
                      <w:divBdr>
                        <w:top w:val="none" w:sz="0" w:space="0" w:color="auto"/>
                        <w:left w:val="none" w:sz="0" w:space="0" w:color="auto"/>
                        <w:bottom w:val="none" w:sz="0" w:space="0" w:color="auto"/>
                        <w:right w:val="none" w:sz="0" w:space="0" w:color="auto"/>
                      </w:divBdr>
                      <w:divsChild>
                        <w:div w:id="1878660679">
                          <w:marLeft w:val="240"/>
                          <w:marRight w:val="0"/>
                          <w:marTop w:val="0"/>
                          <w:marBottom w:val="0"/>
                          <w:divBdr>
                            <w:top w:val="none" w:sz="0" w:space="0" w:color="auto"/>
                            <w:left w:val="none" w:sz="0" w:space="0" w:color="auto"/>
                            <w:bottom w:val="none" w:sz="0" w:space="0" w:color="auto"/>
                            <w:right w:val="none" w:sz="0" w:space="0" w:color="auto"/>
                          </w:divBdr>
                        </w:div>
                      </w:divsChild>
                    </w:div>
                    <w:div w:id="1284455809">
                      <w:marLeft w:val="0"/>
                      <w:marRight w:val="0"/>
                      <w:marTop w:val="0"/>
                      <w:marBottom w:val="0"/>
                      <w:divBdr>
                        <w:top w:val="none" w:sz="0" w:space="0" w:color="auto"/>
                        <w:left w:val="none" w:sz="0" w:space="0" w:color="auto"/>
                        <w:bottom w:val="none" w:sz="0" w:space="0" w:color="auto"/>
                        <w:right w:val="none" w:sz="0" w:space="0" w:color="auto"/>
                      </w:divBdr>
                      <w:divsChild>
                        <w:div w:id="2073767024">
                          <w:marLeft w:val="240"/>
                          <w:marRight w:val="0"/>
                          <w:marTop w:val="0"/>
                          <w:marBottom w:val="0"/>
                          <w:divBdr>
                            <w:top w:val="none" w:sz="0" w:space="0" w:color="auto"/>
                            <w:left w:val="none" w:sz="0" w:space="0" w:color="auto"/>
                            <w:bottom w:val="none" w:sz="0" w:space="0" w:color="auto"/>
                            <w:right w:val="none" w:sz="0" w:space="0" w:color="auto"/>
                          </w:divBdr>
                        </w:div>
                      </w:divsChild>
                    </w:div>
                    <w:div w:id="562449375">
                      <w:marLeft w:val="0"/>
                      <w:marRight w:val="0"/>
                      <w:marTop w:val="0"/>
                      <w:marBottom w:val="0"/>
                      <w:divBdr>
                        <w:top w:val="none" w:sz="0" w:space="0" w:color="auto"/>
                        <w:left w:val="none" w:sz="0" w:space="0" w:color="auto"/>
                        <w:bottom w:val="none" w:sz="0" w:space="0" w:color="auto"/>
                        <w:right w:val="none" w:sz="0" w:space="0" w:color="auto"/>
                      </w:divBdr>
                      <w:divsChild>
                        <w:div w:id="512842492">
                          <w:marLeft w:val="240"/>
                          <w:marRight w:val="0"/>
                          <w:marTop w:val="0"/>
                          <w:marBottom w:val="0"/>
                          <w:divBdr>
                            <w:top w:val="none" w:sz="0" w:space="0" w:color="auto"/>
                            <w:left w:val="none" w:sz="0" w:space="0" w:color="auto"/>
                            <w:bottom w:val="none" w:sz="0" w:space="0" w:color="auto"/>
                            <w:right w:val="none" w:sz="0" w:space="0" w:color="auto"/>
                          </w:divBdr>
                        </w:div>
                      </w:divsChild>
                    </w:div>
                    <w:div w:id="818545472">
                      <w:marLeft w:val="0"/>
                      <w:marRight w:val="0"/>
                      <w:marTop w:val="0"/>
                      <w:marBottom w:val="0"/>
                      <w:divBdr>
                        <w:top w:val="none" w:sz="0" w:space="0" w:color="auto"/>
                        <w:left w:val="none" w:sz="0" w:space="0" w:color="auto"/>
                        <w:bottom w:val="none" w:sz="0" w:space="0" w:color="auto"/>
                        <w:right w:val="none" w:sz="0" w:space="0" w:color="auto"/>
                      </w:divBdr>
                      <w:divsChild>
                        <w:div w:id="1141966659">
                          <w:marLeft w:val="240"/>
                          <w:marRight w:val="0"/>
                          <w:marTop w:val="0"/>
                          <w:marBottom w:val="0"/>
                          <w:divBdr>
                            <w:top w:val="none" w:sz="0" w:space="0" w:color="auto"/>
                            <w:left w:val="none" w:sz="0" w:space="0" w:color="auto"/>
                            <w:bottom w:val="none" w:sz="0" w:space="0" w:color="auto"/>
                            <w:right w:val="none" w:sz="0" w:space="0" w:color="auto"/>
                          </w:divBdr>
                        </w:div>
                      </w:divsChild>
                    </w:div>
                    <w:div w:id="763264202">
                      <w:marLeft w:val="0"/>
                      <w:marRight w:val="0"/>
                      <w:marTop w:val="0"/>
                      <w:marBottom w:val="0"/>
                      <w:divBdr>
                        <w:top w:val="none" w:sz="0" w:space="0" w:color="auto"/>
                        <w:left w:val="none" w:sz="0" w:space="0" w:color="auto"/>
                        <w:bottom w:val="none" w:sz="0" w:space="0" w:color="auto"/>
                        <w:right w:val="none" w:sz="0" w:space="0" w:color="auto"/>
                      </w:divBdr>
                    </w:div>
                    <w:div w:id="1571423557">
                      <w:marLeft w:val="0"/>
                      <w:marRight w:val="0"/>
                      <w:marTop w:val="0"/>
                      <w:marBottom w:val="0"/>
                      <w:divBdr>
                        <w:top w:val="none" w:sz="0" w:space="0" w:color="auto"/>
                        <w:left w:val="none" w:sz="0" w:space="0" w:color="auto"/>
                        <w:bottom w:val="none" w:sz="0" w:space="0" w:color="auto"/>
                        <w:right w:val="none" w:sz="0" w:space="0" w:color="auto"/>
                      </w:divBdr>
                      <w:divsChild>
                        <w:div w:id="2962258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499457">
      <w:bodyDiv w:val="1"/>
      <w:marLeft w:val="0"/>
      <w:marRight w:val="0"/>
      <w:marTop w:val="0"/>
      <w:marBottom w:val="0"/>
      <w:divBdr>
        <w:top w:val="none" w:sz="0" w:space="0" w:color="auto"/>
        <w:left w:val="none" w:sz="0" w:space="0" w:color="auto"/>
        <w:bottom w:val="none" w:sz="0" w:space="0" w:color="auto"/>
        <w:right w:val="none" w:sz="0" w:space="0" w:color="auto"/>
      </w:divBdr>
      <w:divsChild>
        <w:div w:id="1027634715">
          <w:marLeft w:val="0"/>
          <w:marRight w:val="0"/>
          <w:marTop w:val="0"/>
          <w:marBottom w:val="0"/>
          <w:divBdr>
            <w:top w:val="none" w:sz="0" w:space="0" w:color="auto"/>
            <w:left w:val="none" w:sz="0" w:space="0" w:color="auto"/>
            <w:bottom w:val="none" w:sz="0" w:space="0" w:color="auto"/>
            <w:right w:val="none" w:sz="0" w:space="0" w:color="auto"/>
          </w:divBdr>
          <w:divsChild>
            <w:div w:id="3173458">
              <w:marLeft w:val="0"/>
              <w:marRight w:val="0"/>
              <w:marTop w:val="0"/>
              <w:marBottom w:val="0"/>
              <w:divBdr>
                <w:top w:val="none" w:sz="0" w:space="0" w:color="auto"/>
                <w:left w:val="none" w:sz="0" w:space="0" w:color="auto"/>
                <w:bottom w:val="none" w:sz="0" w:space="0" w:color="auto"/>
                <w:right w:val="none" w:sz="0" w:space="0" w:color="auto"/>
              </w:divBdr>
              <w:divsChild>
                <w:div w:id="1749187983">
                  <w:marLeft w:val="0"/>
                  <w:marRight w:val="0"/>
                  <w:marTop w:val="150"/>
                  <w:marBottom w:val="150"/>
                  <w:divBdr>
                    <w:top w:val="none" w:sz="0" w:space="0" w:color="auto"/>
                    <w:left w:val="none" w:sz="0" w:space="0" w:color="auto"/>
                    <w:bottom w:val="none" w:sz="0" w:space="0" w:color="auto"/>
                    <w:right w:val="none" w:sz="0" w:space="0" w:color="auto"/>
                  </w:divBdr>
                  <w:divsChild>
                    <w:div w:id="629438833">
                      <w:marLeft w:val="0"/>
                      <w:marRight w:val="0"/>
                      <w:marTop w:val="0"/>
                      <w:marBottom w:val="0"/>
                      <w:divBdr>
                        <w:top w:val="none" w:sz="0" w:space="0" w:color="auto"/>
                        <w:left w:val="none" w:sz="0" w:space="0" w:color="auto"/>
                        <w:bottom w:val="none" w:sz="0" w:space="0" w:color="auto"/>
                        <w:right w:val="none" w:sz="0" w:space="0" w:color="auto"/>
                      </w:divBdr>
                      <w:divsChild>
                        <w:div w:id="670524060">
                          <w:marLeft w:val="240"/>
                          <w:marRight w:val="0"/>
                          <w:marTop w:val="0"/>
                          <w:marBottom w:val="0"/>
                          <w:divBdr>
                            <w:top w:val="none" w:sz="0" w:space="0" w:color="auto"/>
                            <w:left w:val="none" w:sz="0" w:space="0" w:color="auto"/>
                            <w:bottom w:val="none" w:sz="0" w:space="0" w:color="auto"/>
                            <w:right w:val="none" w:sz="0" w:space="0" w:color="auto"/>
                          </w:divBdr>
                        </w:div>
                      </w:divsChild>
                    </w:div>
                    <w:div w:id="1603103995">
                      <w:marLeft w:val="0"/>
                      <w:marRight w:val="0"/>
                      <w:marTop w:val="0"/>
                      <w:marBottom w:val="0"/>
                      <w:divBdr>
                        <w:top w:val="none" w:sz="0" w:space="0" w:color="auto"/>
                        <w:left w:val="none" w:sz="0" w:space="0" w:color="auto"/>
                        <w:bottom w:val="none" w:sz="0" w:space="0" w:color="auto"/>
                        <w:right w:val="none" w:sz="0" w:space="0" w:color="auto"/>
                      </w:divBdr>
                      <w:divsChild>
                        <w:div w:id="534773929">
                          <w:marLeft w:val="240"/>
                          <w:marRight w:val="0"/>
                          <w:marTop w:val="0"/>
                          <w:marBottom w:val="0"/>
                          <w:divBdr>
                            <w:top w:val="none" w:sz="0" w:space="0" w:color="auto"/>
                            <w:left w:val="none" w:sz="0" w:space="0" w:color="auto"/>
                            <w:bottom w:val="none" w:sz="0" w:space="0" w:color="auto"/>
                            <w:right w:val="none" w:sz="0" w:space="0" w:color="auto"/>
                          </w:divBdr>
                        </w:div>
                      </w:divsChild>
                    </w:div>
                    <w:div w:id="1248926981">
                      <w:marLeft w:val="0"/>
                      <w:marRight w:val="0"/>
                      <w:marTop w:val="0"/>
                      <w:marBottom w:val="0"/>
                      <w:divBdr>
                        <w:top w:val="none" w:sz="0" w:space="0" w:color="auto"/>
                        <w:left w:val="none" w:sz="0" w:space="0" w:color="auto"/>
                        <w:bottom w:val="none" w:sz="0" w:space="0" w:color="auto"/>
                        <w:right w:val="none" w:sz="0" w:space="0" w:color="auto"/>
                      </w:divBdr>
                      <w:divsChild>
                        <w:div w:id="61030303">
                          <w:marLeft w:val="240"/>
                          <w:marRight w:val="0"/>
                          <w:marTop w:val="0"/>
                          <w:marBottom w:val="0"/>
                          <w:divBdr>
                            <w:top w:val="none" w:sz="0" w:space="0" w:color="auto"/>
                            <w:left w:val="none" w:sz="0" w:space="0" w:color="auto"/>
                            <w:bottom w:val="none" w:sz="0" w:space="0" w:color="auto"/>
                            <w:right w:val="none" w:sz="0" w:space="0" w:color="auto"/>
                          </w:divBdr>
                        </w:div>
                      </w:divsChild>
                    </w:div>
                    <w:div w:id="1508248313">
                      <w:marLeft w:val="0"/>
                      <w:marRight w:val="0"/>
                      <w:marTop w:val="0"/>
                      <w:marBottom w:val="0"/>
                      <w:divBdr>
                        <w:top w:val="none" w:sz="0" w:space="0" w:color="auto"/>
                        <w:left w:val="none" w:sz="0" w:space="0" w:color="auto"/>
                        <w:bottom w:val="none" w:sz="0" w:space="0" w:color="auto"/>
                        <w:right w:val="none" w:sz="0" w:space="0" w:color="auto"/>
                      </w:divBdr>
                    </w:div>
                    <w:div w:id="458691347">
                      <w:marLeft w:val="0"/>
                      <w:marRight w:val="0"/>
                      <w:marTop w:val="0"/>
                      <w:marBottom w:val="0"/>
                      <w:divBdr>
                        <w:top w:val="none" w:sz="0" w:space="0" w:color="auto"/>
                        <w:left w:val="none" w:sz="0" w:space="0" w:color="auto"/>
                        <w:bottom w:val="none" w:sz="0" w:space="0" w:color="auto"/>
                        <w:right w:val="none" w:sz="0" w:space="0" w:color="auto"/>
                      </w:divBdr>
                      <w:divsChild>
                        <w:div w:id="153691993">
                          <w:marLeft w:val="240"/>
                          <w:marRight w:val="0"/>
                          <w:marTop w:val="0"/>
                          <w:marBottom w:val="0"/>
                          <w:divBdr>
                            <w:top w:val="none" w:sz="0" w:space="0" w:color="auto"/>
                            <w:left w:val="none" w:sz="0" w:space="0" w:color="auto"/>
                            <w:bottom w:val="none" w:sz="0" w:space="0" w:color="auto"/>
                            <w:right w:val="none" w:sz="0" w:space="0" w:color="auto"/>
                          </w:divBdr>
                        </w:div>
                      </w:divsChild>
                    </w:div>
                    <w:div w:id="1377974610">
                      <w:marLeft w:val="0"/>
                      <w:marRight w:val="0"/>
                      <w:marTop w:val="0"/>
                      <w:marBottom w:val="0"/>
                      <w:divBdr>
                        <w:top w:val="none" w:sz="0" w:space="0" w:color="auto"/>
                        <w:left w:val="none" w:sz="0" w:space="0" w:color="auto"/>
                        <w:bottom w:val="none" w:sz="0" w:space="0" w:color="auto"/>
                        <w:right w:val="none" w:sz="0" w:space="0" w:color="auto"/>
                      </w:divBdr>
                      <w:divsChild>
                        <w:div w:id="1310398985">
                          <w:marLeft w:val="240"/>
                          <w:marRight w:val="0"/>
                          <w:marTop w:val="0"/>
                          <w:marBottom w:val="0"/>
                          <w:divBdr>
                            <w:top w:val="none" w:sz="0" w:space="0" w:color="auto"/>
                            <w:left w:val="none" w:sz="0" w:space="0" w:color="auto"/>
                            <w:bottom w:val="none" w:sz="0" w:space="0" w:color="auto"/>
                            <w:right w:val="none" w:sz="0" w:space="0" w:color="auto"/>
                          </w:divBdr>
                        </w:div>
                      </w:divsChild>
                    </w:div>
                    <w:div w:id="2082291688">
                      <w:marLeft w:val="0"/>
                      <w:marRight w:val="0"/>
                      <w:marTop w:val="0"/>
                      <w:marBottom w:val="0"/>
                      <w:divBdr>
                        <w:top w:val="none" w:sz="0" w:space="0" w:color="auto"/>
                        <w:left w:val="none" w:sz="0" w:space="0" w:color="auto"/>
                        <w:bottom w:val="none" w:sz="0" w:space="0" w:color="auto"/>
                        <w:right w:val="none" w:sz="0" w:space="0" w:color="auto"/>
                      </w:divBdr>
                      <w:divsChild>
                        <w:div w:id="424424468">
                          <w:marLeft w:val="240"/>
                          <w:marRight w:val="0"/>
                          <w:marTop w:val="0"/>
                          <w:marBottom w:val="0"/>
                          <w:divBdr>
                            <w:top w:val="none" w:sz="0" w:space="0" w:color="auto"/>
                            <w:left w:val="none" w:sz="0" w:space="0" w:color="auto"/>
                            <w:bottom w:val="none" w:sz="0" w:space="0" w:color="auto"/>
                            <w:right w:val="none" w:sz="0" w:space="0" w:color="auto"/>
                          </w:divBdr>
                        </w:div>
                      </w:divsChild>
                    </w:div>
                    <w:div w:id="427581148">
                      <w:marLeft w:val="0"/>
                      <w:marRight w:val="0"/>
                      <w:marTop w:val="0"/>
                      <w:marBottom w:val="0"/>
                      <w:divBdr>
                        <w:top w:val="none" w:sz="0" w:space="0" w:color="auto"/>
                        <w:left w:val="none" w:sz="0" w:space="0" w:color="auto"/>
                        <w:bottom w:val="none" w:sz="0" w:space="0" w:color="auto"/>
                        <w:right w:val="none" w:sz="0" w:space="0" w:color="auto"/>
                      </w:divBdr>
                      <w:divsChild>
                        <w:div w:id="987628378">
                          <w:marLeft w:val="240"/>
                          <w:marRight w:val="0"/>
                          <w:marTop w:val="0"/>
                          <w:marBottom w:val="0"/>
                          <w:divBdr>
                            <w:top w:val="none" w:sz="0" w:space="0" w:color="auto"/>
                            <w:left w:val="none" w:sz="0" w:space="0" w:color="auto"/>
                            <w:bottom w:val="none" w:sz="0" w:space="0" w:color="auto"/>
                            <w:right w:val="none" w:sz="0" w:space="0" w:color="auto"/>
                          </w:divBdr>
                        </w:div>
                      </w:divsChild>
                    </w:div>
                    <w:div w:id="990989445">
                      <w:marLeft w:val="0"/>
                      <w:marRight w:val="0"/>
                      <w:marTop w:val="0"/>
                      <w:marBottom w:val="0"/>
                      <w:divBdr>
                        <w:top w:val="none" w:sz="0" w:space="0" w:color="auto"/>
                        <w:left w:val="none" w:sz="0" w:space="0" w:color="auto"/>
                        <w:bottom w:val="none" w:sz="0" w:space="0" w:color="auto"/>
                        <w:right w:val="none" w:sz="0" w:space="0" w:color="auto"/>
                      </w:divBdr>
                      <w:divsChild>
                        <w:div w:id="985627441">
                          <w:marLeft w:val="240"/>
                          <w:marRight w:val="0"/>
                          <w:marTop w:val="0"/>
                          <w:marBottom w:val="0"/>
                          <w:divBdr>
                            <w:top w:val="none" w:sz="0" w:space="0" w:color="auto"/>
                            <w:left w:val="none" w:sz="0" w:space="0" w:color="auto"/>
                            <w:bottom w:val="none" w:sz="0" w:space="0" w:color="auto"/>
                            <w:right w:val="none" w:sz="0" w:space="0" w:color="auto"/>
                          </w:divBdr>
                        </w:div>
                      </w:divsChild>
                    </w:div>
                    <w:div w:id="611977883">
                      <w:marLeft w:val="0"/>
                      <w:marRight w:val="0"/>
                      <w:marTop w:val="0"/>
                      <w:marBottom w:val="0"/>
                      <w:divBdr>
                        <w:top w:val="none" w:sz="0" w:space="0" w:color="auto"/>
                        <w:left w:val="none" w:sz="0" w:space="0" w:color="auto"/>
                        <w:bottom w:val="none" w:sz="0" w:space="0" w:color="auto"/>
                        <w:right w:val="none" w:sz="0" w:space="0" w:color="auto"/>
                      </w:divBdr>
                      <w:divsChild>
                        <w:div w:id="865413764">
                          <w:marLeft w:val="240"/>
                          <w:marRight w:val="0"/>
                          <w:marTop w:val="0"/>
                          <w:marBottom w:val="0"/>
                          <w:divBdr>
                            <w:top w:val="none" w:sz="0" w:space="0" w:color="auto"/>
                            <w:left w:val="none" w:sz="0" w:space="0" w:color="auto"/>
                            <w:bottom w:val="none" w:sz="0" w:space="0" w:color="auto"/>
                            <w:right w:val="none" w:sz="0" w:space="0" w:color="auto"/>
                          </w:divBdr>
                        </w:div>
                      </w:divsChild>
                    </w:div>
                    <w:div w:id="783617858">
                      <w:marLeft w:val="0"/>
                      <w:marRight w:val="0"/>
                      <w:marTop w:val="0"/>
                      <w:marBottom w:val="0"/>
                      <w:divBdr>
                        <w:top w:val="none" w:sz="0" w:space="0" w:color="auto"/>
                        <w:left w:val="none" w:sz="0" w:space="0" w:color="auto"/>
                        <w:bottom w:val="none" w:sz="0" w:space="0" w:color="auto"/>
                        <w:right w:val="none" w:sz="0" w:space="0" w:color="auto"/>
                      </w:divBdr>
                      <w:divsChild>
                        <w:div w:id="1443837844">
                          <w:marLeft w:val="240"/>
                          <w:marRight w:val="0"/>
                          <w:marTop w:val="0"/>
                          <w:marBottom w:val="0"/>
                          <w:divBdr>
                            <w:top w:val="none" w:sz="0" w:space="0" w:color="auto"/>
                            <w:left w:val="none" w:sz="0" w:space="0" w:color="auto"/>
                            <w:bottom w:val="none" w:sz="0" w:space="0" w:color="auto"/>
                            <w:right w:val="none" w:sz="0" w:space="0" w:color="auto"/>
                          </w:divBdr>
                        </w:div>
                      </w:divsChild>
                    </w:div>
                    <w:div w:id="1524661483">
                      <w:marLeft w:val="0"/>
                      <w:marRight w:val="0"/>
                      <w:marTop w:val="0"/>
                      <w:marBottom w:val="0"/>
                      <w:divBdr>
                        <w:top w:val="none" w:sz="0" w:space="0" w:color="auto"/>
                        <w:left w:val="none" w:sz="0" w:space="0" w:color="auto"/>
                        <w:bottom w:val="none" w:sz="0" w:space="0" w:color="auto"/>
                        <w:right w:val="none" w:sz="0" w:space="0" w:color="auto"/>
                      </w:divBdr>
                    </w:div>
                    <w:div w:id="265431130">
                      <w:marLeft w:val="0"/>
                      <w:marRight w:val="0"/>
                      <w:marTop w:val="0"/>
                      <w:marBottom w:val="0"/>
                      <w:divBdr>
                        <w:top w:val="none" w:sz="0" w:space="0" w:color="auto"/>
                        <w:left w:val="none" w:sz="0" w:space="0" w:color="auto"/>
                        <w:bottom w:val="none" w:sz="0" w:space="0" w:color="auto"/>
                        <w:right w:val="none" w:sz="0" w:space="0" w:color="auto"/>
                      </w:divBdr>
                      <w:divsChild>
                        <w:div w:id="2124767179">
                          <w:marLeft w:val="240"/>
                          <w:marRight w:val="0"/>
                          <w:marTop w:val="0"/>
                          <w:marBottom w:val="0"/>
                          <w:divBdr>
                            <w:top w:val="none" w:sz="0" w:space="0" w:color="auto"/>
                            <w:left w:val="none" w:sz="0" w:space="0" w:color="auto"/>
                            <w:bottom w:val="none" w:sz="0" w:space="0" w:color="auto"/>
                            <w:right w:val="none" w:sz="0" w:space="0" w:color="auto"/>
                          </w:divBdr>
                        </w:div>
                      </w:divsChild>
                    </w:div>
                    <w:div w:id="264702303">
                      <w:marLeft w:val="0"/>
                      <w:marRight w:val="0"/>
                      <w:marTop w:val="0"/>
                      <w:marBottom w:val="0"/>
                      <w:divBdr>
                        <w:top w:val="none" w:sz="0" w:space="0" w:color="auto"/>
                        <w:left w:val="none" w:sz="0" w:space="0" w:color="auto"/>
                        <w:bottom w:val="none" w:sz="0" w:space="0" w:color="auto"/>
                        <w:right w:val="none" w:sz="0" w:space="0" w:color="auto"/>
                      </w:divBdr>
                      <w:divsChild>
                        <w:div w:id="273829717">
                          <w:marLeft w:val="240"/>
                          <w:marRight w:val="0"/>
                          <w:marTop w:val="0"/>
                          <w:marBottom w:val="0"/>
                          <w:divBdr>
                            <w:top w:val="none" w:sz="0" w:space="0" w:color="auto"/>
                            <w:left w:val="none" w:sz="0" w:space="0" w:color="auto"/>
                            <w:bottom w:val="none" w:sz="0" w:space="0" w:color="auto"/>
                            <w:right w:val="none" w:sz="0" w:space="0" w:color="auto"/>
                          </w:divBdr>
                        </w:div>
                      </w:divsChild>
                    </w:div>
                    <w:div w:id="1535145388">
                      <w:marLeft w:val="0"/>
                      <w:marRight w:val="0"/>
                      <w:marTop w:val="0"/>
                      <w:marBottom w:val="0"/>
                      <w:divBdr>
                        <w:top w:val="none" w:sz="0" w:space="0" w:color="auto"/>
                        <w:left w:val="none" w:sz="0" w:space="0" w:color="auto"/>
                        <w:bottom w:val="none" w:sz="0" w:space="0" w:color="auto"/>
                        <w:right w:val="none" w:sz="0" w:space="0" w:color="auto"/>
                      </w:divBdr>
                      <w:divsChild>
                        <w:div w:id="33122150">
                          <w:marLeft w:val="240"/>
                          <w:marRight w:val="0"/>
                          <w:marTop w:val="0"/>
                          <w:marBottom w:val="0"/>
                          <w:divBdr>
                            <w:top w:val="none" w:sz="0" w:space="0" w:color="auto"/>
                            <w:left w:val="none" w:sz="0" w:space="0" w:color="auto"/>
                            <w:bottom w:val="none" w:sz="0" w:space="0" w:color="auto"/>
                            <w:right w:val="none" w:sz="0" w:space="0" w:color="auto"/>
                          </w:divBdr>
                        </w:div>
                      </w:divsChild>
                    </w:div>
                    <w:div w:id="923103394">
                      <w:marLeft w:val="0"/>
                      <w:marRight w:val="0"/>
                      <w:marTop w:val="0"/>
                      <w:marBottom w:val="0"/>
                      <w:divBdr>
                        <w:top w:val="none" w:sz="0" w:space="0" w:color="auto"/>
                        <w:left w:val="none" w:sz="0" w:space="0" w:color="auto"/>
                        <w:bottom w:val="none" w:sz="0" w:space="0" w:color="auto"/>
                        <w:right w:val="none" w:sz="0" w:space="0" w:color="auto"/>
                      </w:divBdr>
                      <w:divsChild>
                        <w:div w:id="26563261">
                          <w:marLeft w:val="240"/>
                          <w:marRight w:val="0"/>
                          <w:marTop w:val="0"/>
                          <w:marBottom w:val="0"/>
                          <w:divBdr>
                            <w:top w:val="none" w:sz="0" w:space="0" w:color="auto"/>
                            <w:left w:val="none" w:sz="0" w:space="0" w:color="auto"/>
                            <w:bottom w:val="none" w:sz="0" w:space="0" w:color="auto"/>
                            <w:right w:val="none" w:sz="0" w:space="0" w:color="auto"/>
                          </w:divBdr>
                        </w:div>
                      </w:divsChild>
                    </w:div>
                    <w:div w:id="673339119">
                      <w:marLeft w:val="0"/>
                      <w:marRight w:val="0"/>
                      <w:marTop w:val="0"/>
                      <w:marBottom w:val="0"/>
                      <w:divBdr>
                        <w:top w:val="none" w:sz="0" w:space="0" w:color="auto"/>
                        <w:left w:val="none" w:sz="0" w:space="0" w:color="auto"/>
                        <w:bottom w:val="none" w:sz="0" w:space="0" w:color="auto"/>
                        <w:right w:val="none" w:sz="0" w:space="0" w:color="auto"/>
                      </w:divBdr>
                    </w:div>
                    <w:div w:id="1609121594">
                      <w:marLeft w:val="0"/>
                      <w:marRight w:val="0"/>
                      <w:marTop w:val="0"/>
                      <w:marBottom w:val="0"/>
                      <w:divBdr>
                        <w:top w:val="none" w:sz="0" w:space="0" w:color="auto"/>
                        <w:left w:val="none" w:sz="0" w:space="0" w:color="auto"/>
                        <w:bottom w:val="none" w:sz="0" w:space="0" w:color="auto"/>
                        <w:right w:val="none" w:sz="0" w:space="0" w:color="auto"/>
                      </w:divBdr>
                      <w:divsChild>
                        <w:div w:id="1014694958">
                          <w:marLeft w:val="240"/>
                          <w:marRight w:val="0"/>
                          <w:marTop w:val="0"/>
                          <w:marBottom w:val="0"/>
                          <w:divBdr>
                            <w:top w:val="none" w:sz="0" w:space="0" w:color="auto"/>
                            <w:left w:val="none" w:sz="0" w:space="0" w:color="auto"/>
                            <w:bottom w:val="none" w:sz="0" w:space="0" w:color="auto"/>
                            <w:right w:val="none" w:sz="0" w:space="0" w:color="auto"/>
                          </w:divBdr>
                        </w:div>
                      </w:divsChild>
                    </w:div>
                    <w:div w:id="920914393">
                      <w:marLeft w:val="0"/>
                      <w:marRight w:val="0"/>
                      <w:marTop w:val="0"/>
                      <w:marBottom w:val="0"/>
                      <w:divBdr>
                        <w:top w:val="none" w:sz="0" w:space="0" w:color="auto"/>
                        <w:left w:val="none" w:sz="0" w:space="0" w:color="auto"/>
                        <w:bottom w:val="none" w:sz="0" w:space="0" w:color="auto"/>
                        <w:right w:val="none" w:sz="0" w:space="0" w:color="auto"/>
                      </w:divBdr>
                      <w:divsChild>
                        <w:div w:id="978846201">
                          <w:marLeft w:val="240"/>
                          <w:marRight w:val="0"/>
                          <w:marTop w:val="0"/>
                          <w:marBottom w:val="0"/>
                          <w:divBdr>
                            <w:top w:val="none" w:sz="0" w:space="0" w:color="auto"/>
                            <w:left w:val="none" w:sz="0" w:space="0" w:color="auto"/>
                            <w:bottom w:val="none" w:sz="0" w:space="0" w:color="auto"/>
                            <w:right w:val="none" w:sz="0" w:space="0" w:color="auto"/>
                          </w:divBdr>
                        </w:div>
                      </w:divsChild>
                    </w:div>
                    <w:div w:id="122175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170308">
      <w:bodyDiv w:val="1"/>
      <w:marLeft w:val="0"/>
      <w:marRight w:val="0"/>
      <w:marTop w:val="0"/>
      <w:marBottom w:val="0"/>
      <w:divBdr>
        <w:top w:val="none" w:sz="0" w:space="0" w:color="auto"/>
        <w:left w:val="none" w:sz="0" w:space="0" w:color="auto"/>
        <w:bottom w:val="none" w:sz="0" w:space="0" w:color="auto"/>
        <w:right w:val="none" w:sz="0" w:space="0" w:color="auto"/>
      </w:divBdr>
      <w:divsChild>
        <w:div w:id="70660120">
          <w:marLeft w:val="0"/>
          <w:marRight w:val="0"/>
          <w:marTop w:val="0"/>
          <w:marBottom w:val="0"/>
          <w:divBdr>
            <w:top w:val="none" w:sz="0" w:space="0" w:color="auto"/>
            <w:left w:val="none" w:sz="0" w:space="0" w:color="auto"/>
            <w:bottom w:val="none" w:sz="0" w:space="0" w:color="auto"/>
            <w:right w:val="none" w:sz="0" w:space="0" w:color="auto"/>
          </w:divBdr>
          <w:divsChild>
            <w:div w:id="174503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9299">
      <w:bodyDiv w:val="1"/>
      <w:marLeft w:val="0"/>
      <w:marRight w:val="0"/>
      <w:marTop w:val="0"/>
      <w:marBottom w:val="0"/>
      <w:divBdr>
        <w:top w:val="none" w:sz="0" w:space="0" w:color="auto"/>
        <w:left w:val="none" w:sz="0" w:space="0" w:color="auto"/>
        <w:bottom w:val="none" w:sz="0" w:space="0" w:color="auto"/>
        <w:right w:val="none" w:sz="0" w:space="0" w:color="auto"/>
      </w:divBdr>
    </w:div>
    <w:div w:id="414864584">
      <w:bodyDiv w:val="1"/>
      <w:marLeft w:val="0"/>
      <w:marRight w:val="0"/>
      <w:marTop w:val="0"/>
      <w:marBottom w:val="0"/>
      <w:divBdr>
        <w:top w:val="none" w:sz="0" w:space="0" w:color="auto"/>
        <w:left w:val="none" w:sz="0" w:space="0" w:color="auto"/>
        <w:bottom w:val="none" w:sz="0" w:space="0" w:color="auto"/>
        <w:right w:val="none" w:sz="0" w:space="0" w:color="auto"/>
      </w:divBdr>
      <w:divsChild>
        <w:div w:id="1079249221">
          <w:marLeft w:val="0"/>
          <w:marRight w:val="0"/>
          <w:marTop w:val="0"/>
          <w:marBottom w:val="0"/>
          <w:divBdr>
            <w:top w:val="none" w:sz="0" w:space="0" w:color="auto"/>
            <w:left w:val="none" w:sz="0" w:space="0" w:color="auto"/>
            <w:bottom w:val="none" w:sz="0" w:space="0" w:color="auto"/>
            <w:right w:val="none" w:sz="0" w:space="0" w:color="auto"/>
          </w:divBdr>
          <w:divsChild>
            <w:div w:id="1345400433">
              <w:marLeft w:val="0"/>
              <w:marRight w:val="0"/>
              <w:marTop w:val="0"/>
              <w:marBottom w:val="0"/>
              <w:divBdr>
                <w:top w:val="none" w:sz="0" w:space="0" w:color="auto"/>
                <w:left w:val="none" w:sz="0" w:space="0" w:color="auto"/>
                <w:bottom w:val="none" w:sz="0" w:space="0" w:color="auto"/>
                <w:right w:val="none" w:sz="0" w:space="0" w:color="auto"/>
              </w:divBdr>
            </w:div>
            <w:div w:id="115101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88578">
      <w:bodyDiv w:val="1"/>
      <w:marLeft w:val="0"/>
      <w:marRight w:val="0"/>
      <w:marTop w:val="0"/>
      <w:marBottom w:val="0"/>
      <w:divBdr>
        <w:top w:val="none" w:sz="0" w:space="0" w:color="auto"/>
        <w:left w:val="none" w:sz="0" w:space="0" w:color="auto"/>
        <w:bottom w:val="none" w:sz="0" w:space="0" w:color="auto"/>
        <w:right w:val="none" w:sz="0" w:space="0" w:color="auto"/>
      </w:divBdr>
      <w:divsChild>
        <w:div w:id="2121214963">
          <w:marLeft w:val="0"/>
          <w:marRight w:val="0"/>
          <w:marTop w:val="0"/>
          <w:marBottom w:val="0"/>
          <w:divBdr>
            <w:top w:val="none" w:sz="0" w:space="0" w:color="auto"/>
            <w:left w:val="none" w:sz="0" w:space="0" w:color="auto"/>
            <w:bottom w:val="none" w:sz="0" w:space="0" w:color="auto"/>
            <w:right w:val="none" w:sz="0" w:space="0" w:color="auto"/>
          </w:divBdr>
          <w:divsChild>
            <w:div w:id="1564441288">
              <w:marLeft w:val="0"/>
              <w:marRight w:val="0"/>
              <w:marTop w:val="0"/>
              <w:marBottom w:val="0"/>
              <w:divBdr>
                <w:top w:val="none" w:sz="0" w:space="0" w:color="auto"/>
                <w:left w:val="none" w:sz="0" w:space="0" w:color="auto"/>
                <w:bottom w:val="none" w:sz="0" w:space="0" w:color="auto"/>
                <w:right w:val="none" w:sz="0" w:space="0" w:color="auto"/>
              </w:divBdr>
              <w:divsChild>
                <w:div w:id="1059089985">
                  <w:marLeft w:val="0"/>
                  <w:marRight w:val="0"/>
                  <w:marTop w:val="150"/>
                  <w:marBottom w:val="150"/>
                  <w:divBdr>
                    <w:top w:val="none" w:sz="0" w:space="0" w:color="auto"/>
                    <w:left w:val="none" w:sz="0" w:space="0" w:color="auto"/>
                    <w:bottom w:val="none" w:sz="0" w:space="0" w:color="auto"/>
                    <w:right w:val="none" w:sz="0" w:space="0" w:color="auto"/>
                  </w:divBdr>
                  <w:divsChild>
                    <w:div w:id="1532574746">
                      <w:marLeft w:val="0"/>
                      <w:marRight w:val="0"/>
                      <w:marTop w:val="0"/>
                      <w:marBottom w:val="0"/>
                      <w:divBdr>
                        <w:top w:val="none" w:sz="0" w:space="0" w:color="auto"/>
                        <w:left w:val="none" w:sz="0" w:space="0" w:color="auto"/>
                        <w:bottom w:val="none" w:sz="0" w:space="0" w:color="auto"/>
                        <w:right w:val="none" w:sz="0" w:space="0" w:color="auto"/>
                      </w:divBdr>
                      <w:divsChild>
                        <w:div w:id="437913900">
                          <w:marLeft w:val="240"/>
                          <w:marRight w:val="0"/>
                          <w:marTop w:val="0"/>
                          <w:marBottom w:val="0"/>
                          <w:divBdr>
                            <w:top w:val="none" w:sz="0" w:space="0" w:color="auto"/>
                            <w:left w:val="none" w:sz="0" w:space="0" w:color="auto"/>
                            <w:bottom w:val="none" w:sz="0" w:space="0" w:color="auto"/>
                            <w:right w:val="none" w:sz="0" w:space="0" w:color="auto"/>
                          </w:divBdr>
                        </w:div>
                      </w:divsChild>
                    </w:div>
                    <w:div w:id="988560486">
                      <w:marLeft w:val="0"/>
                      <w:marRight w:val="0"/>
                      <w:marTop w:val="0"/>
                      <w:marBottom w:val="0"/>
                      <w:divBdr>
                        <w:top w:val="none" w:sz="0" w:space="0" w:color="auto"/>
                        <w:left w:val="none" w:sz="0" w:space="0" w:color="auto"/>
                        <w:bottom w:val="none" w:sz="0" w:space="0" w:color="auto"/>
                        <w:right w:val="none" w:sz="0" w:space="0" w:color="auto"/>
                      </w:divBdr>
                    </w:div>
                    <w:div w:id="650717530">
                      <w:marLeft w:val="0"/>
                      <w:marRight w:val="0"/>
                      <w:marTop w:val="0"/>
                      <w:marBottom w:val="0"/>
                      <w:divBdr>
                        <w:top w:val="none" w:sz="0" w:space="0" w:color="auto"/>
                        <w:left w:val="none" w:sz="0" w:space="0" w:color="auto"/>
                        <w:bottom w:val="none" w:sz="0" w:space="0" w:color="auto"/>
                        <w:right w:val="none" w:sz="0" w:space="0" w:color="auto"/>
                      </w:divBdr>
                      <w:divsChild>
                        <w:div w:id="973486979">
                          <w:marLeft w:val="240"/>
                          <w:marRight w:val="0"/>
                          <w:marTop w:val="0"/>
                          <w:marBottom w:val="0"/>
                          <w:divBdr>
                            <w:top w:val="none" w:sz="0" w:space="0" w:color="auto"/>
                            <w:left w:val="none" w:sz="0" w:space="0" w:color="auto"/>
                            <w:bottom w:val="none" w:sz="0" w:space="0" w:color="auto"/>
                            <w:right w:val="none" w:sz="0" w:space="0" w:color="auto"/>
                          </w:divBdr>
                        </w:div>
                      </w:divsChild>
                    </w:div>
                    <w:div w:id="2024354029">
                      <w:marLeft w:val="0"/>
                      <w:marRight w:val="0"/>
                      <w:marTop w:val="0"/>
                      <w:marBottom w:val="0"/>
                      <w:divBdr>
                        <w:top w:val="none" w:sz="0" w:space="0" w:color="auto"/>
                        <w:left w:val="none" w:sz="0" w:space="0" w:color="auto"/>
                        <w:bottom w:val="none" w:sz="0" w:space="0" w:color="auto"/>
                        <w:right w:val="none" w:sz="0" w:space="0" w:color="auto"/>
                      </w:divBdr>
                      <w:divsChild>
                        <w:div w:id="1869366006">
                          <w:marLeft w:val="240"/>
                          <w:marRight w:val="0"/>
                          <w:marTop w:val="0"/>
                          <w:marBottom w:val="0"/>
                          <w:divBdr>
                            <w:top w:val="none" w:sz="0" w:space="0" w:color="auto"/>
                            <w:left w:val="none" w:sz="0" w:space="0" w:color="auto"/>
                            <w:bottom w:val="none" w:sz="0" w:space="0" w:color="auto"/>
                            <w:right w:val="none" w:sz="0" w:space="0" w:color="auto"/>
                          </w:divBdr>
                        </w:div>
                      </w:divsChild>
                    </w:div>
                    <w:div w:id="853543100">
                      <w:marLeft w:val="0"/>
                      <w:marRight w:val="0"/>
                      <w:marTop w:val="0"/>
                      <w:marBottom w:val="0"/>
                      <w:divBdr>
                        <w:top w:val="none" w:sz="0" w:space="0" w:color="auto"/>
                        <w:left w:val="none" w:sz="0" w:space="0" w:color="auto"/>
                        <w:bottom w:val="none" w:sz="0" w:space="0" w:color="auto"/>
                        <w:right w:val="none" w:sz="0" w:space="0" w:color="auto"/>
                      </w:divBdr>
                      <w:divsChild>
                        <w:div w:id="293485176">
                          <w:marLeft w:val="240"/>
                          <w:marRight w:val="0"/>
                          <w:marTop w:val="0"/>
                          <w:marBottom w:val="0"/>
                          <w:divBdr>
                            <w:top w:val="none" w:sz="0" w:space="0" w:color="auto"/>
                            <w:left w:val="none" w:sz="0" w:space="0" w:color="auto"/>
                            <w:bottom w:val="none" w:sz="0" w:space="0" w:color="auto"/>
                            <w:right w:val="none" w:sz="0" w:space="0" w:color="auto"/>
                          </w:divBdr>
                        </w:div>
                      </w:divsChild>
                    </w:div>
                    <w:div w:id="1835024027">
                      <w:marLeft w:val="0"/>
                      <w:marRight w:val="0"/>
                      <w:marTop w:val="0"/>
                      <w:marBottom w:val="0"/>
                      <w:divBdr>
                        <w:top w:val="none" w:sz="0" w:space="0" w:color="auto"/>
                        <w:left w:val="none" w:sz="0" w:space="0" w:color="auto"/>
                        <w:bottom w:val="none" w:sz="0" w:space="0" w:color="auto"/>
                        <w:right w:val="none" w:sz="0" w:space="0" w:color="auto"/>
                      </w:divBdr>
                      <w:divsChild>
                        <w:div w:id="612707327">
                          <w:marLeft w:val="240"/>
                          <w:marRight w:val="0"/>
                          <w:marTop w:val="0"/>
                          <w:marBottom w:val="0"/>
                          <w:divBdr>
                            <w:top w:val="none" w:sz="0" w:space="0" w:color="auto"/>
                            <w:left w:val="none" w:sz="0" w:space="0" w:color="auto"/>
                            <w:bottom w:val="none" w:sz="0" w:space="0" w:color="auto"/>
                            <w:right w:val="none" w:sz="0" w:space="0" w:color="auto"/>
                          </w:divBdr>
                        </w:div>
                      </w:divsChild>
                    </w:div>
                    <w:div w:id="1353609326">
                      <w:marLeft w:val="0"/>
                      <w:marRight w:val="0"/>
                      <w:marTop w:val="0"/>
                      <w:marBottom w:val="0"/>
                      <w:divBdr>
                        <w:top w:val="none" w:sz="0" w:space="0" w:color="auto"/>
                        <w:left w:val="none" w:sz="0" w:space="0" w:color="auto"/>
                        <w:bottom w:val="none" w:sz="0" w:space="0" w:color="auto"/>
                        <w:right w:val="none" w:sz="0" w:space="0" w:color="auto"/>
                      </w:divBdr>
                    </w:div>
                    <w:div w:id="1941141466">
                      <w:marLeft w:val="0"/>
                      <w:marRight w:val="0"/>
                      <w:marTop w:val="0"/>
                      <w:marBottom w:val="0"/>
                      <w:divBdr>
                        <w:top w:val="none" w:sz="0" w:space="0" w:color="auto"/>
                        <w:left w:val="none" w:sz="0" w:space="0" w:color="auto"/>
                        <w:bottom w:val="none" w:sz="0" w:space="0" w:color="auto"/>
                        <w:right w:val="none" w:sz="0" w:space="0" w:color="auto"/>
                      </w:divBdr>
                      <w:divsChild>
                        <w:div w:id="1337416860">
                          <w:marLeft w:val="240"/>
                          <w:marRight w:val="0"/>
                          <w:marTop w:val="0"/>
                          <w:marBottom w:val="0"/>
                          <w:divBdr>
                            <w:top w:val="none" w:sz="0" w:space="0" w:color="auto"/>
                            <w:left w:val="none" w:sz="0" w:space="0" w:color="auto"/>
                            <w:bottom w:val="none" w:sz="0" w:space="0" w:color="auto"/>
                            <w:right w:val="none" w:sz="0" w:space="0" w:color="auto"/>
                          </w:divBdr>
                        </w:div>
                      </w:divsChild>
                    </w:div>
                    <w:div w:id="395470887">
                      <w:marLeft w:val="0"/>
                      <w:marRight w:val="0"/>
                      <w:marTop w:val="0"/>
                      <w:marBottom w:val="0"/>
                      <w:divBdr>
                        <w:top w:val="none" w:sz="0" w:space="0" w:color="auto"/>
                        <w:left w:val="none" w:sz="0" w:space="0" w:color="auto"/>
                        <w:bottom w:val="none" w:sz="0" w:space="0" w:color="auto"/>
                        <w:right w:val="none" w:sz="0" w:space="0" w:color="auto"/>
                      </w:divBdr>
                    </w:div>
                    <w:div w:id="526991921">
                      <w:marLeft w:val="0"/>
                      <w:marRight w:val="0"/>
                      <w:marTop w:val="0"/>
                      <w:marBottom w:val="0"/>
                      <w:divBdr>
                        <w:top w:val="none" w:sz="0" w:space="0" w:color="auto"/>
                        <w:left w:val="none" w:sz="0" w:space="0" w:color="auto"/>
                        <w:bottom w:val="none" w:sz="0" w:space="0" w:color="auto"/>
                        <w:right w:val="none" w:sz="0" w:space="0" w:color="auto"/>
                      </w:divBdr>
                      <w:divsChild>
                        <w:div w:id="1175147667">
                          <w:marLeft w:val="240"/>
                          <w:marRight w:val="0"/>
                          <w:marTop w:val="0"/>
                          <w:marBottom w:val="0"/>
                          <w:divBdr>
                            <w:top w:val="none" w:sz="0" w:space="0" w:color="auto"/>
                            <w:left w:val="none" w:sz="0" w:space="0" w:color="auto"/>
                            <w:bottom w:val="none" w:sz="0" w:space="0" w:color="auto"/>
                            <w:right w:val="none" w:sz="0" w:space="0" w:color="auto"/>
                          </w:divBdr>
                        </w:div>
                      </w:divsChild>
                    </w:div>
                    <w:div w:id="1452623919">
                      <w:marLeft w:val="0"/>
                      <w:marRight w:val="0"/>
                      <w:marTop w:val="0"/>
                      <w:marBottom w:val="0"/>
                      <w:divBdr>
                        <w:top w:val="none" w:sz="0" w:space="0" w:color="auto"/>
                        <w:left w:val="none" w:sz="0" w:space="0" w:color="auto"/>
                        <w:bottom w:val="none" w:sz="0" w:space="0" w:color="auto"/>
                        <w:right w:val="none" w:sz="0" w:space="0" w:color="auto"/>
                      </w:divBdr>
                      <w:divsChild>
                        <w:div w:id="1927839245">
                          <w:marLeft w:val="240"/>
                          <w:marRight w:val="0"/>
                          <w:marTop w:val="0"/>
                          <w:marBottom w:val="0"/>
                          <w:divBdr>
                            <w:top w:val="none" w:sz="0" w:space="0" w:color="auto"/>
                            <w:left w:val="none" w:sz="0" w:space="0" w:color="auto"/>
                            <w:bottom w:val="none" w:sz="0" w:space="0" w:color="auto"/>
                            <w:right w:val="none" w:sz="0" w:space="0" w:color="auto"/>
                          </w:divBdr>
                        </w:div>
                      </w:divsChild>
                    </w:div>
                    <w:div w:id="1674995008">
                      <w:marLeft w:val="0"/>
                      <w:marRight w:val="0"/>
                      <w:marTop w:val="0"/>
                      <w:marBottom w:val="0"/>
                      <w:divBdr>
                        <w:top w:val="none" w:sz="0" w:space="0" w:color="auto"/>
                        <w:left w:val="none" w:sz="0" w:space="0" w:color="auto"/>
                        <w:bottom w:val="none" w:sz="0" w:space="0" w:color="auto"/>
                        <w:right w:val="none" w:sz="0" w:space="0" w:color="auto"/>
                      </w:divBdr>
                      <w:divsChild>
                        <w:div w:id="1412116172">
                          <w:marLeft w:val="240"/>
                          <w:marRight w:val="0"/>
                          <w:marTop w:val="0"/>
                          <w:marBottom w:val="0"/>
                          <w:divBdr>
                            <w:top w:val="none" w:sz="0" w:space="0" w:color="auto"/>
                            <w:left w:val="none" w:sz="0" w:space="0" w:color="auto"/>
                            <w:bottom w:val="none" w:sz="0" w:space="0" w:color="auto"/>
                            <w:right w:val="none" w:sz="0" w:space="0" w:color="auto"/>
                          </w:divBdr>
                        </w:div>
                      </w:divsChild>
                    </w:div>
                    <w:div w:id="1439914534">
                      <w:marLeft w:val="0"/>
                      <w:marRight w:val="0"/>
                      <w:marTop w:val="0"/>
                      <w:marBottom w:val="0"/>
                      <w:divBdr>
                        <w:top w:val="none" w:sz="0" w:space="0" w:color="auto"/>
                        <w:left w:val="none" w:sz="0" w:space="0" w:color="auto"/>
                        <w:bottom w:val="none" w:sz="0" w:space="0" w:color="auto"/>
                        <w:right w:val="none" w:sz="0" w:space="0" w:color="auto"/>
                      </w:divBdr>
                      <w:divsChild>
                        <w:div w:id="2113626334">
                          <w:marLeft w:val="240"/>
                          <w:marRight w:val="0"/>
                          <w:marTop w:val="0"/>
                          <w:marBottom w:val="0"/>
                          <w:divBdr>
                            <w:top w:val="none" w:sz="0" w:space="0" w:color="auto"/>
                            <w:left w:val="none" w:sz="0" w:space="0" w:color="auto"/>
                            <w:bottom w:val="none" w:sz="0" w:space="0" w:color="auto"/>
                            <w:right w:val="none" w:sz="0" w:space="0" w:color="auto"/>
                          </w:divBdr>
                        </w:div>
                      </w:divsChild>
                    </w:div>
                    <w:div w:id="1948654385">
                      <w:marLeft w:val="0"/>
                      <w:marRight w:val="0"/>
                      <w:marTop w:val="0"/>
                      <w:marBottom w:val="0"/>
                      <w:divBdr>
                        <w:top w:val="none" w:sz="0" w:space="0" w:color="auto"/>
                        <w:left w:val="none" w:sz="0" w:space="0" w:color="auto"/>
                        <w:bottom w:val="none" w:sz="0" w:space="0" w:color="auto"/>
                        <w:right w:val="none" w:sz="0" w:space="0" w:color="auto"/>
                      </w:divBdr>
                    </w:div>
                    <w:div w:id="985469411">
                      <w:marLeft w:val="0"/>
                      <w:marRight w:val="0"/>
                      <w:marTop w:val="0"/>
                      <w:marBottom w:val="0"/>
                      <w:divBdr>
                        <w:top w:val="none" w:sz="0" w:space="0" w:color="auto"/>
                        <w:left w:val="none" w:sz="0" w:space="0" w:color="auto"/>
                        <w:bottom w:val="none" w:sz="0" w:space="0" w:color="auto"/>
                        <w:right w:val="none" w:sz="0" w:space="0" w:color="auto"/>
                      </w:divBdr>
                      <w:divsChild>
                        <w:div w:id="725953200">
                          <w:marLeft w:val="240"/>
                          <w:marRight w:val="0"/>
                          <w:marTop w:val="0"/>
                          <w:marBottom w:val="0"/>
                          <w:divBdr>
                            <w:top w:val="none" w:sz="0" w:space="0" w:color="auto"/>
                            <w:left w:val="none" w:sz="0" w:space="0" w:color="auto"/>
                            <w:bottom w:val="none" w:sz="0" w:space="0" w:color="auto"/>
                            <w:right w:val="none" w:sz="0" w:space="0" w:color="auto"/>
                          </w:divBdr>
                        </w:div>
                      </w:divsChild>
                    </w:div>
                    <w:div w:id="373581216">
                      <w:marLeft w:val="0"/>
                      <w:marRight w:val="0"/>
                      <w:marTop w:val="0"/>
                      <w:marBottom w:val="0"/>
                      <w:divBdr>
                        <w:top w:val="none" w:sz="0" w:space="0" w:color="auto"/>
                        <w:left w:val="none" w:sz="0" w:space="0" w:color="auto"/>
                        <w:bottom w:val="none" w:sz="0" w:space="0" w:color="auto"/>
                        <w:right w:val="none" w:sz="0" w:space="0" w:color="auto"/>
                      </w:divBdr>
                      <w:divsChild>
                        <w:div w:id="780760770">
                          <w:marLeft w:val="240"/>
                          <w:marRight w:val="0"/>
                          <w:marTop w:val="0"/>
                          <w:marBottom w:val="0"/>
                          <w:divBdr>
                            <w:top w:val="none" w:sz="0" w:space="0" w:color="auto"/>
                            <w:left w:val="none" w:sz="0" w:space="0" w:color="auto"/>
                            <w:bottom w:val="none" w:sz="0" w:space="0" w:color="auto"/>
                            <w:right w:val="none" w:sz="0" w:space="0" w:color="auto"/>
                          </w:divBdr>
                        </w:div>
                      </w:divsChild>
                    </w:div>
                    <w:div w:id="1681733886">
                      <w:marLeft w:val="0"/>
                      <w:marRight w:val="0"/>
                      <w:marTop w:val="0"/>
                      <w:marBottom w:val="0"/>
                      <w:divBdr>
                        <w:top w:val="none" w:sz="0" w:space="0" w:color="auto"/>
                        <w:left w:val="none" w:sz="0" w:space="0" w:color="auto"/>
                        <w:bottom w:val="none" w:sz="0" w:space="0" w:color="auto"/>
                        <w:right w:val="none" w:sz="0" w:space="0" w:color="auto"/>
                      </w:divBdr>
                      <w:divsChild>
                        <w:div w:id="1401292813">
                          <w:marLeft w:val="240"/>
                          <w:marRight w:val="0"/>
                          <w:marTop w:val="0"/>
                          <w:marBottom w:val="0"/>
                          <w:divBdr>
                            <w:top w:val="none" w:sz="0" w:space="0" w:color="auto"/>
                            <w:left w:val="none" w:sz="0" w:space="0" w:color="auto"/>
                            <w:bottom w:val="none" w:sz="0" w:space="0" w:color="auto"/>
                            <w:right w:val="none" w:sz="0" w:space="0" w:color="auto"/>
                          </w:divBdr>
                        </w:div>
                      </w:divsChild>
                    </w:div>
                    <w:div w:id="1049718517">
                      <w:marLeft w:val="0"/>
                      <w:marRight w:val="0"/>
                      <w:marTop w:val="0"/>
                      <w:marBottom w:val="0"/>
                      <w:divBdr>
                        <w:top w:val="none" w:sz="0" w:space="0" w:color="auto"/>
                        <w:left w:val="none" w:sz="0" w:space="0" w:color="auto"/>
                        <w:bottom w:val="none" w:sz="0" w:space="0" w:color="auto"/>
                        <w:right w:val="none" w:sz="0" w:space="0" w:color="auto"/>
                      </w:divBdr>
                      <w:divsChild>
                        <w:div w:id="1901402252">
                          <w:marLeft w:val="240"/>
                          <w:marRight w:val="0"/>
                          <w:marTop w:val="0"/>
                          <w:marBottom w:val="0"/>
                          <w:divBdr>
                            <w:top w:val="none" w:sz="0" w:space="0" w:color="auto"/>
                            <w:left w:val="none" w:sz="0" w:space="0" w:color="auto"/>
                            <w:bottom w:val="none" w:sz="0" w:space="0" w:color="auto"/>
                            <w:right w:val="none" w:sz="0" w:space="0" w:color="auto"/>
                          </w:divBdr>
                        </w:div>
                      </w:divsChild>
                    </w:div>
                    <w:div w:id="212815065">
                      <w:marLeft w:val="0"/>
                      <w:marRight w:val="0"/>
                      <w:marTop w:val="0"/>
                      <w:marBottom w:val="0"/>
                      <w:divBdr>
                        <w:top w:val="none" w:sz="0" w:space="0" w:color="auto"/>
                        <w:left w:val="none" w:sz="0" w:space="0" w:color="auto"/>
                        <w:bottom w:val="none" w:sz="0" w:space="0" w:color="auto"/>
                        <w:right w:val="none" w:sz="0" w:space="0" w:color="auto"/>
                      </w:divBdr>
                      <w:divsChild>
                        <w:div w:id="1503085980">
                          <w:marLeft w:val="240"/>
                          <w:marRight w:val="0"/>
                          <w:marTop w:val="0"/>
                          <w:marBottom w:val="0"/>
                          <w:divBdr>
                            <w:top w:val="none" w:sz="0" w:space="0" w:color="auto"/>
                            <w:left w:val="none" w:sz="0" w:space="0" w:color="auto"/>
                            <w:bottom w:val="none" w:sz="0" w:space="0" w:color="auto"/>
                            <w:right w:val="none" w:sz="0" w:space="0" w:color="auto"/>
                          </w:divBdr>
                        </w:div>
                      </w:divsChild>
                    </w:div>
                    <w:div w:id="1485470532">
                      <w:marLeft w:val="0"/>
                      <w:marRight w:val="0"/>
                      <w:marTop w:val="0"/>
                      <w:marBottom w:val="0"/>
                      <w:divBdr>
                        <w:top w:val="none" w:sz="0" w:space="0" w:color="auto"/>
                        <w:left w:val="none" w:sz="0" w:space="0" w:color="auto"/>
                        <w:bottom w:val="none" w:sz="0" w:space="0" w:color="auto"/>
                        <w:right w:val="none" w:sz="0" w:space="0" w:color="auto"/>
                      </w:divBdr>
                      <w:divsChild>
                        <w:div w:id="1312253821">
                          <w:marLeft w:val="240"/>
                          <w:marRight w:val="0"/>
                          <w:marTop w:val="0"/>
                          <w:marBottom w:val="0"/>
                          <w:divBdr>
                            <w:top w:val="none" w:sz="0" w:space="0" w:color="auto"/>
                            <w:left w:val="none" w:sz="0" w:space="0" w:color="auto"/>
                            <w:bottom w:val="none" w:sz="0" w:space="0" w:color="auto"/>
                            <w:right w:val="none" w:sz="0" w:space="0" w:color="auto"/>
                          </w:divBdr>
                        </w:div>
                      </w:divsChild>
                    </w:div>
                    <w:div w:id="1571116730">
                      <w:marLeft w:val="0"/>
                      <w:marRight w:val="0"/>
                      <w:marTop w:val="0"/>
                      <w:marBottom w:val="0"/>
                      <w:divBdr>
                        <w:top w:val="none" w:sz="0" w:space="0" w:color="auto"/>
                        <w:left w:val="none" w:sz="0" w:space="0" w:color="auto"/>
                        <w:bottom w:val="none" w:sz="0" w:space="0" w:color="auto"/>
                        <w:right w:val="none" w:sz="0" w:space="0" w:color="auto"/>
                      </w:divBdr>
                      <w:divsChild>
                        <w:div w:id="37055198">
                          <w:marLeft w:val="240"/>
                          <w:marRight w:val="0"/>
                          <w:marTop w:val="0"/>
                          <w:marBottom w:val="0"/>
                          <w:divBdr>
                            <w:top w:val="none" w:sz="0" w:space="0" w:color="auto"/>
                            <w:left w:val="none" w:sz="0" w:space="0" w:color="auto"/>
                            <w:bottom w:val="none" w:sz="0" w:space="0" w:color="auto"/>
                            <w:right w:val="none" w:sz="0" w:space="0" w:color="auto"/>
                          </w:divBdr>
                        </w:div>
                      </w:divsChild>
                    </w:div>
                    <w:div w:id="1180700158">
                      <w:marLeft w:val="0"/>
                      <w:marRight w:val="0"/>
                      <w:marTop w:val="0"/>
                      <w:marBottom w:val="0"/>
                      <w:divBdr>
                        <w:top w:val="none" w:sz="0" w:space="0" w:color="auto"/>
                        <w:left w:val="none" w:sz="0" w:space="0" w:color="auto"/>
                        <w:bottom w:val="none" w:sz="0" w:space="0" w:color="auto"/>
                        <w:right w:val="none" w:sz="0" w:space="0" w:color="auto"/>
                      </w:divBdr>
                    </w:div>
                    <w:div w:id="396629909">
                      <w:marLeft w:val="0"/>
                      <w:marRight w:val="0"/>
                      <w:marTop w:val="0"/>
                      <w:marBottom w:val="0"/>
                      <w:divBdr>
                        <w:top w:val="none" w:sz="0" w:space="0" w:color="auto"/>
                        <w:left w:val="none" w:sz="0" w:space="0" w:color="auto"/>
                        <w:bottom w:val="none" w:sz="0" w:space="0" w:color="auto"/>
                        <w:right w:val="none" w:sz="0" w:space="0" w:color="auto"/>
                      </w:divBdr>
                      <w:divsChild>
                        <w:div w:id="1506558631">
                          <w:marLeft w:val="240"/>
                          <w:marRight w:val="0"/>
                          <w:marTop w:val="0"/>
                          <w:marBottom w:val="0"/>
                          <w:divBdr>
                            <w:top w:val="none" w:sz="0" w:space="0" w:color="auto"/>
                            <w:left w:val="none" w:sz="0" w:space="0" w:color="auto"/>
                            <w:bottom w:val="none" w:sz="0" w:space="0" w:color="auto"/>
                            <w:right w:val="none" w:sz="0" w:space="0" w:color="auto"/>
                          </w:divBdr>
                        </w:div>
                      </w:divsChild>
                    </w:div>
                    <w:div w:id="1433210096">
                      <w:marLeft w:val="0"/>
                      <w:marRight w:val="0"/>
                      <w:marTop w:val="0"/>
                      <w:marBottom w:val="0"/>
                      <w:divBdr>
                        <w:top w:val="none" w:sz="0" w:space="0" w:color="auto"/>
                        <w:left w:val="none" w:sz="0" w:space="0" w:color="auto"/>
                        <w:bottom w:val="none" w:sz="0" w:space="0" w:color="auto"/>
                        <w:right w:val="none" w:sz="0" w:space="0" w:color="auto"/>
                      </w:divBdr>
                      <w:divsChild>
                        <w:div w:id="793524887">
                          <w:marLeft w:val="240"/>
                          <w:marRight w:val="0"/>
                          <w:marTop w:val="0"/>
                          <w:marBottom w:val="0"/>
                          <w:divBdr>
                            <w:top w:val="none" w:sz="0" w:space="0" w:color="auto"/>
                            <w:left w:val="none" w:sz="0" w:space="0" w:color="auto"/>
                            <w:bottom w:val="none" w:sz="0" w:space="0" w:color="auto"/>
                            <w:right w:val="none" w:sz="0" w:space="0" w:color="auto"/>
                          </w:divBdr>
                        </w:div>
                      </w:divsChild>
                    </w:div>
                    <w:div w:id="267390201">
                      <w:marLeft w:val="0"/>
                      <w:marRight w:val="0"/>
                      <w:marTop w:val="0"/>
                      <w:marBottom w:val="0"/>
                      <w:divBdr>
                        <w:top w:val="none" w:sz="0" w:space="0" w:color="auto"/>
                        <w:left w:val="none" w:sz="0" w:space="0" w:color="auto"/>
                        <w:bottom w:val="none" w:sz="0" w:space="0" w:color="auto"/>
                        <w:right w:val="none" w:sz="0" w:space="0" w:color="auto"/>
                      </w:divBdr>
                      <w:divsChild>
                        <w:div w:id="1385786743">
                          <w:marLeft w:val="240"/>
                          <w:marRight w:val="0"/>
                          <w:marTop w:val="0"/>
                          <w:marBottom w:val="0"/>
                          <w:divBdr>
                            <w:top w:val="none" w:sz="0" w:space="0" w:color="auto"/>
                            <w:left w:val="none" w:sz="0" w:space="0" w:color="auto"/>
                            <w:bottom w:val="none" w:sz="0" w:space="0" w:color="auto"/>
                            <w:right w:val="none" w:sz="0" w:space="0" w:color="auto"/>
                          </w:divBdr>
                        </w:div>
                      </w:divsChild>
                    </w:div>
                    <w:div w:id="1029523525">
                      <w:marLeft w:val="0"/>
                      <w:marRight w:val="0"/>
                      <w:marTop w:val="0"/>
                      <w:marBottom w:val="0"/>
                      <w:divBdr>
                        <w:top w:val="none" w:sz="0" w:space="0" w:color="auto"/>
                        <w:left w:val="none" w:sz="0" w:space="0" w:color="auto"/>
                        <w:bottom w:val="none" w:sz="0" w:space="0" w:color="auto"/>
                        <w:right w:val="none" w:sz="0" w:space="0" w:color="auto"/>
                      </w:divBdr>
                      <w:divsChild>
                        <w:div w:id="906181788">
                          <w:marLeft w:val="240"/>
                          <w:marRight w:val="0"/>
                          <w:marTop w:val="0"/>
                          <w:marBottom w:val="0"/>
                          <w:divBdr>
                            <w:top w:val="none" w:sz="0" w:space="0" w:color="auto"/>
                            <w:left w:val="none" w:sz="0" w:space="0" w:color="auto"/>
                            <w:bottom w:val="none" w:sz="0" w:space="0" w:color="auto"/>
                            <w:right w:val="none" w:sz="0" w:space="0" w:color="auto"/>
                          </w:divBdr>
                        </w:div>
                      </w:divsChild>
                    </w:div>
                    <w:div w:id="574240404">
                      <w:marLeft w:val="0"/>
                      <w:marRight w:val="0"/>
                      <w:marTop w:val="0"/>
                      <w:marBottom w:val="0"/>
                      <w:divBdr>
                        <w:top w:val="none" w:sz="0" w:space="0" w:color="auto"/>
                        <w:left w:val="none" w:sz="0" w:space="0" w:color="auto"/>
                        <w:bottom w:val="none" w:sz="0" w:space="0" w:color="auto"/>
                        <w:right w:val="none" w:sz="0" w:space="0" w:color="auto"/>
                      </w:divBdr>
                      <w:divsChild>
                        <w:div w:id="379020216">
                          <w:marLeft w:val="240"/>
                          <w:marRight w:val="0"/>
                          <w:marTop w:val="0"/>
                          <w:marBottom w:val="0"/>
                          <w:divBdr>
                            <w:top w:val="none" w:sz="0" w:space="0" w:color="auto"/>
                            <w:left w:val="none" w:sz="0" w:space="0" w:color="auto"/>
                            <w:bottom w:val="none" w:sz="0" w:space="0" w:color="auto"/>
                            <w:right w:val="none" w:sz="0" w:space="0" w:color="auto"/>
                          </w:divBdr>
                        </w:div>
                      </w:divsChild>
                    </w:div>
                    <w:div w:id="1713963490">
                      <w:marLeft w:val="0"/>
                      <w:marRight w:val="0"/>
                      <w:marTop w:val="0"/>
                      <w:marBottom w:val="0"/>
                      <w:divBdr>
                        <w:top w:val="none" w:sz="0" w:space="0" w:color="auto"/>
                        <w:left w:val="none" w:sz="0" w:space="0" w:color="auto"/>
                        <w:bottom w:val="none" w:sz="0" w:space="0" w:color="auto"/>
                        <w:right w:val="none" w:sz="0" w:space="0" w:color="auto"/>
                      </w:divBdr>
                      <w:divsChild>
                        <w:div w:id="1790737386">
                          <w:marLeft w:val="240"/>
                          <w:marRight w:val="0"/>
                          <w:marTop w:val="0"/>
                          <w:marBottom w:val="0"/>
                          <w:divBdr>
                            <w:top w:val="none" w:sz="0" w:space="0" w:color="auto"/>
                            <w:left w:val="none" w:sz="0" w:space="0" w:color="auto"/>
                            <w:bottom w:val="none" w:sz="0" w:space="0" w:color="auto"/>
                            <w:right w:val="none" w:sz="0" w:space="0" w:color="auto"/>
                          </w:divBdr>
                        </w:div>
                      </w:divsChild>
                    </w:div>
                    <w:div w:id="1972704325">
                      <w:marLeft w:val="0"/>
                      <w:marRight w:val="0"/>
                      <w:marTop w:val="0"/>
                      <w:marBottom w:val="0"/>
                      <w:divBdr>
                        <w:top w:val="none" w:sz="0" w:space="0" w:color="auto"/>
                        <w:left w:val="none" w:sz="0" w:space="0" w:color="auto"/>
                        <w:bottom w:val="none" w:sz="0" w:space="0" w:color="auto"/>
                        <w:right w:val="none" w:sz="0" w:space="0" w:color="auto"/>
                      </w:divBdr>
                      <w:divsChild>
                        <w:div w:id="1363284573">
                          <w:marLeft w:val="240"/>
                          <w:marRight w:val="0"/>
                          <w:marTop w:val="0"/>
                          <w:marBottom w:val="0"/>
                          <w:divBdr>
                            <w:top w:val="none" w:sz="0" w:space="0" w:color="auto"/>
                            <w:left w:val="none" w:sz="0" w:space="0" w:color="auto"/>
                            <w:bottom w:val="none" w:sz="0" w:space="0" w:color="auto"/>
                            <w:right w:val="none" w:sz="0" w:space="0" w:color="auto"/>
                          </w:divBdr>
                        </w:div>
                      </w:divsChild>
                    </w:div>
                    <w:div w:id="700479639">
                      <w:marLeft w:val="0"/>
                      <w:marRight w:val="0"/>
                      <w:marTop w:val="0"/>
                      <w:marBottom w:val="0"/>
                      <w:divBdr>
                        <w:top w:val="none" w:sz="0" w:space="0" w:color="auto"/>
                        <w:left w:val="none" w:sz="0" w:space="0" w:color="auto"/>
                        <w:bottom w:val="none" w:sz="0" w:space="0" w:color="auto"/>
                        <w:right w:val="none" w:sz="0" w:space="0" w:color="auto"/>
                      </w:divBdr>
                    </w:div>
                    <w:div w:id="273946213">
                      <w:marLeft w:val="0"/>
                      <w:marRight w:val="0"/>
                      <w:marTop w:val="0"/>
                      <w:marBottom w:val="0"/>
                      <w:divBdr>
                        <w:top w:val="none" w:sz="0" w:space="0" w:color="auto"/>
                        <w:left w:val="none" w:sz="0" w:space="0" w:color="auto"/>
                        <w:bottom w:val="none" w:sz="0" w:space="0" w:color="auto"/>
                        <w:right w:val="none" w:sz="0" w:space="0" w:color="auto"/>
                      </w:divBdr>
                      <w:divsChild>
                        <w:div w:id="16194062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293987">
      <w:bodyDiv w:val="1"/>
      <w:marLeft w:val="0"/>
      <w:marRight w:val="0"/>
      <w:marTop w:val="0"/>
      <w:marBottom w:val="0"/>
      <w:divBdr>
        <w:top w:val="none" w:sz="0" w:space="0" w:color="auto"/>
        <w:left w:val="none" w:sz="0" w:space="0" w:color="auto"/>
        <w:bottom w:val="none" w:sz="0" w:space="0" w:color="auto"/>
        <w:right w:val="none" w:sz="0" w:space="0" w:color="auto"/>
      </w:divBdr>
      <w:divsChild>
        <w:div w:id="2003047026">
          <w:marLeft w:val="0"/>
          <w:marRight w:val="0"/>
          <w:marTop w:val="0"/>
          <w:marBottom w:val="0"/>
          <w:divBdr>
            <w:top w:val="none" w:sz="0" w:space="0" w:color="auto"/>
            <w:left w:val="none" w:sz="0" w:space="0" w:color="auto"/>
            <w:bottom w:val="none" w:sz="0" w:space="0" w:color="auto"/>
            <w:right w:val="none" w:sz="0" w:space="0" w:color="auto"/>
          </w:divBdr>
          <w:divsChild>
            <w:div w:id="2106001269">
              <w:marLeft w:val="0"/>
              <w:marRight w:val="0"/>
              <w:marTop w:val="0"/>
              <w:marBottom w:val="0"/>
              <w:divBdr>
                <w:top w:val="none" w:sz="0" w:space="0" w:color="auto"/>
                <w:left w:val="none" w:sz="0" w:space="0" w:color="auto"/>
                <w:bottom w:val="none" w:sz="0" w:space="0" w:color="auto"/>
                <w:right w:val="none" w:sz="0" w:space="0" w:color="auto"/>
              </w:divBdr>
            </w:div>
            <w:div w:id="295575479">
              <w:marLeft w:val="0"/>
              <w:marRight w:val="0"/>
              <w:marTop w:val="0"/>
              <w:marBottom w:val="0"/>
              <w:divBdr>
                <w:top w:val="none" w:sz="0" w:space="0" w:color="auto"/>
                <w:left w:val="none" w:sz="0" w:space="0" w:color="auto"/>
                <w:bottom w:val="none" w:sz="0" w:space="0" w:color="auto"/>
                <w:right w:val="none" w:sz="0" w:space="0" w:color="auto"/>
              </w:divBdr>
            </w:div>
            <w:div w:id="1015233637">
              <w:marLeft w:val="0"/>
              <w:marRight w:val="0"/>
              <w:marTop w:val="0"/>
              <w:marBottom w:val="0"/>
              <w:divBdr>
                <w:top w:val="none" w:sz="0" w:space="0" w:color="auto"/>
                <w:left w:val="none" w:sz="0" w:space="0" w:color="auto"/>
                <w:bottom w:val="none" w:sz="0" w:space="0" w:color="auto"/>
                <w:right w:val="none" w:sz="0" w:space="0" w:color="auto"/>
              </w:divBdr>
            </w:div>
            <w:div w:id="409037410">
              <w:marLeft w:val="0"/>
              <w:marRight w:val="0"/>
              <w:marTop w:val="0"/>
              <w:marBottom w:val="0"/>
              <w:divBdr>
                <w:top w:val="none" w:sz="0" w:space="0" w:color="auto"/>
                <w:left w:val="none" w:sz="0" w:space="0" w:color="auto"/>
                <w:bottom w:val="none" w:sz="0" w:space="0" w:color="auto"/>
                <w:right w:val="none" w:sz="0" w:space="0" w:color="auto"/>
              </w:divBdr>
            </w:div>
            <w:div w:id="1237282437">
              <w:marLeft w:val="0"/>
              <w:marRight w:val="0"/>
              <w:marTop w:val="0"/>
              <w:marBottom w:val="0"/>
              <w:divBdr>
                <w:top w:val="none" w:sz="0" w:space="0" w:color="auto"/>
                <w:left w:val="none" w:sz="0" w:space="0" w:color="auto"/>
                <w:bottom w:val="none" w:sz="0" w:space="0" w:color="auto"/>
                <w:right w:val="none" w:sz="0" w:space="0" w:color="auto"/>
              </w:divBdr>
            </w:div>
            <w:div w:id="398094656">
              <w:marLeft w:val="0"/>
              <w:marRight w:val="0"/>
              <w:marTop w:val="0"/>
              <w:marBottom w:val="0"/>
              <w:divBdr>
                <w:top w:val="none" w:sz="0" w:space="0" w:color="auto"/>
                <w:left w:val="none" w:sz="0" w:space="0" w:color="auto"/>
                <w:bottom w:val="none" w:sz="0" w:space="0" w:color="auto"/>
                <w:right w:val="none" w:sz="0" w:space="0" w:color="auto"/>
              </w:divBdr>
            </w:div>
            <w:div w:id="1585339432">
              <w:marLeft w:val="0"/>
              <w:marRight w:val="0"/>
              <w:marTop w:val="0"/>
              <w:marBottom w:val="0"/>
              <w:divBdr>
                <w:top w:val="none" w:sz="0" w:space="0" w:color="auto"/>
                <w:left w:val="none" w:sz="0" w:space="0" w:color="auto"/>
                <w:bottom w:val="none" w:sz="0" w:space="0" w:color="auto"/>
                <w:right w:val="none" w:sz="0" w:space="0" w:color="auto"/>
              </w:divBdr>
            </w:div>
            <w:div w:id="2135441492">
              <w:marLeft w:val="0"/>
              <w:marRight w:val="0"/>
              <w:marTop w:val="0"/>
              <w:marBottom w:val="0"/>
              <w:divBdr>
                <w:top w:val="none" w:sz="0" w:space="0" w:color="auto"/>
                <w:left w:val="none" w:sz="0" w:space="0" w:color="auto"/>
                <w:bottom w:val="none" w:sz="0" w:space="0" w:color="auto"/>
                <w:right w:val="none" w:sz="0" w:space="0" w:color="auto"/>
              </w:divBdr>
            </w:div>
            <w:div w:id="1740132302">
              <w:marLeft w:val="0"/>
              <w:marRight w:val="0"/>
              <w:marTop w:val="0"/>
              <w:marBottom w:val="0"/>
              <w:divBdr>
                <w:top w:val="none" w:sz="0" w:space="0" w:color="auto"/>
                <w:left w:val="none" w:sz="0" w:space="0" w:color="auto"/>
                <w:bottom w:val="none" w:sz="0" w:space="0" w:color="auto"/>
                <w:right w:val="none" w:sz="0" w:space="0" w:color="auto"/>
              </w:divBdr>
            </w:div>
            <w:div w:id="512767148">
              <w:marLeft w:val="0"/>
              <w:marRight w:val="0"/>
              <w:marTop w:val="0"/>
              <w:marBottom w:val="0"/>
              <w:divBdr>
                <w:top w:val="none" w:sz="0" w:space="0" w:color="auto"/>
                <w:left w:val="none" w:sz="0" w:space="0" w:color="auto"/>
                <w:bottom w:val="none" w:sz="0" w:space="0" w:color="auto"/>
                <w:right w:val="none" w:sz="0" w:space="0" w:color="auto"/>
              </w:divBdr>
            </w:div>
            <w:div w:id="799156604">
              <w:marLeft w:val="0"/>
              <w:marRight w:val="0"/>
              <w:marTop w:val="0"/>
              <w:marBottom w:val="0"/>
              <w:divBdr>
                <w:top w:val="none" w:sz="0" w:space="0" w:color="auto"/>
                <w:left w:val="none" w:sz="0" w:space="0" w:color="auto"/>
                <w:bottom w:val="none" w:sz="0" w:space="0" w:color="auto"/>
                <w:right w:val="none" w:sz="0" w:space="0" w:color="auto"/>
              </w:divBdr>
            </w:div>
            <w:div w:id="130565039">
              <w:marLeft w:val="0"/>
              <w:marRight w:val="0"/>
              <w:marTop w:val="0"/>
              <w:marBottom w:val="0"/>
              <w:divBdr>
                <w:top w:val="none" w:sz="0" w:space="0" w:color="auto"/>
                <w:left w:val="none" w:sz="0" w:space="0" w:color="auto"/>
                <w:bottom w:val="none" w:sz="0" w:space="0" w:color="auto"/>
                <w:right w:val="none" w:sz="0" w:space="0" w:color="auto"/>
              </w:divBdr>
            </w:div>
            <w:div w:id="968242714">
              <w:marLeft w:val="0"/>
              <w:marRight w:val="0"/>
              <w:marTop w:val="0"/>
              <w:marBottom w:val="0"/>
              <w:divBdr>
                <w:top w:val="none" w:sz="0" w:space="0" w:color="auto"/>
                <w:left w:val="none" w:sz="0" w:space="0" w:color="auto"/>
                <w:bottom w:val="none" w:sz="0" w:space="0" w:color="auto"/>
                <w:right w:val="none" w:sz="0" w:space="0" w:color="auto"/>
              </w:divBdr>
            </w:div>
            <w:div w:id="181551924">
              <w:marLeft w:val="0"/>
              <w:marRight w:val="0"/>
              <w:marTop w:val="0"/>
              <w:marBottom w:val="0"/>
              <w:divBdr>
                <w:top w:val="none" w:sz="0" w:space="0" w:color="auto"/>
                <w:left w:val="none" w:sz="0" w:space="0" w:color="auto"/>
                <w:bottom w:val="none" w:sz="0" w:space="0" w:color="auto"/>
                <w:right w:val="none" w:sz="0" w:space="0" w:color="auto"/>
              </w:divBdr>
            </w:div>
            <w:div w:id="911429305">
              <w:marLeft w:val="0"/>
              <w:marRight w:val="0"/>
              <w:marTop w:val="0"/>
              <w:marBottom w:val="0"/>
              <w:divBdr>
                <w:top w:val="none" w:sz="0" w:space="0" w:color="auto"/>
                <w:left w:val="none" w:sz="0" w:space="0" w:color="auto"/>
                <w:bottom w:val="none" w:sz="0" w:space="0" w:color="auto"/>
                <w:right w:val="none" w:sz="0" w:space="0" w:color="auto"/>
              </w:divBdr>
            </w:div>
            <w:div w:id="1037701782">
              <w:marLeft w:val="0"/>
              <w:marRight w:val="0"/>
              <w:marTop w:val="0"/>
              <w:marBottom w:val="0"/>
              <w:divBdr>
                <w:top w:val="none" w:sz="0" w:space="0" w:color="auto"/>
                <w:left w:val="none" w:sz="0" w:space="0" w:color="auto"/>
                <w:bottom w:val="none" w:sz="0" w:space="0" w:color="auto"/>
                <w:right w:val="none" w:sz="0" w:space="0" w:color="auto"/>
              </w:divBdr>
            </w:div>
            <w:div w:id="484397036">
              <w:marLeft w:val="0"/>
              <w:marRight w:val="0"/>
              <w:marTop w:val="0"/>
              <w:marBottom w:val="0"/>
              <w:divBdr>
                <w:top w:val="none" w:sz="0" w:space="0" w:color="auto"/>
                <w:left w:val="none" w:sz="0" w:space="0" w:color="auto"/>
                <w:bottom w:val="none" w:sz="0" w:space="0" w:color="auto"/>
                <w:right w:val="none" w:sz="0" w:space="0" w:color="auto"/>
              </w:divBdr>
            </w:div>
            <w:div w:id="799108475">
              <w:marLeft w:val="0"/>
              <w:marRight w:val="0"/>
              <w:marTop w:val="0"/>
              <w:marBottom w:val="0"/>
              <w:divBdr>
                <w:top w:val="none" w:sz="0" w:space="0" w:color="auto"/>
                <w:left w:val="none" w:sz="0" w:space="0" w:color="auto"/>
                <w:bottom w:val="none" w:sz="0" w:space="0" w:color="auto"/>
                <w:right w:val="none" w:sz="0" w:space="0" w:color="auto"/>
              </w:divBdr>
            </w:div>
            <w:div w:id="1124156817">
              <w:marLeft w:val="0"/>
              <w:marRight w:val="0"/>
              <w:marTop w:val="0"/>
              <w:marBottom w:val="0"/>
              <w:divBdr>
                <w:top w:val="none" w:sz="0" w:space="0" w:color="auto"/>
                <w:left w:val="none" w:sz="0" w:space="0" w:color="auto"/>
                <w:bottom w:val="none" w:sz="0" w:space="0" w:color="auto"/>
                <w:right w:val="none" w:sz="0" w:space="0" w:color="auto"/>
              </w:divBdr>
            </w:div>
            <w:div w:id="1649048866">
              <w:marLeft w:val="0"/>
              <w:marRight w:val="0"/>
              <w:marTop w:val="0"/>
              <w:marBottom w:val="0"/>
              <w:divBdr>
                <w:top w:val="none" w:sz="0" w:space="0" w:color="auto"/>
                <w:left w:val="none" w:sz="0" w:space="0" w:color="auto"/>
                <w:bottom w:val="none" w:sz="0" w:space="0" w:color="auto"/>
                <w:right w:val="none" w:sz="0" w:space="0" w:color="auto"/>
              </w:divBdr>
            </w:div>
            <w:div w:id="479733981">
              <w:marLeft w:val="0"/>
              <w:marRight w:val="0"/>
              <w:marTop w:val="0"/>
              <w:marBottom w:val="0"/>
              <w:divBdr>
                <w:top w:val="none" w:sz="0" w:space="0" w:color="auto"/>
                <w:left w:val="none" w:sz="0" w:space="0" w:color="auto"/>
                <w:bottom w:val="none" w:sz="0" w:space="0" w:color="auto"/>
                <w:right w:val="none" w:sz="0" w:space="0" w:color="auto"/>
              </w:divBdr>
            </w:div>
            <w:div w:id="753934252">
              <w:marLeft w:val="0"/>
              <w:marRight w:val="0"/>
              <w:marTop w:val="0"/>
              <w:marBottom w:val="0"/>
              <w:divBdr>
                <w:top w:val="none" w:sz="0" w:space="0" w:color="auto"/>
                <w:left w:val="none" w:sz="0" w:space="0" w:color="auto"/>
                <w:bottom w:val="none" w:sz="0" w:space="0" w:color="auto"/>
                <w:right w:val="none" w:sz="0" w:space="0" w:color="auto"/>
              </w:divBdr>
            </w:div>
            <w:div w:id="677999901">
              <w:marLeft w:val="0"/>
              <w:marRight w:val="0"/>
              <w:marTop w:val="0"/>
              <w:marBottom w:val="0"/>
              <w:divBdr>
                <w:top w:val="none" w:sz="0" w:space="0" w:color="auto"/>
                <w:left w:val="none" w:sz="0" w:space="0" w:color="auto"/>
                <w:bottom w:val="none" w:sz="0" w:space="0" w:color="auto"/>
                <w:right w:val="none" w:sz="0" w:space="0" w:color="auto"/>
              </w:divBdr>
            </w:div>
            <w:div w:id="10840212">
              <w:marLeft w:val="0"/>
              <w:marRight w:val="0"/>
              <w:marTop w:val="0"/>
              <w:marBottom w:val="0"/>
              <w:divBdr>
                <w:top w:val="none" w:sz="0" w:space="0" w:color="auto"/>
                <w:left w:val="none" w:sz="0" w:space="0" w:color="auto"/>
                <w:bottom w:val="none" w:sz="0" w:space="0" w:color="auto"/>
                <w:right w:val="none" w:sz="0" w:space="0" w:color="auto"/>
              </w:divBdr>
            </w:div>
            <w:div w:id="417096292">
              <w:marLeft w:val="0"/>
              <w:marRight w:val="0"/>
              <w:marTop w:val="0"/>
              <w:marBottom w:val="0"/>
              <w:divBdr>
                <w:top w:val="none" w:sz="0" w:space="0" w:color="auto"/>
                <w:left w:val="none" w:sz="0" w:space="0" w:color="auto"/>
                <w:bottom w:val="none" w:sz="0" w:space="0" w:color="auto"/>
                <w:right w:val="none" w:sz="0" w:space="0" w:color="auto"/>
              </w:divBdr>
            </w:div>
            <w:div w:id="767115969">
              <w:marLeft w:val="0"/>
              <w:marRight w:val="0"/>
              <w:marTop w:val="0"/>
              <w:marBottom w:val="0"/>
              <w:divBdr>
                <w:top w:val="none" w:sz="0" w:space="0" w:color="auto"/>
                <w:left w:val="none" w:sz="0" w:space="0" w:color="auto"/>
                <w:bottom w:val="none" w:sz="0" w:space="0" w:color="auto"/>
                <w:right w:val="none" w:sz="0" w:space="0" w:color="auto"/>
              </w:divBdr>
            </w:div>
            <w:div w:id="294528662">
              <w:marLeft w:val="0"/>
              <w:marRight w:val="0"/>
              <w:marTop w:val="0"/>
              <w:marBottom w:val="0"/>
              <w:divBdr>
                <w:top w:val="none" w:sz="0" w:space="0" w:color="auto"/>
                <w:left w:val="none" w:sz="0" w:space="0" w:color="auto"/>
                <w:bottom w:val="none" w:sz="0" w:space="0" w:color="auto"/>
                <w:right w:val="none" w:sz="0" w:space="0" w:color="auto"/>
              </w:divBdr>
            </w:div>
            <w:div w:id="1222135855">
              <w:marLeft w:val="0"/>
              <w:marRight w:val="0"/>
              <w:marTop w:val="0"/>
              <w:marBottom w:val="0"/>
              <w:divBdr>
                <w:top w:val="none" w:sz="0" w:space="0" w:color="auto"/>
                <w:left w:val="none" w:sz="0" w:space="0" w:color="auto"/>
                <w:bottom w:val="none" w:sz="0" w:space="0" w:color="auto"/>
                <w:right w:val="none" w:sz="0" w:space="0" w:color="auto"/>
              </w:divBdr>
            </w:div>
            <w:div w:id="1192038857">
              <w:marLeft w:val="0"/>
              <w:marRight w:val="0"/>
              <w:marTop w:val="0"/>
              <w:marBottom w:val="0"/>
              <w:divBdr>
                <w:top w:val="none" w:sz="0" w:space="0" w:color="auto"/>
                <w:left w:val="none" w:sz="0" w:space="0" w:color="auto"/>
                <w:bottom w:val="none" w:sz="0" w:space="0" w:color="auto"/>
                <w:right w:val="none" w:sz="0" w:space="0" w:color="auto"/>
              </w:divBdr>
            </w:div>
            <w:div w:id="1607035320">
              <w:marLeft w:val="0"/>
              <w:marRight w:val="0"/>
              <w:marTop w:val="0"/>
              <w:marBottom w:val="0"/>
              <w:divBdr>
                <w:top w:val="none" w:sz="0" w:space="0" w:color="auto"/>
                <w:left w:val="none" w:sz="0" w:space="0" w:color="auto"/>
                <w:bottom w:val="none" w:sz="0" w:space="0" w:color="auto"/>
                <w:right w:val="none" w:sz="0" w:space="0" w:color="auto"/>
              </w:divBdr>
            </w:div>
            <w:div w:id="1284799892">
              <w:marLeft w:val="0"/>
              <w:marRight w:val="0"/>
              <w:marTop w:val="0"/>
              <w:marBottom w:val="0"/>
              <w:divBdr>
                <w:top w:val="none" w:sz="0" w:space="0" w:color="auto"/>
                <w:left w:val="none" w:sz="0" w:space="0" w:color="auto"/>
                <w:bottom w:val="none" w:sz="0" w:space="0" w:color="auto"/>
                <w:right w:val="none" w:sz="0" w:space="0" w:color="auto"/>
              </w:divBdr>
            </w:div>
            <w:div w:id="1114523378">
              <w:marLeft w:val="0"/>
              <w:marRight w:val="0"/>
              <w:marTop w:val="0"/>
              <w:marBottom w:val="0"/>
              <w:divBdr>
                <w:top w:val="none" w:sz="0" w:space="0" w:color="auto"/>
                <w:left w:val="none" w:sz="0" w:space="0" w:color="auto"/>
                <w:bottom w:val="none" w:sz="0" w:space="0" w:color="auto"/>
                <w:right w:val="none" w:sz="0" w:space="0" w:color="auto"/>
              </w:divBdr>
            </w:div>
            <w:div w:id="1470442502">
              <w:marLeft w:val="0"/>
              <w:marRight w:val="0"/>
              <w:marTop w:val="0"/>
              <w:marBottom w:val="0"/>
              <w:divBdr>
                <w:top w:val="none" w:sz="0" w:space="0" w:color="auto"/>
                <w:left w:val="none" w:sz="0" w:space="0" w:color="auto"/>
                <w:bottom w:val="none" w:sz="0" w:space="0" w:color="auto"/>
                <w:right w:val="none" w:sz="0" w:space="0" w:color="auto"/>
              </w:divBdr>
            </w:div>
            <w:div w:id="2046756468">
              <w:marLeft w:val="0"/>
              <w:marRight w:val="0"/>
              <w:marTop w:val="0"/>
              <w:marBottom w:val="0"/>
              <w:divBdr>
                <w:top w:val="none" w:sz="0" w:space="0" w:color="auto"/>
                <w:left w:val="none" w:sz="0" w:space="0" w:color="auto"/>
                <w:bottom w:val="none" w:sz="0" w:space="0" w:color="auto"/>
                <w:right w:val="none" w:sz="0" w:space="0" w:color="auto"/>
              </w:divBdr>
            </w:div>
            <w:div w:id="398409540">
              <w:marLeft w:val="0"/>
              <w:marRight w:val="0"/>
              <w:marTop w:val="0"/>
              <w:marBottom w:val="0"/>
              <w:divBdr>
                <w:top w:val="none" w:sz="0" w:space="0" w:color="auto"/>
                <w:left w:val="none" w:sz="0" w:space="0" w:color="auto"/>
                <w:bottom w:val="none" w:sz="0" w:space="0" w:color="auto"/>
                <w:right w:val="none" w:sz="0" w:space="0" w:color="auto"/>
              </w:divBdr>
            </w:div>
            <w:div w:id="775172409">
              <w:marLeft w:val="0"/>
              <w:marRight w:val="0"/>
              <w:marTop w:val="0"/>
              <w:marBottom w:val="0"/>
              <w:divBdr>
                <w:top w:val="none" w:sz="0" w:space="0" w:color="auto"/>
                <w:left w:val="none" w:sz="0" w:space="0" w:color="auto"/>
                <w:bottom w:val="none" w:sz="0" w:space="0" w:color="auto"/>
                <w:right w:val="none" w:sz="0" w:space="0" w:color="auto"/>
              </w:divBdr>
            </w:div>
            <w:div w:id="1938630874">
              <w:marLeft w:val="0"/>
              <w:marRight w:val="0"/>
              <w:marTop w:val="0"/>
              <w:marBottom w:val="0"/>
              <w:divBdr>
                <w:top w:val="none" w:sz="0" w:space="0" w:color="auto"/>
                <w:left w:val="none" w:sz="0" w:space="0" w:color="auto"/>
                <w:bottom w:val="none" w:sz="0" w:space="0" w:color="auto"/>
                <w:right w:val="none" w:sz="0" w:space="0" w:color="auto"/>
              </w:divBdr>
            </w:div>
            <w:div w:id="1502624310">
              <w:marLeft w:val="0"/>
              <w:marRight w:val="0"/>
              <w:marTop w:val="0"/>
              <w:marBottom w:val="0"/>
              <w:divBdr>
                <w:top w:val="none" w:sz="0" w:space="0" w:color="auto"/>
                <w:left w:val="none" w:sz="0" w:space="0" w:color="auto"/>
                <w:bottom w:val="none" w:sz="0" w:space="0" w:color="auto"/>
                <w:right w:val="none" w:sz="0" w:space="0" w:color="auto"/>
              </w:divBdr>
            </w:div>
            <w:div w:id="818572957">
              <w:marLeft w:val="0"/>
              <w:marRight w:val="0"/>
              <w:marTop w:val="0"/>
              <w:marBottom w:val="0"/>
              <w:divBdr>
                <w:top w:val="none" w:sz="0" w:space="0" w:color="auto"/>
                <w:left w:val="none" w:sz="0" w:space="0" w:color="auto"/>
                <w:bottom w:val="none" w:sz="0" w:space="0" w:color="auto"/>
                <w:right w:val="none" w:sz="0" w:space="0" w:color="auto"/>
              </w:divBdr>
            </w:div>
            <w:div w:id="465389464">
              <w:marLeft w:val="0"/>
              <w:marRight w:val="0"/>
              <w:marTop w:val="0"/>
              <w:marBottom w:val="0"/>
              <w:divBdr>
                <w:top w:val="none" w:sz="0" w:space="0" w:color="auto"/>
                <w:left w:val="none" w:sz="0" w:space="0" w:color="auto"/>
                <w:bottom w:val="none" w:sz="0" w:space="0" w:color="auto"/>
                <w:right w:val="none" w:sz="0" w:space="0" w:color="auto"/>
              </w:divBdr>
            </w:div>
            <w:div w:id="964043528">
              <w:marLeft w:val="0"/>
              <w:marRight w:val="0"/>
              <w:marTop w:val="0"/>
              <w:marBottom w:val="0"/>
              <w:divBdr>
                <w:top w:val="none" w:sz="0" w:space="0" w:color="auto"/>
                <w:left w:val="none" w:sz="0" w:space="0" w:color="auto"/>
                <w:bottom w:val="none" w:sz="0" w:space="0" w:color="auto"/>
                <w:right w:val="none" w:sz="0" w:space="0" w:color="auto"/>
              </w:divBdr>
            </w:div>
            <w:div w:id="1768382568">
              <w:marLeft w:val="0"/>
              <w:marRight w:val="0"/>
              <w:marTop w:val="0"/>
              <w:marBottom w:val="0"/>
              <w:divBdr>
                <w:top w:val="none" w:sz="0" w:space="0" w:color="auto"/>
                <w:left w:val="none" w:sz="0" w:space="0" w:color="auto"/>
                <w:bottom w:val="none" w:sz="0" w:space="0" w:color="auto"/>
                <w:right w:val="none" w:sz="0" w:space="0" w:color="auto"/>
              </w:divBdr>
            </w:div>
            <w:div w:id="576551454">
              <w:marLeft w:val="0"/>
              <w:marRight w:val="0"/>
              <w:marTop w:val="0"/>
              <w:marBottom w:val="0"/>
              <w:divBdr>
                <w:top w:val="none" w:sz="0" w:space="0" w:color="auto"/>
                <w:left w:val="none" w:sz="0" w:space="0" w:color="auto"/>
                <w:bottom w:val="none" w:sz="0" w:space="0" w:color="auto"/>
                <w:right w:val="none" w:sz="0" w:space="0" w:color="auto"/>
              </w:divBdr>
            </w:div>
            <w:div w:id="1819685063">
              <w:marLeft w:val="0"/>
              <w:marRight w:val="0"/>
              <w:marTop w:val="0"/>
              <w:marBottom w:val="0"/>
              <w:divBdr>
                <w:top w:val="none" w:sz="0" w:space="0" w:color="auto"/>
                <w:left w:val="none" w:sz="0" w:space="0" w:color="auto"/>
                <w:bottom w:val="none" w:sz="0" w:space="0" w:color="auto"/>
                <w:right w:val="none" w:sz="0" w:space="0" w:color="auto"/>
              </w:divBdr>
            </w:div>
            <w:div w:id="1536506488">
              <w:marLeft w:val="0"/>
              <w:marRight w:val="0"/>
              <w:marTop w:val="0"/>
              <w:marBottom w:val="0"/>
              <w:divBdr>
                <w:top w:val="none" w:sz="0" w:space="0" w:color="auto"/>
                <w:left w:val="none" w:sz="0" w:space="0" w:color="auto"/>
                <w:bottom w:val="none" w:sz="0" w:space="0" w:color="auto"/>
                <w:right w:val="none" w:sz="0" w:space="0" w:color="auto"/>
              </w:divBdr>
            </w:div>
            <w:div w:id="890575680">
              <w:marLeft w:val="0"/>
              <w:marRight w:val="0"/>
              <w:marTop w:val="0"/>
              <w:marBottom w:val="0"/>
              <w:divBdr>
                <w:top w:val="none" w:sz="0" w:space="0" w:color="auto"/>
                <w:left w:val="none" w:sz="0" w:space="0" w:color="auto"/>
                <w:bottom w:val="none" w:sz="0" w:space="0" w:color="auto"/>
                <w:right w:val="none" w:sz="0" w:space="0" w:color="auto"/>
              </w:divBdr>
            </w:div>
            <w:div w:id="1939750641">
              <w:marLeft w:val="0"/>
              <w:marRight w:val="0"/>
              <w:marTop w:val="0"/>
              <w:marBottom w:val="0"/>
              <w:divBdr>
                <w:top w:val="none" w:sz="0" w:space="0" w:color="auto"/>
                <w:left w:val="none" w:sz="0" w:space="0" w:color="auto"/>
                <w:bottom w:val="none" w:sz="0" w:space="0" w:color="auto"/>
                <w:right w:val="none" w:sz="0" w:space="0" w:color="auto"/>
              </w:divBdr>
            </w:div>
            <w:div w:id="1138913471">
              <w:marLeft w:val="0"/>
              <w:marRight w:val="0"/>
              <w:marTop w:val="0"/>
              <w:marBottom w:val="0"/>
              <w:divBdr>
                <w:top w:val="none" w:sz="0" w:space="0" w:color="auto"/>
                <w:left w:val="none" w:sz="0" w:space="0" w:color="auto"/>
                <w:bottom w:val="none" w:sz="0" w:space="0" w:color="auto"/>
                <w:right w:val="none" w:sz="0" w:space="0" w:color="auto"/>
              </w:divBdr>
            </w:div>
            <w:div w:id="24869316">
              <w:marLeft w:val="0"/>
              <w:marRight w:val="0"/>
              <w:marTop w:val="0"/>
              <w:marBottom w:val="0"/>
              <w:divBdr>
                <w:top w:val="none" w:sz="0" w:space="0" w:color="auto"/>
                <w:left w:val="none" w:sz="0" w:space="0" w:color="auto"/>
                <w:bottom w:val="none" w:sz="0" w:space="0" w:color="auto"/>
                <w:right w:val="none" w:sz="0" w:space="0" w:color="auto"/>
              </w:divBdr>
            </w:div>
            <w:div w:id="272826880">
              <w:marLeft w:val="0"/>
              <w:marRight w:val="0"/>
              <w:marTop w:val="0"/>
              <w:marBottom w:val="0"/>
              <w:divBdr>
                <w:top w:val="none" w:sz="0" w:space="0" w:color="auto"/>
                <w:left w:val="none" w:sz="0" w:space="0" w:color="auto"/>
                <w:bottom w:val="none" w:sz="0" w:space="0" w:color="auto"/>
                <w:right w:val="none" w:sz="0" w:space="0" w:color="auto"/>
              </w:divBdr>
            </w:div>
            <w:div w:id="979770969">
              <w:marLeft w:val="0"/>
              <w:marRight w:val="0"/>
              <w:marTop w:val="0"/>
              <w:marBottom w:val="0"/>
              <w:divBdr>
                <w:top w:val="none" w:sz="0" w:space="0" w:color="auto"/>
                <w:left w:val="none" w:sz="0" w:space="0" w:color="auto"/>
                <w:bottom w:val="none" w:sz="0" w:space="0" w:color="auto"/>
                <w:right w:val="none" w:sz="0" w:space="0" w:color="auto"/>
              </w:divBdr>
            </w:div>
            <w:div w:id="1236545795">
              <w:marLeft w:val="0"/>
              <w:marRight w:val="0"/>
              <w:marTop w:val="0"/>
              <w:marBottom w:val="0"/>
              <w:divBdr>
                <w:top w:val="none" w:sz="0" w:space="0" w:color="auto"/>
                <w:left w:val="none" w:sz="0" w:space="0" w:color="auto"/>
                <w:bottom w:val="none" w:sz="0" w:space="0" w:color="auto"/>
                <w:right w:val="none" w:sz="0" w:space="0" w:color="auto"/>
              </w:divBdr>
            </w:div>
            <w:div w:id="1360468094">
              <w:marLeft w:val="0"/>
              <w:marRight w:val="0"/>
              <w:marTop w:val="0"/>
              <w:marBottom w:val="0"/>
              <w:divBdr>
                <w:top w:val="none" w:sz="0" w:space="0" w:color="auto"/>
                <w:left w:val="none" w:sz="0" w:space="0" w:color="auto"/>
                <w:bottom w:val="none" w:sz="0" w:space="0" w:color="auto"/>
                <w:right w:val="none" w:sz="0" w:space="0" w:color="auto"/>
              </w:divBdr>
            </w:div>
            <w:div w:id="722289233">
              <w:marLeft w:val="0"/>
              <w:marRight w:val="0"/>
              <w:marTop w:val="0"/>
              <w:marBottom w:val="0"/>
              <w:divBdr>
                <w:top w:val="none" w:sz="0" w:space="0" w:color="auto"/>
                <w:left w:val="none" w:sz="0" w:space="0" w:color="auto"/>
                <w:bottom w:val="none" w:sz="0" w:space="0" w:color="auto"/>
                <w:right w:val="none" w:sz="0" w:space="0" w:color="auto"/>
              </w:divBdr>
            </w:div>
            <w:div w:id="1162354276">
              <w:marLeft w:val="0"/>
              <w:marRight w:val="0"/>
              <w:marTop w:val="0"/>
              <w:marBottom w:val="0"/>
              <w:divBdr>
                <w:top w:val="none" w:sz="0" w:space="0" w:color="auto"/>
                <w:left w:val="none" w:sz="0" w:space="0" w:color="auto"/>
                <w:bottom w:val="none" w:sz="0" w:space="0" w:color="auto"/>
                <w:right w:val="none" w:sz="0" w:space="0" w:color="auto"/>
              </w:divBdr>
            </w:div>
            <w:div w:id="2098482595">
              <w:marLeft w:val="0"/>
              <w:marRight w:val="0"/>
              <w:marTop w:val="0"/>
              <w:marBottom w:val="0"/>
              <w:divBdr>
                <w:top w:val="none" w:sz="0" w:space="0" w:color="auto"/>
                <w:left w:val="none" w:sz="0" w:space="0" w:color="auto"/>
                <w:bottom w:val="none" w:sz="0" w:space="0" w:color="auto"/>
                <w:right w:val="none" w:sz="0" w:space="0" w:color="auto"/>
              </w:divBdr>
            </w:div>
            <w:div w:id="2117672724">
              <w:marLeft w:val="0"/>
              <w:marRight w:val="0"/>
              <w:marTop w:val="0"/>
              <w:marBottom w:val="0"/>
              <w:divBdr>
                <w:top w:val="none" w:sz="0" w:space="0" w:color="auto"/>
                <w:left w:val="none" w:sz="0" w:space="0" w:color="auto"/>
                <w:bottom w:val="none" w:sz="0" w:space="0" w:color="auto"/>
                <w:right w:val="none" w:sz="0" w:space="0" w:color="auto"/>
              </w:divBdr>
            </w:div>
            <w:div w:id="1150051782">
              <w:marLeft w:val="0"/>
              <w:marRight w:val="0"/>
              <w:marTop w:val="0"/>
              <w:marBottom w:val="0"/>
              <w:divBdr>
                <w:top w:val="none" w:sz="0" w:space="0" w:color="auto"/>
                <w:left w:val="none" w:sz="0" w:space="0" w:color="auto"/>
                <w:bottom w:val="none" w:sz="0" w:space="0" w:color="auto"/>
                <w:right w:val="none" w:sz="0" w:space="0" w:color="auto"/>
              </w:divBdr>
            </w:div>
            <w:div w:id="1945654473">
              <w:marLeft w:val="0"/>
              <w:marRight w:val="0"/>
              <w:marTop w:val="0"/>
              <w:marBottom w:val="0"/>
              <w:divBdr>
                <w:top w:val="none" w:sz="0" w:space="0" w:color="auto"/>
                <w:left w:val="none" w:sz="0" w:space="0" w:color="auto"/>
                <w:bottom w:val="none" w:sz="0" w:space="0" w:color="auto"/>
                <w:right w:val="none" w:sz="0" w:space="0" w:color="auto"/>
              </w:divBdr>
            </w:div>
            <w:div w:id="843087676">
              <w:marLeft w:val="0"/>
              <w:marRight w:val="0"/>
              <w:marTop w:val="0"/>
              <w:marBottom w:val="0"/>
              <w:divBdr>
                <w:top w:val="none" w:sz="0" w:space="0" w:color="auto"/>
                <w:left w:val="none" w:sz="0" w:space="0" w:color="auto"/>
                <w:bottom w:val="none" w:sz="0" w:space="0" w:color="auto"/>
                <w:right w:val="none" w:sz="0" w:space="0" w:color="auto"/>
              </w:divBdr>
            </w:div>
            <w:div w:id="1263344711">
              <w:marLeft w:val="0"/>
              <w:marRight w:val="0"/>
              <w:marTop w:val="0"/>
              <w:marBottom w:val="0"/>
              <w:divBdr>
                <w:top w:val="none" w:sz="0" w:space="0" w:color="auto"/>
                <w:left w:val="none" w:sz="0" w:space="0" w:color="auto"/>
                <w:bottom w:val="none" w:sz="0" w:space="0" w:color="auto"/>
                <w:right w:val="none" w:sz="0" w:space="0" w:color="auto"/>
              </w:divBdr>
            </w:div>
            <w:div w:id="1338658251">
              <w:marLeft w:val="0"/>
              <w:marRight w:val="0"/>
              <w:marTop w:val="0"/>
              <w:marBottom w:val="0"/>
              <w:divBdr>
                <w:top w:val="none" w:sz="0" w:space="0" w:color="auto"/>
                <w:left w:val="none" w:sz="0" w:space="0" w:color="auto"/>
                <w:bottom w:val="none" w:sz="0" w:space="0" w:color="auto"/>
                <w:right w:val="none" w:sz="0" w:space="0" w:color="auto"/>
              </w:divBdr>
            </w:div>
            <w:div w:id="386417590">
              <w:marLeft w:val="0"/>
              <w:marRight w:val="0"/>
              <w:marTop w:val="0"/>
              <w:marBottom w:val="0"/>
              <w:divBdr>
                <w:top w:val="none" w:sz="0" w:space="0" w:color="auto"/>
                <w:left w:val="none" w:sz="0" w:space="0" w:color="auto"/>
                <w:bottom w:val="none" w:sz="0" w:space="0" w:color="auto"/>
                <w:right w:val="none" w:sz="0" w:space="0" w:color="auto"/>
              </w:divBdr>
            </w:div>
            <w:div w:id="1144392762">
              <w:marLeft w:val="0"/>
              <w:marRight w:val="0"/>
              <w:marTop w:val="0"/>
              <w:marBottom w:val="0"/>
              <w:divBdr>
                <w:top w:val="none" w:sz="0" w:space="0" w:color="auto"/>
                <w:left w:val="none" w:sz="0" w:space="0" w:color="auto"/>
                <w:bottom w:val="none" w:sz="0" w:space="0" w:color="auto"/>
                <w:right w:val="none" w:sz="0" w:space="0" w:color="auto"/>
              </w:divBdr>
            </w:div>
            <w:div w:id="386419940">
              <w:marLeft w:val="0"/>
              <w:marRight w:val="0"/>
              <w:marTop w:val="0"/>
              <w:marBottom w:val="0"/>
              <w:divBdr>
                <w:top w:val="none" w:sz="0" w:space="0" w:color="auto"/>
                <w:left w:val="none" w:sz="0" w:space="0" w:color="auto"/>
                <w:bottom w:val="none" w:sz="0" w:space="0" w:color="auto"/>
                <w:right w:val="none" w:sz="0" w:space="0" w:color="auto"/>
              </w:divBdr>
            </w:div>
            <w:div w:id="1546020478">
              <w:marLeft w:val="0"/>
              <w:marRight w:val="0"/>
              <w:marTop w:val="0"/>
              <w:marBottom w:val="0"/>
              <w:divBdr>
                <w:top w:val="none" w:sz="0" w:space="0" w:color="auto"/>
                <w:left w:val="none" w:sz="0" w:space="0" w:color="auto"/>
                <w:bottom w:val="none" w:sz="0" w:space="0" w:color="auto"/>
                <w:right w:val="none" w:sz="0" w:space="0" w:color="auto"/>
              </w:divBdr>
            </w:div>
            <w:div w:id="162162607">
              <w:marLeft w:val="0"/>
              <w:marRight w:val="0"/>
              <w:marTop w:val="0"/>
              <w:marBottom w:val="0"/>
              <w:divBdr>
                <w:top w:val="none" w:sz="0" w:space="0" w:color="auto"/>
                <w:left w:val="none" w:sz="0" w:space="0" w:color="auto"/>
                <w:bottom w:val="none" w:sz="0" w:space="0" w:color="auto"/>
                <w:right w:val="none" w:sz="0" w:space="0" w:color="auto"/>
              </w:divBdr>
            </w:div>
            <w:div w:id="1539926548">
              <w:marLeft w:val="0"/>
              <w:marRight w:val="0"/>
              <w:marTop w:val="0"/>
              <w:marBottom w:val="0"/>
              <w:divBdr>
                <w:top w:val="none" w:sz="0" w:space="0" w:color="auto"/>
                <w:left w:val="none" w:sz="0" w:space="0" w:color="auto"/>
                <w:bottom w:val="none" w:sz="0" w:space="0" w:color="auto"/>
                <w:right w:val="none" w:sz="0" w:space="0" w:color="auto"/>
              </w:divBdr>
            </w:div>
            <w:div w:id="669791307">
              <w:marLeft w:val="0"/>
              <w:marRight w:val="0"/>
              <w:marTop w:val="0"/>
              <w:marBottom w:val="0"/>
              <w:divBdr>
                <w:top w:val="none" w:sz="0" w:space="0" w:color="auto"/>
                <w:left w:val="none" w:sz="0" w:space="0" w:color="auto"/>
                <w:bottom w:val="none" w:sz="0" w:space="0" w:color="auto"/>
                <w:right w:val="none" w:sz="0" w:space="0" w:color="auto"/>
              </w:divBdr>
            </w:div>
            <w:div w:id="730425986">
              <w:marLeft w:val="0"/>
              <w:marRight w:val="0"/>
              <w:marTop w:val="0"/>
              <w:marBottom w:val="0"/>
              <w:divBdr>
                <w:top w:val="none" w:sz="0" w:space="0" w:color="auto"/>
                <w:left w:val="none" w:sz="0" w:space="0" w:color="auto"/>
                <w:bottom w:val="none" w:sz="0" w:space="0" w:color="auto"/>
                <w:right w:val="none" w:sz="0" w:space="0" w:color="auto"/>
              </w:divBdr>
            </w:div>
            <w:div w:id="666783829">
              <w:marLeft w:val="0"/>
              <w:marRight w:val="0"/>
              <w:marTop w:val="0"/>
              <w:marBottom w:val="0"/>
              <w:divBdr>
                <w:top w:val="none" w:sz="0" w:space="0" w:color="auto"/>
                <w:left w:val="none" w:sz="0" w:space="0" w:color="auto"/>
                <w:bottom w:val="none" w:sz="0" w:space="0" w:color="auto"/>
                <w:right w:val="none" w:sz="0" w:space="0" w:color="auto"/>
              </w:divBdr>
            </w:div>
            <w:div w:id="1580166370">
              <w:marLeft w:val="0"/>
              <w:marRight w:val="0"/>
              <w:marTop w:val="0"/>
              <w:marBottom w:val="0"/>
              <w:divBdr>
                <w:top w:val="none" w:sz="0" w:space="0" w:color="auto"/>
                <w:left w:val="none" w:sz="0" w:space="0" w:color="auto"/>
                <w:bottom w:val="none" w:sz="0" w:space="0" w:color="auto"/>
                <w:right w:val="none" w:sz="0" w:space="0" w:color="auto"/>
              </w:divBdr>
            </w:div>
            <w:div w:id="1131360781">
              <w:marLeft w:val="0"/>
              <w:marRight w:val="0"/>
              <w:marTop w:val="0"/>
              <w:marBottom w:val="0"/>
              <w:divBdr>
                <w:top w:val="none" w:sz="0" w:space="0" w:color="auto"/>
                <w:left w:val="none" w:sz="0" w:space="0" w:color="auto"/>
                <w:bottom w:val="none" w:sz="0" w:space="0" w:color="auto"/>
                <w:right w:val="none" w:sz="0" w:space="0" w:color="auto"/>
              </w:divBdr>
            </w:div>
            <w:div w:id="719718065">
              <w:marLeft w:val="0"/>
              <w:marRight w:val="0"/>
              <w:marTop w:val="0"/>
              <w:marBottom w:val="0"/>
              <w:divBdr>
                <w:top w:val="none" w:sz="0" w:space="0" w:color="auto"/>
                <w:left w:val="none" w:sz="0" w:space="0" w:color="auto"/>
                <w:bottom w:val="none" w:sz="0" w:space="0" w:color="auto"/>
                <w:right w:val="none" w:sz="0" w:space="0" w:color="auto"/>
              </w:divBdr>
            </w:div>
            <w:div w:id="922646822">
              <w:marLeft w:val="0"/>
              <w:marRight w:val="0"/>
              <w:marTop w:val="0"/>
              <w:marBottom w:val="0"/>
              <w:divBdr>
                <w:top w:val="none" w:sz="0" w:space="0" w:color="auto"/>
                <w:left w:val="none" w:sz="0" w:space="0" w:color="auto"/>
                <w:bottom w:val="none" w:sz="0" w:space="0" w:color="auto"/>
                <w:right w:val="none" w:sz="0" w:space="0" w:color="auto"/>
              </w:divBdr>
            </w:div>
            <w:div w:id="1518616790">
              <w:marLeft w:val="0"/>
              <w:marRight w:val="0"/>
              <w:marTop w:val="0"/>
              <w:marBottom w:val="0"/>
              <w:divBdr>
                <w:top w:val="none" w:sz="0" w:space="0" w:color="auto"/>
                <w:left w:val="none" w:sz="0" w:space="0" w:color="auto"/>
                <w:bottom w:val="none" w:sz="0" w:space="0" w:color="auto"/>
                <w:right w:val="none" w:sz="0" w:space="0" w:color="auto"/>
              </w:divBdr>
            </w:div>
            <w:div w:id="1862475588">
              <w:marLeft w:val="0"/>
              <w:marRight w:val="0"/>
              <w:marTop w:val="0"/>
              <w:marBottom w:val="0"/>
              <w:divBdr>
                <w:top w:val="none" w:sz="0" w:space="0" w:color="auto"/>
                <w:left w:val="none" w:sz="0" w:space="0" w:color="auto"/>
                <w:bottom w:val="none" w:sz="0" w:space="0" w:color="auto"/>
                <w:right w:val="none" w:sz="0" w:space="0" w:color="auto"/>
              </w:divBdr>
            </w:div>
            <w:div w:id="2123065812">
              <w:marLeft w:val="0"/>
              <w:marRight w:val="0"/>
              <w:marTop w:val="0"/>
              <w:marBottom w:val="0"/>
              <w:divBdr>
                <w:top w:val="none" w:sz="0" w:space="0" w:color="auto"/>
                <w:left w:val="none" w:sz="0" w:space="0" w:color="auto"/>
                <w:bottom w:val="none" w:sz="0" w:space="0" w:color="auto"/>
                <w:right w:val="none" w:sz="0" w:space="0" w:color="auto"/>
              </w:divBdr>
            </w:div>
            <w:div w:id="15039914">
              <w:marLeft w:val="0"/>
              <w:marRight w:val="0"/>
              <w:marTop w:val="0"/>
              <w:marBottom w:val="0"/>
              <w:divBdr>
                <w:top w:val="none" w:sz="0" w:space="0" w:color="auto"/>
                <w:left w:val="none" w:sz="0" w:space="0" w:color="auto"/>
                <w:bottom w:val="none" w:sz="0" w:space="0" w:color="auto"/>
                <w:right w:val="none" w:sz="0" w:space="0" w:color="auto"/>
              </w:divBdr>
            </w:div>
            <w:div w:id="408577775">
              <w:marLeft w:val="0"/>
              <w:marRight w:val="0"/>
              <w:marTop w:val="0"/>
              <w:marBottom w:val="0"/>
              <w:divBdr>
                <w:top w:val="none" w:sz="0" w:space="0" w:color="auto"/>
                <w:left w:val="none" w:sz="0" w:space="0" w:color="auto"/>
                <w:bottom w:val="none" w:sz="0" w:space="0" w:color="auto"/>
                <w:right w:val="none" w:sz="0" w:space="0" w:color="auto"/>
              </w:divBdr>
            </w:div>
            <w:div w:id="364983707">
              <w:marLeft w:val="0"/>
              <w:marRight w:val="0"/>
              <w:marTop w:val="0"/>
              <w:marBottom w:val="0"/>
              <w:divBdr>
                <w:top w:val="none" w:sz="0" w:space="0" w:color="auto"/>
                <w:left w:val="none" w:sz="0" w:space="0" w:color="auto"/>
                <w:bottom w:val="none" w:sz="0" w:space="0" w:color="auto"/>
                <w:right w:val="none" w:sz="0" w:space="0" w:color="auto"/>
              </w:divBdr>
            </w:div>
            <w:div w:id="185020196">
              <w:marLeft w:val="0"/>
              <w:marRight w:val="0"/>
              <w:marTop w:val="0"/>
              <w:marBottom w:val="0"/>
              <w:divBdr>
                <w:top w:val="none" w:sz="0" w:space="0" w:color="auto"/>
                <w:left w:val="none" w:sz="0" w:space="0" w:color="auto"/>
                <w:bottom w:val="none" w:sz="0" w:space="0" w:color="auto"/>
                <w:right w:val="none" w:sz="0" w:space="0" w:color="auto"/>
              </w:divBdr>
            </w:div>
            <w:div w:id="459765435">
              <w:marLeft w:val="0"/>
              <w:marRight w:val="0"/>
              <w:marTop w:val="0"/>
              <w:marBottom w:val="0"/>
              <w:divBdr>
                <w:top w:val="none" w:sz="0" w:space="0" w:color="auto"/>
                <w:left w:val="none" w:sz="0" w:space="0" w:color="auto"/>
                <w:bottom w:val="none" w:sz="0" w:space="0" w:color="auto"/>
                <w:right w:val="none" w:sz="0" w:space="0" w:color="auto"/>
              </w:divBdr>
            </w:div>
            <w:div w:id="152377345">
              <w:marLeft w:val="0"/>
              <w:marRight w:val="0"/>
              <w:marTop w:val="0"/>
              <w:marBottom w:val="0"/>
              <w:divBdr>
                <w:top w:val="none" w:sz="0" w:space="0" w:color="auto"/>
                <w:left w:val="none" w:sz="0" w:space="0" w:color="auto"/>
                <w:bottom w:val="none" w:sz="0" w:space="0" w:color="auto"/>
                <w:right w:val="none" w:sz="0" w:space="0" w:color="auto"/>
              </w:divBdr>
            </w:div>
            <w:div w:id="1692995344">
              <w:marLeft w:val="0"/>
              <w:marRight w:val="0"/>
              <w:marTop w:val="0"/>
              <w:marBottom w:val="0"/>
              <w:divBdr>
                <w:top w:val="none" w:sz="0" w:space="0" w:color="auto"/>
                <w:left w:val="none" w:sz="0" w:space="0" w:color="auto"/>
                <w:bottom w:val="none" w:sz="0" w:space="0" w:color="auto"/>
                <w:right w:val="none" w:sz="0" w:space="0" w:color="auto"/>
              </w:divBdr>
            </w:div>
            <w:div w:id="1999336551">
              <w:marLeft w:val="0"/>
              <w:marRight w:val="0"/>
              <w:marTop w:val="0"/>
              <w:marBottom w:val="0"/>
              <w:divBdr>
                <w:top w:val="none" w:sz="0" w:space="0" w:color="auto"/>
                <w:left w:val="none" w:sz="0" w:space="0" w:color="auto"/>
                <w:bottom w:val="none" w:sz="0" w:space="0" w:color="auto"/>
                <w:right w:val="none" w:sz="0" w:space="0" w:color="auto"/>
              </w:divBdr>
            </w:div>
            <w:div w:id="961957922">
              <w:marLeft w:val="0"/>
              <w:marRight w:val="0"/>
              <w:marTop w:val="0"/>
              <w:marBottom w:val="0"/>
              <w:divBdr>
                <w:top w:val="none" w:sz="0" w:space="0" w:color="auto"/>
                <w:left w:val="none" w:sz="0" w:space="0" w:color="auto"/>
                <w:bottom w:val="none" w:sz="0" w:space="0" w:color="auto"/>
                <w:right w:val="none" w:sz="0" w:space="0" w:color="auto"/>
              </w:divBdr>
            </w:div>
            <w:div w:id="1192962160">
              <w:marLeft w:val="0"/>
              <w:marRight w:val="0"/>
              <w:marTop w:val="0"/>
              <w:marBottom w:val="0"/>
              <w:divBdr>
                <w:top w:val="none" w:sz="0" w:space="0" w:color="auto"/>
                <w:left w:val="none" w:sz="0" w:space="0" w:color="auto"/>
                <w:bottom w:val="none" w:sz="0" w:space="0" w:color="auto"/>
                <w:right w:val="none" w:sz="0" w:space="0" w:color="auto"/>
              </w:divBdr>
            </w:div>
            <w:div w:id="1510682264">
              <w:marLeft w:val="0"/>
              <w:marRight w:val="0"/>
              <w:marTop w:val="0"/>
              <w:marBottom w:val="0"/>
              <w:divBdr>
                <w:top w:val="none" w:sz="0" w:space="0" w:color="auto"/>
                <w:left w:val="none" w:sz="0" w:space="0" w:color="auto"/>
                <w:bottom w:val="none" w:sz="0" w:space="0" w:color="auto"/>
                <w:right w:val="none" w:sz="0" w:space="0" w:color="auto"/>
              </w:divBdr>
            </w:div>
            <w:div w:id="450635880">
              <w:marLeft w:val="0"/>
              <w:marRight w:val="0"/>
              <w:marTop w:val="0"/>
              <w:marBottom w:val="0"/>
              <w:divBdr>
                <w:top w:val="none" w:sz="0" w:space="0" w:color="auto"/>
                <w:left w:val="none" w:sz="0" w:space="0" w:color="auto"/>
                <w:bottom w:val="none" w:sz="0" w:space="0" w:color="auto"/>
                <w:right w:val="none" w:sz="0" w:space="0" w:color="auto"/>
              </w:divBdr>
            </w:div>
            <w:div w:id="830409378">
              <w:marLeft w:val="0"/>
              <w:marRight w:val="0"/>
              <w:marTop w:val="0"/>
              <w:marBottom w:val="0"/>
              <w:divBdr>
                <w:top w:val="none" w:sz="0" w:space="0" w:color="auto"/>
                <w:left w:val="none" w:sz="0" w:space="0" w:color="auto"/>
                <w:bottom w:val="none" w:sz="0" w:space="0" w:color="auto"/>
                <w:right w:val="none" w:sz="0" w:space="0" w:color="auto"/>
              </w:divBdr>
            </w:div>
            <w:div w:id="2030982096">
              <w:marLeft w:val="0"/>
              <w:marRight w:val="0"/>
              <w:marTop w:val="0"/>
              <w:marBottom w:val="0"/>
              <w:divBdr>
                <w:top w:val="none" w:sz="0" w:space="0" w:color="auto"/>
                <w:left w:val="none" w:sz="0" w:space="0" w:color="auto"/>
                <w:bottom w:val="none" w:sz="0" w:space="0" w:color="auto"/>
                <w:right w:val="none" w:sz="0" w:space="0" w:color="auto"/>
              </w:divBdr>
            </w:div>
            <w:div w:id="2100784798">
              <w:marLeft w:val="0"/>
              <w:marRight w:val="0"/>
              <w:marTop w:val="0"/>
              <w:marBottom w:val="0"/>
              <w:divBdr>
                <w:top w:val="none" w:sz="0" w:space="0" w:color="auto"/>
                <w:left w:val="none" w:sz="0" w:space="0" w:color="auto"/>
                <w:bottom w:val="none" w:sz="0" w:space="0" w:color="auto"/>
                <w:right w:val="none" w:sz="0" w:space="0" w:color="auto"/>
              </w:divBdr>
            </w:div>
            <w:div w:id="1196767511">
              <w:marLeft w:val="0"/>
              <w:marRight w:val="0"/>
              <w:marTop w:val="0"/>
              <w:marBottom w:val="0"/>
              <w:divBdr>
                <w:top w:val="none" w:sz="0" w:space="0" w:color="auto"/>
                <w:left w:val="none" w:sz="0" w:space="0" w:color="auto"/>
                <w:bottom w:val="none" w:sz="0" w:space="0" w:color="auto"/>
                <w:right w:val="none" w:sz="0" w:space="0" w:color="auto"/>
              </w:divBdr>
            </w:div>
            <w:div w:id="922838236">
              <w:marLeft w:val="0"/>
              <w:marRight w:val="0"/>
              <w:marTop w:val="0"/>
              <w:marBottom w:val="0"/>
              <w:divBdr>
                <w:top w:val="none" w:sz="0" w:space="0" w:color="auto"/>
                <w:left w:val="none" w:sz="0" w:space="0" w:color="auto"/>
                <w:bottom w:val="none" w:sz="0" w:space="0" w:color="auto"/>
                <w:right w:val="none" w:sz="0" w:space="0" w:color="auto"/>
              </w:divBdr>
            </w:div>
            <w:div w:id="1790934806">
              <w:marLeft w:val="0"/>
              <w:marRight w:val="0"/>
              <w:marTop w:val="0"/>
              <w:marBottom w:val="0"/>
              <w:divBdr>
                <w:top w:val="none" w:sz="0" w:space="0" w:color="auto"/>
                <w:left w:val="none" w:sz="0" w:space="0" w:color="auto"/>
                <w:bottom w:val="none" w:sz="0" w:space="0" w:color="auto"/>
                <w:right w:val="none" w:sz="0" w:space="0" w:color="auto"/>
              </w:divBdr>
            </w:div>
            <w:div w:id="282924974">
              <w:marLeft w:val="0"/>
              <w:marRight w:val="0"/>
              <w:marTop w:val="0"/>
              <w:marBottom w:val="0"/>
              <w:divBdr>
                <w:top w:val="none" w:sz="0" w:space="0" w:color="auto"/>
                <w:left w:val="none" w:sz="0" w:space="0" w:color="auto"/>
                <w:bottom w:val="none" w:sz="0" w:space="0" w:color="auto"/>
                <w:right w:val="none" w:sz="0" w:space="0" w:color="auto"/>
              </w:divBdr>
            </w:div>
            <w:div w:id="158809813">
              <w:marLeft w:val="0"/>
              <w:marRight w:val="0"/>
              <w:marTop w:val="0"/>
              <w:marBottom w:val="0"/>
              <w:divBdr>
                <w:top w:val="none" w:sz="0" w:space="0" w:color="auto"/>
                <w:left w:val="none" w:sz="0" w:space="0" w:color="auto"/>
                <w:bottom w:val="none" w:sz="0" w:space="0" w:color="auto"/>
                <w:right w:val="none" w:sz="0" w:space="0" w:color="auto"/>
              </w:divBdr>
            </w:div>
            <w:div w:id="2070495851">
              <w:marLeft w:val="0"/>
              <w:marRight w:val="0"/>
              <w:marTop w:val="0"/>
              <w:marBottom w:val="0"/>
              <w:divBdr>
                <w:top w:val="none" w:sz="0" w:space="0" w:color="auto"/>
                <w:left w:val="none" w:sz="0" w:space="0" w:color="auto"/>
                <w:bottom w:val="none" w:sz="0" w:space="0" w:color="auto"/>
                <w:right w:val="none" w:sz="0" w:space="0" w:color="auto"/>
              </w:divBdr>
            </w:div>
            <w:div w:id="46335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64799">
      <w:bodyDiv w:val="1"/>
      <w:marLeft w:val="0"/>
      <w:marRight w:val="0"/>
      <w:marTop w:val="0"/>
      <w:marBottom w:val="0"/>
      <w:divBdr>
        <w:top w:val="none" w:sz="0" w:space="0" w:color="auto"/>
        <w:left w:val="none" w:sz="0" w:space="0" w:color="auto"/>
        <w:bottom w:val="none" w:sz="0" w:space="0" w:color="auto"/>
        <w:right w:val="none" w:sz="0" w:space="0" w:color="auto"/>
      </w:divBdr>
      <w:divsChild>
        <w:div w:id="567037778">
          <w:marLeft w:val="0"/>
          <w:marRight w:val="0"/>
          <w:marTop w:val="0"/>
          <w:marBottom w:val="0"/>
          <w:divBdr>
            <w:top w:val="none" w:sz="0" w:space="0" w:color="auto"/>
            <w:left w:val="none" w:sz="0" w:space="0" w:color="auto"/>
            <w:bottom w:val="none" w:sz="0" w:space="0" w:color="auto"/>
            <w:right w:val="none" w:sz="0" w:space="0" w:color="auto"/>
          </w:divBdr>
          <w:divsChild>
            <w:div w:id="1707486475">
              <w:marLeft w:val="0"/>
              <w:marRight w:val="0"/>
              <w:marTop w:val="0"/>
              <w:marBottom w:val="0"/>
              <w:divBdr>
                <w:top w:val="none" w:sz="0" w:space="0" w:color="auto"/>
                <w:left w:val="none" w:sz="0" w:space="0" w:color="auto"/>
                <w:bottom w:val="none" w:sz="0" w:space="0" w:color="auto"/>
                <w:right w:val="none" w:sz="0" w:space="0" w:color="auto"/>
              </w:divBdr>
              <w:divsChild>
                <w:div w:id="766390224">
                  <w:marLeft w:val="0"/>
                  <w:marRight w:val="0"/>
                  <w:marTop w:val="150"/>
                  <w:marBottom w:val="150"/>
                  <w:divBdr>
                    <w:top w:val="none" w:sz="0" w:space="0" w:color="auto"/>
                    <w:left w:val="none" w:sz="0" w:space="0" w:color="auto"/>
                    <w:bottom w:val="none" w:sz="0" w:space="0" w:color="auto"/>
                    <w:right w:val="none" w:sz="0" w:space="0" w:color="auto"/>
                  </w:divBdr>
                  <w:divsChild>
                    <w:div w:id="972247277">
                      <w:marLeft w:val="0"/>
                      <w:marRight w:val="0"/>
                      <w:marTop w:val="0"/>
                      <w:marBottom w:val="0"/>
                      <w:divBdr>
                        <w:top w:val="none" w:sz="0" w:space="0" w:color="auto"/>
                        <w:left w:val="none" w:sz="0" w:space="0" w:color="auto"/>
                        <w:bottom w:val="none" w:sz="0" w:space="0" w:color="auto"/>
                        <w:right w:val="none" w:sz="0" w:space="0" w:color="auto"/>
                      </w:divBdr>
                      <w:divsChild>
                        <w:div w:id="1366557818">
                          <w:marLeft w:val="240"/>
                          <w:marRight w:val="0"/>
                          <w:marTop w:val="0"/>
                          <w:marBottom w:val="0"/>
                          <w:divBdr>
                            <w:top w:val="none" w:sz="0" w:space="0" w:color="auto"/>
                            <w:left w:val="none" w:sz="0" w:space="0" w:color="auto"/>
                            <w:bottom w:val="none" w:sz="0" w:space="0" w:color="auto"/>
                            <w:right w:val="none" w:sz="0" w:space="0" w:color="auto"/>
                          </w:divBdr>
                        </w:div>
                      </w:divsChild>
                    </w:div>
                    <w:div w:id="1723748932">
                      <w:marLeft w:val="0"/>
                      <w:marRight w:val="0"/>
                      <w:marTop w:val="0"/>
                      <w:marBottom w:val="0"/>
                      <w:divBdr>
                        <w:top w:val="none" w:sz="0" w:space="0" w:color="auto"/>
                        <w:left w:val="none" w:sz="0" w:space="0" w:color="auto"/>
                        <w:bottom w:val="none" w:sz="0" w:space="0" w:color="auto"/>
                        <w:right w:val="none" w:sz="0" w:space="0" w:color="auto"/>
                      </w:divBdr>
                      <w:divsChild>
                        <w:div w:id="6577306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4620370">
      <w:bodyDiv w:val="1"/>
      <w:marLeft w:val="0"/>
      <w:marRight w:val="0"/>
      <w:marTop w:val="0"/>
      <w:marBottom w:val="0"/>
      <w:divBdr>
        <w:top w:val="none" w:sz="0" w:space="0" w:color="auto"/>
        <w:left w:val="none" w:sz="0" w:space="0" w:color="auto"/>
        <w:bottom w:val="none" w:sz="0" w:space="0" w:color="auto"/>
        <w:right w:val="none" w:sz="0" w:space="0" w:color="auto"/>
      </w:divBdr>
      <w:divsChild>
        <w:div w:id="1194685082">
          <w:marLeft w:val="0"/>
          <w:marRight w:val="0"/>
          <w:marTop w:val="0"/>
          <w:marBottom w:val="0"/>
          <w:divBdr>
            <w:top w:val="none" w:sz="0" w:space="0" w:color="auto"/>
            <w:left w:val="none" w:sz="0" w:space="0" w:color="auto"/>
            <w:bottom w:val="none" w:sz="0" w:space="0" w:color="auto"/>
            <w:right w:val="none" w:sz="0" w:space="0" w:color="auto"/>
          </w:divBdr>
          <w:divsChild>
            <w:div w:id="522330873">
              <w:marLeft w:val="0"/>
              <w:marRight w:val="0"/>
              <w:marTop w:val="0"/>
              <w:marBottom w:val="0"/>
              <w:divBdr>
                <w:top w:val="none" w:sz="0" w:space="0" w:color="auto"/>
                <w:left w:val="none" w:sz="0" w:space="0" w:color="auto"/>
                <w:bottom w:val="none" w:sz="0" w:space="0" w:color="auto"/>
                <w:right w:val="none" w:sz="0" w:space="0" w:color="auto"/>
              </w:divBdr>
            </w:div>
            <w:div w:id="762148926">
              <w:marLeft w:val="0"/>
              <w:marRight w:val="0"/>
              <w:marTop w:val="0"/>
              <w:marBottom w:val="0"/>
              <w:divBdr>
                <w:top w:val="none" w:sz="0" w:space="0" w:color="auto"/>
                <w:left w:val="none" w:sz="0" w:space="0" w:color="auto"/>
                <w:bottom w:val="none" w:sz="0" w:space="0" w:color="auto"/>
                <w:right w:val="none" w:sz="0" w:space="0" w:color="auto"/>
              </w:divBdr>
            </w:div>
            <w:div w:id="298849878">
              <w:marLeft w:val="0"/>
              <w:marRight w:val="0"/>
              <w:marTop w:val="0"/>
              <w:marBottom w:val="0"/>
              <w:divBdr>
                <w:top w:val="none" w:sz="0" w:space="0" w:color="auto"/>
                <w:left w:val="none" w:sz="0" w:space="0" w:color="auto"/>
                <w:bottom w:val="none" w:sz="0" w:space="0" w:color="auto"/>
                <w:right w:val="none" w:sz="0" w:space="0" w:color="auto"/>
              </w:divBdr>
            </w:div>
            <w:div w:id="1872376909">
              <w:marLeft w:val="0"/>
              <w:marRight w:val="0"/>
              <w:marTop w:val="0"/>
              <w:marBottom w:val="0"/>
              <w:divBdr>
                <w:top w:val="none" w:sz="0" w:space="0" w:color="auto"/>
                <w:left w:val="none" w:sz="0" w:space="0" w:color="auto"/>
                <w:bottom w:val="none" w:sz="0" w:space="0" w:color="auto"/>
                <w:right w:val="none" w:sz="0" w:space="0" w:color="auto"/>
              </w:divBdr>
            </w:div>
            <w:div w:id="301548141">
              <w:marLeft w:val="0"/>
              <w:marRight w:val="0"/>
              <w:marTop w:val="0"/>
              <w:marBottom w:val="0"/>
              <w:divBdr>
                <w:top w:val="none" w:sz="0" w:space="0" w:color="auto"/>
                <w:left w:val="none" w:sz="0" w:space="0" w:color="auto"/>
                <w:bottom w:val="none" w:sz="0" w:space="0" w:color="auto"/>
                <w:right w:val="none" w:sz="0" w:space="0" w:color="auto"/>
              </w:divBdr>
            </w:div>
            <w:div w:id="1931884617">
              <w:marLeft w:val="0"/>
              <w:marRight w:val="0"/>
              <w:marTop w:val="0"/>
              <w:marBottom w:val="0"/>
              <w:divBdr>
                <w:top w:val="none" w:sz="0" w:space="0" w:color="auto"/>
                <w:left w:val="none" w:sz="0" w:space="0" w:color="auto"/>
                <w:bottom w:val="none" w:sz="0" w:space="0" w:color="auto"/>
                <w:right w:val="none" w:sz="0" w:space="0" w:color="auto"/>
              </w:divBdr>
            </w:div>
            <w:div w:id="1482581750">
              <w:marLeft w:val="0"/>
              <w:marRight w:val="0"/>
              <w:marTop w:val="0"/>
              <w:marBottom w:val="0"/>
              <w:divBdr>
                <w:top w:val="none" w:sz="0" w:space="0" w:color="auto"/>
                <w:left w:val="none" w:sz="0" w:space="0" w:color="auto"/>
                <w:bottom w:val="none" w:sz="0" w:space="0" w:color="auto"/>
                <w:right w:val="none" w:sz="0" w:space="0" w:color="auto"/>
              </w:divBdr>
            </w:div>
            <w:div w:id="100418693">
              <w:marLeft w:val="0"/>
              <w:marRight w:val="0"/>
              <w:marTop w:val="0"/>
              <w:marBottom w:val="0"/>
              <w:divBdr>
                <w:top w:val="none" w:sz="0" w:space="0" w:color="auto"/>
                <w:left w:val="none" w:sz="0" w:space="0" w:color="auto"/>
                <w:bottom w:val="none" w:sz="0" w:space="0" w:color="auto"/>
                <w:right w:val="none" w:sz="0" w:space="0" w:color="auto"/>
              </w:divBdr>
            </w:div>
            <w:div w:id="1034110506">
              <w:marLeft w:val="0"/>
              <w:marRight w:val="0"/>
              <w:marTop w:val="0"/>
              <w:marBottom w:val="0"/>
              <w:divBdr>
                <w:top w:val="none" w:sz="0" w:space="0" w:color="auto"/>
                <w:left w:val="none" w:sz="0" w:space="0" w:color="auto"/>
                <w:bottom w:val="none" w:sz="0" w:space="0" w:color="auto"/>
                <w:right w:val="none" w:sz="0" w:space="0" w:color="auto"/>
              </w:divBdr>
            </w:div>
            <w:div w:id="1465199999">
              <w:marLeft w:val="0"/>
              <w:marRight w:val="0"/>
              <w:marTop w:val="0"/>
              <w:marBottom w:val="0"/>
              <w:divBdr>
                <w:top w:val="none" w:sz="0" w:space="0" w:color="auto"/>
                <w:left w:val="none" w:sz="0" w:space="0" w:color="auto"/>
                <w:bottom w:val="none" w:sz="0" w:space="0" w:color="auto"/>
                <w:right w:val="none" w:sz="0" w:space="0" w:color="auto"/>
              </w:divBdr>
            </w:div>
            <w:div w:id="133983691">
              <w:marLeft w:val="0"/>
              <w:marRight w:val="0"/>
              <w:marTop w:val="0"/>
              <w:marBottom w:val="0"/>
              <w:divBdr>
                <w:top w:val="none" w:sz="0" w:space="0" w:color="auto"/>
                <w:left w:val="none" w:sz="0" w:space="0" w:color="auto"/>
                <w:bottom w:val="none" w:sz="0" w:space="0" w:color="auto"/>
                <w:right w:val="none" w:sz="0" w:space="0" w:color="auto"/>
              </w:divBdr>
            </w:div>
            <w:div w:id="480850883">
              <w:marLeft w:val="0"/>
              <w:marRight w:val="0"/>
              <w:marTop w:val="0"/>
              <w:marBottom w:val="0"/>
              <w:divBdr>
                <w:top w:val="none" w:sz="0" w:space="0" w:color="auto"/>
                <w:left w:val="none" w:sz="0" w:space="0" w:color="auto"/>
                <w:bottom w:val="none" w:sz="0" w:space="0" w:color="auto"/>
                <w:right w:val="none" w:sz="0" w:space="0" w:color="auto"/>
              </w:divBdr>
            </w:div>
            <w:div w:id="1652519111">
              <w:marLeft w:val="0"/>
              <w:marRight w:val="0"/>
              <w:marTop w:val="0"/>
              <w:marBottom w:val="0"/>
              <w:divBdr>
                <w:top w:val="none" w:sz="0" w:space="0" w:color="auto"/>
                <w:left w:val="none" w:sz="0" w:space="0" w:color="auto"/>
                <w:bottom w:val="none" w:sz="0" w:space="0" w:color="auto"/>
                <w:right w:val="none" w:sz="0" w:space="0" w:color="auto"/>
              </w:divBdr>
            </w:div>
            <w:div w:id="913053897">
              <w:marLeft w:val="0"/>
              <w:marRight w:val="0"/>
              <w:marTop w:val="0"/>
              <w:marBottom w:val="0"/>
              <w:divBdr>
                <w:top w:val="none" w:sz="0" w:space="0" w:color="auto"/>
                <w:left w:val="none" w:sz="0" w:space="0" w:color="auto"/>
                <w:bottom w:val="none" w:sz="0" w:space="0" w:color="auto"/>
                <w:right w:val="none" w:sz="0" w:space="0" w:color="auto"/>
              </w:divBdr>
            </w:div>
            <w:div w:id="2020816507">
              <w:marLeft w:val="0"/>
              <w:marRight w:val="0"/>
              <w:marTop w:val="0"/>
              <w:marBottom w:val="0"/>
              <w:divBdr>
                <w:top w:val="none" w:sz="0" w:space="0" w:color="auto"/>
                <w:left w:val="none" w:sz="0" w:space="0" w:color="auto"/>
                <w:bottom w:val="none" w:sz="0" w:space="0" w:color="auto"/>
                <w:right w:val="none" w:sz="0" w:space="0" w:color="auto"/>
              </w:divBdr>
            </w:div>
            <w:div w:id="643317538">
              <w:marLeft w:val="0"/>
              <w:marRight w:val="0"/>
              <w:marTop w:val="0"/>
              <w:marBottom w:val="0"/>
              <w:divBdr>
                <w:top w:val="none" w:sz="0" w:space="0" w:color="auto"/>
                <w:left w:val="none" w:sz="0" w:space="0" w:color="auto"/>
                <w:bottom w:val="none" w:sz="0" w:space="0" w:color="auto"/>
                <w:right w:val="none" w:sz="0" w:space="0" w:color="auto"/>
              </w:divBdr>
            </w:div>
            <w:div w:id="441799800">
              <w:marLeft w:val="0"/>
              <w:marRight w:val="0"/>
              <w:marTop w:val="0"/>
              <w:marBottom w:val="0"/>
              <w:divBdr>
                <w:top w:val="none" w:sz="0" w:space="0" w:color="auto"/>
                <w:left w:val="none" w:sz="0" w:space="0" w:color="auto"/>
                <w:bottom w:val="none" w:sz="0" w:space="0" w:color="auto"/>
                <w:right w:val="none" w:sz="0" w:space="0" w:color="auto"/>
              </w:divBdr>
            </w:div>
            <w:div w:id="631979930">
              <w:marLeft w:val="0"/>
              <w:marRight w:val="0"/>
              <w:marTop w:val="0"/>
              <w:marBottom w:val="0"/>
              <w:divBdr>
                <w:top w:val="none" w:sz="0" w:space="0" w:color="auto"/>
                <w:left w:val="none" w:sz="0" w:space="0" w:color="auto"/>
                <w:bottom w:val="none" w:sz="0" w:space="0" w:color="auto"/>
                <w:right w:val="none" w:sz="0" w:space="0" w:color="auto"/>
              </w:divBdr>
            </w:div>
            <w:div w:id="449863323">
              <w:marLeft w:val="0"/>
              <w:marRight w:val="0"/>
              <w:marTop w:val="0"/>
              <w:marBottom w:val="0"/>
              <w:divBdr>
                <w:top w:val="none" w:sz="0" w:space="0" w:color="auto"/>
                <w:left w:val="none" w:sz="0" w:space="0" w:color="auto"/>
                <w:bottom w:val="none" w:sz="0" w:space="0" w:color="auto"/>
                <w:right w:val="none" w:sz="0" w:space="0" w:color="auto"/>
              </w:divBdr>
            </w:div>
            <w:div w:id="135879287">
              <w:marLeft w:val="0"/>
              <w:marRight w:val="0"/>
              <w:marTop w:val="0"/>
              <w:marBottom w:val="0"/>
              <w:divBdr>
                <w:top w:val="none" w:sz="0" w:space="0" w:color="auto"/>
                <w:left w:val="none" w:sz="0" w:space="0" w:color="auto"/>
                <w:bottom w:val="none" w:sz="0" w:space="0" w:color="auto"/>
                <w:right w:val="none" w:sz="0" w:space="0" w:color="auto"/>
              </w:divBdr>
            </w:div>
            <w:div w:id="444740342">
              <w:marLeft w:val="0"/>
              <w:marRight w:val="0"/>
              <w:marTop w:val="0"/>
              <w:marBottom w:val="0"/>
              <w:divBdr>
                <w:top w:val="none" w:sz="0" w:space="0" w:color="auto"/>
                <w:left w:val="none" w:sz="0" w:space="0" w:color="auto"/>
                <w:bottom w:val="none" w:sz="0" w:space="0" w:color="auto"/>
                <w:right w:val="none" w:sz="0" w:space="0" w:color="auto"/>
              </w:divBdr>
            </w:div>
            <w:div w:id="527989996">
              <w:marLeft w:val="0"/>
              <w:marRight w:val="0"/>
              <w:marTop w:val="0"/>
              <w:marBottom w:val="0"/>
              <w:divBdr>
                <w:top w:val="none" w:sz="0" w:space="0" w:color="auto"/>
                <w:left w:val="none" w:sz="0" w:space="0" w:color="auto"/>
                <w:bottom w:val="none" w:sz="0" w:space="0" w:color="auto"/>
                <w:right w:val="none" w:sz="0" w:space="0" w:color="auto"/>
              </w:divBdr>
            </w:div>
            <w:div w:id="339084118">
              <w:marLeft w:val="0"/>
              <w:marRight w:val="0"/>
              <w:marTop w:val="0"/>
              <w:marBottom w:val="0"/>
              <w:divBdr>
                <w:top w:val="none" w:sz="0" w:space="0" w:color="auto"/>
                <w:left w:val="none" w:sz="0" w:space="0" w:color="auto"/>
                <w:bottom w:val="none" w:sz="0" w:space="0" w:color="auto"/>
                <w:right w:val="none" w:sz="0" w:space="0" w:color="auto"/>
              </w:divBdr>
            </w:div>
            <w:div w:id="1917589999">
              <w:marLeft w:val="0"/>
              <w:marRight w:val="0"/>
              <w:marTop w:val="0"/>
              <w:marBottom w:val="0"/>
              <w:divBdr>
                <w:top w:val="none" w:sz="0" w:space="0" w:color="auto"/>
                <w:left w:val="none" w:sz="0" w:space="0" w:color="auto"/>
                <w:bottom w:val="none" w:sz="0" w:space="0" w:color="auto"/>
                <w:right w:val="none" w:sz="0" w:space="0" w:color="auto"/>
              </w:divBdr>
            </w:div>
            <w:div w:id="1977449779">
              <w:marLeft w:val="0"/>
              <w:marRight w:val="0"/>
              <w:marTop w:val="0"/>
              <w:marBottom w:val="0"/>
              <w:divBdr>
                <w:top w:val="none" w:sz="0" w:space="0" w:color="auto"/>
                <w:left w:val="none" w:sz="0" w:space="0" w:color="auto"/>
                <w:bottom w:val="none" w:sz="0" w:space="0" w:color="auto"/>
                <w:right w:val="none" w:sz="0" w:space="0" w:color="auto"/>
              </w:divBdr>
            </w:div>
            <w:div w:id="1121875024">
              <w:marLeft w:val="0"/>
              <w:marRight w:val="0"/>
              <w:marTop w:val="0"/>
              <w:marBottom w:val="0"/>
              <w:divBdr>
                <w:top w:val="none" w:sz="0" w:space="0" w:color="auto"/>
                <w:left w:val="none" w:sz="0" w:space="0" w:color="auto"/>
                <w:bottom w:val="none" w:sz="0" w:space="0" w:color="auto"/>
                <w:right w:val="none" w:sz="0" w:space="0" w:color="auto"/>
              </w:divBdr>
            </w:div>
            <w:div w:id="1309242504">
              <w:marLeft w:val="0"/>
              <w:marRight w:val="0"/>
              <w:marTop w:val="0"/>
              <w:marBottom w:val="0"/>
              <w:divBdr>
                <w:top w:val="none" w:sz="0" w:space="0" w:color="auto"/>
                <w:left w:val="none" w:sz="0" w:space="0" w:color="auto"/>
                <w:bottom w:val="none" w:sz="0" w:space="0" w:color="auto"/>
                <w:right w:val="none" w:sz="0" w:space="0" w:color="auto"/>
              </w:divBdr>
            </w:div>
            <w:div w:id="527062483">
              <w:marLeft w:val="0"/>
              <w:marRight w:val="0"/>
              <w:marTop w:val="0"/>
              <w:marBottom w:val="0"/>
              <w:divBdr>
                <w:top w:val="none" w:sz="0" w:space="0" w:color="auto"/>
                <w:left w:val="none" w:sz="0" w:space="0" w:color="auto"/>
                <w:bottom w:val="none" w:sz="0" w:space="0" w:color="auto"/>
                <w:right w:val="none" w:sz="0" w:space="0" w:color="auto"/>
              </w:divBdr>
            </w:div>
            <w:div w:id="526794105">
              <w:marLeft w:val="0"/>
              <w:marRight w:val="0"/>
              <w:marTop w:val="0"/>
              <w:marBottom w:val="0"/>
              <w:divBdr>
                <w:top w:val="none" w:sz="0" w:space="0" w:color="auto"/>
                <w:left w:val="none" w:sz="0" w:space="0" w:color="auto"/>
                <w:bottom w:val="none" w:sz="0" w:space="0" w:color="auto"/>
                <w:right w:val="none" w:sz="0" w:space="0" w:color="auto"/>
              </w:divBdr>
            </w:div>
            <w:div w:id="1766151950">
              <w:marLeft w:val="0"/>
              <w:marRight w:val="0"/>
              <w:marTop w:val="0"/>
              <w:marBottom w:val="0"/>
              <w:divBdr>
                <w:top w:val="none" w:sz="0" w:space="0" w:color="auto"/>
                <w:left w:val="none" w:sz="0" w:space="0" w:color="auto"/>
                <w:bottom w:val="none" w:sz="0" w:space="0" w:color="auto"/>
                <w:right w:val="none" w:sz="0" w:space="0" w:color="auto"/>
              </w:divBdr>
            </w:div>
            <w:div w:id="1588415858">
              <w:marLeft w:val="0"/>
              <w:marRight w:val="0"/>
              <w:marTop w:val="0"/>
              <w:marBottom w:val="0"/>
              <w:divBdr>
                <w:top w:val="none" w:sz="0" w:space="0" w:color="auto"/>
                <w:left w:val="none" w:sz="0" w:space="0" w:color="auto"/>
                <w:bottom w:val="none" w:sz="0" w:space="0" w:color="auto"/>
                <w:right w:val="none" w:sz="0" w:space="0" w:color="auto"/>
              </w:divBdr>
            </w:div>
            <w:div w:id="572855743">
              <w:marLeft w:val="0"/>
              <w:marRight w:val="0"/>
              <w:marTop w:val="0"/>
              <w:marBottom w:val="0"/>
              <w:divBdr>
                <w:top w:val="none" w:sz="0" w:space="0" w:color="auto"/>
                <w:left w:val="none" w:sz="0" w:space="0" w:color="auto"/>
                <w:bottom w:val="none" w:sz="0" w:space="0" w:color="auto"/>
                <w:right w:val="none" w:sz="0" w:space="0" w:color="auto"/>
              </w:divBdr>
            </w:div>
            <w:div w:id="1242444563">
              <w:marLeft w:val="0"/>
              <w:marRight w:val="0"/>
              <w:marTop w:val="0"/>
              <w:marBottom w:val="0"/>
              <w:divBdr>
                <w:top w:val="none" w:sz="0" w:space="0" w:color="auto"/>
                <w:left w:val="none" w:sz="0" w:space="0" w:color="auto"/>
                <w:bottom w:val="none" w:sz="0" w:space="0" w:color="auto"/>
                <w:right w:val="none" w:sz="0" w:space="0" w:color="auto"/>
              </w:divBdr>
            </w:div>
            <w:div w:id="2136827656">
              <w:marLeft w:val="0"/>
              <w:marRight w:val="0"/>
              <w:marTop w:val="0"/>
              <w:marBottom w:val="0"/>
              <w:divBdr>
                <w:top w:val="none" w:sz="0" w:space="0" w:color="auto"/>
                <w:left w:val="none" w:sz="0" w:space="0" w:color="auto"/>
                <w:bottom w:val="none" w:sz="0" w:space="0" w:color="auto"/>
                <w:right w:val="none" w:sz="0" w:space="0" w:color="auto"/>
              </w:divBdr>
            </w:div>
            <w:div w:id="1126659482">
              <w:marLeft w:val="0"/>
              <w:marRight w:val="0"/>
              <w:marTop w:val="0"/>
              <w:marBottom w:val="0"/>
              <w:divBdr>
                <w:top w:val="none" w:sz="0" w:space="0" w:color="auto"/>
                <w:left w:val="none" w:sz="0" w:space="0" w:color="auto"/>
                <w:bottom w:val="none" w:sz="0" w:space="0" w:color="auto"/>
                <w:right w:val="none" w:sz="0" w:space="0" w:color="auto"/>
              </w:divBdr>
            </w:div>
            <w:div w:id="1006789988">
              <w:marLeft w:val="0"/>
              <w:marRight w:val="0"/>
              <w:marTop w:val="0"/>
              <w:marBottom w:val="0"/>
              <w:divBdr>
                <w:top w:val="none" w:sz="0" w:space="0" w:color="auto"/>
                <w:left w:val="none" w:sz="0" w:space="0" w:color="auto"/>
                <w:bottom w:val="none" w:sz="0" w:space="0" w:color="auto"/>
                <w:right w:val="none" w:sz="0" w:space="0" w:color="auto"/>
              </w:divBdr>
            </w:div>
            <w:div w:id="1340040583">
              <w:marLeft w:val="0"/>
              <w:marRight w:val="0"/>
              <w:marTop w:val="0"/>
              <w:marBottom w:val="0"/>
              <w:divBdr>
                <w:top w:val="none" w:sz="0" w:space="0" w:color="auto"/>
                <w:left w:val="none" w:sz="0" w:space="0" w:color="auto"/>
                <w:bottom w:val="none" w:sz="0" w:space="0" w:color="auto"/>
                <w:right w:val="none" w:sz="0" w:space="0" w:color="auto"/>
              </w:divBdr>
            </w:div>
            <w:div w:id="458963714">
              <w:marLeft w:val="0"/>
              <w:marRight w:val="0"/>
              <w:marTop w:val="0"/>
              <w:marBottom w:val="0"/>
              <w:divBdr>
                <w:top w:val="none" w:sz="0" w:space="0" w:color="auto"/>
                <w:left w:val="none" w:sz="0" w:space="0" w:color="auto"/>
                <w:bottom w:val="none" w:sz="0" w:space="0" w:color="auto"/>
                <w:right w:val="none" w:sz="0" w:space="0" w:color="auto"/>
              </w:divBdr>
            </w:div>
            <w:div w:id="1414089282">
              <w:marLeft w:val="0"/>
              <w:marRight w:val="0"/>
              <w:marTop w:val="0"/>
              <w:marBottom w:val="0"/>
              <w:divBdr>
                <w:top w:val="none" w:sz="0" w:space="0" w:color="auto"/>
                <w:left w:val="none" w:sz="0" w:space="0" w:color="auto"/>
                <w:bottom w:val="none" w:sz="0" w:space="0" w:color="auto"/>
                <w:right w:val="none" w:sz="0" w:space="0" w:color="auto"/>
              </w:divBdr>
            </w:div>
            <w:div w:id="1648704070">
              <w:marLeft w:val="0"/>
              <w:marRight w:val="0"/>
              <w:marTop w:val="0"/>
              <w:marBottom w:val="0"/>
              <w:divBdr>
                <w:top w:val="none" w:sz="0" w:space="0" w:color="auto"/>
                <w:left w:val="none" w:sz="0" w:space="0" w:color="auto"/>
                <w:bottom w:val="none" w:sz="0" w:space="0" w:color="auto"/>
                <w:right w:val="none" w:sz="0" w:space="0" w:color="auto"/>
              </w:divBdr>
            </w:div>
            <w:div w:id="902368769">
              <w:marLeft w:val="0"/>
              <w:marRight w:val="0"/>
              <w:marTop w:val="0"/>
              <w:marBottom w:val="0"/>
              <w:divBdr>
                <w:top w:val="none" w:sz="0" w:space="0" w:color="auto"/>
                <w:left w:val="none" w:sz="0" w:space="0" w:color="auto"/>
                <w:bottom w:val="none" w:sz="0" w:space="0" w:color="auto"/>
                <w:right w:val="none" w:sz="0" w:space="0" w:color="auto"/>
              </w:divBdr>
            </w:div>
            <w:div w:id="1534460028">
              <w:marLeft w:val="0"/>
              <w:marRight w:val="0"/>
              <w:marTop w:val="0"/>
              <w:marBottom w:val="0"/>
              <w:divBdr>
                <w:top w:val="none" w:sz="0" w:space="0" w:color="auto"/>
                <w:left w:val="none" w:sz="0" w:space="0" w:color="auto"/>
                <w:bottom w:val="none" w:sz="0" w:space="0" w:color="auto"/>
                <w:right w:val="none" w:sz="0" w:space="0" w:color="auto"/>
              </w:divBdr>
            </w:div>
            <w:div w:id="695347911">
              <w:marLeft w:val="0"/>
              <w:marRight w:val="0"/>
              <w:marTop w:val="0"/>
              <w:marBottom w:val="0"/>
              <w:divBdr>
                <w:top w:val="none" w:sz="0" w:space="0" w:color="auto"/>
                <w:left w:val="none" w:sz="0" w:space="0" w:color="auto"/>
                <w:bottom w:val="none" w:sz="0" w:space="0" w:color="auto"/>
                <w:right w:val="none" w:sz="0" w:space="0" w:color="auto"/>
              </w:divBdr>
            </w:div>
            <w:div w:id="729306213">
              <w:marLeft w:val="0"/>
              <w:marRight w:val="0"/>
              <w:marTop w:val="0"/>
              <w:marBottom w:val="0"/>
              <w:divBdr>
                <w:top w:val="none" w:sz="0" w:space="0" w:color="auto"/>
                <w:left w:val="none" w:sz="0" w:space="0" w:color="auto"/>
                <w:bottom w:val="none" w:sz="0" w:space="0" w:color="auto"/>
                <w:right w:val="none" w:sz="0" w:space="0" w:color="auto"/>
              </w:divBdr>
            </w:div>
            <w:div w:id="1330905715">
              <w:marLeft w:val="0"/>
              <w:marRight w:val="0"/>
              <w:marTop w:val="0"/>
              <w:marBottom w:val="0"/>
              <w:divBdr>
                <w:top w:val="none" w:sz="0" w:space="0" w:color="auto"/>
                <w:left w:val="none" w:sz="0" w:space="0" w:color="auto"/>
                <w:bottom w:val="none" w:sz="0" w:space="0" w:color="auto"/>
                <w:right w:val="none" w:sz="0" w:space="0" w:color="auto"/>
              </w:divBdr>
            </w:div>
            <w:div w:id="2071997361">
              <w:marLeft w:val="0"/>
              <w:marRight w:val="0"/>
              <w:marTop w:val="0"/>
              <w:marBottom w:val="0"/>
              <w:divBdr>
                <w:top w:val="none" w:sz="0" w:space="0" w:color="auto"/>
                <w:left w:val="none" w:sz="0" w:space="0" w:color="auto"/>
                <w:bottom w:val="none" w:sz="0" w:space="0" w:color="auto"/>
                <w:right w:val="none" w:sz="0" w:space="0" w:color="auto"/>
              </w:divBdr>
            </w:div>
            <w:div w:id="1077290648">
              <w:marLeft w:val="0"/>
              <w:marRight w:val="0"/>
              <w:marTop w:val="0"/>
              <w:marBottom w:val="0"/>
              <w:divBdr>
                <w:top w:val="none" w:sz="0" w:space="0" w:color="auto"/>
                <w:left w:val="none" w:sz="0" w:space="0" w:color="auto"/>
                <w:bottom w:val="none" w:sz="0" w:space="0" w:color="auto"/>
                <w:right w:val="none" w:sz="0" w:space="0" w:color="auto"/>
              </w:divBdr>
            </w:div>
            <w:div w:id="431780661">
              <w:marLeft w:val="0"/>
              <w:marRight w:val="0"/>
              <w:marTop w:val="0"/>
              <w:marBottom w:val="0"/>
              <w:divBdr>
                <w:top w:val="none" w:sz="0" w:space="0" w:color="auto"/>
                <w:left w:val="none" w:sz="0" w:space="0" w:color="auto"/>
                <w:bottom w:val="none" w:sz="0" w:space="0" w:color="auto"/>
                <w:right w:val="none" w:sz="0" w:space="0" w:color="auto"/>
              </w:divBdr>
            </w:div>
            <w:div w:id="1784572386">
              <w:marLeft w:val="0"/>
              <w:marRight w:val="0"/>
              <w:marTop w:val="0"/>
              <w:marBottom w:val="0"/>
              <w:divBdr>
                <w:top w:val="none" w:sz="0" w:space="0" w:color="auto"/>
                <w:left w:val="none" w:sz="0" w:space="0" w:color="auto"/>
                <w:bottom w:val="none" w:sz="0" w:space="0" w:color="auto"/>
                <w:right w:val="none" w:sz="0" w:space="0" w:color="auto"/>
              </w:divBdr>
            </w:div>
            <w:div w:id="748190519">
              <w:marLeft w:val="0"/>
              <w:marRight w:val="0"/>
              <w:marTop w:val="0"/>
              <w:marBottom w:val="0"/>
              <w:divBdr>
                <w:top w:val="none" w:sz="0" w:space="0" w:color="auto"/>
                <w:left w:val="none" w:sz="0" w:space="0" w:color="auto"/>
                <w:bottom w:val="none" w:sz="0" w:space="0" w:color="auto"/>
                <w:right w:val="none" w:sz="0" w:space="0" w:color="auto"/>
              </w:divBdr>
            </w:div>
            <w:div w:id="733745598">
              <w:marLeft w:val="0"/>
              <w:marRight w:val="0"/>
              <w:marTop w:val="0"/>
              <w:marBottom w:val="0"/>
              <w:divBdr>
                <w:top w:val="none" w:sz="0" w:space="0" w:color="auto"/>
                <w:left w:val="none" w:sz="0" w:space="0" w:color="auto"/>
                <w:bottom w:val="none" w:sz="0" w:space="0" w:color="auto"/>
                <w:right w:val="none" w:sz="0" w:space="0" w:color="auto"/>
              </w:divBdr>
            </w:div>
            <w:div w:id="730274679">
              <w:marLeft w:val="0"/>
              <w:marRight w:val="0"/>
              <w:marTop w:val="0"/>
              <w:marBottom w:val="0"/>
              <w:divBdr>
                <w:top w:val="none" w:sz="0" w:space="0" w:color="auto"/>
                <w:left w:val="none" w:sz="0" w:space="0" w:color="auto"/>
                <w:bottom w:val="none" w:sz="0" w:space="0" w:color="auto"/>
                <w:right w:val="none" w:sz="0" w:space="0" w:color="auto"/>
              </w:divBdr>
            </w:div>
            <w:div w:id="805319983">
              <w:marLeft w:val="0"/>
              <w:marRight w:val="0"/>
              <w:marTop w:val="0"/>
              <w:marBottom w:val="0"/>
              <w:divBdr>
                <w:top w:val="none" w:sz="0" w:space="0" w:color="auto"/>
                <w:left w:val="none" w:sz="0" w:space="0" w:color="auto"/>
                <w:bottom w:val="none" w:sz="0" w:space="0" w:color="auto"/>
                <w:right w:val="none" w:sz="0" w:space="0" w:color="auto"/>
              </w:divBdr>
            </w:div>
            <w:div w:id="1527988008">
              <w:marLeft w:val="0"/>
              <w:marRight w:val="0"/>
              <w:marTop w:val="0"/>
              <w:marBottom w:val="0"/>
              <w:divBdr>
                <w:top w:val="none" w:sz="0" w:space="0" w:color="auto"/>
                <w:left w:val="none" w:sz="0" w:space="0" w:color="auto"/>
                <w:bottom w:val="none" w:sz="0" w:space="0" w:color="auto"/>
                <w:right w:val="none" w:sz="0" w:space="0" w:color="auto"/>
              </w:divBdr>
            </w:div>
            <w:div w:id="87317200">
              <w:marLeft w:val="0"/>
              <w:marRight w:val="0"/>
              <w:marTop w:val="0"/>
              <w:marBottom w:val="0"/>
              <w:divBdr>
                <w:top w:val="none" w:sz="0" w:space="0" w:color="auto"/>
                <w:left w:val="none" w:sz="0" w:space="0" w:color="auto"/>
                <w:bottom w:val="none" w:sz="0" w:space="0" w:color="auto"/>
                <w:right w:val="none" w:sz="0" w:space="0" w:color="auto"/>
              </w:divBdr>
            </w:div>
            <w:div w:id="2089376214">
              <w:marLeft w:val="0"/>
              <w:marRight w:val="0"/>
              <w:marTop w:val="0"/>
              <w:marBottom w:val="0"/>
              <w:divBdr>
                <w:top w:val="none" w:sz="0" w:space="0" w:color="auto"/>
                <w:left w:val="none" w:sz="0" w:space="0" w:color="auto"/>
                <w:bottom w:val="none" w:sz="0" w:space="0" w:color="auto"/>
                <w:right w:val="none" w:sz="0" w:space="0" w:color="auto"/>
              </w:divBdr>
            </w:div>
            <w:div w:id="2115245277">
              <w:marLeft w:val="0"/>
              <w:marRight w:val="0"/>
              <w:marTop w:val="0"/>
              <w:marBottom w:val="0"/>
              <w:divBdr>
                <w:top w:val="none" w:sz="0" w:space="0" w:color="auto"/>
                <w:left w:val="none" w:sz="0" w:space="0" w:color="auto"/>
                <w:bottom w:val="none" w:sz="0" w:space="0" w:color="auto"/>
                <w:right w:val="none" w:sz="0" w:space="0" w:color="auto"/>
              </w:divBdr>
            </w:div>
            <w:div w:id="1729718177">
              <w:marLeft w:val="0"/>
              <w:marRight w:val="0"/>
              <w:marTop w:val="0"/>
              <w:marBottom w:val="0"/>
              <w:divBdr>
                <w:top w:val="none" w:sz="0" w:space="0" w:color="auto"/>
                <w:left w:val="none" w:sz="0" w:space="0" w:color="auto"/>
                <w:bottom w:val="none" w:sz="0" w:space="0" w:color="auto"/>
                <w:right w:val="none" w:sz="0" w:space="0" w:color="auto"/>
              </w:divBdr>
            </w:div>
            <w:div w:id="1066226426">
              <w:marLeft w:val="0"/>
              <w:marRight w:val="0"/>
              <w:marTop w:val="0"/>
              <w:marBottom w:val="0"/>
              <w:divBdr>
                <w:top w:val="none" w:sz="0" w:space="0" w:color="auto"/>
                <w:left w:val="none" w:sz="0" w:space="0" w:color="auto"/>
                <w:bottom w:val="none" w:sz="0" w:space="0" w:color="auto"/>
                <w:right w:val="none" w:sz="0" w:space="0" w:color="auto"/>
              </w:divBdr>
            </w:div>
            <w:div w:id="1534032816">
              <w:marLeft w:val="0"/>
              <w:marRight w:val="0"/>
              <w:marTop w:val="0"/>
              <w:marBottom w:val="0"/>
              <w:divBdr>
                <w:top w:val="none" w:sz="0" w:space="0" w:color="auto"/>
                <w:left w:val="none" w:sz="0" w:space="0" w:color="auto"/>
                <w:bottom w:val="none" w:sz="0" w:space="0" w:color="auto"/>
                <w:right w:val="none" w:sz="0" w:space="0" w:color="auto"/>
              </w:divBdr>
            </w:div>
            <w:div w:id="1216501160">
              <w:marLeft w:val="0"/>
              <w:marRight w:val="0"/>
              <w:marTop w:val="0"/>
              <w:marBottom w:val="0"/>
              <w:divBdr>
                <w:top w:val="none" w:sz="0" w:space="0" w:color="auto"/>
                <w:left w:val="none" w:sz="0" w:space="0" w:color="auto"/>
                <w:bottom w:val="none" w:sz="0" w:space="0" w:color="auto"/>
                <w:right w:val="none" w:sz="0" w:space="0" w:color="auto"/>
              </w:divBdr>
            </w:div>
            <w:div w:id="759983703">
              <w:marLeft w:val="0"/>
              <w:marRight w:val="0"/>
              <w:marTop w:val="0"/>
              <w:marBottom w:val="0"/>
              <w:divBdr>
                <w:top w:val="none" w:sz="0" w:space="0" w:color="auto"/>
                <w:left w:val="none" w:sz="0" w:space="0" w:color="auto"/>
                <w:bottom w:val="none" w:sz="0" w:space="0" w:color="auto"/>
                <w:right w:val="none" w:sz="0" w:space="0" w:color="auto"/>
              </w:divBdr>
            </w:div>
            <w:div w:id="523514794">
              <w:marLeft w:val="0"/>
              <w:marRight w:val="0"/>
              <w:marTop w:val="0"/>
              <w:marBottom w:val="0"/>
              <w:divBdr>
                <w:top w:val="none" w:sz="0" w:space="0" w:color="auto"/>
                <w:left w:val="none" w:sz="0" w:space="0" w:color="auto"/>
                <w:bottom w:val="none" w:sz="0" w:space="0" w:color="auto"/>
                <w:right w:val="none" w:sz="0" w:space="0" w:color="auto"/>
              </w:divBdr>
            </w:div>
            <w:div w:id="271864775">
              <w:marLeft w:val="0"/>
              <w:marRight w:val="0"/>
              <w:marTop w:val="0"/>
              <w:marBottom w:val="0"/>
              <w:divBdr>
                <w:top w:val="none" w:sz="0" w:space="0" w:color="auto"/>
                <w:left w:val="none" w:sz="0" w:space="0" w:color="auto"/>
                <w:bottom w:val="none" w:sz="0" w:space="0" w:color="auto"/>
                <w:right w:val="none" w:sz="0" w:space="0" w:color="auto"/>
              </w:divBdr>
            </w:div>
            <w:div w:id="552086341">
              <w:marLeft w:val="0"/>
              <w:marRight w:val="0"/>
              <w:marTop w:val="0"/>
              <w:marBottom w:val="0"/>
              <w:divBdr>
                <w:top w:val="none" w:sz="0" w:space="0" w:color="auto"/>
                <w:left w:val="none" w:sz="0" w:space="0" w:color="auto"/>
                <w:bottom w:val="none" w:sz="0" w:space="0" w:color="auto"/>
                <w:right w:val="none" w:sz="0" w:space="0" w:color="auto"/>
              </w:divBdr>
            </w:div>
            <w:div w:id="100683153">
              <w:marLeft w:val="0"/>
              <w:marRight w:val="0"/>
              <w:marTop w:val="0"/>
              <w:marBottom w:val="0"/>
              <w:divBdr>
                <w:top w:val="none" w:sz="0" w:space="0" w:color="auto"/>
                <w:left w:val="none" w:sz="0" w:space="0" w:color="auto"/>
                <w:bottom w:val="none" w:sz="0" w:space="0" w:color="auto"/>
                <w:right w:val="none" w:sz="0" w:space="0" w:color="auto"/>
              </w:divBdr>
            </w:div>
            <w:div w:id="1460680741">
              <w:marLeft w:val="0"/>
              <w:marRight w:val="0"/>
              <w:marTop w:val="0"/>
              <w:marBottom w:val="0"/>
              <w:divBdr>
                <w:top w:val="none" w:sz="0" w:space="0" w:color="auto"/>
                <w:left w:val="none" w:sz="0" w:space="0" w:color="auto"/>
                <w:bottom w:val="none" w:sz="0" w:space="0" w:color="auto"/>
                <w:right w:val="none" w:sz="0" w:space="0" w:color="auto"/>
              </w:divBdr>
            </w:div>
            <w:div w:id="1762749856">
              <w:marLeft w:val="0"/>
              <w:marRight w:val="0"/>
              <w:marTop w:val="0"/>
              <w:marBottom w:val="0"/>
              <w:divBdr>
                <w:top w:val="none" w:sz="0" w:space="0" w:color="auto"/>
                <w:left w:val="none" w:sz="0" w:space="0" w:color="auto"/>
                <w:bottom w:val="none" w:sz="0" w:space="0" w:color="auto"/>
                <w:right w:val="none" w:sz="0" w:space="0" w:color="auto"/>
              </w:divBdr>
            </w:div>
            <w:div w:id="980308313">
              <w:marLeft w:val="0"/>
              <w:marRight w:val="0"/>
              <w:marTop w:val="0"/>
              <w:marBottom w:val="0"/>
              <w:divBdr>
                <w:top w:val="none" w:sz="0" w:space="0" w:color="auto"/>
                <w:left w:val="none" w:sz="0" w:space="0" w:color="auto"/>
                <w:bottom w:val="none" w:sz="0" w:space="0" w:color="auto"/>
                <w:right w:val="none" w:sz="0" w:space="0" w:color="auto"/>
              </w:divBdr>
            </w:div>
            <w:div w:id="1728725733">
              <w:marLeft w:val="0"/>
              <w:marRight w:val="0"/>
              <w:marTop w:val="0"/>
              <w:marBottom w:val="0"/>
              <w:divBdr>
                <w:top w:val="none" w:sz="0" w:space="0" w:color="auto"/>
                <w:left w:val="none" w:sz="0" w:space="0" w:color="auto"/>
                <w:bottom w:val="none" w:sz="0" w:space="0" w:color="auto"/>
                <w:right w:val="none" w:sz="0" w:space="0" w:color="auto"/>
              </w:divBdr>
            </w:div>
            <w:div w:id="1508254692">
              <w:marLeft w:val="0"/>
              <w:marRight w:val="0"/>
              <w:marTop w:val="0"/>
              <w:marBottom w:val="0"/>
              <w:divBdr>
                <w:top w:val="none" w:sz="0" w:space="0" w:color="auto"/>
                <w:left w:val="none" w:sz="0" w:space="0" w:color="auto"/>
                <w:bottom w:val="none" w:sz="0" w:space="0" w:color="auto"/>
                <w:right w:val="none" w:sz="0" w:space="0" w:color="auto"/>
              </w:divBdr>
            </w:div>
            <w:div w:id="1722358825">
              <w:marLeft w:val="0"/>
              <w:marRight w:val="0"/>
              <w:marTop w:val="0"/>
              <w:marBottom w:val="0"/>
              <w:divBdr>
                <w:top w:val="none" w:sz="0" w:space="0" w:color="auto"/>
                <w:left w:val="none" w:sz="0" w:space="0" w:color="auto"/>
                <w:bottom w:val="none" w:sz="0" w:space="0" w:color="auto"/>
                <w:right w:val="none" w:sz="0" w:space="0" w:color="auto"/>
              </w:divBdr>
            </w:div>
            <w:div w:id="1664502831">
              <w:marLeft w:val="0"/>
              <w:marRight w:val="0"/>
              <w:marTop w:val="0"/>
              <w:marBottom w:val="0"/>
              <w:divBdr>
                <w:top w:val="none" w:sz="0" w:space="0" w:color="auto"/>
                <w:left w:val="none" w:sz="0" w:space="0" w:color="auto"/>
                <w:bottom w:val="none" w:sz="0" w:space="0" w:color="auto"/>
                <w:right w:val="none" w:sz="0" w:space="0" w:color="auto"/>
              </w:divBdr>
            </w:div>
            <w:div w:id="1276985410">
              <w:marLeft w:val="0"/>
              <w:marRight w:val="0"/>
              <w:marTop w:val="0"/>
              <w:marBottom w:val="0"/>
              <w:divBdr>
                <w:top w:val="none" w:sz="0" w:space="0" w:color="auto"/>
                <w:left w:val="none" w:sz="0" w:space="0" w:color="auto"/>
                <w:bottom w:val="none" w:sz="0" w:space="0" w:color="auto"/>
                <w:right w:val="none" w:sz="0" w:space="0" w:color="auto"/>
              </w:divBdr>
            </w:div>
            <w:div w:id="850221288">
              <w:marLeft w:val="0"/>
              <w:marRight w:val="0"/>
              <w:marTop w:val="0"/>
              <w:marBottom w:val="0"/>
              <w:divBdr>
                <w:top w:val="none" w:sz="0" w:space="0" w:color="auto"/>
                <w:left w:val="none" w:sz="0" w:space="0" w:color="auto"/>
                <w:bottom w:val="none" w:sz="0" w:space="0" w:color="auto"/>
                <w:right w:val="none" w:sz="0" w:space="0" w:color="auto"/>
              </w:divBdr>
            </w:div>
            <w:div w:id="1355771463">
              <w:marLeft w:val="0"/>
              <w:marRight w:val="0"/>
              <w:marTop w:val="0"/>
              <w:marBottom w:val="0"/>
              <w:divBdr>
                <w:top w:val="none" w:sz="0" w:space="0" w:color="auto"/>
                <w:left w:val="none" w:sz="0" w:space="0" w:color="auto"/>
                <w:bottom w:val="none" w:sz="0" w:space="0" w:color="auto"/>
                <w:right w:val="none" w:sz="0" w:space="0" w:color="auto"/>
              </w:divBdr>
            </w:div>
            <w:div w:id="1117797323">
              <w:marLeft w:val="0"/>
              <w:marRight w:val="0"/>
              <w:marTop w:val="0"/>
              <w:marBottom w:val="0"/>
              <w:divBdr>
                <w:top w:val="none" w:sz="0" w:space="0" w:color="auto"/>
                <w:left w:val="none" w:sz="0" w:space="0" w:color="auto"/>
                <w:bottom w:val="none" w:sz="0" w:space="0" w:color="auto"/>
                <w:right w:val="none" w:sz="0" w:space="0" w:color="auto"/>
              </w:divBdr>
            </w:div>
            <w:div w:id="2085056847">
              <w:marLeft w:val="0"/>
              <w:marRight w:val="0"/>
              <w:marTop w:val="0"/>
              <w:marBottom w:val="0"/>
              <w:divBdr>
                <w:top w:val="none" w:sz="0" w:space="0" w:color="auto"/>
                <w:left w:val="none" w:sz="0" w:space="0" w:color="auto"/>
                <w:bottom w:val="none" w:sz="0" w:space="0" w:color="auto"/>
                <w:right w:val="none" w:sz="0" w:space="0" w:color="auto"/>
              </w:divBdr>
            </w:div>
            <w:div w:id="31227212">
              <w:marLeft w:val="0"/>
              <w:marRight w:val="0"/>
              <w:marTop w:val="0"/>
              <w:marBottom w:val="0"/>
              <w:divBdr>
                <w:top w:val="none" w:sz="0" w:space="0" w:color="auto"/>
                <w:left w:val="none" w:sz="0" w:space="0" w:color="auto"/>
                <w:bottom w:val="none" w:sz="0" w:space="0" w:color="auto"/>
                <w:right w:val="none" w:sz="0" w:space="0" w:color="auto"/>
              </w:divBdr>
            </w:div>
            <w:div w:id="1978101204">
              <w:marLeft w:val="0"/>
              <w:marRight w:val="0"/>
              <w:marTop w:val="0"/>
              <w:marBottom w:val="0"/>
              <w:divBdr>
                <w:top w:val="none" w:sz="0" w:space="0" w:color="auto"/>
                <w:left w:val="none" w:sz="0" w:space="0" w:color="auto"/>
                <w:bottom w:val="none" w:sz="0" w:space="0" w:color="auto"/>
                <w:right w:val="none" w:sz="0" w:space="0" w:color="auto"/>
              </w:divBdr>
            </w:div>
            <w:div w:id="376515995">
              <w:marLeft w:val="0"/>
              <w:marRight w:val="0"/>
              <w:marTop w:val="0"/>
              <w:marBottom w:val="0"/>
              <w:divBdr>
                <w:top w:val="none" w:sz="0" w:space="0" w:color="auto"/>
                <w:left w:val="none" w:sz="0" w:space="0" w:color="auto"/>
                <w:bottom w:val="none" w:sz="0" w:space="0" w:color="auto"/>
                <w:right w:val="none" w:sz="0" w:space="0" w:color="auto"/>
              </w:divBdr>
            </w:div>
            <w:div w:id="739862212">
              <w:marLeft w:val="0"/>
              <w:marRight w:val="0"/>
              <w:marTop w:val="0"/>
              <w:marBottom w:val="0"/>
              <w:divBdr>
                <w:top w:val="none" w:sz="0" w:space="0" w:color="auto"/>
                <w:left w:val="none" w:sz="0" w:space="0" w:color="auto"/>
                <w:bottom w:val="none" w:sz="0" w:space="0" w:color="auto"/>
                <w:right w:val="none" w:sz="0" w:space="0" w:color="auto"/>
              </w:divBdr>
            </w:div>
            <w:div w:id="36049987">
              <w:marLeft w:val="0"/>
              <w:marRight w:val="0"/>
              <w:marTop w:val="0"/>
              <w:marBottom w:val="0"/>
              <w:divBdr>
                <w:top w:val="none" w:sz="0" w:space="0" w:color="auto"/>
                <w:left w:val="none" w:sz="0" w:space="0" w:color="auto"/>
                <w:bottom w:val="none" w:sz="0" w:space="0" w:color="auto"/>
                <w:right w:val="none" w:sz="0" w:space="0" w:color="auto"/>
              </w:divBdr>
            </w:div>
            <w:div w:id="1842352487">
              <w:marLeft w:val="0"/>
              <w:marRight w:val="0"/>
              <w:marTop w:val="0"/>
              <w:marBottom w:val="0"/>
              <w:divBdr>
                <w:top w:val="none" w:sz="0" w:space="0" w:color="auto"/>
                <w:left w:val="none" w:sz="0" w:space="0" w:color="auto"/>
                <w:bottom w:val="none" w:sz="0" w:space="0" w:color="auto"/>
                <w:right w:val="none" w:sz="0" w:space="0" w:color="auto"/>
              </w:divBdr>
            </w:div>
            <w:div w:id="776825085">
              <w:marLeft w:val="0"/>
              <w:marRight w:val="0"/>
              <w:marTop w:val="0"/>
              <w:marBottom w:val="0"/>
              <w:divBdr>
                <w:top w:val="none" w:sz="0" w:space="0" w:color="auto"/>
                <w:left w:val="none" w:sz="0" w:space="0" w:color="auto"/>
                <w:bottom w:val="none" w:sz="0" w:space="0" w:color="auto"/>
                <w:right w:val="none" w:sz="0" w:space="0" w:color="auto"/>
              </w:divBdr>
            </w:div>
            <w:div w:id="1223981432">
              <w:marLeft w:val="0"/>
              <w:marRight w:val="0"/>
              <w:marTop w:val="0"/>
              <w:marBottom w:val="0"/>
              <w:divBdr>
                <w:top w:val="none" w:sz="0" w:space="0" w:color="auto"/>
                <w:left w:val="none" w:sz="0" w:space="0" w:color="auto"/>
                <w:bottom w:val="none" w:sz="0" w:space="0" w:color="auto"/>
                <w:right w:val="none" w:sz="0" w:space="0" w:color="auto"/>
              </w:divBdr>
            </w:div>
            <w:div w:id="539247909">
              <w:marLeft w:val="0"/>
              <w:marRight w:val="0"/>
              <w:marTop w:val="0"/>
              <w:marBottom w:val="0"/>
              <w:divBdr>
                <w:top w:val="none" w:sz="0" w:space="0" w:color="auto"/>
                <w:left w:val="none" w:sz="0" w:space="0" w:color="auto"/>
                <w:bottom w:val="none" w:sz="0" w:space="0" w:color="auto"/>
                <w:right w:val="none" w:sz="0" w:space="0" w:color="auto"/>
              </w:divBdr>
            </w:div>
            <w:div w:id="1027753869">
              <w:marLeft w:val="0"/>
              <w:marRight w:val="0"/>
              <w:marTop w:val="0"/>
              <w:marBottom w:val="0"/>
              <w:divBdr>
                <w:top w:val="none" w:sz="0" w:space="0" w:color="auto"/>
                <w:left w:val="none" w:sz="0" w:space="0" w:color="auto"/>
                <w:bottom w:val="none" w:sz="0" w:space="0" w:color="auto"/>
                <w:right w:val="none" w:sz="0" w:space="0" w:color="auto"/>
              </w:divBdr>
            </w:div>
            <w:div w:id="2832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557868">
      <w:bodyDiv w:val="1"/>
      <w:marLeft w:val="0"/>
      <w:marRight w:val="0"/>
      <w:marTop w:val="0"/>
      <w:marBottom w:val="0"/>
      <w:divBdr>
        <w:top w:val="none" w:sz="0" w:space="0" w:color="auto"/>
        <w:left w:val="none" w:sz="0" w:space="0" w:color="auto"/>
        <w:bottom w:val="none" w:sz="0" w:space="0" w:color="auto"/>
        <w:right w:val="none" w:sz="0" w:space="0" w:color="auto"/>
      </w:divBdr>
      <w:divsChild>
        <w:div w:id="1390692525">
          <w:marLeft w:val="0"/>
          <w:marRight w:val="0"/>
          <w:marTop w:val="0"/>
          <w:marBottom w:val="0"/>
          <w:divBdr>
            <w:top w:val="none" w:sz="0" w:space="0" w:color="auto"/>
            <w:left w:val="none" w:sz="0" w:space="0" w:color="auto"/>
            <w:bottom w:val="none" w:sz="0" w:space="0" w:color="auto"/>
            <w:right w:val="none" w:sz="0" w:space="0" w:color="auto"/>
          </w:divBdr>
          <w:divsChild>
            <w:div w:id="1913193618">
              <w:marLeft w:val="0"/>
              <w:marRight w:val="0"/>
              <w:marTop w:val="0"/>
              <w:marBottom w:val="0"/>
              <w:divBdr>
                <w:top w:val="none" w:sz="0" w:space="0" w:color="auto"/>
                <w:left w:val="none" w:sz="0" w:space="0" w:color="auto"/>
                <w:bottom w:val="none" w:sz="0" w:space="0" w:color="auto"/>
                <w:right w:val="none" w:sz="0" w:space="0" w:color="auto"/>
              </w:divBdr>
              <w:divsChild>
                <w:div w:id="1634483414">
                  <w:marLeft w:val="0"/>
                  <w:marRight w:val="0"/>
                  <w:marTop w:val="150"/>
                  <w:marBottom w:val="150"/>
                  <w:divBdr>
                    <w:top w:val="none" w:sz="0" w:space="0" w:color="auto"/>
                    <w:left w:val="none" w:sz="0" w:space="0" w:color="auto"/>
                    <w:bottom w:val="none" w:sz="0" w:space="0" w:color="auto"/>
                    <w:right w:val="none" w:sz="0" w:space="0" w:color="auto"/>
                  </w:divBdr>
                  <w:divsChild>
                    <w:div w:id="799804939">
                      <w:marLeft w:val="0"/>
                      <w:marRight w:val="0"/>
                      <w:marTop w:val="0"/>
                      <w:marBottom w:val="0"/>
                      <w:divBdr>
                        <w:top w:val="none" w:sz="0" w:space="0" w:color="auto"/>
                        <w:left w:val="none" w:sz="0" w:space="0" w:color="auto"/>
                        <w:bottom w:val="none" w:sz="0" w:space="0" w:color="auto"/>
                        <w:right w:val="none" w:sz="0" w:space="0" w:color="auto"/>
                      </w:divBdr>
                      <w:divsChild>
                        <w:div w:id="2088259744">
                          <w:marLeft w:val="240"/>
                          <w:marRight w:val="0"/>
                          <w:marTop w:val="0"/>
                          <w:marBottom w:val="0"/>
                          <w:divBdr>
                            <w:top w:val="none" w:sz="0" w:space="0" w:color="auto"/>
                            <w:left w:val="none" w:sz="0" w:space="0" w:color="auto"/>
                            <w:bottom w:val="none" w:sz="0" w:space="0" w:color="auto"/>
                            <w:right w:val="none" w:sz="0" w:space="0" w:color="auto"/>
                          </w:divBdr>
                        </w:div>
                      </w:divsChild>
                    </w:div>
                    <w:div w:id="94714849">
                      <w:marLeft w:val="0"/>
                      <w:marRight w:val="0"/>
                      <w:marTop w:val="0"/>
                      <w:marBottom w:val="0"/>
                      <w:divBdr>
                        <w:top w:val="none" w:sz="0" w:space="0" w:color="auto"/>
                        <w:left w:val="none" w:sz="0" w:space="0" w:color="auto"/>
                        <w:bottom w:val="none" w:sz="0" w:space="0" w:color="auto"/>
                        <w:right w:val="none" w:sz="0" w:space="0" w:color="auto"/>
                      </w:divBdr>
                      <w:divsChild>
                        <w:div w:id="1116604710">
                          <w:marLeft w:val="240"/>
                          <w:marRight w:val="0"/>
                          <w:marTop w:val="0"/>
                          <w:marBottom w:val="0"/>
                          <w:divBdr>
                            <w:top w:val="none" w:sz="0" w:space="0" w:color="auto"/>
                            <w:left w:val="none" w:sz="0" w:space="0" w:color="auto"/>
                            <w:bottom w:val="none" w:sz="0" w:space="0" w:color="auto"/>
                            <w:right w:val="none" w:sz="0" w:space="0" w:color="auto"/>
                          </w:divBdr>
                        </w:div>
                      </w:divsChild>
                    </w:div>
                    <w:div w:id="1401253240">
                      <w:marLeft w:val="0"/>
                      <w:marRight w:val="0"/>
                      <w:marTop w:val="0"/>
                      <w:marBottom w:val="0"/>
                      <w:divBdr>
                        <w:top w:val="none" w:sz="0" w:space="0" w:color="auto"/>
                        <w:left w:val="none" w:sz="0" w:space="0" w:color="auto"/>
                        <w:bottom w:val="none" w:sz="0" w:space="0" w:color="auto"/>
                        <w:right w:val="none" w:sz="0" w:space="0" w:color="auto"/>
                      </w:divBdr>
                      <w:divsChild>
                        <w:div w:id="1322197600">
                          <w:marLeft w:val="240"/>
                          <w:marRight w:val="0"/>
                          <w:marTop w:val="0"/>
                          <w:marBottom w:val="0"/>
                          <w:divBdr>
                            <w:top w:val="none" w:sz="0" w:space="0" w:color="auto"/>
                            <w:left w:val="none" w:sz="0" w:space="0" w:color="auto"/>
                            <w:bottom w:val="none" w:sz="0" w:space="0" w:color="auto"/>
                            <w:right w:val="none" w:sz="0" w:space="0" w:color="auto"/>
                          </w:divBdr>
                        </w:div>
                      </w:divsChild>
                    </w:div>
                    <w:div w:id="1098794863">
                      <w:marLeft w:val="0"/>
                      <w:marRight w:val="0"/>
                      <w:marTop w:val="0"/>
                      <w:marBottom w:val="0"/>
                      <w:divBdr>
                        <w:top w:val="none" w:sz="0" w:space="0" w:color="auto"/>
                        <w:left w:val="none" w:sz="0" w:space="0" w:color="auto"/>
                        <w:bottom w:val="none" w:sz="0" w:space="0" w:color="auto"/>
                        <w:right w:val="none" w:sz="0" w:space="0" w:color="auto"/>
                      </w:divBdr>
                      <w:divsChild>
                        <w:div w:id="1144586695">
                          <w:marLeft w:val="240"/>
                          <w:marRight w:val="0"/>
                          <w:marTop w:val="0"/>
                          <w:marBottom w:val="0"/>
                          <w:divBdr>
                            <w:top w:val="none" w:sz="0" w:space="0" w:color="auto"/>
                            <w:left w:val="none" w:sz="0" w:space="0" w:color="auto"/>
                            <w:bottom w:val="none" w:sz="0" w:space="0" w:color="auto"/>
                            <w:right w:val="none" w:sz="0" w:space="0" w:color="auto"/>
                          </w:divBdr>
                        </w:div>
                      </w:divsChild>
                    </w:div>
                    <w:div w:id="1192035541">
                      <w:marLeft w:val="0"/>
                      <w:marRight w:val="0"/>
                      <w:marTop w:val="0"/>
                      <w:marBottom w:val="0"/>
                      <w:divBdr>
                        <w:top w:val="none" w:sz="0" w:space="0" w:color="auto"/>
                        <w:left w:val="none" w:sz="0" w:space="0" w:color="auto"/>
                        <w:bottom w:val="none" w:sz="0" w:space="0" w:color="auto"/>
                        <w:right w:val="none" w:sz="0" w:space="0" w:color="auto"/>
                      </w:divBdr>
                      <w:divsChild>
                        <w:div w:id="327943600">
                          <w:marLeft w:val="240"/>
                          <w:marRight w:val="0"/>
                          <w:marTop w:val="0"/>
                          <w:marBottom w:val="0"/>
                          <w:divBdr>
                            <w:top w:val="none" w:sz="0" w:space="0" w:color="auto"/>
                            <w:left w:val="none" w:sz="0" w:space="0" w:color="auto"/>
                            <w:bottom w:val="none" w:sz="0" w:space="0" w:color="auto"/>
                            <w:right w:val="none" w:sz="0" w:space="0" w:color="auto"/>
                          </w:divBdr>
                        </w:div>
                      </w:divsChild>
                    </w:div>
                    <w:div w:id="1452286476">
                      <w:marLeft w:val="0"/>
                      <w:marRight w:val="0"/>
                      <w:marTop w:val="0"/>
                      <w:marBottom w:val="0"/>
                      <w:divBdr>
                        <w:top w:val="none" w:sz="0" w:space="0" w:color="auto"/>
                        <w:left w:val="none" w:sz="0" w:space="0" w:color="auto"/>
                        <w:bottom w:val="none" w:sz="0" w:space="0" w:color="auto"/>
                        <w:right w:val="none" w:sz="0" w:space="0" w:color="auto"/>
                      </w:divBdr>
                      <w:divsChild>
                        <w:div w:id="1435398037">
                          <w:marLeft w:val="240"/>
                          <w:marRight w:val="0"/>
                          <w:marTop w:val="0"/>
                          <w:marBottom w:val="0"/>
                          <w:divBdr>
                            <w:top w:val="none" w:sz="0" w:space="0" w:color="auto"/>
                            <w:left w:val="none" w:sz="0" w:space="0" w:color="auto"/>
                            <w:bottom w:val="none" w:sz="0" w:space="0" w:color="auto"/>
                            <w:right w:val="none" w:sz="0" w:space="0" w:color="auto"/>
                          </w:divBdr>
                        </w:div>
                      </w:divsChild>
                    </w:div>
                    <w:div w:id="1928612398">
                      <w:marLeft w:val="0"/>
                      <w:marRight w:val="0"/>
                      <w:marTop w:val="0"/>
                      <w:marBottom w:val="0"/>
                      <w:divBdr>
                        <w:top w:val="none" w:sz="0" w:space="0" w:color="auto"/>
                        <w:left w:val="none" w:sz="0" w:space="0" w:color="auto"/>
                        <w:bottom w:val="none" w:sz="0" w:space="0" w:color="auto"/>
                        <w:right w:val="none" w:sz="0" w:space="0" w:color="auto"/>
                      </w:divBdr>
                      <w:divsChild>
                        <w:div w:id="1257791014">
                          <w:marLeft w:val="240"/>
                          <w:marRight w:val="0"/>
                          <w:marTop w:val="0"/>
                          <w:marBottom w:val="0"/>
                          <w:divBdr>
                            <w:top w:val="none" w:sz="0" w:space="0" w:color="auto"/>
                            <w:left w:val="none" w:sz="0" w:space="0" w:color="auto"/>
                            <w:bottom w:val="none" w:sz="0" w:space="0" w:color="auto"/>
                            <w:right w:val="none" w:sz="0" w:space="0" w:color="auto"/>
                          </w:divBdr>
                        </w:div>
                      </w:divsChild>
                    </w:div>
                    <w:div w:id="1936091880">
                      <w:marLeft w:val="0"/>
                      <w:marRight w:val="0"/>
                      <w:marTop w:val="0"/>
                      <w:marBottom w:val="0"/>
                      <w:divBdr>
                        <w:top w:val="none" w:sz="0" w:space="0" w:color="auto"/>
                        <w:left w:val="none" w:sz="0" w:space="0" w:color="auto"/>
                        <w:bottom w:val="none" w:sz="0" w:space="0" w:color="auto"/>
                        <w:right w:val="none" w:sz="0" w:space="0" w:color="auto"/>
                      </w:divBdr>
                      <w:divsChild>
                        <w:div w:id="1785881423">
                          <w:marLeft w:val="240"/>
                          <w:marRight w:val="0"/>
                          <w:marTop w:val="0"/>
                          <w:marBottom w:val="0"/>
                          <w:divBdr>
                            <w:top w:val="none" w:sz="0" w:space="0" w:color="auto"/>
                            <w:left w:val="none" w:sz="0" w:space="0" w:color="auto"/>
                            <w:bottom w:val="none" w:sz="0" w:space="0" w:color="auto"/>
                            <w:right w:val="none" w:sz="0" w:space="0" w:color="auto"/>
                          </w:divBdr>
                        </w:div>
                      </w:divsChild>
                    </w:div>
                    <w:div w:id="42991880">
                      <w:marLeft w:val="0"/>
                      <w:marRight w:val="0"/>
                      <w:marTop w:val="0"/>
                      <w:marBottom w:val="0"/>
                      <w:divBdr>
                        <w:top w:val="none" w:sz="0" w:space="0" w:color="auto"/>
                        <w:left w:val="none" w:sz="0" w:space="0" w:color="auto"/>
                        <w:bottom w:val="none" w:sz="0" w:space="0" w:color="auto"/>
                        <w:right w:val="none" w:sz="0" w:space="0" w:color="auto"/>
                      </w:divBdr>
                      <w:divsChild>
                        <w:div w:id="1748191904">
                          <w:marLeft w:val="240"/>
                          <w:marRight w:val="0"/>
                          <w:marTop w:val="0"/>
                          <w:marBottom w:val="0"/>
                          <w:divBdr>
                            <w:top w:val="none" w:sz="0" w:space="0" w:color="auto"/>
                            <w:left w:val="none" w:sz="0" w:space="0" w:color="auto"/>
                            <w:bottom w:val="none" w:sz="0" w:space="0" w:color="auto"/>
                            <w:right w:val="none" w:sz="0" w:space="0" w:color="auto"/>
                          </w:divBdr>
                        </w:div>
                      </w:divsChild>
                    </w:div>
                    <w:div w:id="60950095">
                      <w:marLeft w:val="0"/>
                      <w:marRight w:val="0"/>
                      <w:marTop w:val="0"/>
                      <w:marBottom w:val="0"/>
                      <w:divBdr>
                        <w:top w:val="none" w:sz="0" w:space="0" w:color="auto"/>
                        <w:left w:val="none" w:sz="0" w:space="0" w:color="auto"/>
                        <w:bottom w:val="none" w:sz="0" w:space="0" w:color="auto"/>
                        <w:right w:val="none" w:sz="0" w:space="0" w:color="auto"/>
                      </w:divBdr>
                      <w:divsChild>
                        <w:div w:id="332421056">
                          <w:marLeft w:val="240"/>
                          <w:marRight w:val="0"/>
                          <w:marTop w:val="0"/>
                          <w:marBottom w:val="0"/>
                          <w:divBdr>
                            <w:top w:val="none" w:sz="0" w:space="0" w:color="auto"/>
                            <w:left w:val="none" w:sz="0" w:space="0" w:color="auto"/>
                            <w:bottom w:val="none" w:sz="0" w:space="0" w:color="auto"/>
                            <w:right w:val="none" w:sz="0" w:space="0" w:color="auto"/>
                          </w:divBdr>
                        </w:div>
                      </w:divsChild>
                    </w:div>
                    <w:div w:id="790369412">
                      <w:marLeft w:val="0"/>
                      <w:marRight w:val="0"/>
                      <w:marTop w:val="0"/>
                      <w:marBottom w:val="0"/>
                      <w:divBdr>
                        <w:top w:val="none" w:sz="0" w:space="0" w:color="auto"/>
                        <w:left w:val="none" w:sz="0" w:space="0" w:color="auto"/>
                        <w:bottom w:val="none" w:sz="0" w:space="0" w:color="auto"/>
                        <w:right w:val="none" w:sz="0" w:space="0" w:color="auto"/>
                      </w:divBdr>
                      <w:divsChild>
                        <w:div w:id="79259750">
                          <w:marLeft w:val="240"/>
                          <w:marRight w:val="0"/>
                          <w:marTop w:val="0"/>
                          <w:marBottom w:val="0"/>
                          <w:divBdr>
                            <w:top w:val="none" w:sz="0" w:space="0" w:color="auto"/>
                            <w:left w:val="none" w:sz="0" w:space="0" w:color="auto"/>
                            <w:bottom w:val="none" w:sz="0" w:space="0" w:color="auto"/>
                            <w:right w:val="none" w:sz="0" w:space="0" w:color="auto"/>
                          </w:divBdr>
                        </w:div>
                      </w:divsChild>
                    </w:div>
                    <w:div w:id="368800864">
                      <w:marLeft w:val="0"/>
                      <w:marRight w:val="0"/>
                      <w:marTop w:val="0"/>
                      <w:marBottom w:val="0"/>
                      <w:divBdr>
                        <w:top w:val="none" w:sz="0" w:space="0" w:color="auto"/>
                        <w:left w:val="none" w:sz="0" w:space="0" w:color="auto"/>
                        <w:bottom w:val="none" w:sz="0" w:space="0" w:color="auto"/>
                        <w:right w:val="none" w:sz="0" w:space="0" w:color="auto"/>
                      </w:divBdr>
                      <w:divsChild>
                        <w:div w:id="313146296">
                          <w:marLeft w:val="240"/>
                          <w:marRight w:val="0"/>
                          <w:marTop w:val="0"/>
                          <w:marBottom w:val="0"/>
                          <w:divBdr>
                            <w:top w:val="none" w:sz="0" w:space="0" w:color="auto"/>
                            <w:left w:val="none" w:sz="0" w:space="0" w:color="auto"/>
                            <w:bottom w:val="none" w:sz="0" w:space="0" w:color="auto"/>
                            <w:right w:val="none" w:sz="0" w:space="0" w:color="auto"/>
                          </w:divBdr>
                        </w:div>
                      </w:divsChild>
                    </w:div>
                    <w:div w:id="410736081">
                      <w:marLeft w:val="0"/>
                      <w:marRight w:val="0"/>
                      <w:marTop w:val="0"/>
                      <w:marBottom w:val="0"/>
                      <w:divBdr>
                        <w:top w:val="none" w:sz="0" w:space="0" w:color="auto"/>
                        <w:left w:val="none" w:sz="0" w:space="0" w:color="auto"/>
                        <w:bottom w:val="none" w:sz="0" w:space="0" w:color="auto"/>
                        <w:right w:val="none" w:sz="0" w:space="0" w:color="auto"/>
                      </w:divBdr>
                      <w:divsChild>
                        <w:div w:id="8287938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717149">
      <w:bodyDiv w:val="1"/>
      <w:marLeft w:val="0"/>
      <w:marRight w:val="0"/>
      <w:marTop w:val="0"/>
      <w:marBottom w:val="0"/>
      <w:divBdr>
        <w:top w:val="none" w:sz="0" w:space="0" w:color="auto"/>
        <w:left w:val="none" w:sz="0" w:space="0" w:color="auto"/>
        <w:bottom w:val="none" w:sz="0" w:space="0" w:color="auto"/>
        <w:right w:val="none" w:sz="0" w:space="0" w:color="auto"/>
      </w:divBdr>
      <w:divsChild>
        <w:div w:id="793252570">
          <w:marLeft w:val="0"/>
          <w:marRight w:val="0"/>
          <w:marTop w:val="0"/>
          <w:marBottom w:val="0"/>
          <w:divBdr>
            <w:top w:val="none" w:sz="0" w:space="0" w:color="auto"/>
            <w:left w:val="none" w:sz="0" w:space="0" w:color="auto"/>
            <w:bottom w:val="none" w:sz="0" w:space="0" w:color="auto"/>
            <w:right w:val="none" w:sz="0" w:space="0" w:color="auto"/>
          </w:divBdr>
          <w:divsChild>
            <w:div w:id="1076051199">
              <w:marLeft w:val="0"/>
              <w:marRight w:val="0"/>
              <w:marTop w:val="0"/>
              <w:marBottom w:val="0"/>
              <w:divBdr>
                <w:top w:val="none" w:sz="0" w:space="0" w:color="auto"/>
                <w:left w:val="none" w:sz="0" w:space="0" w:color="auto"/>
                <w:bottom w:val="none" w:sz="0" w:space="0" w:color="auto"/>
                <w:right w:val="none" w:sz="0" w:space="0" w:color="auto"/>
              </w:divBdr>
              <w:divsChild>
                <w:div w:id="2141455939">
                  <w:marLeft w:val="0"/>
                  <w:marRight w:val="0"/>
                  <w:marTop w:val="150"/>
                  <w:marBottom w:val="150"/>
                  <w:divBdr>
                    <w:top w:val="none" w:sz="0" w:space="0" w:color="auto"/>
                    <w:left w:val="none" w:sz="0" w:space="0" w:color="auto"/>
                    <w:bottom w:val="none" w:sz="0" w:space="0" w:color="auto"/>
                    <w:right w:val="none" w:sz="0" w:space="0" w:color="auto"/>
                  </w:divBdr>
                  <w:divsChild>
                    <w:div w:id="1057046332">
                      <w:marLeft w:val="0"/>
                      <w:marRight w:val="0"/>
                      <w:marTop w:val="0"/>
                      <w:marBottom w:val="0"/>
                      <w:divBdr>
                        <w:top w:val="none" w:sz="0" w:space="0" w:color="auto"/>
                        <w:left w:val="none" w:sz="0" w:space="0" w:color="auto"/>
                        <w:bottom w:val="none" w:sz="0" w:space="0" w:color="auto"/>
                        <w:right w:val="none" w:sz="0" w:space="0" w:color="auto"/>
                      </w:divBdr>
                      <w:divsChild>
                        <w:div w:id="1121342288">
                          <w:marLeft w:val="240"/>
                          <w:marRight w:val="0"/>
                          <w:marTop w:val="0"/>
                          <w:marBottom w:val="0"/>
                          <w:divBdr>
                            <w:top w:val="none" w:sz="0" w:space="0" w:color="auto"/>
                            <w:left w:val="none" w:sz="0" w:space="0" w:color="auto"/>
                            <w:bottom w:val="none" w:sz="0" w:space="0" w:color="auto"/>
                            <w:right w:val="none" w:sz="0" w:space="0" w:color="auto"/>
                          </w:divBdr>
                        </w:div>
                      </w:divsChild>
                    </w:div>
                    <w:div w:id="1826167144">
                      <w:marLeft w:val="0"/>
                      <w:marRight w:val="0"/>
                      <w:marTop w:val="0"/>
                      <w:marBottom w:val="0"/>
                      <w:divBdr>
                        <w:top w:val="none" w:sz="0" w:space="0" w:color="auto"/>
                        <w:left w:val="none" w:sz="0" w:space="0" w:color="auto"/>
                        <w:bottom w:val="none" w:sz="0" w:space="0" w:color="auto"/>
                        <w:right w:val="none" w:sz="0" w:space="0" w:color="auto"/>
                      </w:divBdr>
                    </w:div>
                    <w:div w:id="825247484">
                      <w:marLeft w:val="0"/>
                      <w:marRight w:val="0"/>
                      <w:marTop w:val="0"/>
                      <w:marBottom w:val="0"/>
                      <w:divBdr>
                        <w:top w:val="none" w:sz="0" w:space="0" w:color="auto"/>
                        <w:left w:val="none" w:sz="0" w:space="0" w:color="auto"/>
                        <w:bottom w:val="none" w:sz="0" w:space="0" w:color="auto"/>
                        <w:right w:val="none" w:sz="0" w:space="0" w:color="auto"/>
                      </w:divBdr>
                      <w:divsChild>
                        <w:div w:id="715860386">
                          <w:marLeft w:val="240"/>
                          <w:marRight w:val="0"/>
                          <w:marTop w:val="0"/>
                          <w:marBottom w:val="0"/>
                          <w:divBdr>
                            <w:top w:val="none" w:sz="0" w:space="0" w:color="auto"/>
                            <w:left w:val="none" w:sz="0" w:space="0" w:color="auto"/>
                            <w:bottom w:val="none" w:sz="0" w:space="0" w:color="auto"/>
                            <w:right w:val="none" w:sz="0" w:space="0" w:color="auto"/>
                          </w:divBdr>
                        </w:div>
                      </w:divsChild>
                    </w:div>
                    <w:div w:id="2115050508">
                      <w:marLeft w:val="0"/>
                      <w:marRight w:val="0"/>
                      <w:marTop w:val="0"/>
                      <w:marBottom w:val="0"/>
                      <w:divBdr>
                        <w:top w:val="none" w:sz="0" w:space="0" w:color="auto"/>
                        <w:left w:val="none" w:sz="0" w:space="0" w:color="auto"/>
                        <w:bottom w:val="none" w:sz="0" w:space="0" w:color="auto"/>
                        <w:right w:val="none" w:sz="0" w:space="0" w:color="auto"/>
                      </w:divBdr>
                      <w:divsChild>
                        <w:div w:id="1525704634">
                          <w:marLeft w:val="240"/>
                          <w:marRight w:val="0"/>
                          <w:marTop w:val="0"/>
                          <w:marBottom w:val="0"/>
                          <w:divBdr>
                            <w:top w:val="none" w:sz="0" w:space="0" w:color="auto"/>
                            <w:left w:val="none" w:sz="0" w:space="0" w:color="auto"/>
                            <w:bottom w:val="none" w:sz="0" w:space="0" w:color="auto"/>
                            <w:right w:val="none" w:sz="0" w:space="0" w:color="auto"/>
                          </w:divBdr>
                        </w:div>
                      </w:divsChild>
                    </w:div>
                    <w:div w:id="1635478127">
                      <w:marLeft w:val="0"/>
                      <w:marRight w:val="0"/>
                      <w:marTop w:val="0"/>
                      <w:marBottom w:val="0"/>
                      <w:divBdr>
                        <w:top w:val="none" w:sz="0" w:space="0" w:color="auto"/>
                        <w:left w:val="none" w:sz="0" w:space="0" w:color="auto"/>
                        <w:bottom w:val="none" w:sz="0" w:space="0" w:color="auto"/>
                        <w:right w:val="none" w:sz="0" w:space="0" w:color="auto"/>
                      </w:divBdr>
                      <w:divsChild>
                        <w:div w:id="150411065">
                          <w:marLeft w:val="240"/>
                          <w:marRight w:val="0"/>
                          <w:marTop w:val="0"/>
                          <w:marBottom w:val="0"/>
                          <w:divBdr>
                            <w:top w:val="none" w:sz="0" w:space="0" w:color="auto"/>
                            <w:left w:val="none" w:sz="0" w:space="0" w:color="auto"/>
                            <w:bottom w:val="none" w:sz="0" w:space="0" w:color="auto"/>
                            <w:right w:val="none" w:sz="0" w:space="0" w:color="auto"/>
                          </w:divBdr>
                        </w:div>
                      </w:divsChild>
                    </w:div>
                    <w:div w:id="1785341447">
                      <w:marLeft w:val="0"/>
                      <w:marRight w:val="0"/>
                      <w:marTop w:val="0"/>
                      <w:marBottom w:val="0"/>
                      <w:divBdr>
                        <w:top w:val="none" w:sz="0" w:space="0" w:color="auto"/>
                        <w:left w:val="none" w:sz="0" w:space="0" w:color="auto"/>
                        <w:bottom w:val="none" w:sz="0" w:space="0" w:color="auto"/>
                        <w:right w:val="none" w:sz="0" w:space="0" w:color="auto"/>
                      </w:divBdr>
                      <w:divsChild>
                        <w:div w:id="1578789124">
                          <w:marLeft w:val="240"/>
                          <w:marRight w:val="0"/>
                          <w:marTop w:val="0"/>
                          <w:marBottom w:val="0"/>
                          <w:divBdr>
                            <w:top w:val="none" w:sz="0" w:space="0" w:color="auto"/>
                            <w:left w:val="none" w:sz="0" w:space="0" w:color="auto"/>
                            <w:bottom w:val="none" w:sz="0" w:space="0" w:color="auto"/>
                            <w:right w:val="none" w:sz="0" w:space="0" w:color="auto"/>
                          </w:divBdr>
                        </w:div>
                      </w:divsChild>
                    </w:div>
                    <w:div w:id="1521355350">
                      <w:marLeft w:val="0"/>
                      <w:marRight w:val="0"/>
                      <w:marTop w:val="0"/>
                      <w:marBottom w:val="0"/>
                      <w:divBdr>
                        <w:top w:val="none" w:sz="0" w:space="0" w:color="auto"/>
                        <w:left w:val="none" w:sz="0" w:space="0" w:color="auto"/>
                        <w:bottom w:val="none" w:sz="0" w:space="0" w:color="auto"/>
                        <w:right w:val="none" w:sz="0" w:space="0" w:color="auto"/>
                      </w:divBdr>
                    </w:div>
                    <w:div w:id="1531265266">
                      <w:marLeft w:val="0"/>
                      <w:marRight w:val="0"/>
                      <w:marTop w:val="0"/>
                      <w:marBottom w:val="0"/>
                      <w:divBdr>
                        <w:top w:val="none" w:sz="0" w:space="0" w:color="auto"/>
                        <w:left w:val="none" w:sz="0" w:space="0" w:color="auto"/>
                        <w:bottom w:val="none" w:sz="0" w:space="0" w:color="auto"/>
                        <w:right w:val="none" w:sz="0" w:space="0" w:color="auto"/>
                      </w:divBdr>
                      <w:divsChild>
                        <w:div w:id="430859130">
                          <w:marLeft w:val="240"/>
                          <w:marRight w:val="0"/>
                          <w:marTop w:val="0"/>
                          <w:marBottom w:val="0"/>
                          <w:divBdr>
                            <w:top w:val="none" w:sz="0" w:space="0" w:color="auto"/>
                            <w:left w:val="none" w:sz="0" w:space="0" w:color="auto"/>
                            <w:bottom w:val="none" w:sz="0" w:space="0" w:color="auto"/>
                            <w:right w:val="none" w:sz="0" w:space="0" w:color="auto"/>
                          </w:divBdr>
                        </w:div>
                      </w:divsChild>
                    </w:div>
                    <w:div w:id="688290367">
                      <w:marLeft w:val="0"/>
                      <w:marRight w:val="0"/>
                      <w:marTop w:val="0"/>
                      <w:marBottom w:val="0"/>
                      <w:divBdr>
                        <w:top w:val="none" w:sz="0" w:space="0" w:color="auto"/>
                        <w:left w:val="none" w:sz="0" w:space="0" w:color="auto"/>
                        <w:bottom w:val="none" w:sz="0" w:space="0" w:color="auto"/>
                        <w:right w:val="none" w:sz="0" w:space="0" w:color="auto"/>
                      </w:divBdr>
                    </w:div>
                    <w:div w:id="1525745276">
                      <w:marLeft w:val="0"/>
                      <w:marRight w:val="0"/>
                      <w:marTop w:val="0"/>
                      <w:marBottom w:val="0"/>
                      <w:divBdr>
                        <w:top w:val="none" w:sz="0" w:space="0" w:color="auto"/>
                        <w:left w:val="none" w:sz="0" w:space="0" w:color="auto"/>
                        <w:bottom w:val="none" w:sz="0" w:space="0" w:color="auto"/>
                        <w:right w:val="none" w:sz="0" w:space="0" w:color="auto"/>
                      </w:divBdr>
                      <w:divsChild>
                        <w:div w:id="1913392675">
                          <w:marLeft w:val="240"/>
                          <w:marRight w:val="0"/>
                          <w:marTop w:val="0"/>
                          <w:marBottom w:val="0"/>
                          <w:divBdr>
                            <w:top w:val="none" w:sz="0" w:space="0" w:color="auto"/>
                            <w:left w:val="none" w:sz="0" w:space="0" w:color="auto"/>
                            <w:bottom w:val="none" w:sz="0" w:space="0" w:color="auto"/>
                            <w:right w:val="none" w:sz="0" w:space="0" w:color="auto"/>
                          </w:divBdr>
                        </w:div>
                      </w:divsChild>
                    </w:div>
                    <w:div w:id="1833569793">
                      <w:marLeft w:val="0"/>
                      <w:marRight w:val="0"/>
                      <w:marTop w:val="0"/>
                      <w:marBottom w:val="0"/>
                      <w:divBdr>
                        <w:top w:val="none" w:sz="0" w:space="0" w:color="auto"/>
                        <w:left w:val="none" w:sz="0" w:space="0" w:color="auto"/>
                        <w:bottom w:val="none" w:sz="0" w:space="0" w:color="auto"/>
                        <w:right w:val="none" w:sz="0" w:space="0" w:color="auto"/>
                      </w:divBdr>
                      <w:divsChild>
                        <w:div w:id="1346664145">
                          <w:marLeft w:val="240"/>
                          <w:marRight w:val="0"/>
                          <w:marTop w:val="0"/>
                          <w:marBottom w:val="0"/>
                          <w:divBdr>
                            <w:top w:val="none" w:sz="0" w:space="0" w:color="auto"/>
                            <w:left w:val="none" w:sz="0" w:space="0" w:color="auto"/>
                            <w:bottom w:val="none" w:sz="0" w:space="0" w:color="auto"/>
                            <w:right w:val="none" w:sz="0" w:space="0" w:color="auto"/>
                          </w:divBdr>
                        </w:div>
                      </w:divsChild>
                    </w:div>
                    <w:div w:id="1599294040">
                      <w:marLeft w:val="0"/>
                      <w:marRight w:val="0"/>
                      <w:marTop w:val="0"/>
                      <w:marBottom w:val="0"/>
                      <w:divBdr>
                        <w:top w:val="none" w:sz="0" w:space="0" w:color="auto"/>
                        <w:left w:val="none" w:sz="0" w:space="0" w:color="auto"/>
                        <w:bottom w:val="none" w:sz="0" w:space="0" w:color="auto"/>
                        <w:right w:val="none" w:sz="0" w:space="0" w:color="auto"/>
                      </w:divBdr>
                      <w:divsChild>
                        <w:div w:id="1436097951">
                          <w:marLeft w:val="240"/>
                          <w:marRight w:val="0"/>
                          <w:marTop w:val="0"/>
                          <w:marBottom w:val="0"/>
                          <w:divBdr>
                            <w:top w:val="none" w:sz="0" w:space="0" w:color="auto"/>
                            <w:left w:val="none" w:sz="0" w:space="0" w:color="auto"/>
                            <w:bottom w:val="none" w:sz="0" w:space="0" w:color="auto"/>
                            <w:right w:val="none" w:sz="0" w:space="0" w:color="auto"/>
                          </w:divBdr>
                        </w:div>
                      </w:divsChild>
                    </w:div>
                    <w:div w:id="445272070">
                      <w:marLeft w:val="0"/>
                      <w:marRight w:val="0"/>
                      <w:marTop w:val="0"/>
                      <w:marBottom w:val="0"/>
                      <w:divBdr>
                        <w:top w:val="none" w:sz="0" w:space="0" w:color="auto"/>
                        <w:left w:val="none" w:sz="0" w:space="0" w:color="auto"/>
                        <w:bottom w:val="none" w:sz="0" w:space="0" w:color="auto"/>
                        <w:right w:val="none" w:sz="0" w:space="0" w:color="auto"/>
                      </w:divBdr>
                      <w:divsChild>
                        <w:div w:id="1026641693">
                          <w:marLeft w:val="240"/>
                          <w:marRight w:val="0"/>
                          <w:marTop w:val="0"/>
                          <w:marBottom w:val="0"/>
                          <w:divBdr>
                            <w:top w:val="none" w:sz="0" w:space="0" w:color="auto"/>
                            <w:left w:val="none" w:sz="0" w:space="0" w:color="auto"/>
                            <w:bottom w:val="none" w:sz="0" w:space="0" w:color="auto"/>
                            <w:right w:val="none" w:sz="0" w:space="0" w:color="auto"/>
                          </w:divBdr>
                        </w:div>
                      </w:divsChild>
                    </w:div>
                    <w:div w:id="543105686">
                      <w:marLeft w:val="0"/>
                      <w:marRight w:val="0"/>
                      <w:marTop w:val="0"/>
                      <w:marBottom w:val="0"/>
                      <w:divBdr>
                        <w:top w:val="none" w:sz="0" w:space="0" w:color="auto"/>
                        <w:left w:val="none" w:sz="0" w:space="0" w:color="auto"/>
                        <w:bottom w:val="none" w:sz="0" w:space="0" w:color="auto"/>
                        <w:right w:val="none" w:sz="0" w:space="0" w:color="auto"/>
                      </w:divBdr>
                    </w:div>
                    <w:div w:id="1180965653">
                      <w:marLeft w:val="0"/>
                      <w:marRight w:val="0"/>
                      <w:marTop w:val="0"/>
                      <w:marBottom w:val="0"/>
                      <w:divBdr>
                        <w:top w:val="none" w:sz="0" w:space="0" w:color="auto"/>
                        <w:left w:val="none" w:sz="0" w:space="0" w:color="auto"/>
                        <w:bottom w:val="none" w:sz="0" w:space="0" w:color="auto"/>
                        <w:right w:val="none" w:sz="0" w:space="0" w:color="auto"/>
                      </w:divBdr>
                      <w:divsChild>
                        <w:div w:id="2012485255">
                          <w:marLeft w:val="240"/>
                          <w:marRight w:val="0"/>
                          <w:marTop w:val="0"/>
                          <w:marBottom w:val="0"/>
                          <w:divBdr>
                            <w:top w:val="none" w:sz="0" w:space="0" w:color="auto"/>
                            <w:left w:val="none" w:sz="0" w:space="0" w:color="auto"/>
                            <w:bottom w:val="none" w:sz="0" w:space="0" w:color="auto"/>
                            <w:right w:val="none" w:sz="0" w:space="0" w:color="auto"/>
                          </w:divBdr>
                        </w:div>
                      </w:divsChild>
                    </w:div>
                    <w:div w:id="561598362">
                      <w:marLeft w:val="0"/>
                      <w:marRight w:val="0"/>
                      <w:marTop w:val="0"/>
                      <w:marBottom w:val="0"/>
                      <w:divBdr>
                        <w:top w:val="none" w:sz="0" w:space="0" w:color="auto"/>
                        <w:left w:val="none" w:sz="0" w:space="0" w:color="auto"/>
                        <w:bottom w:val="none" w:sz="0" w:space="0" w:color="auto"/>
                        <w:right w:val="none" w:sz="0" w:space="0" w:color="auto"/>
                      </w:divBdr>
                      <w:divsChild>
                        <w:div w:id="2042395017">
                          <w:marLeft w:val="240"/>
                          <w:marRight w:val="0"/>
                          <w:marTop w:val="0"/>
                          <w:marBottom w:val="0"/>
                          <w:divBdr>
                            <w:top w:val="none" w:sz="0" w:space="0" w:color="auto"/>
                            <w:left w:val="none" w:sz="0" w:space="0" w:color="auto"/>
                            <w:bottom w:val="none" w:sz="0" w:space="0" w:color="auto"/>
                            <w:right w:val="none" w:sz="0" w:space="0" w:color="auto"/>
                          </w:divBdr>
                        </w:div>
                      </w:divsChild>
                    </w:div>
                    <w:div w:id="1132989322">
                      <w:marLeft w:val="0"/>
                      <w:marRight w:val="0"/>
                      <w:marTop w:val="0"/>
                      <w:marBottom w:val="0"/>
                      <w:divBdr>
                        <w:top w:val="none" w:sz="0" w:space="0" w:color="auto"/>
                        <w:left w:val="none" w:sz="0" w:space="0" w:color="auto"/>
                        <w:bottom w:val="none" w:sz="0" w:space="0" w:color="auto"/>
                        <w:right w:val="none" w:sz="0" w:space="0" w:color="auto"/>
                      </w:divBdr>
                      <w:divsChild>
                        <w:div w:id="1777402411">
                          <w:marLeft w:val="240"/>
                          <w:marRight w:val="0"/>
                          <w:marTop w:val="0"/>
                          <w:marBottom w:val="0"/>
                          <w:divBdr>
                            <w:top w:val="none" w:sz="0" w:space="0" w:color="auto"/>
                            <w:left w:val="none" w:sz="0" w:space="0" w:color="auto"/>
                            <w:bottom w:val="none" w:sz="0" w:space="0" w:color="auto"/>
                            <w:right w:val="none" w:sz="0" w:space="0" w:color="auto"/>
                          </w:divBdr>
                        </w:div>
                      </w:divsChild>
                    </w:div>
                    <w:div w:id="1192693150">
                      <w:marLeft w:val="0"/>
                      <w:marRight w:val="0"/>
                      <w:marTop w:val="0"/>
                      <w:marBottom w:val="0"/>
                      <w:divBdr>
                        <w:top w:val="none" w:sz="0" w:space="0" w:color="auto"/>
                        <w:left w:val="none" w:sz="0" w:space="0" w:color="auto"/>
                        <w:bottom w:val="none" w:sz="0" w:space="0" w:color="auto"/>
                        <w:right w:val="none" w:sz="0" w:space="0" w:color="auto"/>
                      </w:divBdr>
                      <w:divsChild>
                        <w:div w:id="673648516">
                          <w:marLeft w:val="240"/>
                          <w:marRight w:val="0"/>
                          <w:marTop w:val="0"/>
                          <w:marBottom w:val="0"/>
                          <w:divBdr>
                            <w:top w:val="none" w:sz="0" w:space="0" w:color="auto"/>
                            <w:left w:val="none" w:sz="0" w:space="0" w:color="auto"/>
                            <w:bottom w:val="none" w:sz="0" w:space="0" w:color="auto"/>
                            <w:right w:val="none" w:sz="0" w:space="0" w:color="auto"/>
                          </w:divBdr>
                        </w:div>
                      </w:divsChild>
                    </w:div>
                    <w:div w:id="1942373481">
                      <w:marLeft w:val="0"/>
                      <w:marRight w:val="0"/>
                      <w:marTop w:val="0"/>
                      <w:marBottom w:val="0"/>
                      <w:divBdr>
                        <w:top w:val="none" w:sz="0" w:space="0" w:color="auto"/>
                        <w:left w:val="none" w:sz="0" w:space="0" w:color="auto"/>
                        <w:bottom w:val="none" w:sz="0" w:space="0" w:color="auto"/>
                        <w:right w:val="none" w:sz="0" w:space="0" w:color="auto"/>
                      </w:divBdr>
                      <w:divsChild>
                        <w:div w:id="1894383976">
                          <w:marLeft w:val="240"/>
                          <w:marRight w:val="0"/>
                          <w:marTop w:val="0"/>
                          <w:marBottom w:val="0"/>
                          <w:divBdr>
                            <w:top w:val="none" w:sz="0" w:space="0" w:color="auto"/>
                            <w:left w:val="none" w:sz="0" w:space="0" w:color="auto"/>
                            <w:bottom w:val="none" w:sz="0" w:space="0" w:color="auto"/>
                            <w:right w:val="none" w:sz="0" w:space="0" w:color="auto"/>
                          </w:divBdr>
                        </w:div>
                      </w:divsChild>
                    </w:div>
                    <w:div w:id="603224548">
                      <w:marLeft w:val="0"/>
                      <w:marRight w:val="0"/>
                      <w:marTop w:val="0"/>
                      <w:marBottom w:val="0"/>
                      <w:divBdr>
                        <w:top w:val="none" w:sz="0" w:space="0" w:color="auto"/>
                        <w:left w:val="none" w:sz="0" w:space="0" w:color="auto"/>
                        <w:bottom w:val="none" w:sz="0" w:space="0" w:color="auto"/>
                        <w:right w:val="none" w:sz="0" w:space="0" w:color="auto"/>
                      </w:divBdr>
                      <w:divsChild>
                        <w:div w:id="367222414">
                          <w:marLeft w:val="240"/>
                          <w:marRight w:val="0"/>
                          <w:marTop w:val="0"/>
                          <w:marBottom w:val="0"/>
                          <w:divBdr>
                            <w:top w:val="none" w:sz="0" w:space="0" w:color="auto"/>
                            <w:left w:val="none" w:sz="0" w:space="0" w:color="auto"/>
                            <w:bottom w:val="none" w:sz="0" w:space="0" w:color="auto"/>
                            <w:right w:val="none" w:sz="0" w:space="0" w:color="auto"/>
                          </w:divBdr>
                        </w:div>
                      </w:divsChild>
                    </w:div>
                    <w:div w:id="587736351">
                      <w:marLeft w:val="0"/>
                      <w:marRight w:val="0"/>
                      <w:marTop w:val="0"/>
                      <w:marBottom w:val="0"/>
                      <w:divBdr>
                        <w:top w:val="none" w:sz="0" w:space="0" w:color="auto"/>
                        <w:left w:val="none" w:sz="0" w:space="0" w:color="auto"/>
                        <w:bottom w:val="none" w:sz="0" w:space="0" w:color="auto"/>
                        <w:right w:val="none" w:sz="0" w:space="0" w:color="auto"/>
                      </w:divBdr>
                      <w:divsChild>
                        <w:div w:id="1588730719">
                          <w:marLeft w:val="240"/>
                          <w:marRight w:val="0"/>
                          <w:marTop w:val="0"/>
                          <w:marBottom w:val="0"/>
                          <w:divBdr>
                            <w:top w:val="none" w:sz="0" w:space="0" w:color="auto"/>
                            <w:left w:val="none" w:sz="0" w:space="0" w:color="auto"/>
                            <w:bottom w:val="none" w:sz="0" w:space="0" w:color="auto"/>
                            <w:right w:val="none" w:sz="0" w:space="0" w:color="auto"/>
                          </w:divBdr>
                        </w:div>
                      </w:divsChild>
                    </w:div>
                    <w:div w:id="563834402">
                      <w:marLeft w:val="0"/>
                      <w:marRight w:val="0"/>
                      <w:marTop w:val="0"/>
                      <w:marBottom w:val="0"/>
                      <w:divBdr>
                        <w:top w:val="none" w:sz="0" w:space="0" w:color="auto"/>
                        <w:left w:val="none" w:sz="0" w:space="0" w:color="auto"/>
                        <w:bottom w:val="none" w:sz="0" w:space="0" w:color="auto"/>
                        <w:right w:val="none" w:sz="0" w:space="0" w:color="auto"/>
                      </w:divBdr>
                    </w:div>
                    <w:div w:id="1723289588">
                      <w:marLeft w:val="0"/>
                      <w:marRight w:val="0"/>
                      <w:marTop w:val="0"/>
                      <w:marBottom w:val="0"/>
                      <w:divBdr>
                        <w:top w:val="none" w:sz="0" w:space="0" w:color="auto"/>
                        <w:left w:val="none" w:sz="0" w:space="0" w:color="auto"/>
                        <w:bottom w:val="none" w:sz="0" w:space="0" w:color="auto"/>
                        <w:right w:val="none" w:sz="0" w:space="0" w:color="auto"/>
                      </w:divBdr>
                      <w:divsChild>
                        <w:div w:id="994143582">
                          <w:marLeft w:val="240"/>
                          <w:marRight w:val="0"/>
                          <w:marTop w:val="0"/>
                          <w:marBottom w:val="0"/>
                          <w:divBdr>
                            <w:top w:val="none" w:sz="0" w:space="0" w:color="auto"/>
                            <w:left w:val="none" w:sz="0" w:space="0" w:color="auto"/>
                            <w:bottom w:val="none" w:sz="0" w:space="0" w:color="auto"/>
                            <w:right w:val="none" w:sz="0" w:space="0" w:color="auto"/>
                          </w:divBdr>
                        </w:div>
                      </w:divsChild>
                    </w:div>
                    <w:div w:id="403837403">
                      <w:marLeft w:val="0"/>
                      <w:marRight w:val="0"/>
                      <w:marTop w:val="0"/>
                      <w:marBottom w:val="0"/>
                      <w:divBdr>
                        <w:top w:val="none" w:sz="0" w:space="0" w:color="auto"/>
                        <w:left w:val="none" w:sz="0" w:space="0" w:color="auto"/>
                        <w:bottom w:val="none" w:sz="0" w:space="0" w:color="auto"/>
                        <w:right w:val="none" w:sz="0" w:space="0" w:color="auto"/>
                      </w:divBdr>
                      <w:divsChild>
                        <w:div w:id="1810123905">
                          <w:marLeft w:val="240"/>
                          <w:marRight w:val="0"/>
                          <w:marTop w:val="0"/>
                          <w:marBottom w:val="0"/>
                          <w:divBdr>
                            <w:top w:val="none" w:sz="0" w:space="0" w:color="auto"/>
                            <w:left w:val="none" w:sz="0" w:space="0" w:color="auto"/>
                            <w:bottom w:val="none" w:sz="0" w:space="0" w:color="auto"/>
                            <w:right w:val="none" w:sz="0" w:space="0" w:color="auto"/>
                          </w:divBdr>
                        </w:div>
                      </w:divsChild>
                    </w:div>
                    <w:div w:id="644510073">
                      <w:marLeft w:val="0"/>
                      <w:marRight w:val="0"/>
                      <w:marTop w:val="0"/>
                      <w:marBottom w:val="0"/>
                      <w:divBdr>
                        <w:top w:val="none" w:sz="0" w:space="0" w:color="auto"/>
                        <w:left w:val="none" w:sz="0" w:space="0" w:color="auto"/>
                        <w:bottom w:val="none" w:sz="0" w:space="0" w:color="auto"/>
                        <w:right w:val="none" w:sz="0" w:space="0" w:color="auto"/>
                      </w:divBdr>
                      <w:divsChild>
                        <w:div w:id="438378299">
                          <w:marLeft w:val="240"/>
                          <w:marRight w:val="0"/>
                          <w:marTop w:val="0"/>
                          <w:marBottom w:val="0"/>
                          <w:divBdr>
                            <w:top w:val="none" w:sz="0" w:space="0" w:color="auto"/>
                            <w:left w:val="none" w:sz="0" w:space="0" w:color="auto"/>
                            <w:bottom w:val="none" w:sz="0" w:space="0" w:color="auto"/>
                            <w:right w:val="none" w:sz="0" w:space="0" w:color="auto"/>
                          </w:divBdr>
                        </w:div>
                      </w:divsChild>
                    </w:div>
                    <w:div w:id="677198825">
                      <w:marLeft w:val="0"/>
                      <w:marRight w:val="0"/>
                      <w:marTop w:val="0"/>
                      <w:marBottom w:val="0"/>
                      <w:divBdr>
                        <w:top w:val="none" w:sz="0" w:space="0" w:color="auto"/>
                        <w:left w:val="none" w:sz="0" w:space="0" w:color="auto"/>
                        <w:bottom w:val="none" w:sz="0" w:space="0" w:color="auto"/>
                        <w:right w:val="none" w:sz="0" w:space="0" w:color="auto"/>
                      </w:divBdr>
                      <w:divsChild>
                        <w:div w:id="1593589612">
                          <w:marLeft w:val="240"/>
                          <w:marRight w:val="0"/>
                          <w:marTop w:val="0"/>
                          <w:marBottom w:val="0"/>
                          <w:divBdr>
                            <w:top w:val="none" w:sz="0" w:space="0" w:color="auto"/>
                            <w:left w:val="none" w:sz="0" w:space="0" w:color="auto"/>
                            <w:bottom w:val="none" w:sz="0" w:space="0" w:color="auto"/>
                            <w:right w:val="none" w:sz="0" w:space="0" w:color="auto"/>
                          </w:divBdr>
                        </w:div>
                      </w:divsChild>
                    </w:div>
                    <w:div w:id="1397126799">
                      <w:marLeft w:val="0"/>
                      <w:marRight w:val="0"/>
                      <w:marTop w:val="0"/>
                      <w:marBottom w:val="0"/>
                      <w:divBdr>
                        <w:top w:val="none" w:sz="0" w:space="0" w:color="auto"/>
                        <w:left w:val="none" w:sz="0" w:space="0" w:color="auto"/>
                        <w:bottom w:val="none" w:sz="0" w:space="0" w:color="auto"/>
                        <w:right w:val="none" w:sz="0" w:space="0" w:color="auto"/>
                      </w:divBdr>
                      <w:divsChild>
                        <w:div w:id="2050448356">
                          <w:marLeft w:val="240"/>
                          <w:marRight w:val="0"/>
                          <w:marTop w:val="0"/>
                          <w:marBottom w:val="0"/>
                          <w:divBdr>
                            <w:top w:val="none" w:sz="0" w:space="0" w:color="auto"/>
                            <w:left w:val="none" w:sz="0" w:space="0" w:color="auto"/>
                            <w:bottom w:val="none" w:sz="0" w:space="0" w:color="auto"/>
                            <w:right w:val="none" w:sz="0" w:space="0" w:color="auto"/>
                          </w:divBdr>
                        </w:div>
                      </w:divsChild>
                    </w:div>
                    <w:div w:id="504445260">
                      <w:marLeft w:val="0"/>
                      <w:marRight w:val="0"/>
                      <w:marTop w:val="0"/>
                      <w:marBottom w:val="0"/>
                      <w:divBdr>
                        <w:top w:val="none" w:sz="0" w:space="0" w:color="auto"/>
                        <w:left w:val="none" w:sz="0" w:space="0" w:color="auto"/>
                        <w:bottom w:val="none" w:sz="0" w:space="0" w:color="auto"/>
                        <w:right w:val="none" w:sz="0" w:space="0" w:color="auto"/>
                      </w:divBdr>
                      <w:divsChild>
                        <w:div w:id="2061904379">
                          <w:marLeft w:val="240"/>
                          <w:marRight w:val="0"/>
                          <w:marTop w:val="0"/>
                          <w:marBottom w:val="0"/>
                          <w:divBdr>
                            <w:top w:val="none" w:sz="0" w:space="0" w:color="auto"/>
                            <w:left w:val="none" w:sz="0" w:space="0" w:color="auto"/>
                            <w:bottom w:val="none" w:sz="0" w:space="0" w:color="auto"/>
                            <w:right w:val="none" w:sz="0" w:space="0" w:color="auto"/>
                          </w:divBdr>
                        </w:div>
                      </w:divsChild>
                    </w:div>
                    <w:div w:id="160583767">
                      <w:marLeft w:val="0"/>
                      <w:marRight w:val="0"/>
                      <w:marTop w:val="0"/>
                      <w:marBottom w:val="0"/>
                      <w:divBdr>
                        <w:top w:val="none" w:sz="0" w:space="0" w:color="auto"/>
                        <w:left w:val="none" w:sz="0" w:space="0" w:color="auto"/>
                        <w:bottom w:val="none" w:sz="0" w:space="0" w:color="auto"/>
                        <w:right w:val="none" w:sz="0" w:space="0" w:color="auto"/>
                      </w:divBdr>
                      <w:divsChild>
                        <w:div w:id="701397948">
                          <w:marLeft w:val="240"/>
                          <w:marRight w:val="0"/>
                          <w:marTop w:val="0"/>
                          <w:marBottom w:val="0"/>
                          <w:divBdr>
                            <w:top w:val="none" w:sz="0" w:space="0" w:color="auto"/>
                            <w:left w:val="none" w:sz="0" w:space="0" w:color="auto"/>
                            <w:bottom w:val="none" w:sz="0" w:space="0" w:color="auto"/>
                            <w:right w:val="none" w:sz="0" w:space="0" w:color="auto"/>
                          </w:divBdr>
                        </w:div>
                      </w:divsChild>
                    </w:div>
                    <w:div w:id="1239945046">
                      <w:marLeft w:val="0"/>
                      <w:marRight w:val="0"/>
                      <w:marTop w:val="0"/>
                      <w:marBottom w:val="0"/>
                      <w:divBdr>
                        <w:top w:val="none" w:sz="0" w:space="0" w:color="auto"/>
                        <w:left w:val="none" w:sz="0" w:space="0" w:color="auto"/>
                        <w:bottom w:val="none" w:sz="0" w:space="0" w:color="auto"/>
                        <w:right w:val="none" w:sz="0" w:space="0" w:color="auto"/>
                      </w:divBdr>
                    </w:div>
                    <w:div w:id="694386016">
                      <w:marLeft w:val="0"/>
                      <w:marRight w:val="0"/>
                      <w:marTop w:val="0"/>
                      <w:marBottom w:val="0"/>
                      <w:divBdr>
                        <w:top w:val="none" w:sz="0" w:space="0" w:color="auto"/>
                        <w:left w:val="none" w:sz="0" w:space="0" w:color="auto"/>
                        <w:bottom w:val="none" w:sz="0" w:space="0" w:color="auto"/>
                        <w:right w:val="none" w:sz="0" w:space="0" w:color="auto"/>
                      </w:divBdr>
                      <w:divsChild>
                        <w:div w:id="16680938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499401">
      <w:bodyDiv w:val="1"/>
      <w:marLeft w:val="0"/>
      <w:marRight w:val="0"/>
      <w:marTop w:val="0"/>
      <w:marBottom w:val="0"/>
      <w:divBdr>
        <w:top w:val="none" w:sz="0" w:space="0" w:color="auto"/>
        <w:left w:val="none" w:sz="0" w:space="0" w:color="auto"/>
        <w:bottom w:val="none" w:sz="0" w:space="0" w:color="auto"/>
        <w:right w:val="none" w:sz="0" w:space="0" w:color="auto"/>
      </w:divBdr>
      <w:divsChild>
        <w:div w:id="1530948186">
          <w:marLeft w:val="0"/>
          <w:marRight w:val="0"/>
          <w:marTop w:val="0"/>
          <w:marBottom w:val="0"/>
          <w:divBdr>
            <w:top w:val="none" w:sz="0" w:space="0" w:color="auto"/>
            <w:left w:val="none" w:sz="0" w:space="0" w:color="auto"/>
            <w:bottom w:val="none" w:sz="0" w:space="0" w:color="auto"/>
            <w:right w:val="none" w:sz="0" w:space="0" w:color="auto"/>
          </w:divBdr>
          <w:divsChild>
            <w:div w:id="1104421439">
              <w:marLeft w:val="0"/>
              <w:marRight w:val="0"/>
              <w:marTop w:val="0"/>
              <w:marBottom w:val="0"/>
              <w:divBdr>
                <w:top w:val="none" w:sz="0" w:space="0" w:color="auto"/>
                <w:left w:val="none" w:sz="0" w:space="0" w:color="auto"/>
                <w:bottom w:val="none" w:sz="0" w:space="0" w:color="auto"/>
                <w:right w:val="none" w:sz="0" w:space="0" w:color="auto"/>
              </w:divBdr>
              <w:divsChild>
                <w:div w:id="1876261985">
                  <w:marLeft w:val="0"/>
                  <w:marRight w:val="0"/>
                  <w:marTop w:val="150"/>
                  <w:marBottom w:val="150"/>
                  <w:divBdr>
                    <w:top w:val="none" w:sz="0" w:space="0" w:color="auto"/>
                    <w:left w:val="none" w:sz="0" w:space="0" w:color="auto"/>
                    <w:bottom w:val="none" w:sz="0" w:space="0" w:color="auto"/>
                    <w:right w:val="none" w:sz="0" w:space="0" w:color="auto"/>
                  </w:divBdr>
                  <w:divsChild>
                    <w:div w:id="861555017">
                      <w:marLeft w:val="0"/>
                      <w:marRight w:val="0"/>
                      <w:marTop w:val="0"/>
                      <w:marBottom w:val="0"/>
                      <w:divBdr>
                        <w:top w:val="none" w:sz="0" w:space="0" w:color="auto"/>
                        <w:left w:val="none" w:sz="0" w:space="0" w:color="auto"/>
                        <w:bottom w:val="none" w:sz="0" w:space="0" w:color="auto"/>
                        <w:right w:val="none" w:sz="0" w:space="0" w:color="auto"/>
                      </w:divBdr>
                      <w:divsChild>
                        <w:div w:id="1038701128">
                          <w:marLeft w:val="240"/>
                          <w:marRight w:val="0"/>
                          <w:marTop w:val="0"/>
                          <w:marBottom w:val="0"/>
                          <w:divBdr>
                            <w:top w:val="none" w:sz="0" w:space="0" w:color="auto"/>
                            <w:left w:val="none" w:sz="0" w:space="0" w:color="auto"/>
                            <w:bottom w:val="none" w:sz="0" w:space="0" w:color="auto"/>
                            <w:right w:val="none" w:sz="0" w:space="0" w:color="auto"/>
                          </w:divBdr>
                        </w:div>
                      </w:divsChild>
                    </w:div>
                    <w:div w:id="1824808756">
                      <w:marLeft w:val="0"/>
                      <w:marRight w:val="0"/>
                      <w:marTop w:val="0"/>
                      <w:marBottom w:val="0"/>
                      <w:divBdr>
                        <w:top w:val="none" w:sz="0" w:space="0" w:color="auto"/>
                        <w:left w:val="none" w:sz="0" w:space="0" w:color="auto"/>
                        <w:bottom w:val="none" w:sz="0" w:space="0" w:color="auto"/>
                        <w:right w:val="none" w:sz="0" w:space="0" w:color="auto"/>
                      </w:divBdr>
                      <w:divsChild>
                        <w:div w:id="627396313">
                          <w:marLeft w:val="240"/>
                          <w:marRight w:val="0"/>
                          <w:marTop w:val="0"/>
                          <w:marBottom w:val="0"/>
                          <w:divBdr>
                            <w:top w:val="none" w:sz="0" w:space="0" w:color="auto"/>
                            <w:left w:val="none" w:sz="0" w:space="0" w:color="auto"/>
                            <w:bottom w:val="none" w:sz="0" w:space="0" w:color="auto"/>
                            <w:right w:val="none" w:sz="0" w:space="0" w:color="auto"/>
                          </w:divBdr>
                        </w:div>
                      </w:divsChild>
                    </w:div>
                    <w:div w:id="1655721682">
                      <w:marLeft w:val="0"/>
                      <w:marRight w:val="0"/>
                      <w:marTop w:val="0"/>
                      <w:marBottom w:val="0"/>
                      <w:divBdr>
                        <w:top w:val="none" w:sz="0" w:space="0" w:color="auto"/>
                        <w:left w:val="none" w:sz="0" w:space="0" w:color="auto"/>
                        <w:bottom w:val="none" w:sz="0" w:space="0" w:color="auto"/>
                        <w:right w:val="none" w:sz="0" w:space="0" w:color="auto"/>
                      </w:divBdr>
                      <w:divsChild>
                        <w:div w:id="1676029758">
                          <w:marLeft w:val="240"/>
                          <w:marRight w:val="0"/>
                          <w:marTop w:val="0"/>
                          <w:marBottom w:val="0"/>
                          <w:divBdr>
                            <w:top w:val="none" w:sz="0" w:space="0" w:color="auto"/>
                            <w:left w:val="none" w:sz="0" w:space="0" w:color="auto"/>
                            <w:bottom w:val="none" w:sz="0" w:space="0" w:color="auto"/>
                            <w:right w:val="none" w:sz="0" w:space="0" w:color="auto"/>
                          </w:divBdr>
                        </w:div>
                      </w:divsChild>
                    </w:div>
                    <w:div w:id="1595018318">
                      <w:marLeft w:val="0"/>
                      <w:marRight w:val="0"/>
                      <w:marTop w:val="0"/>
                      <w:marBottom w:val="0"/>
                      <w:divBdr>
                        <w:top w:val="none" w:sz="0" w:space="0" w:color="auto"/>
                        <w:left w:val="none" w:sz="0" w:space="0" w:color="auto"/>
                        <w:bottom w:val="none" w:sz="0" w:space="0" w:color="auto"/>
                        <w:right w:val="none" w:sz="0" w:space="0" w:color="auto"/>
                      </w:divBdr>
                      <w:divsChild>
                        <w:div w:id="1614555702">
                          <w:marLeft w:val="240"/>
                          <w:marRight w:val="0"/>
                          <w:marTop w:val="0"/>
                          <w:marBottom w:val="0"/>
                          <w:divBdr>
                            <w:top w:val="none" w:sz="0" w:space="0" w:color="auto"/>
                            <w:left w:val="none" w:sz="0" w:space="0" w:color="auto"/>
                            <w:bottom w:val="none" w:sz="0" w:space="0" w:color="auto"/>
                            <w:right w:val="none" w:sz="0" w:space="0" w:color="auto"/>
                          </w:divBdr>
                        </w:div>
                      </w:divsChild>
                    </w:div>
                    <w:div w:id="1486124006">
                      <w:marLeft w:val="0"/>
                      <w:marRight w:val="0"/>
                      <w:marTop w:val="0"/>
                      <w:marBottom w:val="0"/>
                      <w:divBdr>
                        <w:top w:val="none" w:sz="0" w:space="0" w:color="auto"/>
                        <w:left w:val="none" w:sz="0" w:space="0" w:color="auto"/>
                        <w:bottom w:val="none" w:sz="0" w:space="0" w:color="auto"/>
                        <w:right w:val="none" w:sz="0" w:space="0" w:color="auto"/>
                      </w:divBdr>
                      <w:divsChild>
                        <w:div w:id="309673083">
                          <w:marLeft w:val="240"/>
                          <w:marRight w:val="0"/>
                          <w:marTop w:val="0"/>
                          <w:marBottom w:val="0"/>
                          <w:divBdr>
                            <w:top w:val="none" w:sz="0" w:space="0" w:color="auto"/>
                            <w:left w:val="none" w:sz="0" w:space="0" w:color="auto"/>
                            <w:bottom w:val="none" w:sz="0" w:space="0" w:color="auto"/>
                            <w:right w:val="none" w:sz="0" w:space="0" w:color="auto"/>
                          </w:divBdr>
                        </w:div>
                      </w:divsChild>
                    </w:div>
                    <w:div w:id="591202673">
                      <w:marLeft w:val="0"/>
                      <w:marRight w:val="0"/>
                      <w:marTop w:val="0"/>
                      <w:marBottom w:val="0"/>
                      <w:divBdr>
                        <w:top w:val="none" w:sz="0" w:space="0" w:color="auto"/>
                        <w:left w:val="none" w:sz="0" w:space="0" w:color="auto"/>
                        <w:bottom w:val="none" w:sz="0" w:space="0" w:color="auto"/>
                        <w:right w:val="none" w:sz="0" w:space="0" w:color="auto"/>
                      </w:divBdr>
                      <w:divsChild>
                        <w:div w:id="2011709949">
                          <w:marLeft w:val="240"/>
                          <w:marRight w:val="0"/>
                          <w:marTop w:val="0"/>
                          <w:marBottom w:val="0"/>
                          <w:divBdr>
                            <w:top w:val="none" w:sz="0" w:space="0" w:color="auto"/>
                            <w:left w:val="none" w:sz="0" w:space="0" w:color="auto"/>
                            <w:bottom w:val="none" w:sz="0" w:space="0" w:color="auto"/>
                            <w:right w:val="none" w:sz="0" w:space="0" w:color="auto"/>
                          </w:divBdr>
                        </w:div>
                      </w:divsChild>
                    </w:div>
                    <w:div w:id="371267275">
                      <w:marLeft w:val="0"/>
                      <w:marRight w:val="0"/>
                      <w:marTop w:val="0"/>
                      <w:marBottom w:val="0"/>
                      <w:divBdr>
                        <w:top w:val="none" w:sz="0" w:space="0" w:color="auto"/>
                        <w:left w:val="none" w:sz="0" w:space="0" w:color="auto"/>
                        <w:bottom w:val="none" w:sz="0" w:space="0" w:color="auto"/>
                        <w:right w:val="none" w:sz="0" w:space="0" w:color="auto"/>
                      </w:divBdr>
                      <w:divsChild>
                        <w:div w:id="7461465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06142">
      <w:bodyDiv w:val="1"/>
      <w:marLeft w:val="0"/>
      <w:marRight w:val="0"/>
      <w:marTop w:val="0"/>
      <w:marBottom w:val="0"/>
      <w:divBdr>
        <w:top w:val="none" w:sz="0" w:space="0" w:color="auto"/>
        <w:left w:val="none" w:sz="0" w:space="0" w:color="auto"/>
        <w:bottom w:val="none" w:sz="0" w:space="0" w:color="auto"/>
        <w:right w:val="none" w:sz="0" w:space="0" w:color="auto"/>
      </w:divBdr>
      <w:divsChild>
        <w:div w:id="306203444">
          <w:marLeft w:val="0"/>
          <w:marRight w:val="0"/>
          <w:marTop w:val="0"/>
          <w:marBottom w:val="0"/>
          <w:divBdr>
            <w:top w:val="none" w:sz="0" w:space="0" w:color="auto"/>
            <w:left w:val="none" w:sz="0" w:space="0" w:color="auto"/>
            <w:bottom w:val="none" w:sz="0" w:space="0" w:color="auto"/>
            <w:right w:val="none" w:sz="0" w:space="0" w:color="auto"/>
          </w:divBdr>
          <w:divsChild>
            <w:div w:id="2103262212">
              <w:marLeft w:val="0"/>
              <w:marRight w:val="0"/>
              <w:marTop w:val="0"/>
              <w:marBottom w:val="0"/>
              <w:divBdr>
                <w:top w:val="none" w:sz="0" w:space="0" w:color="auto"/>
                <w:left w:val="none" w:sz="0" w:space="0" w:color="auto"/>
                <w:bottom w:val="none" w:sz="0" w:space="0" w:color="auto"/>
                <w:right w:val="none" w:sz="0" w:space="0" w:color="auto"/>
              </w:divBdr>
            </w:div>
            <w:div w:id="1914974172">
              <w:marLeft w:val="0"/>
              <w:marRight w:val="0"/>
              <w:marTop w:val="0"/>
              <w:marBottom w:val="0"/>
              <w:divBdr>
                <w:top w:val="none" w:sz="0" w:space="0" w:color="auto"/>
                <w:left w:val="none" w:sz="0" w:space="0" w:color="auto"/>
                <w:bottom w:val="none" w:sz="0" w:space="0" w:color="auto"/>
                <w:right w:val="none" w:sz="0" w:space="0" w:color="auto"/>
              </w:divBdr>
            </w:div>
            <w:div w:id="611591896">
              <w:marLeft w:val="0"/>
              <w:marRight w:val="0"/>
              <w:marTop w:val="0"/>
              <w:marBottom w:val="0"/>
              <w:divBdr>
                <w:top w:val="none" w:sz="0" w:space="0" w:color="auto"/>
                <w:left w:val="none" w:sz="0" w:space="0" w:color="auto"/>
                <w:bottom w:val="none" w:sz="0" w:space="0" w:color="auto"/>
                <w:right w:val="none" w:sz="0" w:space="0" w:color="auto"/>
              </w:divBdr>
            </w:div>
            <w:div w:id="910819995">
              <w:marLeft w:val="0"/>
              <w:marRight w:val="0"/>
              <w:marTop w:val="0"/>
              <w:marBottom w:val="0"/>
              <w:divBdr>
                <w:top w:val="none" w:sz="0" w:space="0" w:color="auto"/>
                <w:left w:val="none" w:sz="0" w:space="0" w:color="auto"/>
                <w:bottom w:val="none" w:sz="0" w:space="0" w:color="auto"/>
                <w:right w:val="none" w:sz="0" w:space="0" w:color="auto"/>
              </w:divBdr>
            </w:div>
            <w:div w:id="224461398">
              <w:marLeft w:val="0"/>
              <w:marRight w:val="0"/>
              <w:marTop w:val="0"/>
              <w:marBottom w:val="0"/>
              <w:divBdr>
                <w:top w:val="none" w:sz="0" w:space="0" w:color="auto"/>
                <w:left w:val="none" w:sz="0" w:space="0" w:color="auto"/>
                <w:bottom w:val="none" w:sz="0" w:space="0" w:color="auto"/>
                <w:right w:val="none" w:sz="0" w:space="0" w:color="auto"/>
              </w:divBdr>
            </w:div>
            <w:div w:id="317463672">
              <w:marLeft w:val="0"/>
              <w:marRight w:val="0"/>
              <w:marTop w:val="0"/>
              <w:marBottom w:val="0"/>
              <w:divBdr>
                <w:top w:val="none" w:sz="0" w:space="0" w:color="auto"/>
                <w:left w:val="none" w:sz="0" w:space="0" w:color="auto"/>
                <w:bottom w:val="none" w:sz="0" w:space="0" w:color="auto"/>
                <w:right w:val="none" w:sz="0" w:space="0" w:color="auto"/>
              </w:divBdr>
            </w:div>
            <w:div w:id="751005018">
              <w:marLeft w:val="0"/>
              <w:marRight w:val="0"/>
              <w:marTop w:val="0"/>
              <w:marBottom w:val="0"/>
              <w:divBdr>
                <w:top w:val="none" w:sz="0" w:space="0" w:color="auto"/>
                <w:left w:val="none" w:sz="0" w:space="0" w:color="auto"/>
                <w:bottom w:val="none" w:sz="0" w:space="0" w:color="auto"/>
                <w:right w:val="none" w:sz="0" w:space="0" w:color="auto"/>
              </w:divBdr>
            </w:div>
            <w:div w:id="858465246">
              <w:marLeft w:val="0"/>
              <w:marRight w:val="0"/>
              <w:marTop w:val="0"/>
              <w:marBottom w:val="0"/>
              <w:divBdr>
                <w:top w:val="none" w:sz="0" w:space="0" w:color="auto"/>
                <w:left w:val="none" w:sz="0" w:space="0" w:color="auto"/>
                <w:bottom w:val="none" w:sz="0" w:space="0" w:color="auto"/>
                <w:right w:val="none" w:sz="0" w:space="0" w:color="auto"/>
              </w:divBdr>
            </w:div>
            <w:div w:id="552892610">
              <w:marLeft w:val="0"/>
              <w:marRight w:val="0"/>
              <w:marTop w:val="0"/>
              <w:marBottom w:val="0"/>
              <w:divBdr>
                <w:top w:val="none" w:sz="0" w:space="0" w:color="auto"/>
                <w:left w:val="none" w:sz="0" w:space="0" w:color="auto"/>
                <w:bottom w:val="none" w:sz="0" w:space="0" w:color="auto"/>
                <w:right w:val="none" w:sz="0" w:space="0" w:color="auto"/>
              </w:divBdr>
            </w:div>
            <w:div w:id="1470585109">
              <w:marLeft w:val="0"/>
              <w:marRight w:val="0"/>
              <w:marTop w:val="0"/>
              <w:marBottom w:val="0"/>
              <w:divBdr>
                <w:top w:val="none" w:sz="0" w:space="0" w:color="auto"/>
                <w:left w:val="none" w:sz="0" w:space="0" w:color="auto"/>
                <w:bottom w:val="none" w:sz="0" w:space="0" w:color="auto"/>
                <w:right w:val="none" w:sz="0" w:space="0" w:color="auto"/>
              </w:divBdr>
            </w:div>
            <w:div w:id="423916522">
              <w:marLeft w:val="0"/>
              <w:marRight w:val="0"/>
              <w:marTop w:val="0"/>
              <w:marBottom w:val="0"/>
              <w:divBdr>
                <w:top w:val="none" w:sz="0" w:space="0" w:color="auto"/>
                <w:left w:val="none" w:sz="0" w:space="0" w:color="auto"/>
                <w:bottom w:val="none" w:sz="0" w:space="0" w:color="auto"/>
                <w:right w:val="none" w:sz="0" w:space="0" w:color="auto"/>
              </w:divBdr>
            </w:div>
            <w:div w:id="48111423">
              <w:marLeft w:val="0"/>
              <w:marRight w:val="0"/>
              <w:marTop w:val="0"/>
              <w:marBottom w:val="0"/>
              <w:divBdr>
                <w:top w:val="none" w:sz="0" w:space="0" w:color="auto"/>
                <w:left w:val="none" w:sz="0" w:space="0" w:color="auto"/>
                <w:bottom w:val="none" w:sz="0" w:space="0" w:color="auto"/>
                <w:right w:val="none" w:sz="0" w:space="0" w:color="auto"/>
              </w:divBdr>
            </w:div>
            <w:div w:id="1411349646">
              <w:marLeft w:val="0"/>
              <w:marRight w:val="0"/>
              <w:marTop w:val="0"/>
              <w:marBottom w:val="0"/>
              <w:divBdr>
                <w:top w:val="none" w:sz="0" w:space="0" w:color="auto"/>
                <w:left w:val="none" w:sz="0" w:space="0" w:color="auto"/>
                <w:bottom w:val="none" w:sz="0" w:space="0" w:color="auto"/>
                <w:right w:val="none" w:sz="0" w:space="0" w:color="auto"/>
              </w:divBdr>
            </w:div>
            <w:div w:id="2114547859">
              <w:marLeft w:val="0"/>
              <w:marRight w:val="0"/>
              <w:marTop w:val="0"/>
              <w:marBottom w:val="0"/>
              <w:divBdr>
                <w:top w:val="none" w:sz="0" w:space="0" w:color="auto"/>
                <w:left w:val="none" w:sz="0" w:space="0" w:color="auto"/>
                <w:bottom w:val="none" w:sz="0" w:space="0" w:color="auto"/>
                <w:right w:val="none" w:sz="0" w:space="0" w:color="auto"/>
              </w:divBdr>
            </w:div>
            <w:div w:id="1897272840">
              <w:marLeft w:val="0"/>
              <w:marRight w:val="0"/>
              <w:marTop w:val="0"/>
              <w:marBottom w:val="0"/>
              <w:divBdr>
                <w:top w:val="none" w:sz="0" w:space="0" w:color="auto"/>
                <w:left w:val="none" w:sz="0" w:space="0" w:color="auto"/>
                <w:bottom w:val="none" w:sz="0" w:space="0" w:color="auto"/>
                <w:right w:val="none" w:sz="0" w:space="0" w:color="auto"/>
              </w:divBdr>
            </w:div>
            <w:div w:id="842356814">
              <w:marLeft w:val="0"/>
              <w:marRight w:val="0"/>
              <w:marTop w:val="0"/>
              <w:marBottom w:val="0"/>
              <w:divBdr>
                <w:top w:val="none" w:sz="0" w:space="0" w:color="auto"/>
                <w:left w:val="none" w:sz="0" w:space="0" w:color="auto"/>
                <w:bottom w:val="none" w:sz="0" w:space="0" w:color="auto"/>
                <w:right w:val="none" w:sz="0" w:space="0" w:color="auto"/>
              </w:divBdr>
            </w:div>
            <w:div w:id="1352103259">
              <w:marLeft w:val="0"/>
              <w:marRight w:val="0"/>
              <w:marTop w:val="0"/>
              <w:marBottom w:val="0"/>
              <w:divBdr>
                <w:top w:val="none" w:sz="0" w:space="0" w:color="auto"/>
                <w:left w:val="none" w:sz="0" w:space="0" w:color="auto"/>
                <w:bottom w:val="none" w:sz="0" w:space="0" w:color="auto"/>
                <w:right w:val="none" w:sz="0" w:space="0" w:color="auto"/>
              </w:divBdr>
            </w:div>
            <w:div w:id="1144927543">
              <w:marLeft w:val="0"/>
              <w:marRight w:val="0"/>
              <w:marTop w:val="0"/>
              <w:marBottom w:val="0"/>
              <w:divBdr>
                <w:top w:val="none" w:sz="0" w:space="0" w:color="auto"/>
                <w:left w:val="none" w:sz="0" w:space="0" w:color="auto"/>
                <w:bottom w:val="none" w:sz="0" w:space="0" w:color="auto"/>
                <w:right w:val="none" w:sz="0" w:space="0" w:color="auto"/>
              </w:divBdr>
            </w:div>
            <w:div w:id="701638824">
              <w:marLeft w:val="0"/>
              <w:marRight w:val="0"/>
              <w:marTop w:val="0"/>
              <w:marBottom w:val="0"/>
              <w:divBdr>
                <w:top w:val="none" w:sz="0" w:space="0" w:color="auto"/>
                <w:left w:val="none" w:sz="0" w:space="0" w:color="auto"/>
                <w:bottom w:val="none" w:sz="0" w:space="0" w:color="auto"/>
                <w:right w:val="none" w:sz="0" w:space="0" w:color="auto"/>
              </w:divBdr>
            </w:div>
            <w:div w:id="1402094709">
              <w:marLeft w:val="0"/>
              <w:marRight w:val="0"/>
              <w:marTop w:val="0"/>
              <w:marBottom w:val="0"/>
              <w:divBdr>
                <w:top w:val="none" w:sz="0" w:space="0" w:color="auto"/>
                <w:left w:val="none" w:sz="0" w:space="0" w:color="auto"/>
                <w:bottom w:val="none" w:sz="0" w:space="0" w:color="auto"/>
                <w:right w:val="none" w:sz="0" w:space="0" w:color="auto"/>
              </w:divBdr>
            </w:div>
            <w:div w:id="1258363967">
              <w:marLeft w:val="0"/>
              <w:marRight w:val="0"/>
              <w:marTop w:val="0"/>
              <w:marBottom w:val="0"/>
              <w:divBdr>
                <w:top w:val="none" w:sz="0" w:space="0" w:color="auto"/>
                <w:left w:val="none" w:sz="0" w:space="0" w:color="auto"/>
                <w:bottom w:val="none" w:sz="0" w:space="0" w:color="auto"/>
                <w:right w:val="none" w:sz="0" w:space="0" w:color="auto"/>
              </w:divBdr>
            </w:div>
            <w:div w:id="686633853">
              <w:marLeft w:val="0"/>
              <w:marRight w:val="0"/>
              <w:marTop w:val="0"/>
              <w:marBottom w:val="0"/>
              <w:divBdr>
                <w:top w:val="none" w:sz="0" w:space="0" w:color="auto"/>
                <w:left w:val="none" w:sz="0" w:space="0" w:color="auto"/>
                <w:bottom w:val="none" w:sz="0" w:space="0" w:color="auto"/>
                <w:right w:val="none" w:sz="0" w:space="0" w:color="auto"/>
              </w:divBdr>
            </w:div>
            <w:div w:id="1202934498">
              <w:marLeft w:val="0"/>
              <w:marRight w:val="0"/>
              <w:marTop w:val="0"/>
              <w:marBottom w:val="0"/>
              <w:divBdr>
                <w:top w:val="none" w:sz="0" w:space="0" w:color="auto"/>
                <w:left w:val="none" w:sz="0" w:space="0" w:color="auto"/>
                <w:bottom w:val="none" w:sz="0" w:space="0" w:color="auto"/>
                <w:right w:val="none" w:sz="0" w:space="0" w:color="auto"/>
              </w:divBdr>
            </w:div>
            <w:div w:id="1188906215">
              <w:marLeft w:val="0"/>
              <w:marRight w:val="0"/>
              <w:marTop w:val="0"/>
              <w:marBottom w:val="0"/>
              <w:divBdr>
                <w:top w:val="none" w:sz="0" w:space="0" w:color="auto"/>
                <w:left w:val="none" w:sz="0" w:space="0" w:color="auto"/>
                <w:bottom w:val="none" w:sz="0" w:space="0" w:color="auto"/>
                <w:right w:val="none" w:sz="0" w:space="0" w:color="auto"/>
              </w:divBdr>
            </w:div>
            <w:div w:id="2125464676">
              <w:marLeft w:val="0"/>
              <w:marRight w:val="0"/>
              <w:marTop w:val="0"/>
              <w:marBottom w:val="0"/>
              <w:divBdr>
                <w:top w:val="none" w:sz="0" w:space="0" w:color="auto"/>
                <w:left w:val="none" w:sz="0" w:space="0" w:color="auto"/>
                <w:bottom w:val="none" w:sz="0" w:space="0" w:color="auto"/>
                <w:right w:val="none" w:sz="0" w:space="0" w:color="auto"/>
              </w:divBdr>
            </w:div>
            <w:div w:id="1753156883">
              <w:marLeft w:val="0"/>
              <w:marRight w:val="0"/>
              <w:marTop w:val="0"/>
              <w:marBottom w:val="0"/>
              <w:divBdr>
                <w:top w:val="none" w:sz="0" w:space="0" w:color="auto"/>
                <w:left w:val="none" w:sz="0" w:space="0" w:color="auto"/>
                <w:bottom w:val="none" w:sz="0" w:space="0" w:color="auto"/>
                <w:right w:val="none" w:sz="0" w:space="0" w:color="auto"/>
              </w:divBdr>
            </w:div>
            <w:div w:id="417287351">
              <w:marLeft w:val="0"/>
              <w:marRight w:val="0"/>
              <w:marTop w:val="0"/>
              <w:marBottom w:val="0"/>
              <w:divBdr>
                <w:top w:val="none" w:sz="0" w:space="0" w:color="auto"/>
                <w:left w:val="none" w:sz="0" w:space="0" w:color="auto"/>
                <w:bottom w:val="none" w:sz="0" w:space="0" w:color="auto"/>
                <w:right w:val="none" w:sz="0" w:space="0" w:color="auto"/>
              </w:divBdr>
            </w:div>
            <w:div w:id="786311584">
              <w:marLeft w:val="0"/>
              <w:marRight w:val="0"/>
              <w:marTop w:val="0"/>
              <w:marBottom w:val="0"/>
              <w:divBdr>
                <w:top w:val="none" w:sz="0" w:space="0" w:color="auto"/>
                <w:left w:val="none" w:sz="0" w:space="0" w:color="auto"/>
                <w:bottom w:val="none" w:sz="0" w:space="0" w:color="auto"/>
                <w:right w:val="none" w:sz="0" w:space="0" w:color="auto"/>
              </w:divBdr>
            </w:div>
            <w:div w:id="1810320104">
              <w:marLeft w:val="0"/>
              <w:marRight w:val="0"/>
              <w:marTop w:val="0"/>
              <w:marBottom w:val="0"/>
              <w:divBdr>
                <w:top w:val="none" w:sz="0" w:space="0" w:color="auto"/>
                <w:left w:val="none" w:sz="0" w:space="0" w:color="auto"/>
                <w:bottom w:val="none" w:sz="0" w:space="0" w:color="auto"/>
                <w:right w:val="none" w:sz="0" w:space="0" w:color="auto"/>
              </w:divBdr>
            </w:div>
            <w:div w:id="843856226">
              <w:marLeft w:val="0"/>
              <w:marRight w:val="0"/>
              <w:marTop w:val="0"/>
              <w:marBottom w:val="0"/>
              <w:divBdr>
                <w:top w:val="none" w:sz="0" w:space="0" w:color="auto"/>
                <w:left w:val="none" w:sz="0" w:space="0" w:color="auto"/>
                <w:bottom w:val="none" w:sz="0" w:space="0" w:color="auto"/>
                <w:right w:val="none" w:sz="0" w:space="0" w:color="auto"/>
              </w:divBdr>
            </w:div>
            <w:div w:id="133453923">
              <w:marLeft w:val="0"/>
              <w:marRight w:val="0"/>
              <w:marTop w:val="0"/>
              <w:marBottom w:val="0"/>
              <w:divBdr>
                <w:top w:val="none" w:sz="0" w:space="0" w:color="auto"/>
                <w:left w:val="none" w:sz="0" w:space="0" w:color="auto"/>
                <w:bottom w:val="none" w:sz="0" w:space="0" w:color="auto"/>
                <w:right w:val="none" w:sz="0" w:space="0" w:color="auto"/>
              </w:divBdr>
            </w:div>
            <w:div w:id="1830558387">
              <w:marLeft w:val="0"/>
              <w:marRight w:val="0"/>
              <w:marTop w:val="0"/>
              <w:marBottom w:val="0"/>
              <w:divBdr>
                <w:top w:val="none" w:sz="0" w:space="0" w:color="auto"/>
                <w:left w:val="none" w:sz="0" w:space="0" w:color="auto"/>
                <w:bottom w:val="none" w:sz="0" w:space="0" w:color="auto"/>
                <w:right w:val="none" w:sz="0" w:space="0" w:color="auto"/>
              </w:divBdr>
            </w:div>
            <w:div w:id="1553225311">
              <w:marLeft w:val="0"/>
              <w:marRight w:val="0"/>
              <w:marTop w:val="0"/>
              <w:marBottom w:val="0"/>
              <w:divBdr>
                <w:top w:val="none" w:sz="0" w:space="0" w:color="auto"/>
                <w:left w:val="none" w:sz="0" w:space="0" w:color="auto"/>
                <w:bottom w:val="none" w:sz="0" w:space="0" w:color="auto"/>
                <w:right w:val="none" w:sz="0" w:space="0" w:color="auto"/>
              </w:divBdr>
            </w:div>
            <w:div w:id="744647068">
              <w:marLeft w:val="0"/>
              <w:marRight w:val="0"/>
              <w:marTop w:val="0"/>
              <w:marBottom w:val="0"/>
              <w:divBdr>
                <w:top w:val="none" w:sz="0" w:space="0" w:color="auto"/>
                <w:left w:val="none" w:sz="0" w:space="0" w:color="auto"/>
                <w:bottom w:val="none" w:sz="0" w:space="0" w:color="auto"/>
                <w:right w:val="none" w:sz="0" w:space="0" w:color="auto"/>
              </w:divBdr>
            </w:div>
            <w:div w:id="887110785">
              <w:marLeft w:val="0"/>
              <w:marRight w:val="0"/>
              <w:marTop w:val="0"/>
              <w:marBottom w:val="0"/>
              <w:divBdr>
                <w:top w:val="none" w:sz="0" w:space="0" w:color="auto"/>
                <w:left w:val="none" w:sz="0" w:space="0" w:color="auto"/>
                <w:bottom w:val="none" w:sz="0" w:space="0" w:color="auto"/>
                <w:right w:val="none" w:sz="0" w:space="0" w:color="auto"/>
              </w:divBdr>
            </w:div>
            <w:div w:id="824902526">
              <w:marLeft w:val="0"/>
              <w:marRight w:val="0"/>
              <w:marTop w:val="0"/>
              <w:marBottom w:val="0"/>
              <w:divBdr>
                <w:top w:val="none" w:sz="0" w:space="0" w:color="auto"/>
                <w:left w:val="none" w:sz="0" w:space="0" w:color="auto"/>
                <w:bottom w:val="none" w:sz="0" w:space="0" w:color="auto"/>
                <w:right w:val="none" w:sz="0" w:space="0" w:color="auto"/>
              </w:divBdr>
            </w:div>
            <w:div w:id="1961644396">
              <w:marLeft w:val="0"/>
              <w:marRight w:val="0"/>
              <w:marTop w:val="0"/>
              <w:marBottom w:val="0"/>
              <w:divBdr>
                <w:top w:val="none" w:sz="0" w:space="0" w:color="auto"/>
                <w:left w:val="none" w:sz="0" w:space="0" w:color="auto"/>
                <w:bottom w:val="none" w:sz="0" w:space="0" w:color="auto"/>
                <w:right w:val="none" w:sz="0" w:space="0" w:color="auto"/>
              </w:divBdr>
            </w:div>
            <w:div w:id="1309481606">
              <w:marLeft w:val="0"/>
              <w:marRight w:val="0"/>
              <w:marTop w:val="0"/>
              <w:marBottom w:val="0"/>
              <w:divBdr>
                <w:top w:val="none" w:sz="0" w:space="0" w:color="auto"/>
                <w:left w:val="none" w:sz="0" w:space="0" w:color="auto"/>
                <w:bottom w:val="none" w:sz="0" w:space="0" w:color="auto"/>
                <w:right w:val="none" w:sz="0" w:space="0" w:color="auto"/>
              </w:divBdr>
            </w:div>
            <w:div w:id="275604916">
              <w:marLeft w:val="0"/>
              <w:marRight w:val="0"/>
              <w:marTop w:val="0"/>
              <w:marBottom w:val="0"/>
              <w:divBdr>
                <w:top w:val="none" w:sz="0" w:space="0" w:color="auto"/>
                <w:left w:val="none" w:sz="0" w:space="0" w:color="auto"/>
                <w:bottom w:val="none" w:sz="0" w:space="0" w:color="auto"/>
                <w:right w:val="none" w:sz="0" w:space="0" w:color="auto"/>
              </w:divBdr>
            </w:div>
            <w:div w:id="1393427638">
              <w:marLeft w:val="0"/>
              <w:marRight w:val="0"/>
              <w:marTop w:val="0"/>
              <w:marBottom w:val="0"/>
              <w:divBdr>
                <w:top w:val="none" w:sz="0" w:space="0" w:color="auto"/>
                <w:left w:val="none" w:sz="0" w:space="0" w:color="auto"/>
                <w:bottom w:val="none" w:sz="0" w:space="0" w:color="auto"/>
                <w:right w:val="none" w:sz="0" w:space="0" w:color="auto"/>
              </w:divBdr>
            </w:div>
            <w:div w:id="1202787745">
              <w:marLeft w:val="0"/>
              <w:marRight w:val="0"/>
              <w:marTop w:val="0"/>
              <w:marBottom w:val="0"/>
              <w:divBdr>
                <w:top w:val="none" w:sz="0" w:space="0" w:color="auto"/>
                <w:left w:val="none" w:sz="0" w:space="0" w:color="auto"/>
                <w:bottom w:val="none" w:sz="0" w:space="0" w:color="auto"/>
                <w:right w:val="none" w:sz="0" w:space="0" w:color="auto"/>
              </w:divBdr>
            </w:div>
            <w:div w:id="1031029925">
              <w:marLeft w:val="0"/>
              <w:marRight w:val="0"/>
              <w:marTop w:val="0"/>
              <w:marBottom w:val="0"/>
              <w:divBdr>
                <w:top w:val="none" w:sz="0" w:space="0" w:color="auto"/>
                <w:left w:val="none" w:sz="0" w:space="0" w:color="auto"/>
                <w:bottom w:val="none" w:sz="0" w:space="0" w:color="auto"/>
                <w:right w:val="none" w:sz="0" w:space="0" w:color="auto"/>
              </w:divBdr>
            </w:div>
            <w:div w:id="288243795">
              <w:marLeft w:val="0"/>
              <w:marRight w:val="0"/>
              <w:marTop w:val="0"/>
              <w:marBottom w:val="0"/>
              <w:divBdr>
                <w:top w:val="none" w:sz="0" w:space="0" w:color="auto"/>
                <w:left w:val="none" w:sz="0" w:space="0" w:color="auto"/>
                <w:bottom w:val="none" w:sz="0" w:space="0" w:color="auto"/>
                <w:right w:val="none" w:sz="0" w:space="0" w:color="auto"/>
              </w:divBdr>
            </w:div>
            <w:div w:id="1452477995">
              <w:marLeft w:val="0"/>
              <w:marRight w:val="0"/>
              <w:marTop w:val="0"/>
              <w:marBottom w:val="0"/>
              <w:divBdr>
                <w:top w:val="none" w:sz="0" w:space="0" w:color="auto"/>
                <w:left w:val="none" w:sz="0" w:space="0" w:color="auto"/>
                <w:bottom w:val="none" w:sz="0" w:space="0" w:color="auto"/>
                <w:right w:val="none" w:sz="0" w:space="0" w:color="auto"/>
              </w:divBdr>
            </w:div>
            <w:div w:id="56438333">
              <w:marLeft w:val="0"/>
              <w:marRight w:val="0"/>
              <w:marTop w:val="0"/>
              <w:marBottom w:val="0"/>
              <w:divBdr>
                <w:top w:val="none" w:sz="0" w:space="0" w:color="auto"/>
                <w:left w:val="none" w:sz="0" w:space="0" w:color="auto"/>
                <w:bottom w:val="none" w:sz="0" w:space="0" w:color="auto"/>
                <w:right w:val="none" w:sz="0" w:space="0" w:color="auto"/>
              </w:divBdr>
            </w:div>
            <w:div w:id="1745880090">
              <w:marLeft w:val="0"/>
              <w:marRight w:val="0"/>
              <w:marTop w:val="0"/>
              <w:marBottom w:val="0"/>
              <w:divBdr>
                <w:top w:val="none" w:sz="0" w:space="0" w:color="auto"/>
                <w:left w:val="none" w:sz="0" w:space="0" w:color="auto"/>
                <w:bottom w:val="none" w:sz="0" w:space="0" w:color="auto"/>
                <w:right w:val="none" w:sz="0" w:space="0" w:color="auto"/>
              </w:divBdr>
            </w:div>
            <w:div w:id="1406074979">
              <w:marLeft w:val="0"/>
              <w:marRight w:val="0"/>
              <w:marTop w:val="0"/>
              <w:marBottom w:val="0"/>
              <w:divBdr>
                <w:top w:val="none" w:sz="0" w:space="0" w:color="auto"/>
                <w:left w:val="none" w:sz="0" w:space="0" w:color="auto"/>
                <w:bottom w:val="none" w:sz="0" w:space="0" w:color="auto"/>
                <w:right w:val="none" w:sz="0" w:space="0" w:color="auto"/>
              </w:divBdr>
            </w:div>
            <w:div w:id="1523474383">
              <w:marLeft w:val="0"/>
              <w:marRight w:val="0"/>
              <w:marTop w:val="0"/>
              <w:marBottom w:val="0"/>
              <w:divBdr>
                <w:top w:val="none" w:sz="0" w:space="0" w:color="auto"/>
                <w:left w:val="none" w:sz="0" w:space="0" w:color="auto"/>
                <w:bottom w:val="none" w:sz="0" w:space="0" w:color="auto"/>
                <w:right w:val="none" w:sz="0" w:space="0" w:color="auto"/>
              </w:divBdr>
            </w:div>
            <w:div w:id="775562115">
              <w:marLeft w:val="0"/>
              <w:marRight w:val="0"/>
              <w:marTop w:val="0"/>
              <w:marBottom w:val="0"/>
              <w:divBdr>
                <w:top w:val="none" w:sz="0" w:space="0" w:color="auto"/>
                <w:left w:val="none" w:sz="0" w:space="0" w:color="auto"/>
                <w:bottom w:val="none" w:sz="0" w:space="0" w:color="auto"/>
                <w:right w:val="none" w:sz="0" w:space="0" w:color="auto"/>
              </w:divBdr>
            </w:div>
            <w:div w:id="1820226155">
              <w:marLeft w:val="0"/>
              <w:marRight w:val="0"/>
              <w:marTop w:val="0"/>
              <w:marBottom w:val="0"/>
              <w:divBdr>
                <w:top w:val="none" w:sz="0" w:space="0" w:color="auto"/>
                <w:left w:val="none" w:sz="0" w:space="0" w:color="auto"/>
                <w:bottom w:val="none" w:sz="0" w:space="0" w:color="auto"/>
                <w:right w:val="none" w:sz="0" w:space="0" w:color="auto"/>
              </w:divBdr>
            </w:div>
            <w:div w:id="293485853">
              <w:marLeft w:val="0"/>
              <w:marRight w:val="0"/>
              <w:marTop w:val="0"/>
              <w:marBottom w:val="0"/>
              <w:divBdr>
                <w:top w:val="none" w:sz="0" w:space="0" w:color="auto"/>
                <w:left w:val="none" w:sz="0" w:space="0" w:color="auto"/>
                <w:bottom w:val="none" w:sz="0" w:space="0" w:color="auto"/>
                <w:right w:val="none" w:sz="0" w:space="0" w:color="auto"/>
              </w:divBdr>
            </w:div>
            <w:div w:id="599026481">
              <w:marLeft w:val="0"/>
              <w:marRight w:val="0"/>
              <w:marTop w:val="0"/>
              <w:marBottom w:val="0"/>
              <w:divBdr>
                <w:top w:val="none" w:sz="0" w:space="0" w:color="auto"/>
                <w:left w:val="none" w:sz="0" w:space="0" w:color="auto"/>
                <w:bottom w:val="none" w:sz="0" w:space="0" w:color="auto"/>
                <w:right w:val="none" w:sz="0" w:space="0" w:color="auto"/>
              </w:divBdr>
            </w:div>
            <w:div w:id="1724519931">
              <w:marLeft w:val="0"/>
              <w:marRight w:val="0"/>
              <w:marTop w:val="0"/>
              <w:marBottom w:val="0"/>
              <w:divBdr>
                <w:top w:val="none" w:sz="0" w:space="0" w:color="auto"/>
                <w:left w:val="none" w:sz="0" w:space="0" w:color="auto"/>
                <w:bottom w:val="none" w:sz="0" w:space="0" w:color="auto"/>
                <w:right w:val="none" w:sz="0" w:space="0" w:color="auto"/>
              </w:divBdr>
            </w:div>
            <w:div w:id="1094085421">
              <w:marLeft w:val="0"/>
              <w:marRight w:val="0"/>
              <w:marTop w:val="0"/>
              <w:marBottom w:val="0"/>
              <w:divBdr>
                <w:top w:val="none" w:sz="0" w:space="0" w:color="auto"/>
                <w:left w:val="none" w:sz="0" w:space="0" w:color="auto"/>
                <w:bottom w:val="none" w:sz="0" w:space="0" w:color="auto"/>
                <w:right w:val="none" w:sz="0" w:space="0" w:color="auto"/>
              </w:divBdr>
            </w:div>
            <w:div w:id="863445623">
              <w:marLeft w:val="0"/>
              <w:marRight w:val="0"/>
              <w:marTop w:val="0"/>
              <w:marBottom w:val="0"/>
              <w:divBdr>
                <w:top w:val="none" w:sz="0" w:space="0" w:color="auto"/>
                <w:left w:val="none" w:sz="0" w:space="0" w:color="auto"/>
                <w:bottom w:val="none" w:sz="0" w:space="0" w:color="auto"/>
                <w:right w:val="none" w:sz="0" w:space="0" w:color="auto"/>
              </w:divBdr>
            </w:div>
            <w:div w:id="1231428093">
              <w:marLeft w:val="0"/>
              <w:marRight w:val="0"/>
              <w:marTop w:val="0"/>
              <w:marBottom w:val="0"/>
              <w:divBdr>
                <w:top w:val="none" w:sz="0" w:space="0" w:color="auto"/>
                <w:left w:val="none" w:sz="0" w:space="0" w:color="auto"/>
                <w:bottom w:val="none" w:sz="0" w:space="0" w:color="auto"/>
                <w:right w:val="none" w:sz="0" w:space="0" w:color="auto"/>
              </w:divBdr>
            </w:div>
            <w:div w:id="186870028">
              <w:marLeft w:val="0"/>
              <w:marRight w:val="0"/>
              <w:marTop w:val="0"/>
              <w:marBottom w:val="0"/>
              <w:divBdr>
                <w:top w:val="none" w:sz="0" w:space="0" w:color="auto"/>
                <w:left w:val="none" w:sz="0" w:space="0" w:color="auto"/>
                <w:bottom w:val="none" w:sz="0" w:space="0" w:color="auto"/>
                <w:right w:val="none" w:sz="0" w:space="0" w:color="auto"/>
              </w:divBdr>
            </w:div>
            <w:div w:id="148717809">
              <w:marLeft w:val="0"/>
              <w:marRight w:val="0"/>
              <w:marTop w:val="0"/>
              <w:marBottom w:val="0"/>
              <w:divBdr>
                <w:top w:val="none" w:sz="0" w:space="0" w:color="auto"/>
                <w:left w:val="none" w:sz="0" w:space="0" w:color="auto"/>
                <w:bottom w:val="none" w:sz="0" w:space="0" w:color="auto"/>
                <w:right w:val="none" w:sz="0" w:space="0" w:color="auto"/>
              </w:divBdr>
            </w:div>
            <w:div w:id="2035957414">
              <w:marLeft w:val="0"/>
              <w:marRight w:val="0"/>
              <w:marTop w:val="0"/>
              <w:marBottom w:val="0"/>
              <w:divBdr>
                <w:top w:val="none" w:sz="0" w:space="0" w:color="auto"/>
                <w:left w:val="none" w:sz="0" w:space="0" w:color="auto"/>
                <w:bottom w:val="none" w:sz="0" w:space="0" w:color="auto"/>
                <w:right w:val="none" w:sz="0" w:space="0" w:color="auto"/>
              </w:divBdr>
            </w:div>
            <w:div w:id="248974414">
              <w:marLeft w:val="0"/>
              <w:marRight w:val="0"/>
              <w:marTop w:val="0"/>
              <w:marBottom w:val="0"/>
              <w:divBdr>
                <w:top w:val="none" w:sz="0" w:space="0" w:color="auto"/>
                <w:left w:val="none" w:sz="0" w:space="0" w:color="auto"/>
                <w:bottom w:val="none" w:sz="0" w:space="0" w:color="auto"/>
                <w:right w:val="none" w:sz="0" w:space="0" w:color="auto"/>
              </w:divBdr>
            </w:div>
            <w:div w:id="593634468">
              <w:marLeft w:val="0"/>
              <w:marRight w:val="0"/>
              <w:marTop w:val="0"/>
              <w:marBottom w:val="0"/>
              <w:divBdr>
                <w:top w:val="none" w:sz="0" w:space="0" w:color="auto"/>
                <w:left w:val="none" w:sz="0" w:space="0" w:color="auto"/>
                <w:bottom w:val="none" w:sz="0" w:space="0" w:color="auto"/>
                <w:right w:val="none" w:sz="0" w:space="0" w:color="auto"/>
              </w:divBdr>
            </w:div>
            <w:div w:id="1075249575">
              <w:marLeft w:val="0"/>
              <w:marRight w:val="0"/>
              <w:marTop w:val="0"/>
              <w:marBottom w:val="0"/>
              <w:divBdr>
                <w:top w:val="none" w:sz="0" w:space="0" w:color="auto"/>
                <w:left w:val="none" w:sz="0" w:space="0" w:color="auto"/>
                <w:bottom w:val="none" w:sz="0" w:space="0" w:color="auto"/>
                <w:right w:val="none" w:sz="0" w:space="0" w:color="auto"/>
              </w:divBdr>
            </w:div>
            <w:div w:id="1906642348">
              <w:marLeft w:val="0"/>
              <w:marRight w:val="0"/>
              <w:marTop w:val="0"/>
              <w:marBottom w:val="0"/>
              <w:divBdr>
                <w:top w:val="none" w:sz="0" w:space="0" w:color="auto"/>
                <w:left w:val="none" w:sz="0" w:space="0" w:color="auto"/>
                <w:bottom w:val="none" w:sz="0" w:space="0" w:color="auto"/>
                <w:right w:val="none" w:sz="0" w:space="0" w:color="auto"/>
              </w:divBdr>
            </w:div>
            <w:div w:id="319044063">
              <w:marLeft w:val="0"/>
              <w:marRight w:val="0"/>
              <w:marTop w:val="0"/>
              <w:marBottom w:val="0"/>
              <w:divBdr>
                <w:top w:val="none" w:sz="0" w:space="0" w:color="auto"/>
                <w:left w:val="none" w:sz="0" w:space="0" w:color="auto"/>
                <w:bottom w:val="none" w:sz="0" w:space="0" w:color="auto"/>
                <w:right w:val="none" w:sz="0" w:space="0" w:color="auto"/>
              </w:divBdr>
            </w:div>
            <w:div w:id="693310122">
              <w:marLeft w:val="0"/>
              <w:marRight w:val="0"/>
              <w:marTop w:val="0"/>
              <w:marBottom w:val="0"/>
              <w:divBdr>
                <w:top w:val="none" w:sz="0" w:space="0" w:color="auto"/>
                <w:left w:val="none" w:sz="0" w:space="0" w:color="auto"/>
                <w:bottom w:val="none" w:sz="0" w:space="0" w:color="auto"/>
                <w:right w:val="none" w:sz="0" w:space="0" w:color="auto"/>
              </w:divBdr>
            </w:div>
            <w:div w:id="71046305">
              <w:marLeft w:val="0"/>
              <w:marRight w:val="0"/>
              <w:marTop w:val="0"/>
              <w:marBottom w:val="0"/>
              <w:divBdr>
                <w:top w:val="none" w:sz="0" w:space="0" w:color="auto"/>
                <w:left w:val="none" w:sz="0" w:space="0" w:color="auto"/>
                <w:bottom w:val="none" w:sz="0" w:space="0" w:color="auto"/>
                <w:right w:val="none" w:sz="0" w:space="0" w:color="auto"/>
              </w:divBdr>
            </w:div>
            <w:div w:id="1791509820">
              <w:marLeft w:val="0"/>
              <w:marRight w:val="0"/>
              <w:marTop w:val="0"/>
              <w:marBottom w:val="0"/>
              <w:divBdr>
                <w:top w:val="none" w:sz="0" w:space="0" w:color="auto"/>
                <w:left w:val="none" w:sz="0" w:space="0" w:color="auto"/>
                <w:bottom w:val="none" w:sz="0" w:space="0" w:color="auto"/>
                <w:right w:val="none" w:sz="0" w:space="0" w:color="auto"/>
              </w:divBdr>
            </w:div>
            <w:div w:id="968247694">
              <w:marLeft w:val="0"/>
              <w:marRight w:val="0"/>
              <w:marTop w:val="0"/>
              <w:marBottom w:val="0"/>
              <w:divBdr>
                <w:top w:val="none" w:sz="0" w:space="0" w:color="auto"/>
                <w:left w:val="none" w:sz="0" w:space="0" w:color="auto"/>
                <w:bottom w:val="none" w:sz="0" w:space="0" w:color="auto"/>
                <w:right w:val="none" w:sz="0" w:space="0" w:color="auto"/>
              </w:divBdr>
            </w:div>
            <w:div w:id="2082288461">
              <w:marLeft w:val="0"/>
              <w:marRight w:val="0"/>
              <w:marTop w:val="0"/>
              <w:marBottom w:val="0"/>
              <w:divBdr>
                <w:top w:val="none" w:sz="0" w:space="0" w:color="auto"/>
                <w:left w:val="none" w:sz="0" w:space="0" w:color="auto"/>
                <w:bottom w:val="none" w:sz="0" w:space="0" w:color="auto"/>
                <w:right w:val="none" w:sz="0" w:space="0" w:color="auto"/>
              </w:divBdr>
            </w:div>
            <w:div w:id="654073095">
              <w:marLeft w:val="0"/>
              <w:marRight w:val="0"/>
              <w:marTop w:val="0"/>
              <w:marBottom w:val="0"/>
              <w:divBdr>
                <w:top w:val="none" w:sz="0" w:space="0" w:color="auto"/>
                <w:left w:val="none" w:sz="0" w:space="0" w:color="auto"/>
                <w:bottom w:val="none" w:sz="0" w:space="0" w:color="auto"/>
                <w:right w:val="none" w:sz="0" w:space="0" w:color="auto"/>
              </w:divBdr>
            </w:div>
            <w:div w:id="1868328270">
              <w:marLeft w:val="0"/>
              <w:marRight w:val="0"/>
              <w:marTop w:val="0"/>
              <w:marBottom w:val="0"/>
              <w:divBdr>
                <w:top w:val="none" w:sz="0" w:space="0" w:color="auto"/>
                <w:left w:val="none" w:sz="0" w:space="0" w:color="auto"/>
                <w:bottom w:val="none" w:sz="0" w:space="0" w:color="auto"/>
                <w:right w:val="none" w:sz="0" w:space="0" w:color="auto"/>
              </w:divBdr>
            </w:div>
            <w:div w:id="1912886650">
              <w:marLeft w:val="0"/>
              <w:marRight w:val="0"/>
              <w:marTop w:val="0"/>
              <w:marBottom w:val="0"/>
              <w:divBdr>
                <w:top w:val="none" w:sz="0" w:space="0" w:color="auto"/>
                <w:left w:val="none" w:sz="0" w:space="0" w:color="auto"/>
                <w:bottom w:val="none" w:sz="0" w:space="0" w:color="auto"/>
                <w:right w:val="none" w:sz="0" w:space="0" w:color="auto"/>
              </w:divBdr>
            </w:div>
            <w:div w:id="1560289379">
              <w:marLeft w:val="0"/>
              <w:marRight w:val="0"/>
              <w:marTop w:val="0"/>
              <w:marBottom w:val="0"/>
              <w:divBdr>
                <w:top w:val="none" w:sz="0" w:space="0" w:color="auto"/>
                <w:left w:val="none" w:sz="0" w:space="0" w:color="auto"/>
                <w:bottom w:val="none" w:sz="0" w:space="0" w:color="auto"/>
                <w:right w:val="none" w:sz="0" w:space="0" w:color="auto"/>
              </w:divBdr>
            </w:div>
            <w:div w:id="284048528">
              <w:marLeft w:val="0"/>
              <w:marRight w:val="0"/>
              <w:marTop w:val="0"/>
              <w:marBottom w:val="0"/>
              <w:divBdr>
                <w:top w:val="none" w:sz="0" w:space="0" w:color="auto"/>
                <w:left w:val="none" w:sz="0" w:space="0" w:color="auto"/>
                <w:bottom w:val="none" w:sz="0" w:space="0" w:color="auto"/>
                <w:right w:val="none" w:sz="0" w:space="0" w:color="auto"/>
              </w:divBdr>
            </w:div>
            <w:div w:id="2119716242">
              <w:marLeft w:val="0"/>
              <w:marRight w:val="0"/>
              <w:marTop w:val="0"/>
              <w:marBottom w:val="0"/>
              <w:divBdr>
                <w:top w:val="none" w:sz="0" w:space="0" w:color="auto"/>
                <w:left w:val="none" w:sz="0" w:space="0" w:color="auto"/>
                <w:bottom w:val="none" w:sz="0" w:space="0" w:color="auto"/>
                <w:right w:val="none" w:sz="0" w:space="0" w:color="auto"/>
              </w:divBdr>
            </w:div>
            <w:div w:id="1934899304">
              <w:marLeft w:val="0"/>
              <w:marRight w:val="0"/>
              <w:marTop w:val="0"/>
              <w:marBottom w:val="0"/>
              <w:divBdr>
                <w:top w:val="none" w:sz="0" w:space="0" w:color="auto"/>
                <w:left w:val="none" w:sz="0" w:space="0" w:color="auto"/>
                <w:bottom w:val="none" w:sz="0" w:space="0" w:color="auto"/>
                <w:right w:val="none" w:sz="0" w:space="0" w:color="auto"/>
              </w:divBdr>
            </w:div>
            <w:div w:id="2079743027">
              <w:marLeft w:val="0"/>
              <w:marRight w:val="0"/>
              <w:marTop w:val="0"/>
              <w:marBottom w:val="0"/>
              <w:divBdr>
                <w:top w:val="none" w:sz="0" w:space="0" w:color="auto"/>
                <w:left w:val="none" w:sz="0" w:space="0" w:color="auto"/>
                <w:bottom w:val="none" w:sz="0" w:space="0" w:color="auto"/>
                <w:right w:val="none" w:sz="0" w:space="0" w:color="auto"/>
              </w:divBdr>
            </w:div>
            <w:div w:id="983851933">
              <w:marLeft w:val="0"/>
              <w:marRight w:val="0"/>
              <w:marTop w:val="0"/>
              <w:marBottom w:val="0"/>
              <w:divBdr>
                <w:top w:val="none" w:sz="0" w:space="0" w:color="auto"/>
                <w:left w:val="none" w:sz="0" w:space="0" w:color="auto"/>
                <w:bottom w:val="none" w:sz="0" w:space="0" w:color="auto"/>
                <w:right w:val="none" w:sz="0" w:space="0" w:color="auto"/>
              </w:divBdr>
            </w:div>
            <w:div w:id="485823268">
              <w:marLeft w:val="0"/>
              <w:marRight w:val="0"/>
              <w:marTop w:val="0"/>
              <w:marBottom w:val="0"/>
              <w:divBdr>
                <w:top w:val="none" w:sz="0" w:space="0" w:color="auto"/>
                <w:left w:val="none" w:sz="0" w:space="0" w:color="auto"/>
                <w:bottom w:val="none" w:sz="0" w:space="0" w:color="auto"/>
                <w:right w:val="none" w:sz="0" w:space="0" w:color="auto"/>
              </w:divBdr>
            </w:div>
            <w:div w:id="1378049451">
              <w:marLeft w:val="0"/>
              <w:marRight w:val="0"/>
              <w:marTop w:val="0"/>
              <w:marBottom w:val="0"/>
              <w:divBdr>
                <w:top w:val="none" w:sz="0" w:space="0" w:color="auto"/>
                <w:left w:val="none" w:sz="0" w:space="0" w:color="auto"/>
                <w:bottom w:val="none" w:sz="0" w:space="0" w:color="auto"/>
                <w:right w:val="none" w:sz="0" w:space="0" w:color="auto"/>
              </w:divBdr>
            </w:div>
            <w:div w:id="395980254">
              <w:marLeft w:val="0"/>
              <w:marRight w:val="0"/>
              <w:marTop w:val="0"/>
              <w:marBottom w:val="0"/>
              <w:divBdr>
                <w:top w:val="none" w:sz="0" w:space="0" w:color="auto"/>
                <w:left w:val="none" w:sz="0" w:space="0" w:color="auto"/>
                <w:bottom w:val="none" w:sz="0" w:space="0" w:color="auto"/>
                <w:right w:val="none" w:sz="0" w:space="0" w:color="auto"/>
              </w:divBdr>
            </w:div>
            <w:div w:id="724912440">
              <w:marLeft w:val="0"/>
              <w:marRight w:val="0"/>
              <w:marTop w:val="0"/>
              <w:marBottom w:val="0"/>
              <w:divBdr>
                <w:top w:val="none" w:sz="0" w:space="0" w:color="auto"/>
                <w:left w:val="none" w:sz="0" w:space="0" w:color="auto"/>
                <w:bottom w:val="none" w:sz="0" w:space="0" w:color="auto"/>
                <w:right w:val="none" w:sz="0" w:space="0" w:color="auto"/>
              </w:divBdr>
            </w:div>
            <w:div w:id="302079182">
              <w:marLeft w:val="0"/>
              <w:marRight w:val="0"/>
              <w:marTop w:val="0"/>
              <w:marBottom w:val="0"/>
              <w:divBdr>
                <w:top w:val="none" w:sz="0" w:space="0" w:color="auto"/>
                <w:left w:val="none" w:sz="0" w:space="0" w:color="auto"/>
                <w:bottom w:val="none" w:sz="0" w:space="0" w:color="auto"/>
                <w:right w:val="none" w:sz="0" w:space="0" w:color="auto"/>
              </w:divBdr>
            </w:div>
            <w:div w:id="20590075">
              <w:marLeft w:val="0"/>
              <w:marRight w:val="0"/>
              <w:marTop w:val="0"/>
              <w:marBottom w:val="0"/>
              <w:divBdr>
                <w:top w:val="none" w:sz="0" w:space="0" w:color="auto"/>
                <w:left w:val="none" w:sz="0" w:space="0" w:color="auto"/>
                <w:bottom w:val="none" w:sz="0" w:space="0" w:color="auto"/>
                <w:right w:val="none" w:sz="0" w:space="0" w:color="auto"/>
              </w:divBdr>
            </w:div>
            <w:div w:id="387611533">
              <w:marLeft w:val="0"/>
              <w:marRight w:val="0"/>
              <w:marTop w:val="0"/>
              <w:marBottom w:val="0"/>
              <w:divBdr>
                <w:top w:val="none" w:sz="0" w:space="0" w:color="auto"/>
                <w:left w:val="none" w:sz="0" w:space="0" w:color="auto"/>
                <w:bottom w:val="none" w:sz="0" w:space="0" w:color="auto"/>
                <w:right w:val="none" w:sz="0" w:space="0" w:color="auto"/>
              </w:divBdr>
            </w:div>
            <w:div w:id="2134715008">
              <w:marLeft w:val="0"/>
              <w:marRight w:val="0"/>
              <w:marTop w:val="0"/>
              <w:marBottom w:val="0"/>
              <w:divBdr>
                <w:top w:val="none" w:sz="0" w:space="0" w:color="auto"/>
                <w:left w:val="none" w:sz="0" w:space="0" w:color="auto"/>
                <w:bottom w:val="none" w:sz="0" w:space="0" w:color="auto"/>
                <w:right w:val="none" w:sz="0" w:space="0" w:color="auto"/>
              </w:divBdr>
            </w:div>
            <w:div w:id="1930237397">
              <w:marLeft w:val="0"/>
              <w:marRight w:val="0"/>
              <w:marTop w:val="0"/>
              <w:marBottom w:val="0"/>
              <w:divBdr>
                <w:top w:val="none" w:sz="0" w:space="0" w:color="auto"/>
                <w:left w:val="none" w:sz="0" w:space="0" w:color="auto"/>
                <w:bottom w:val="none" w:sz="0" w:space="0" w:color="auto"/>
                <w:right w:val="none" w:sz="0" w:space="0" w:color="auto"/>
              </w:divBdr>
            </w:div>
            <w:div w:id="583299291">
              <w:marLeft w:val="0"/>
              <w:marRight w:val="0"/>
              <w:marTop w:val="0"/>
              <w:marBottom w:val="0"/>
              <w:divBdr>
                <w:top w:val="none" w:sz="0" w:space="0" w:color="auto"/>
                <w:left w:val="none" w:sz="0" w:space="0" w:color="auto"/>
                <w:bottom w:val="none" w:sz="0" w:space="0" w:color="auto"/>
                <w:right w:val="none" w:sz="0" w:space="0" w:color="auto"/>
              </w:divBdr>
            </w:div>
            <w:div w:id="907571843">
              <w:marLeft w:val="0"/>
              <w:marRight w:val="0"/>
              <w:marTop w:val="0"/>
              <w:marBottom w:val="0"/>
              <w:divBdr>
                <w:top w:val="none" w:sz="0" w:space="0" w:color="auto"/>
                <w:left w:val="none" w:sz="0" w:space="0" w:color="auto"/>
                <w:bottom w:val="none" w:sz="0" w:space="0" w:color="auto"/>
                <w:right w:val="none" w:sz="0" w:space="0" w:color="auto"/>
              </w:divBdr>
            </w:div>
            <w:div w:id="646057358">
              <w:marLeft w:val="0"/>
              <w:marRight w:val="0"/>
              <w:marTop w:val="0"/>
              <w:marBottom w:val="0"/>
              <w:divBdr>
                <w:top w:val="none" w:sz="0" w:space="0" w:color="auto"/>
                <w:left w:val="none" w:sz="0" w:space="0" w:color="auto"/>
                <w:bottom w:val="none" w:sz="0" w:space="0" w:color="auto"/>
                <w:right w:val="none" w:sz="0" w:space="0" w:color="auto"/>
              </w:divBdr>
            </w:div>
            <w:div w:id="3443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5315">
      <w:bodyDiv w:val="1"/>
      <w:marLeft w:val="0"/>
      <w:marRight w:val="0"/>
      <w:marTop w:val="0"/>
      <w:marBottom w:val="0"/>
      <w:divBdr>
        <w:top w:val="none" w:sz="0" w:space="0" w:color="auto"/>
        <w:left w:val="none" w:sz="0" w:space="0" w:color="auto"/>
        <w:bottom w:val="none" w:sz="0" w:space="0" w:color="auto"/>
        <w:right w:val="none" w:sz="0" w:space="0" w:color="auto"/>
      </w:divBdr>
      <w:divsChild>
        <w:div w:id="965508767">
          <w:marLeft w:val="0"/>
          <w:marRight w:val="0"/>
          <w:marTop w:val="0"/>
          <w:marBottom w:val="0"/>
          <w:divBdr>
            <w:top w:val="none" w:sz="0" w:space="0" w:color="auto"/>
            <w:left w:val="none" w:sz="0" w:space="0" w:color="auto"/>
            <w:bottom w:val="none" w:sz="0" w:space="0" w:color="auto"/>
            <w:right w:val="none" w:sz="0" w:space="0" w:color="auto"/>
          </w:divBdr>
          <w:divsChild>
            <w:div w:id="62220864">
              <w:marLeft w:val="0"/>
              <w:marRight w:val="0"/>
              <w:marTop w:val="0"/>
              <w:marBottom w:val="0"/>
              <w:divBdr>
                <w:top w:val="none" w:sz="0" w:space="0" w:color="auto"/>
                <w:left w:val="none" w:sz="0" w:space="0" w:color="auto"/>
                <w:bottom w:val="none" w:sz="0" w:space="0" w:color="auto"/>
                <w:right w:val="none" w:sz="0" w:space="0" w:color="auto"/>
              </w:divBdr>
              <w:divsChild>
                <w:div w:id="889147558">
                  <w:marLeft w:val="0"/>
                  <w:marRight w:val="0"/>
                  <w:marTop w:val="150"/>
                  <w:marBottom w:val="150"/>
                  <w:divBdr>
                    <w:top w:val="none" w:sz="0" w:space="0" w:color="auto"/>
                    <w:left w:val="none" w:sz="0" w:space="0" w:color="auto"/>
                    <w:bottom w:val="none" w:sz="0" w:space="0" w:color="auto"/>
                    <w:right w:val="none" w:sz="0" w:space="0" w:color="auto"/>
                  </w:divBdr>
                  <w:divsChild>
                    <w:div w:id="1942301640">
                      <w:marLeft w:val="0"/>
                      <w:marRight w:val="0"/>
                      <w:marTop w:val="0"/>
                      <w:marBottom w:val="0"/>
                      <w:divBdr>
                        <w:top w:val="none" w:sz="0" w:space="0" w:color="auto"/>
                        <w:left w:val="none" w:sz="0" w:space="0" w:color="auto"/>
                        <w:bottom w:val="none" w:sz="0" w:space="0" w:color="auto"/>
                        <w:right w:val="none" w:sz="0" w:space="0" w:color="auto"/>
                      </w:divBdr>
                      <w:divsChild>
                        <w:div w:id="2016495537">
                          <w:marLeft w:val="240"/>
                          <w:marRight w:val="0"/>
                          <w:marTop w:val="0"/>
                          <w:marBottom w:val="0"/>
                          <w:divBdr>
                            <w:top w:val="none" w:sz="0" w:space="0" w:color="auto"/>
                            <w:left w:val="none" w:sz="0" w:space="0" w:color="auto"/>
                            <w:bottom w:val="none" w:sz="0" w:space="0" w:color="auto"/>
                            <w:right w:val="none" w:sz="0" w:space="0" w:color="auto"/>
                          </w:divBdr>
                        </w:div>
                      </w:divsChild>
                    </w:div>
                    <w:div w:id="479924836">
                      <w:marLeft w:val="0"/>
                      <w:marRight w:val="0"/>
                      <w:marTop w:val="0"/>
                      <w:marBottom w:val="0"/>
                      <w:divBdr>
                        <w:top w:val="none" w:sz="0" w:space="0" w:color="auto"/>
                        <w:left w:val="none" w:sz="0" w:space="0" w:color="auto"/>
                        <w:bottom w:val="none" w:sz="0" w:space="0" w:color="auto"/>
                        <w:right w:val="none" w:sz="0" w:space="0" w:color="auto"/>
                      </w:divBdr>
                      <w:divsChild>
                        <w:div w:id="774133196">
                          <w:marLeft w:val="240"/>
                          <w:marRight w:val="0"/>
                          <w:marTop w:val="0"/>
                          <w:marBottom w:val="0"/>
                          <w:divBdr>
                            <w:top w:val="none" w:sz="0" w:space="0" w:color="auto"/>
                            <w:left w:val="none" w:sz="0" w:space="0" w:color="auto"/>
                            <w:bottom w:val="none" w:sz="0" w:space="0" w:color="auto"/>
                            <w:right w:val="none" w:sz="0" w:space="0" w:color="auto"/>
                          </w:divBdr>
                        </w:div>
                      </w:divsChild>
                    </w:div>
                    <w:div w:id="1690716682">
                      <w:marLeft w:val="0"/>
                      <w:marRight w:val="0"/>
                      <w:marTop w:val="0"/>
                      <w:marBottom w:val="0"/>
                      <w:divBdr>
                        <w:top w:val="none" w:sz="0" w:space="0" w:color="auto"/>
                        <w:left w:val="none" w:sz="0" w:space="0" w:color="auto"/>
                        <w:bottom w:val="none" w:sz="0" w:space="0" w:color="auto"/>
                        <w:right w:val="none" w:sz="0" w:space="0" w:color="auto"/>
                      </w:divBdr>
                      <w:divsChild>
                        <w:div w:id="151988429">
                          <w:marLeft w:val="240"/>
                          <w:marRight w:val="0"/>
                          <w:marTop w:val="0"/>
                          <w:marBottom w:val="0"/>
                          <w:divBdr>
                            <w:top w:val="none" w:sz="0" w:space="0" w:color="auto"/>
                            <w:left w:val="none" w:sz="0" w:space="0" w:color="auto"/>
                            <w:bottom w:val="none" w:sz="0" w:space="0" w:color="auto"/>
                            <w:right w:val="none" w:sz="0" w:space="0" w:color="auto"/>
                          </w:divBdr>
                        </w:div>
                      </w:divsChild>
                    </w:div>
                    <w:div w:id="451706652">
                      <w:marLeft w:val="0"/>
                      <w:marRight w:val="0"/>
                      <w:marTop w:val="0"/>
                      <w:marBottom w:val="0"/>
                      <w:divBdr>
                        <w:top w:val="none" w:sz="0" w:space="0" w:color="auto"/>
                        <w:left w:val="none" w:sz="0" w:space="0" w:color="auto"/>
                        <w:bottom w:val="none" w:sz="0" w:space="0" w:color="auto"/>
                        <w:right w:val="none" w:sz="0" w:space="0" w:color="auto"/>
                      </w:divBdr>
                      <w:divsChild>
                        <w:div w:id="1442957">
                          <w:marLeft w:val="240"/>
                          <w:marRight w:val="0"/>
                          <w:marTop w:val="0"/>
                          <w:marBottom w:val="0"/>
                          <w:divBdr>
                            <w:top w:val="none" w:sz="0" w:space="0" w:color="auto"/>
                            <w:left w:val="none" w:sz="0" w:space="0" w:color="auto"/>
                            <w:bottom w:val="none" w:sz="0" w:space="0" w:color="auto"/>
                            <w:right w:val="none" w:sz="0" w:space="0" w:color="auto"/>
                          </w:divBdr>
                        </w:div>
                      </w:divsChild>
                    </w:div>
                    <w:div w:id="11928094">
                      <w:marLeft w:val="0"/>
                      <w:marRight w:val="0"/>
                      <w:marTop w:val="0"/>
                      <w:marBottom w:val="0"/>
                      <w:divBdr>
                        <w:top w:val="none" w:sz="0" w:space="0" w:color="auto"/>
                        <w:left w:val="none" w:sz="0" w:space="0" w:color="auto"/>
                        <w:bottom w:val="none" w:sz="0" w:space="0" w:color="auto"/>
                        <w:right w:val="none" w:sz="0" w:space="0" w:color="auto"/>
                      </w:divBdr>
                      <w:divsChild>
                        <w:div w:id="2070764794">
                          <w:marLeft w:val="240"/>
                          <w:marRight w:val="0"/>
                          <w:marTop w:val="0"/>
                          <w:marBottom w:val="0"/>
                          <w:divBdr>
                            <w:top w:val="none" w:sz="0" w:space="0" w:color="auto"/>
                            <w:left w:val="none" w:sz="0" w:space="0" w:color="auto"/>
                            <w:bottom w:val="none" w:sz="0" w:space="0" w:color="auto"/>
                            <w:right w:val="none" w:sz="0" w:space="0" w:color="auto"/>
                          </w:divBdr>
                        </w:div>
                      </w:divsChild>
                    </w:div>
                    <w:div w:id="889026882">
                      <w:marLeft w:val="0"/>
                      <w:marRight w:val="0"/>
                      <w:marTop w:val="0"/>
                      <w:marBottom w:val="0"/>
                      <w:divBdr>
                        <w:top w:val="none" w:sz="0" w:space="0" w:color="auto"/>
                        <w:left w:val="none" w:sz="0" w:space="0" w:color="auto"/>
                        <w:bottom w:val="none" w:sz="0" w:space="0" w:color="auto"/>
                        <w:right w:val="none" w:sz="0" w:space="0" w:color="auto"/>
                      </w:divBdr>
                      <w:divsChild>
                        <w:div w:id="978456228">
                          <w:marLeft w:val="240"/>
                          <w:marRight w:val="0"/>
                          <w:marTop w:val="0"/>
                          <w:marBottom w:val="0"/>
                          <w:divBdr>
                            <w:top w:val="none" w:sz="0" w:space="0" w:color="auto"/>
                            <w:left w:val="none" w:sz="0" w:space="0" w:color="auto"/>
                            <w:bottom w:val="none" w:sz="0" w:space="0" w:color="auto"/>
                            <w:right w:val="none" w:sz="0" w:space="0" w:color="auto"/>
                          </w:divBdr>
                        </w:div>
                      </w:divsChild>
                    </w:div>
                    <w:div w:id="618419981">
                      <w:marLeft w:val="0"/>
                      <w:marRight w:val="0"/>
                      <w:marTop w:val="0"/>
                      <w:marBottom w:val="0"/>
                      <w:divBdr>
                        <w:top w:val="none" w:sz="0" w:space="0" w:color="auto"/>
                        <w:left w:val="none" w:sz="0" w:space="0" w:color="auto"/>
                        <w:bottom w:val="none" w:sz="0" w:space="0" w:color="auto"/>
                        <w:right w:val="none" w:sz="0" w:space="0" w:color="auto"/>
                      </w:divBdr>
                      <w:divsChild>
                        <w:div w:id="2036609912">
                          <w:marLeft w:val="240"/>
                          <w:marRight w:val="0"/>
                          <w:marTop w:val="0"/>
                          <w:marBottom w:val="0"/>
                          <w:divBdr>
                            <w:top w:val="none" w:sz="0" w:space="0" w:color="auto"/>
                            <w:left w:val="none" w:sz="0" w:space="0" w:color="auto"/>
                            <w:bottom w:val="none" w:sz="0" w:space="0" w:color="auto"/>
                            <w:right w:val="none" w:sz="0" w:space="0" w:color="auto"/>
                          </w:divBdr>
                        </w:div>
                      </w:divsChild>
                    </w:div>
                    <w:div w:id="1477336733">
                      <w:marLeft w:val="0"/>
                      <w:marRight w:val="0"/>
                      <w:marTop w:val="0"/>
                      <w:marBottom w:val="0"/>
                      <w:divBdr>
                        <w:top w:val="none" w:sz="0" w:space="0" w:color="auto"/>
                        <w:left w:val="none" w:sz="0" w:space="0" w:color="auto"/>
                        <w:bottom w:val="none" w:sz="0" w:space="0" w:color="auto"/>
                        <w:right w:val="none" w:sz="0" w:space="0" w:color="auto"/>
                      </w:divBdr>
                      <w:divsChild>
                        <w:div w:id="707492304">
                          <w:marLeft w:val="240"/>
                          <w:marRight w:val="0"/>
                          <w:marTop w:val="0"/>
                          <w:marBottom w:val="0"/>
                          <w:divBdr>
                            <w:top w:val="none" w:sz="0" w:space="0" w:color="auto"/>
                            <w:left w:val="none" w:sz="0" w:space="0" w:color="auto"/>
                            <w:bottom w:val="none" w:sz="0" w:space="0" w:color="auto"/>
                            <w:right w:val="none" w:sz="0" w:space="0" w:color="auto"/>
                          </w:divBdr>
                        </w:div>
                      </w:divsChild>
                    </w:div>
                    <w:div w:id="977732785">
                      <w:marLeft w:val="0"/>
                      <w:marRight w:val="0"/>
                      <w:marTop w:val="0"/>
                      <w:marBottom w:val="0"/>
                      <w:divBdr>
                        <w:top w:val="none" w:sz="0" w:space="0" w:color="auto"/>
                        <w:left w:val="none" w:sz="0" w:space="0" w:color="auto"/>
                        <w:bottom w:val="none" w:sz="0" w:space="0" w:color="auto"/>
                        <w:right w:val="none" w:sz="0" w:space="0" w:color="auto"/>
                      </w:divBdr>
                      <w:divsChild>
                        <w:div w:id="1447654953">
                          <w:marLeft w:val="240"/>
                          <w:marRight w:val="0"/>
                          <w:marTop w:val="0"/>
                          <w:marBottom w:val="0"/>
                          <w:divBdr>
                            <w:top w:val="none" w:sz="0" w:space="0" w:color="auto"/>
                            <w:left w:val="none" w:sz="0" w:space="0" w:color="auto"/>
                            <w:bottom w:val="none" w:sz="0" w:space="0" w:color="auto"/>
                            <w:right w:val="none" w:sz="0" w:space="0" w:color="auto"/>
                          </w:divBdr>
                        </w:div>
                      </w:divsChild>
                    </w:div>
                    <w:div w:id="1795515724">
                      <w:marLeft w:val="0"/>
                      <w:marRight w:val="0"/>
                      <w:marTop w:val="0"/>
                      <w:marBottom w:val="0"/>
                      <w:divBdr>
                        <w:top w:val="none" w:sz="0" w:space="0" w:color="auto"/>
                        <w:left w:val="none" w:sz="0" w:space="0" w:color="auto"/>
                        <w:bottom w:val="none" w:sz="0" w:space="0" w:color="auto"/>
                        <w:right w:val="none" w:sz="0" w:space="0" w:color="auto"/>
                      </w:divBdr>
                      <w:divsChild>
                        <w:div w:id="43677003">
                          <w:marLeft w:val="240"/>
                          <w:marRight w:val="0"/>
                          <w:marTop w:val="0"/>
                          <w:marBottom w:val="0"/>
                          <w:divBdr>
                            <w:top w:val="none" w:sz="0" w:space="0" w:color="auto"/>
                            <w:left w:val="none" w:sz="0" w:space="0" w:color="auto"/>
                            <w:bottom w:val="none" w:sz="0" w:space="0" w:color="auto"/>
                            <w:right w:val="none" w:sz="0" w:space="0" w:color="auto"/>
                          </w:divBdr>
                        </w:div>
                      </w:divsChild>
                    </w:div>
                    <w:div w:id="2126073881">
                      <w:marLeft w:val="0"/>
                      <w:marRight w:val="0"/>
                      <w:marTop w:val="0"/>
                      <w:marBottom w:val="0"/>
                      <w:divBdr>
                        <w:top w:val="none" w:sz="0" w:space="0" w:color="auto"/>
                        <w:left w:val="none" w:sz="0" w:space="0" w:color="auto"/>
                        <w:bottom w:val="none" w:sz="0" w:space="0" w:color="auto"/>
                        <w:right w:val="none" w:sz="0" w:space="0" w:color="auto"/>
                      </w:divBdr>
                      <w:divsChild>
                        <w:div w:id="981957527">
                          <w:marLeft w:val="240"/>
                          <w:marRight w:val="0"/>
                          <w:marTop w:val="0"/>
                          <w:marBottom w:val="0"/>
                          <w:divBdr>
                            <w:top w:val="none" w:sz="0" w:space="0" w:color="auto"/>
                            <w:left w:val="none" w:sz="0" w:space="0" w:color="auto"/>
                            <w:bottom w:val="none" w:sz="0" w:space="0" w:color="auto"/>
                            <w:right w:val="none" w:sz="0" w:space="0" w:color="auto"/>
                          </w:divBdr>
                        </w:div>
                      </w:divsChild>
                    </w:div>
                    <w:div w:id="778140755">
                      <w:marLeft w:val="0"/>
                      <w:marRight w:val="0"/>
                      <w:marTop w:val="0"/>
                      <w:marBottom w:val="0"/>
                      <w:divBdr>
                        <w:top w:val="none" w:sz="0" w:space="0" w:color="auto"/>
                        <w:left w:val="none" w:sz="0" w:space="0" w:color="auto"/>
                        <w:bottom w:val="none" w:sz="0" w:space="0" w:color="auto"/>
                        <w:right w:val="none" w:sz="0" w:space="0" w:color="auto"/>
                      </w:divBdr>
                      <w:divsChild>
                        <w:div w:id="2080858180">
                          <w:marLeft w:val="240"/>
                          <w:marRight w:val="0"/>
                          <w:marTop w:val="0"/>
                          <w:marBottom w:val="0"/>
                          <w:divBdr>
                            <w:top w:val="none" w:sz="0" w:space="0" w:color="auto"/>
                            <w:left w:val="none" w:sz="0" w:space="0" w:color="auto"/>
                            <w:bottom w:val="none" w:sz="0" w:space="0" w:color="auto"/>
                            <w:right w:val="none" w:sz="0" w:space="0" w:color="auto"/>
                          </w:divBdr>
                        </w:div>
                      </w:divsChild>
                    </w:div>
                    <w:div w:id="881945932">
                      <w:marLeft w:val="0"/>
                      <w:marRight w:val="0"/>
                      <w:marTop w:val="0"/>
                      <w:marBottom w:val="0"/>
                      <w:divBdr>
                        <w:top w:val="none" w:sz="0" w:space="0" w:color="auto"/>
                        <w:left w:val="none" w:sz="0" w:space="0" w:color="auto"/>
                        <w:bottom w:val="none" w:sz="0" w:space="0" w:color="auto"/>
                        <w:right w:val="none" w:sz="0" w:space="0" w:color="auto"/>
                      </w:divBdr>
                      <w:divsChild>
                        <w:div w:id="5262111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050317">
      <w:bodyDiv w:val="1"/>
      <w:marLeft w:val="0"/>
      <w:marRight w:val="0"/>
      <w:marTop w:val="0"/>
      <w:marBottom w:val="0"/>
      <w:divBdr>
        <w:top w:val="none" w:sz="0" w:space="0" w:color="auto"/>
        <w:left w:val="none" w:sz="0" w:space="0" w:color="auto"/>
        <w:bottom w:val="none" w:sz="0" w:space="0" w:color="auto"/>
        <w:right w:val="none" w:sz="0" w:space="0" w:color="auto"/>
      </w:divBdr>
      <w:divsChild>
        <w:div w:id="419641510">
          <w:marLeft w:val="0"/>
          <w:marRight w:val="0"/>
          <w:marTop w:val="0"/>
          <w:marBottom w:val="0"/>
          <w:divBdr>
            <w:top w:val="none" w:sz="0" w:space="0" w:color="auto"/>
            <w:left w:val="none" w:sz="0" w:space="0" w:color="auto"/>
            <w:bottom w:val="none" w:sz="0" w:space="0" w:color="auto"/>
            <w:right w:val="none" w:sz="0" w:space="0" w:color="auto"/>
          </w:divBdr>
          <w:divsChild>
            <w:div w:id="899903943">
              <w:marLeft w:val="0"/>
              <w:marRight w:val="0"/>
              <w:marTop w:val="0"/>
              <w:marBottom w:val="0"/>
              <w:divBdr>
                <w:top w:val="none" w:sz="0" w:space="0" w:color="auto"/>
                <w:left w:val="none" w:sz="0" w:space="0" w:color="auto"/>
                <w:bottom w:val="none" w:sz="0" w:space="0" w:color="auto"/>
                <w:right w:val="none" w:sz="0" w:space="0" w:color="auto"/>
              </w:divBdr>
              <w:divsChild>
                <w:div w:id="269045563">
                  <w:marLeft w:val="0"/>
                  <w:marRight w:val="0"/>
                  <w:marTop w:val="150"/>
                  <w:marBottom w:val="150"/>
                  <w:divBdr>
                    <w:top w:val="none" w:sz="0" w:space="0" w:color="auto"/>
                    <w:left w:val="none" w:sz="0" w:space="0" w:color="auto"/>
                    <w:bottom w:val="none" w:sz="0" w:space="0" w:color="auto"/>
                    <w:right w:val="none" w:sz="0" w:space="0" w:color="auto"/>
                  </w:divBdr>
                  <w:divsChild>
                    <w:div w:id="2089496268">
                      <w:marLeft w:val="0"/>
                      <w:marRight w:val="0"/>
                      <w:marTop w:val="0"/>
                      <w:marBottom w:val="0"/>
                      <w:divBdr>
                        <w:top w:val="none" w:sz="0" w:space="0" w:color="auto"/>
                        <w:left w:val="none" w:sz="0" w:space="0" w:color="auto"/>
                        <w:bottom w:val="none" w:sz="0" w:space="0" w:color="auto"/>
                        <w:right w:val="none" w:sz="0" w:space="0" w:color="auto"/>
                      </w:divBdr>
                      <w:divsChild>
                        <w:div w:id="1996951182">
                          <w:marLeft w:val="240"/>
                          <w:marRight w:val="0"/>
                          <w:marTop w:val="0"/>
                          <w:marBottom w:val="0"/>
                          <w:divBdr>
                            <w:top w:val="none" w:sz="0" w:space="0" w:color="auto"/>
                            <w:left w:val="none" w:sz="0" w:space="0" w:color="auto"/>
                            <w:bottom w:val="none" w:sz="0" w:space="0" w:color="auto"/>
                            <w:right w:val="none" w:sz="0" w:space="0" w:color="auto"/>
                          </w:divBdr>
                        </w:div>
                      </w:divsChild>
                    </w:div>
                    <w:div w:id="202980273">
                      <w:marLeft w:val="0"/>
                      <w:marRight w:val="0"/>
                      <w:marTop w:val="0"/>
                      <w:marBottom w:val="0"/>
                      <w:divBdr>
                        <w:top w:val="none" w:sz="0" w:space="0" w:color="auto"/>
                        <w:left w:val="none" w:sz="0" w:space="0" w:color="auto"/>
                        <w:bottom w:val="none" w:sz="0" w:space="0" w:color="auto"/>
                        <w:right w:val="none" w:sz="0" w:space="0" w:color="auto"/>
                      </w:divBdr>
                      <w:divsChild>
                        <w:div w:id="1703356072">
                          <w:marLeft w:val="240"/>
                          <w:marRight w:val="0"/>
                          <w:marTop w:val="0"/>
                          <w:marBottom w:val="0"/>
                          <w:divBdr>
                            <w:top w:val="none" w:sz="0" w:space="0" w:color="auto"/>
                            <w:left w:val="none" w:sz="0" w:space="0" w:color="auto"/>
                            <w:bottom w:val="none" w:sz="0" w:space="0" w:color="auto"/>
                            <w:right w:val="none" w:sz="0" w:space="0" w:color="auto"/>
                          </w:divBdr>
                        </w:div>
                      </w:divsChild>
                    </w:div>
                    <w:div w:id="653997166">
                      <w:marLeft w:val="0"/>
                      <w:marRight w:val="0"/>
                      <w:marTop w:val="0"/>
                      <w:marBottom w:val="0"/>
                      <w:divBdr>
                        <w:top w:val="none" w:sz="0" w:space="0" w:color="auto"/>
                        <w:left w:val="none" w:sz="0" w:space="0" w:color="auto"/>
                        <w:bottom w:val="none" w:sz="0" w:space="0" w:color="auto"/>
                        <w:right w:val="none" w:sz="0" w:space="0" w:color="auto"/>
                      </w:divBdr>
                      <w:divsChild>
                        <w:div w:id="439572007">
                          <w:marLeft w:val="240"/>
                          <w:marRight w:val="0"/>
                          <w:marTop w:val="0"/>
                          <w:marBottom w:val="0"/>
                          <w:divBdr>
                            <w:top w:val="none" w:sz="0" w:space="0" w:color="auto"/>
                            <w:left w:val="none" w:sz="0" w:space="0" w:color="auto"/>
                            <w:bottom w:val="none" w:sz="0" w:space="0" w:color="auto"/>
                            <w:right w:val="none" w:sz="0" w:space="0" w:color="auto"/>
                          </w:divBdr>
                        </w:div>
                      </w:divsChild>
                    </w:div>
                    <w:div w:id="337856044">
                      <w:marLeft w:val="0"/>
                      <w:marRight w:val="0"/>
                      <w:marTop w:val="0"/>
                      <w:marBottom w:val="0"/>
                      <w:divBdr>
                        <w:top w:val="none" w:sz="0" w:space="0" w:color="auto"/>
                        <w:left w:val="none" w:sz="0" w:space="0" w:color="auto"/>
                        <w:bottom w:val="none" w:sz="0" w:space="0" w:color="auto"/>
                        <w:right w:val="none" w:sz="0" w:space="0" w:color="auto"/>
                      </w:divBdr>
                      <w:divsChild>
                        <w:div w:id="2139832108">
                          <w:marLeft w:val="240"/>
                          <w:marRight w:val="0"/>
                          <w:marTop w:val="0"/>
                          <w:marBottom w:val="0"/>
                          <w:divBdr>
                            <w:top w:val="none" w:sz="0" w:space="0" w:color="auto"/>
                            <w:left w:val="none" w:sz="0" w:space="0" w:color="auto"/>
                            <w:bottom w:val="none" w:sz="0" w:space="0" w:color="auto"/>
                            <w:right w:val="none" w:sz="0" w:space="0" w:color="auto"/>
                          </w:divBdr>
                        </w:div>
                      </w:divsChild>
                    </w:div>
                    <w:div w:id="1867717563">
                      <w:marLeft w:val="0"/>
                      <w:marRight w:val="0"/>
                      <w:marTop w:val="0"/>
                      <w:marBottom w:val="0"/>
                      <w:divBdr>
                        <w:top w:val="none" w:sz="0" w:space="0" w:color="auto"/>
                        <w:left w:val="none" w:sz="0" w:space="0" w:color="auto"/>
                        <w:bottom w:val="none" w:sz="0" w:space="0" w:color="auto"/>
                        <w:right w:val="none" w:sz="0" w:space="0" w:color="auto"/>
                      </w:divBdr>
                      <w:divsChild>
                        <w:div w:id="315299794">
                          <w:marLeft w:val="240"/>
                          <w:marRight w:val="0"/>
                          <w:marTop w:val="0"/>
                          <w:marBottom w:val="0"/>
                          <w:divBdr>
                            <w:top w:val="none" w:sz="0" w:space="0" w:color="auto"/>
                            <w:left w:val="none" w:sz="0" w:space="0" w:color="auto"/>
                            <w:bottom w:val="none" w:sz="0" w:space="0" w:color="auto"/>
                            <w:right w:val="none" w:sz="0" w:space="0" w:color="auto"/>
                          </w:divBdr>
                        </w:div>
                      </w:divsChild>
                    </w:div>
                    <w:div w:id="1013459130">
                      <w:marLeft w:val="0"/>
                      <w:marRight w:val="0"/>
                      <w:marTop w:val="0"/>
                      <w:marBottom w:val="0"/>
                      <w:divBdr>
                        <w:top w:val="none" w:sz="0" w:space="0" w:color="auto"/>
                        <w:left w:val="none" w:sz="0" w:space="0" w:color="auto"/>
                        <w:bottom w:val="none" w:sz="0" w:space="0" w:color="auto"/>
                        <w:right w:val="none" w:sz="0" w:space="0" w:color="auto"/>
                      </w:divBdr>
                      <w:divsChild>
                        <w:div w:id="1488672665">
                          <w:marLeft w:val="240"/>
                          <w:marRight w:val="0"/>
                          <w:marTop w:val="0"/>
                          <w:marBottom w:val="0"/>
                          <w:divBdr>
                            <w:top w:val="none" w:sz="0" w:space="0" w:color="auto"/>
                            <w:left w:val="none" w:sz="0" w:space="0" w:color="auto"/>
                            <w:bottom w:val="none" w:sz="0" w:space="0" w:color="auto"/>
                            <w:right w:val="none" w:sz="0" w:space="0" w:color="auto"/>
                          </w:divBdr>
                        </w:div>
                      </w:divsChild>
                    </w:div>
                    <w:div w:id="1701468909">
                      <w:marLeft w:val="0"/>
                      <w:marRight w:val="0"/>
                      <w:marTop w:val="0"/>
                      <w:marBottom w:val="0"/>
                      <w:divBdr>
                        <w:top w:val="none" w:sz="0" w:space="0" w:color="auto"/>
                        <w:left w:val="none" w:sz="0" w:space="0" w:color="auto"/>
                        <w:bottom w:val="none" w:sz="0" w:space="0" w:color="auto"/>
                        <w:right w:val="none" w:sz="0" w:space="0" w:color="auto"/>
                      </w:divBdr>
                      <w:divsChild>
                        <w:div w:id="124858961">
                          <w:marLeft w:val="240"/>
                          <w:marRight w:val="0"/>
                          <w:marTop w:val="0"/>
                          <w:marBottom w:val="0"/>
                          <w:divBdr>
                            <w:top w:val="none" w:sz="0" w:space="0" w:color="auto"/>
                            <w:left w:val="none" w:sz="0" w:space="0" w:color="auto"/>
                            <w:bottom w:val="none" w:sz="0" w:space="0" w:color="auto"/>
                            <w:right w:val="none" w:sz="0" w:space="0" w:color="auto"/>
                          </w:divBdr>
                        </w:div>
                      </w:divsChild>
                    </w:div>
                    <w:div w:id="1050031096">
                      <w:marLeft w:val="0"/>
                      <w:marRight w:val="0"/>
                      <w:marTop w:val="0"/>
                      <w:marBottom w:val="0"/>
                      <w:divBdr>
                        <w:top w:val="none" w:sz="0" w:space="0" w:color="auto"/>
                        <w:left w:val="none" w:sz="0" w:space="0" w:color="auto"/>
                        <w:bottom w:val="none" w:sz="0" w:space="0" w:color="auto"/>
                        <w:right w:val="none" w:sz="0" w:space="0" w:color="auto"/>
                      </w:divBdr>
                      <w:divsChild>
                        <w:div w:id="1391659741">
                          <w:marLeft w:val="240"/>
                          <w:marRight w:val="0"/>
                          <w:marTop w:val="0"/>
                          <w:marBottom w:val="0"/>
                          <w:divBdr>
                            <w:top w:val="none" w:sz="0" w:space="0" w:color="auto"/>
                            <w:left w:val="none" w:sz="0" w:space="0" w:color="auto"/>
                            <w:bottom w:val="none" w:sz="0" w:space="0" w:color="auto"/>
                            <w:right w:val="none" w:sz="0" w:space="0" w:color="auto"/>
                          </w:divBdr>
                        </w:div>
                      </w:divsChild>
                    </w:div>
                    <w:div w:id="643852999">
                      <w:marLeft w:val="0"/>
                      <w:marRight w:val="0"/>
                      <w:marTop w:val="0"/>
                      <w:marBottom w:val="0"/>
                      <w:divBdr>
                        <w:top w:val="none" w:sz="0" w:space="0" w:color="auto"/>
                        <w:left w:val="none" w:sz="0" w:space="0" w:color="auto"/>
                        <w:bottom w:val="none" w:sz="0" w:space="0" w:color="auto"/>
                        <w:right w:val="none" w:sz="0" w:space="0" w:color="auto"/>
                      </w:divBdr>
                      <w:divsChild>
                        <w:div w:id="1013264879">
                          <w:marLeft w:val="240"/>
                          <w:marRight w:val="0"/>
                          <w:marTop w:val="0"/>
                          <w:marBottom w:val="0"/>
                          <w:divBdr>
                            <w:top w:val="none" w:sz="0" w:space="0" w:color="auto"/>
                            <w:left w:val="none" w:sz="0" w:space="0" w:color="auto"/>
                            <w:bottom w:val="none" w:sz="0" w:space="0" w:color="auto"/>
                            <w:right w:val="none" w:sz="0" w:space="0" w:color="auto"/>
                          </w:divBdr>
                        </w:div>
                      </w:divsChild>
                    </w:div>
                    <w:div w:id="2019387103">
                      <w:marLeft w:val="0"/>
                      <w:marRight w:val="0"/>
                      <w:marTop w:val="0"/>
                      <w:marBottom w:val="0"/>
                      <w:divBdr>
                        <w:top w:val="none" w:sz="0" w:space="0" w:color="auto"/>
                        <w:left w:val="none" w:sz="0" w:space="0" w:color="auto"/>
                        <w:bottom w:val="none" w:sz="0" w:space="0" w:color="auto"/>
                        <w:right w:val="none" w:sz="0" w:space="0" w:color="auto"/>
                      </w:divBdr>
                      <w:divsChild>
                        <w:div w:id="228074381">
                          <w:marLeft w:val="240"/>
                          <w:marRight w:val="0"/>
                          <w:marTop w:val="0"/>
                          <w:marBottom w:val="0"/>
                          <w:divBdr>
                            <w:top w:val="none" w:sz="0" w:space="0" w:color="auto"/>
                            <w:left w:val="none" w:sz="0" w:space="0" w:color="auto"/>
                            <w:bottom w:val="none" w:sz="0" w:space="0" w:color="auto"/>
                            <w:right w:val="none" w:sz="0" w:space="0" w:color="auto"/>
                          </w:divBdr>
                        </w:div>
                      </w:divsChild>
                    </w:div>
                    <w:div w:id="1283921002">
                      <w:marLeft w:val="0"/>
                      <w:marRight w:val="0"/>
                      <w:marTop w:val="0"/>
                      <w:marBottom w:val="0"/>
                      <w:divBdr>
                        <w:top w:val="none" w:sz="0" w:space="0" w:color="auto"/>
                        <w:left w:val="none" w:sz="0" w:space="0" w:color="auto"/>
                        <w:bottom w:val="none" w:sz="0" w:space="0" w:color="auto"/>
                        <w:right w:val="none" w:sz="0" w:space="0" w:color="auto"/>
                      </w:divBdr>
                      <w:divsChild>
                        <w:div w:id="790247763">
                          <w:marLeft w:val="240"/>
                          <w:marRight w:val="0"/>
                          <w:marTop w:val="0"/>
                          <w:marBottom w:val="0"/>
                          <w:divBdr>
                            <w:top w:val="none" w:sz="0" w:space="0" w:color="auto"/>
                            <w:left w:val="none" w:sz="0" w:space="0" w:color="auto"/>
                            <w:bottom w:val="none" w:sz="0" w:space="0" w:color="auto"/>
                            <w:right w:val="none" w:sz="0" w:space="0" w:color="auto"/>
                          </w:divBdr>
                        </w:div>
                      </w:divsChild>
                    </w:div>
                    <w:div w:id="1389719693">
                      <w:marLeft w:val="0"/>
                      <w:marRight w:val="0"/>
                      <w:marTop w:val="0"/>
                      <w:marBottom w:val="0"/>
                      <w:divBdr>
                        <w:top w:val="none" w:sz="0" w:space="0" w:color="auto"/>
                        <w:left w:val="none" w:sz="0" w:space="0" w:color="auto"/>
                        <w:bottom w:val="none" w:sz="0" w:space="0" w:color="auto"/>
                        <w:right w:val="none" w:sz="0" w:space="0" w:color="auto"/>
                      </w:divBdr>
                      <w:divsChild>
                        <w:div w:id="1134328582">
                          <w:marLeft w:val="240"/>
                          <w:marRight w:val="0"/>
                          <w:marTop w:val="0"/>
                          <w:marBottom w:val="0"/>
                          <w:divBdr>
                            <w:top w:val="none" w:sz="0" w:space="0" w:color="auto"/>
                            <w:left w:val="none" w:sz="0" w:space="0" w:color="auto"/>
                            <w:bottom w:val="none" w:sz="0" w:space="0" w:color="auto"/>
                            <w:right w:val="none" w:sz="0" w:space="0" w:color="auto"/>
                          </w:divBdr>
                        </w:div>
                      </w:divsChild>
                    </w:div>
                    <w:div w:id="1464230897">
                      <w:marLeft w:val="0"/>
                      <w:marRight w:val="0"/>
                      <w:marTop w:val="0"/>
                      <w:marBottom w:val="0"/>
                      <w:divBdr>
                        <w:top w:val="none" w:sz="0" w:space="0" w:color="auto"/>
                        <w:left w:val="none" w:sz="0" w:space="0" w:color="auto"/>
                        <w:bottom w:val="none" w:sz="0" w:space="0" w:color="auto"/>
                        <w:right w:val="none" w:sz="0" w:space="0" w:color="auto"/>
                      </w:divBdr>
                      <w:divsChild>
                        <w:div w:id="2010448875">
                          <w:marLeft w:val="240"/>
                          <w:marRight w:val="0"/>
                          <w:marTop w:val="0"/>
                          <w:marBottom w:val="0"/>
                          <w:divBdr>
                            <w:top w:val="none" w:sz="0" w:space="0" w:color="auto"/>
                            <w:left w:val="none" w:sz="0" w:space="0" w:color="auto"/>
                            <w:bottom w:val="none" w:sz="0" w:space="0" w:color="auto"/>
                            <w:right w:val="none" w:sz="0" w:space="0" w:color="auto"/>
                          </w:divBdr>
                        </w:div>
                      </w:divsChild>
                    </w:div>
                    <w:div w:id="370158496">
                      <w:marLeft w:val="0"/>
                      <w:marRight w:val="0"/>
                      <w:marTop w:val="0"/>
                      <w:marBottom w:val="0"/>
                      <w:divBdr>
                        <w:top w:val="none" w:sz="0" w:space="0" w:color="auto"/>
                        <w:left w:val="none" w:sz="0" w:space="0" w:color="auto"/>
                        <w:bottom w:val="none" w:sz="0" w:space="0" w:color="auto"/>
                        <w:right w:val="none" w:sz="0" w:space="0" w:color="auto"/>
                      </w:divBdr>
                      <w:divsChild>
                        <w:div w:id="738601804">
                          <w:marLeft w:val="240"/>
                          <w:marRight w:val="0"/>
                          <w:marTop w:val="0"/>
                          <w:marBottom w:val="0"/>
                          <w:divBdr>
                            <w:top w:val="none" w:sz="0" w:space="0" w:color="auto"/>
                            <w:left w:val="none" w:sz="0" w:space="0" w:color="auto"/>
                            <w:bottom w:val="none" w:sz="0" w:space="0" w:color="auto"/>
                            <w:right w:val="none" w:sz="0" w:space="0" w:color="auto"/>
                          </w:divBdr>
                        </w:div>
                      </w:divsChild>
                    </w:div>
                    <w:div w:id="1724058001">
                      <w:marLeft w:val="0"/>
                      <w:marRight w:val="0"/>
                      <w:marTop w:val="0"/>
                      <w:marBottom w:val="0"/>
                      <w:divBdr>
                        <w:top w:val="none" w:sz="0" w:space="0" w:color="auto"/>
                        <w:left w:val="none" w:sz="0" w:space="0" w:color="auto"/>
                        <w:bottom w:val="none" w:sz="0" w:space="0" w:color="auto"/>
                        <w:right w:val="none" w:sz="0" w:space="0" w:color="auto"/>
                      </w:divBdr>
                      <w:divsChild>
                        <w:div w:id="6564947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386232">
      <w:bodyDiv w:val="1"/>
      <w:marLeft w:val="0"/>
      <w:marRight w:val="0"/>
      <w:marTop w:val="0"/>
      <w:marBottom w:val="0"/>
      <w:divBdr>
        <w:top w:val="none" w:sz="0" w:space="0" w:color="auto"/>
        <w:left w:val="none" w:sz="0" w:space="0" w:color="auto"/>
        <w:bottom w:val="none" w:sz="0" w:space="0" w:color="auto"/>
        <w:right w:val="none" w:sz="0" w:space="0" w:color="auto"/>
      </w:divBdr>
    </w:div>
    <w:div w:id="1229027106">
      <w:bodyDiv w:val="1"/>
      <w:marLeft w:val="0"/>
      <w:marRight w:val="0"/>
      <w:marTop w:val="0"/>
      <w:marBottom w:val="0"/>
      <w:divBdr>
        <w:top w:val="none" w:sz="0" w:space="0" w:color="auto"/>
        <w:left w:val="none" w:sz="0" w:space="0" w:color="auto"/>
        <w:bottom w:val="none" w:sz="0" w:space="0" w:color="auto"/>
        <w:right w:val="none" w:sz="0" w:space="0" w:color="auto"/>
      </w:divBdr>
      <w:divsChild>
        <w:div w:id="2009399468">
          <w:marLeft w:val="0"/>
          <w:marRight w:val="0"/>
          <w:marTop w:val="0"/>
          <w:marBottom w:val="0"/>
          <w:divBdr>
            <w:top w:val="none" w:sz="0" w:space="0" w:color="auto"/>
            <w:left w:val="none" w:sz="0" w:space="0" w:color="auto"/>
            <w:bottom w:val="none" w:sz="0" w:space="0" w:color="auto"/>
            <w:right w:val="none" w:sz="0" w:space="0" w:color="auto"/>
          </w:divBdr>
          <w:divsChild>
            <w:div w:id="1104806660">
              <w:marLeft w:val="0"/>
              <w:marRight w:val="0"/>
              <w:marTop w:val="0"/>
              <w:marBottom w:val="0"/>
              <w:divBdr>
                <w:top w:val="none" w:sz="0" w:space="0" w:color="auto"/>
                <w:left w:val="none" w:sz="0" w:space="0" w:color="auto"/>
                <w:bottom w:val="none" w:sz="0" w:space="0" w:color="auto"/>
                <w:right w:val="none" w:sz="0" w:space="0" w:color="auto"/>
              </w:divBdr>
            </w:div>
            <w:div w:id="690229458">
              <w:marLeft w:val="0"/>
              <w:marRight w:val="0"/>
              <w:marTop w:val="0"/>
              <w:marBottom w:val="0"/>
              <w:divBdr>
                <w:top w:val="none" w:sz="0" w:space="0" w:color="auto"/>
                <w:left w:val="none" w:sz="0" w:space="0" w:color="auto"/>
                <w:bottom w:val="none" w:sz="0" w:space="0" w:color="auto"/>
                <w:right w:val="none" w:sz="0" w:space="0" w:color="auto"/>
              </w:divBdr>
            </w:div>
            <w:div w:id="1250232962">
              <w:marLeft w:val="0"/>
              <w:marRight w:val="0"/>
              <w:marTop w:val="0"/>
              <w:marBottom w:val="0"/>
              <w:divBdr>
                <w:top w:val="none" w:sz="0" w:space="0" w:color="auto"/>
                <w:left w:val="none" w:sz="0" w:space="0" w:color="auto"/>
                <w:bottom w:val="none" w:sz="0" w:space="0" w:color="auto"/>
                <w:right w:val="none" w:sz="0" w:space="0" w:color="auto"/>
              </w:divBdr>
            </w:div>
            <w:div w:id="742141335">
              <w:marLeft w:val="0"/>
              <w:marRight w:val="0"/>
              <w:marTop w:val="0"/>
              <w:marBottom w:val="0"/>
              <w:divBdr>
                <w:top w:val="none" w:sz="0" w:space="0" w:color="auto"/>
                <w:left w:val="none" w:sz="0" w:space="0" w:color="auto"/>
                <w:bottom w:val="none" w:sz="0" w:space="0" w:color="auto"/>
                <w:right w:val="none" w:sz="0" w:space="0" w:color="auto"/>
              </w:divBdr>
            </w:div>
            <w:div w:id="346374422">
              <w:marLeft w:val="0"/>
              <w:marRight w:val="0"/>
              <w:marTop w:val="0"/>
              <w:marBottom w:val="0"/>
              <w:divBdr>
                <w:top w:val="none" w:sz="0" w:space="0" w:color="auto"/>
                <w:left w:val="none" w:sz="0" w:space="0" w:color="auto"/>
                <w:bottom w:val="none" w:sz="0" w:space="0" w:color="auto"/>
                <w:right w:val="none" w:sz="0" w:space="0" w:color="auto"/>
              </w:divBdr>
            </w:div>
            <w:div w:id="357855987">
              <w:marLeft w:val="0"/>
              <w:marRight w:val="0"/>
              <w:marTop w:val="0"/>
              <w:marBottom w:val="0"/>
              <w:divBdr>
                <w:top w:val="none" w:sz="0" w:space="0" w:color="auto"/>
                <w:left w:val="none" w:sz="0" w:space="0" w:color="auto"/>
                <w:bottom w:val="none" w:sz="0" w:space="0" w:color="auto"/>
                <w:right w:val="none" w:sz="0" w:space="0" w:color="auto"/>
              </w:divBdr>
            </w:div>
            <w:div w:id="2110083092">
              <w:marLeft w:val="0"/>
              <w:marRight w:val="0"/>
              <w:marTop w:val="0"/>
              <w:marBottom w:val="0"/>
              <w:divBdr>
                <w:top w:val="none" w:sz="0" w:space="0" w:color="auto"/>
                <w:left w:val="none" w:sz="0" w:space="0" w:color="auto"/>
                <w:bottom w:val="none" w:sz="0" w:space="0" w:color="auto"/>
                <w:right w:val="none" w:sz="0" w:space="0" w:color="auto"/>
              </w:divBdr>
            </w:div>
            <w:div w:id="670260986">
              <w:marLeft w:val="0"/>
              <w:marRight w:val="0"/>
              <w:marTop w:val="0"/>
              <w:marBottom w:val="0"/>
              <w:divBdr>
                <w:top w:val="none" w:sz="0" w:space="0" w:color="auto"/>
                <w:left w:val="none" w:sz="0" w:space="0" w:color="auto"/>
                <w:bottom w:val="none" w:sz="0" w:space="0" w:color="auto"/>
                <w:right w:val="none" w:sz="0" w:space="0" w:color="auto"/>
              </w:divBdr>
            </w:div>
            <w:div w:id="916284633">
              <w:marLeft w:val="0"/>
              <w:marRight w:val="0"/>
              <w:marTop w:val="0"/>
              <w:marBottom w:val="0"/>
              <w:divBdr>
                <w:top w:val="none" w:sz="0" w:space="0" w:color="auto"/>
                <w:left w:val="none" w:sz="0" w:space="0" w:color="auto"/>
                <w:bottom w:val="none" w:sz="0" w:space="0" w:color="auto"/>
                <w:right w:val="none" w:sz="0" w:space="0" w:color="auto"/>
              </w:divBdr>
            </w:div>
            <w:div w:id="1930887611">
              <w:marLeft w:val="0"/>
              <w:marRight w:val="0"/>
              <w:marTop w:val="0"/>
              <w:marBottom w:val="0"/>
              <w:divBdr>
                <w:top w:val="none" w:sz="0" w:space="0" w:color="auto"/>
                <w:left w:val="none" w:sz="0" w:space="0" w:color="auto"/>
                <w:bottom w:val="none" w:sz="0" w:space="0" w:color="auto"/>
                <w:right w:val="none" w:sz="0" w:space="0" w:color="auto"/>
              </w:divBdr>
            </w:div>
            <w:div w:id="2081904327">
              <w:marLeft w:val="0"/>
              <w:marRight w:val="0"/>
              <w:marTop w:val="0"/>
              <w:marBottom w:val="0"/>
              <w:divBdr>
                <w:top w:val="none" w:sz="0" w:space="0" w:color="auto"/>
                <w:left w:val="none" w:sz="0" w:space="0" w:color="auto"/>
                <w:bottom w:val="none" w:sz="0" w:space="0" w:color="auto"/>
                <w:right w:val="none" w:sz="0" w:space="0" w:color="auto"/>
              </w:divBdr>
            </w:div>
            <w:div w:id="1022823982">
              <w:marLeft w:val="0"/>
              <w:marRight w:val="0"/>
              <w:marTop w:val="0"/>
              <w:marBottom w:val="0"/>
              <w:divBdr>
                <w:top w:val="none" w:sz="0" w:space="0" w:color="auto"/>
                <w:left w:val="none" w:sz="0" w:space="0" w:color="auto"/>
                <w:bottom w:val="none" w:sz="0" w:space="0" w:color="auto"/>
                <w:right w:val="none" w:sz="0" w:space="0" w:color="auto"/>
              </w:divBdr>
            </w:div>
            <w:div w:id="239870527">
              <w:marLeft w:val="0"/>
              <w:marRight w:val="0"/>
              <w:marTop w:val="0"/>
              <w:marBottom w:val="0"/>
              <w:divBdr>
                <w:top w:val="none" w:sz="0" w:space="0" w:color="auto"/>
                <w:left w:val="none" w:sz="0" w:space="0" w:color="auto"/>
                <w:bottom w:val="none" w:sz="0" w:space="0" w:color="auto"/>
                <w:right w:val="none" w:sz="0" w:space="0" w:color="auto"/>
              </w:divBdr>
            </w:div>
            <w:div w:id="1632126489">
              <w:marLeft w:val="0"/>
              <w:marRight w:val="0"/>
              <w:marTop w:val="0"/>
              <w:marBottom w:val="0"/>
              <w:divBdr>
                <w:top w:val="none" w:sz="0" w:space="0" w:color="auto"/>
                <w:left w:val="none" w:sz="0" w:space="0" w:color="auto"/>
                <w:bottom w:val="none" w:sz="0" w:space="0" w:color="auto"/>
                <w:right w:val="none" w:sz="0" w:space="0" w:color="auto"/>
              </w:divBdr>
            </w:div>
            <w:div w:id="974987117">
              <w:marLeft w:val="0"/>
              <w:marRight w:val="0"/>
              <w:marTop w:val="0"/>
              <w:marBottom w:val="0"/>
              <w:divBdr>
                <w:top w:val="none" w:sz="0" w:space="0" w:color="auto"/>
                <w:left w:val="none" w:sz="0" w:space="0" w:color="auto"/>
                <w:bottom w:val="none" w:sz="0" w:space="0" w:color="auto"/>
                <w:right w:val="none" w:sz="0" w:space="0" w:color="auto"/>
              </w:divBdr>
            </w:div>
            <w:div w:id="897086048">
              <w:marLeft w:val="0"/>
              <w:marRight w:val="0"/>
              <w:marTop w:val="0"/>
              <w:marBottom w:val="0"/>
              <w:divBdr>
                <w:top w:val="none" w:sz="0" w:space="0" w:color="auto"/>
                <w:left w:val="none" w:sz="0" w:space="0" w:color="auto"/>
                <w:bottom w:val="none" w:sz="0" w:space="0" w:color="auto"/>
                <w:right w:val="none" w:sz="0" w:space="0" w:color="auto"/>
              </w:divBdr>
            </w:div>
            <w:div w:id="140776485">
              <w:marLeft w:val="0"/>
              <w:marRight w:val="0"/>
              <w:marTop w:val="0"/>
              <w:marBottom w:val="0"/>
              <w:divBdr>
                <w:top w:val="none" w:sz="0" w:space="0" w:color="auto"/>
                <w:left w:val="none" w:sz="0" w:space="0" w:color="auto"/>
                <w:bottom w:val="none" w:sz="0" w:space="0" w:color="auto"/>
                <w:right w:val="none" w:sz="0" w:space="0" w:color="auto"/>
              </w:divBdr>
            </w:div>
            <w:div w:id="1420982742">
              <w:marLeft w:val="0"/>
              <w:marRight w:val="0"/>
              <w:marTop w:val="0"/>
              <w:marBottom w:val="0"/>
              <w:divBdr>
                <w:top w:val="none" w:sz="0" w:space="0" w:color="auto"/>
                <w:left w:val="none" w:sz="0" w:space="0" w:color="auto"/>
                <w:bottom w:val="none" w:sz="0" w:space="0" w:color="auto"/>
                <w:right w:val="none" w:sz="0" w:space="0" w:color="auto"/>
              </w:divBdr>
            </w:div>
            <w:div w:id="706375444">
              <w:marLeft w:val="0"/>
              <w:marRight w:val="0"/>
              <w:marTop w:val="0"/>
              <w:marBottom w:val="0"/>
              <w:divBdr>
                <w:top w:val="none" w:sz="0" w:space="0" w:color="auto"/>
                <w:left w:val="none" w:sz="0" w:space="0" w:color="auto"/>
                <w:bottom w:val="none" w:sz="0" w:space="0" w:color="auto"/>
                <w:right w:val="none" w:sz="0" w:space="0" w:color="auto"/>
              </w:divBdr>
            </w:div>
            <w:div w:id="194931831">
              <w:marLeft w:val="0"/>
              <w:marRight w:val="0"/>
              <w:marTop w:val="0"/>
              <w:marBottom w:val="0"/>
              <w:divBdr>
                <w:top w:val="none" w:sz="0" w:space="0" w:color="auto"/>
                <w:left w:val="none" w:sz="0" w:space="0" w:color="auto"/>
                <w:bottom w:val="none" w:sz="0" w:space="0" w:color="auto"/>
                <w:right w:val="none" w:sz="0" w:space="0" w:color="auto"/>
              </w:divBdr>
            </w:div>
            <w:div w:id="1082262324">
              <w:marLeft w:val="0"/>
              <w:marRight w:val="0"/>
              <w:marTop w:val="0"/>
              <w:marBottom w:val="0"/>
              <w:divBdr>
                <w:top w:val="none" w:sz="0" w:space="0" w:color="auto"/>
                <w:left w:val="none" w:sz="0" w:space="0" w:color="auto"/>
                <w:bottom w:val="none" w:sz="0" w:space="0" w:color="auto"/>
                <w:right w:val="none" w:sz="0" w:space="0" w:color="auto"/>
              </w:divBdr>
            </w:div>
            <w:div w:id="2104761490">
              <w:marLeft w:val="0"/>
              <w:marRight w:val="0"/>
              <w:marTop w:val="0"/>
              <w:marBottom w:val="0"/>
              <w:divBdr>
                <w:top w:val="none" w:sz="0" w:space="0" w:color="auto"/>
                <w:left w:val="none" w:sz="0" w:space="0" w:color="auto"/>
                <w:bottom w:val="none" w:sz="0" w:space="0" w:color="auto"/>
                <w:right w:val="none" w:sz="0" w:space="0" w:color="auto"/>
              </w:divBdr>
            </w:div>
            <w:div w:id="792214199">
              <w:marLeft w:val="0"/>
              <w:marRight w:val="0"/>
              <w:marTop w:val="0"/>
              <w:marBottom w:val="0"/>
              <w:divBdr>
                <w:top w:val="none" w:sz="0" w:space="0" w:color="auto"/>
                <w:left w:val="none" w:sz="0" w:space="0" w:color="auto"/>
                <w:bottom w:val="none" w:sz="0" w:space="0" w:color="auto"/>
                <w:right w:val="none" w:sz="0" w:space="0" w:color="auto"/>
              </w:divBdr>
            </w:div>
            <w:div w:id="658340213">
              <w:marLeft w:val="0"/>
              <w:marRight w:val="0"/>
              <w:marTop w:val="0"/>
              <w:marBottom w:val="0"/>
              <w:divBdr>
                <w:top w:val="none" w:sz="0" w:space="0" w:color="auto"/>
                <w:left w:val="none" w:sz="0" w:space="0" w:color="auto"/>
                <w:bottom w:val="none" w:sz="0" w:space="0" w:color="auto"/>
                <w:right w:val="none" w:sz="0" w:space="0" w:color="auto"/>
              </w:divBdr>
            </w:div>
            <w:div w:id="836265174">
              <w:marLeft w:val="0"/>
              <w:marRight w:val="0"/>
              <w:marTop w:val="0"/>
              <w:marBottom w:val="0"/>
              <w:divBdr>
                <w:top w:val="none" w:sz="0" w:space="0" w:color="auto"/>
                <w:left w:val="none" w:sz="0" w:space="0" w:color="auto"/>
                <w:bottom w:val="none" w:sz="0" w:space="0" w:color="auto"/>
                <w:right w:val="none" w:sz="0" w:space="0" w:color="auto"/>
              </w:divBdr>
            </w:div>
            <w:div w:id="113404588">
              <w:marLeft w:val="0"/>
              <w:marRight w:val="0"/>
              <w:marTop w:val="0"/>
              <w:marBottom w:val="0"/>
              <w:divBdr>
                <w:top w:val="none" w:sz="0" w:space="0" w:color="auto"/>
                <w:left w:val="none" w:sz="0" w:space="0" w:color="auto"/>
                <w:bottom w:val="none" w:sz="0" w:space="0" w:color="auto"/>
                <w:right w:val="none" w:sz="0" w:space="0" w:color="auto"/>
              </w:divBdr>
            </w:div>
            <w:div w:id="1966961981">
              <w:marLeft w:val="0"/>
              <w:marRight w:val="0"/>
              <w:marTop w:val="0"/>
              <w:marBottom w:val="0"/>
              <w:divBdr>
                <w:top w:val="none" w:sz="0" w:space="0" w:color="auto"/>
                <w:left w:val="none" w:sz="0" w:space="0" w:color="auto"/>
                <w:bottom w:val="none" w:sz="0" w:space="0" w:color="auto"/>
                <w:right w:val="none" w:sz="0" w:space="0" w:color="auto"/>
              </w:divBdr>
            </w:div>
            <w:div w:id="1650792581">
              <w:marLeft w:val="0"/>
              <w:marRight w:val="0"/>
              <w:marTop w:val="0"/>
              <w:marBottom w:val="0"/>
              <w:divBdr>
                <w:top w:val="none" w:sz="0" w:space="0" w:color="auto"/>
                <w:left w:val="none" w:sz="0" w:space="0" w:color="auto"/>
                <w:bottom w:val="none" w:sz="0" w:space="0" w:color="auto"/>
                <w:right w:val="none" w:sz="0" w:space="0" w:color="auto"/>
              </w:divBdr>
            </w:div>
            <w:div w:id="1105467629">
              <w:marLeft w:val="0"/>
              <w:marRight w:val="0"/>
              <w:marTop w:val="0"/>
              <w:marBottom w:val="0"/>
              <w:divBdr>
                <w:top w:val="none" w:sz="0" w:space="0" w:color="auto"/>
                <w:left w:val="none" w:sz="0" w:space="0" w:color="auto"/>
                <w:bottom w:val="none" w:sz="0" w:space="0" w:color="auto"/>
                <w:right w:val="none" w:sz="0" w:space="0" w:color="auto"/>
              </w:divBdr>
            </w:div>
            <w:div w:id="1155031031">
              <w:marLeft w:val="0"/>
              <w:marRight w:val="0"/>
              <w:marTop w:val="0"/>
              <w:marBottom w:val="0"/>
              <w:divBdr>
                <w:top w:val="none" w:sz="0" w:space="0" w:color="auto"/>
                <w:left w:val="none" w:sz="0" w:space="0" w:color="auto"/>
                <w:bottom w:val="none" w:sz="0" w:space="0" w:color="auto"/>
                <w:right w:val="none" w:sz="0" w:space="0" w:color="auto"/>
              </w:divBdr>
            </w:div>
            <w:div w:id="1037974610">
              <w:marLeft w:val="0"/>
              <w:marRight w:val="0"/>
              <w:marTop w:val="0"/>
              <w:marBottom w:val="0"/>
              <w:divBdr>
                <w:top w:val="none" w:sz="0" w:space="0" w:color="auto"/>
                <w:left w:val="none" w:sz="0" w:space="0" w:color="auto"/>
                <w:bottom w:val="none" w:sz="0" w:space="0" w:color="auto"/>
                <w:right w:val="none" w:sz="0" w:space="0" w:color="auto"/>
              </w:divBdr>
            </w:div>
            <w:div w:id="503474160">
              <w:marLeft w:val="0"/>
              <w:marRight w:val="0"/>
              <w:marTop w:val="0"/>
              <w:marBottom w:val="0"/>
              <w:divBdr>
                <w:top w:val="none" w:sz="0" w:space="0" w:color="auto"/>
                <w:left w:val="none" w:sz="0" w:space="0" w:color="auto"/>
                <w:bottom w:val="none" w:sz="0" w:space="0" w:color="auto"/>
                <w:right w:val="none" w:sz="0" w:space="0" w:color="auto"/>
              </w:divBdr>
            </w:div>
            <w:div w:id="168764570">
              <w:marLeft w:val="0"/>
              <w:marRight w:val="0"/>
              <w:marTop w:val="0"/>
              <w:marBottom w:val="0"/>
              <w:divBdr>
                <w:top w:val="none" w:sz="0" w:space="0" w:color="auto"/>
                <w:left w:val="none" w:sz="0" w:space="0" w:color="auto"/>
                <w:bottom w:val="none" w:sz="0" w:space="0" w:color="auto"/>
                <w:right w:val="none" w:sz="0" w:space="0" w:color="auto"/>
              </w:divBdr>
            </w:div>
            <w:div w:id="941913645">
              <w:marLeft w:val="0"/>
              <w:marRight w:val="0"/>
              <w:marTop w:val="0"/>
              <w:marBottom w:val="0"/>
              <w:divBdr>
                <w:top w:val="none" w:sz="0" w:space="0" w:color="auto"/>
                <w:left w:val="none" w:sz="0" w:space="0" w:color="auto"/>
                <w:bottom w:val="none" w:sz="0" w:space="0" w:color="auto"/>
                <w:right w:val="none" w:sz="0" w:space="0" w:color="auto"/>
              </w:divBdr>
            </w:div>
            <w:div w:id="104329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77257">
      <w:bodyDiv w:val="1"/>
      <w:marLeft w:val="0"/>
      <w:marRight w:val="0"/>
      <w:marTop w:val="0"/>
      <w:marBottom w:val="0"/>
      <w:divBdr>
        <w:top w:val="none" w:sz="0" w:space="0" w:color="auto"/>
        <w:left w:val="none" w:sz="0" w:space="0" w:color="auto"/>
        <w:bottom w:val="none" w:sz="0" w:space="0" w:color="auto"/>
        <w:right w:val="none" w:sz="0" w:space="0" w:color="auto"/>
      </w:divBdr>
      <w:divsChild>
        <w:div w:id="800683492">
          <w:marLeft w:val="0"/>
          <w:marRight w:val="0"/>
          <w:marTop w:val="0"/>
          <w:marBottom w:val="0"/>
          <w:divBdr>
            <w:top w:val="none" w:sz="0" w:space="0" w:color="auto"/>
            <w:left w:val="none" w:sz="0" w:space="0" w:color="auto"/>
            <w:bottom w:val="none" w:sz="0" w:space="0" w:color="auto"/>
            <w:right w:val="none" w:sz="0" w:space="0" w:color="auto"/>
          </w:divBdr>
          <w:divsChild>
            <w:div w:id="1463688879">
              <w:marLeft w:val="0"/>
              <w:marRight w:val="0"/>
              <w:marTop w:val="0"/>
              <w:marBottom w:val="0"/>
              <w:divBdr>
                <w:top w:val="none" w:sz="0" w:space="0" w:color="auto"/>
                <w:left w:val="none" w:sz="0" w:space="0" w:color="auto"/>
                <w:bottom w:val="none" w:sz="0" w:space="0" w:color="auto"/>
                <w:right w:val="none" w:sz="0" w:space="0" w:color="auto"/>
              </w:divBdr>
              <w:divsChild>
                <w:div w:id="181942875">
                  <w:marLeft w:val="0"/>
                  <w:marRight w:val="0"/>
                  <w:marTop w:val="150"/>
                  <w:marBottom w:val="150"/>
                  <w:divBdr>
                    <w:top w:val="none" w:sz="0" w:space="0" w:color="auto"/>
                    <w:left w:val="none" w:sz="0" w:space="0" w:color="auto"/>
                    <w:bottom w:val="none" w:sz="0" w:space="0" w:color="auto"/>
                    <w:right w:val="none" w:sz="0" w:space="0" w:color="auto"/>
                  </w:divBdr>
                  <w:divsChild>
                    <w:div w:id="316154914">
                      <w:marLeft w:val="0"/>
                      <w:marRight w:val="0"/>
                      <w:marTop w:val="0"/>
                      <w:marBottom w:val="0"/>
                      <w:divBdr>
                        <w:top w:val="none" w:sz="0" w:space="0" w:color="auto"/>
                        <w:left w:val="none" w:sz="0" w:space="0" w:color="auto"/>
                        <w:bottom w:val="none" w:sz="0" w:space="0" w:color="auto"/>
                        <w:right w:val="none" w:sz="0" w:space="0" w:color="auto"/>
                      </w:divBdr>
                      <w:divsChild>
                        <w:div w:id="680203940">
                          <w:marLeft w:val="240"/>
                          <w:marRight w:val="0"/>
                          <w:marTop w:val="0"/>
                          <w:marBottom w:val="0"/>
                          <w:divBdr>
                            <w:top w:val="none" w:sz="0" w:space="0" w:color="auto"/>
                            <w:left w:val="none" w:sz="0" w:space="0" w:color="auto"/>
                            <w:bottom w:val="none" w:sz="0" w:space="0" w:color="auto"/>
                            <w:right w:val="none" w:sz="0" w:space="0" w:color="auto"/>
                          </w:divBdr>
                        </w:div>
                      </w:divsChild>
                    </w:div>
                    <w:div w:id="160780281">
                      <w:marLeft w:val="0"/>
                      <w:marRight w:val="0"/>
                      <w:marTop w:val="0"/>
                      <w:marBottom w:val="0"/>
                      <w:divBdr>
                        <w:top w:val="none" w:sz="0" w:space="0" w:color="auto"/>
                        <w:left w:val="none" w:sz="0" w:space="0" w:color="auto"/>
                        <w:bottom w:val="none" w:sz="0" w:space="0" w:color="auto"/>
                        <w:right w:val="none" w:sz="0" w:space="0" w:color="auto"/>
                      </w:divBdr>
                      <w:divsChild>
                        <w:div w:id="1240169090">
                          <w:marLeft w:val="240"/>
                          <w:marRight w:val="0"/>
                          <w:marTop w:val="0"/>
                          <w:marBottom w:val="0"/>
                          <w:divBdr>
                            <w:top w:val="none" w:sz="0" w:space="0" w:color="auto"/>
                            <w:left w:val="none" w:sz="0" w:space="0" w:color="auto"/>
                            <w:bottom w:val="none" w:sz="0" w:space="0" w:color="auto"/>
                            <w:right w:val="none" w:sz="0" w:space="0" w:color="auto"/>
                          </w:divBdr>
                        </w:div>
                      </w:divsChild>
                    </w:div>
                    <w:div w:id="667756763">
                      <w:marLeft w:val="0"/>
                      <w:marRight w:val="0"/>
                      <w:marTop w:val="0"/>
                      <w:marBottom w:val="0"/>
                      <w:divBdr>
                        <w:top w:val="none" w:sz="0" w:space="0" w:color="auto"/>
                        <w:left w:val="none" w:sz="0" w:space="0" w:color="auto"/>
                        <w:bottom w:val="none" w:sz="0" w:space="0" w:color="auto"/>
                        <w:right w:val="none" w:sz="0" w:space="0" w:color="auto"/>
                      </w:divBdr>
                      <w:divsChild>
                        <w:div w:id="287859613">
                          <w:marLeft w:val="240"/>
                          <w:marRight w:val="0"/>
                          <w:marTop w:val="0"/>
                          <w:marBottom w:val="0"/>
                          <w:divBdr>
                            <w:top w:val="none" w:sz="0" w:space="0" w:color="auto"/>
                            <w:left w:val="none" w:sz="0" w:space="0" w:color="auto"/>
                            <w:bottom w:val="none" w:sz="0" w:space="0" w:color="auto"/>
                            <w:right w:val="none" w:sz="0" w:space="0" w:color="auto"/>
                          </w:divBdr>
                        </w:div>
                      </w:divsChild>
                    </w:div>
                    <w:div w:id="1623460394">
                      <w:marLeft w:val="0"/>
                      <w:marRight w:val="0"/>
                      <w:marTop w:val="0"/>
                      <w:marBottom w:val="0"/>
                      <w:divBdr>
                        <w:top w:val="none" w:sz="0" w:space="0" w:color="auto"/>
                        <w:left w:val="none" w:sz="0" w:space="0" w:color="auto"/>
                        <w:bottom w:val="none" w:sz="0" w:space="0" w:color="auto"/>
                        <w:right w:val="none" w:sz="0" w:space="0" w:color="auto"/>
                      </w:divBdr>
                      <w:divsChild>
                        <w:div w:id="2122987430">
                          <w:marLeft w:val="240"/>
                          <w:marRight w:val="0"/>
                          <w:marTop w:val="0"/>
                          <w:marBottom w:val="0"/>
                          <w:divBdr>
                            <w:top w:val="none" w:sz="0" w:space="0" w:color="auto"/>
                            <w:left w:val="none" w:sz="0" w:space="0" w:color="auto"/>
                            <w:bottom w:val="none" w:sz="0" w:space="0" w:color="auto"/>
                            <w:right w:val="none" w:sz="0" w:space="0" w:color="auto"/>
                          </w:divBdr>
                        </w:div>
                      </w:divsChild>
                    </w:div>
                    <w:div w:id="1040546178">
                      <w:marLeft w:val="0"/>
                      <w:marRight w:val="0"/>
                      <w:marTop w:val="0"/>
                      <w:marBottom w:val="0"/>
                      <w:divBdr>
                        <w:top w:val="none" w:sz="0" w:space="0" w:color="auto"/>
                        <w:left w:val="none" w:sz="0" w:space="0" w:color="auto"/>
                        <w:bottom w:val="none" w:sz="0" w:space="0" w:color="auto"/>
                        <w:right w:val="none" w:sz="0" w:space="0" w:color="auto"/>
                      </w:divBdr>
                      <w:divsChild>
                        <w:div w:id="825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7103246">
      <w:bodyDiv w:val="1"/>
      <w:marLeft w:val="0"/>
      <w:marRight w:val="0"/>
      <w:marTop w:val="0"/>
      <w:marBottom w:val="0"/>
      <w:divBdr>
        <w:top w:val="none" w:sz="0" w:space="0" w:color="auto"/>
        <w:left w:val="none" w:sz="0" w:space="0" w:color="auto"/>
        <w:bottom w:val="none" w:sz="0" w:space="0" w:color="auto"/>
        <w:right w:val="none" w:sz="0" w:space="0" w:color="auto"/>
      </w:divBdr>
      <w:divsChild>
        <w:div w:id="871267636">
          <w:marLeft w:val="0"/>
          <w:marRight w:val="0"/>
          <w:marTop w:val="0"/>
          <w:marBottom w:val="0"/>
          <w:divBdr>
            <w:top w:val="none" w:sz="0" w:space="0" w:color="auto"/>
            <w:left w:val="none" w:sz="0" w:space="0" w:color="auto"/>
            <w:bottom w:val="none" w:sz="0" w:space="0" w:color="auto"/>
            <w:right w:val="none" w:sz="0" w:space="0" w:color="auto"/>
          </w:divBdr>
          <w:divsChild>
            <w:div w:id="818499784">
              <w:marLeft w:val="0"/>
              <w:marRight w:val="0"/>
              <w:marTop w:val="0"/>
              <w:marBottom w:val="0"/>
              <w:divBdr>
                <w:top w:val="none" w:sz="0" w:space="0" w:color="auto"/>
                <w:left w:val="none" w:sz="0" w:space="0" w:color="auto"/>
                <w:bottom w:val="none" w:sz="0" w:space="0" w:color="auto"/>
                <w:right w:val="none" w:sz="0" w:space="0" w:color="auto"/>
              </w:divBdr>
              <w:divsChild>
                <w:div w:id="1329795041">
                  <w:marLeft w:val="0"/>
                  <w:marRight w:val="0"/>
                  <w:marTop w:val="150"/>
                  <w:marBottom w:val="150"/>
                  <w:divBdr>
                    <w:top w:val="none" w:sz="0" w:space="0" w:color="auto"/>
                    <w:left w:val="none" w:sz="0" w:space="0" w:color="auto"/>
                    <w:bottom w:val="none" w:sz="0" w:space="0" w:color="auto"/>
                    <w:right w:val="none" w:sz="0" w:space="0" w:color="auto"/>
                  </w:divBdr>
                  <w:divsChild>
                    <w:div w:id="43792869">
                      <w:marLeft w:val="0"/>
                      <w:marRight w:val="0"/>
                      <w:marTop w:val="0"/>
                      <w:marBottom w:val="0"/>
                      <w:divBdr>
                        <w:top w:val="none" w:sz="0" w:space="0" w:color="auto"/>
                        <w:left w:val="none" w:sz="0" w:space="0" w:color="auto"/>
                        <w:bottom w:val="none" w:sz="0" w:space="0" w:color="auto"/>
                        <w:right w:val="none" w:sz="0" w:space="0" w:color="auto"/>
                      </w:divBdr>
                      <w:divsChild>
                        <w:div w:id="1170212701">
                          <w:marLeft w:val="240"/>
                          <w:marRight w:val="0"/>
                          <w:marTop w:val="0"/>
                          <w:marBottom w:val="0"/>
                          <w:divBdr>
                            <w:top w:val="none" w:sz="0" w:space="0" w:color="auto"/>
                            <w:left w:val="none" w:sz="0" w:space="0" w:color="auto"/>
                            <w:bottom w:val="none" w:sz="0" w:space="0" w:color="auto"/>
                            <w:right w:val="none" w:sz="0" w:space="0" w:color="auto"/>
                          </w:divBdr>
                        </w:div>
                      </w:divsChild>
                    </w:div>
                    <w:div w:id="1903255204">
                      <w:marLeft w:val="0"/>
                      <w:marRight w:val="0"/>
                      <w:marTop w:val="0"/>
                      <w:marBottom w:val="0"/>
                      <w:divBdr>
                        <w:top w:val="none" w:sz="0" w:space="0" w:color="auto"/>
                        <w:left w:val="none" w:sz="0" w:space="0" w:color="auto"/>
                        <w:bottom w:val="none" w:sz="0" w:space="0" w:color="auto"/>
                        <w:right w:val="none" w:sz="0" w:space="0" w:color="auto"/>
                      </w:divBdr>
                      <w:divsChild>
                        <w:div w:id="573204957">
                          <w:marLeft w:val="240"/>
                          <w:marRight w:val="0"/>
                          <w:marTop w:val="0"/>
                          <w:marBottom w:val="0"/>
                          <w:divBdr>
                            <w:top w:val="none" w:sz="0" w:space="0" w:color="auto"/>
                            <w:left w:val="none" w:sz="0" w:space="0" w:color="auto"/>
                            <w:bottom w:val="none" w:sz="0" w:space="0" w:color="auto"/>
                            <w:right w:val="none" w:sz="0" w:space="0" w:color="auto"/>
                          </w:divBdr>
                        </w:div>
                      </w:divsChild>
                    </w:div>
                    <w:div w:id="1886871667">
                      <w:marLeft w:val="0"/>
                      <w:marRight w:val="0"/>
                      <w:marTop w:val="0"/>
                      <w:marBottom w:val="0"/>
                      <w:divBdr>
                        <w:top w:val="none" w:sz="0" w:space="0" w:color="auto"/>
                        <w:left w:val="none" w:sz="0" w:space="0" w:color="auto"/>
                        <w:bottom w:val="none" w:sz="0" w:space="0" w:color="auto"/>
                        <w:right w:val="none" w:sz="0" w:space="0" w:color="auto"/>
                      </w:divBdr>
                      <w:divsChild>
                        <w:div w:id="1694066138">
                          <w:marLeft w:val="240"/>
                          <w:marRight w:val="0"/>
                          <w:marTop w:val="0"/>
                          <w:marBottom w:val="0"/>
                          <w:divBdr>
                            <w:top w:val="none" w:sz="0" w:space="0" w:color="auto"/>
                            <w:left w:val="none" w:sz="0" w:space="0" w:color="auto"/>
                            <w:bottom w:val="none" w:sz="0" w:space="0" w:color="auto"/>
                            <w:right w:val="none" w:sz="0" w:space="0" w:color="auto"/>
                          </w:divBdr>
                        </w:div>
                      </w:divsChild>
                    </w:div>
                    <w:div w:id="1115292983">
                      <w:marLeft w:val="0"/>
                      <w:marRight w:val="0"/>
                      <w:marTop w:val="0"/>
                      <w:marBottom w:val="0"/>
                      <w:divBdr>
                        <w:top w:val="none" w:sz="0" w:space="0" w:color="auto"/>
                        <w:left w:val="none" w:sz="0" w:space="0" w:color="auto"/>
                        <w:bottom w:val="none" w:sz="0" w:space="0" w:color="auto"/>
                        <w:right w:val="none" w:sz="0" w:space="0" w:color="auto"/>
                      </w:divBdr>
                    </w:div>
                    <w:div w:id="1713773192">
                      <w:marLeft w:val="0"/>
                      <w:marRight w:val="0"/>
                      <w:marTop w:val="0"/>
                      <w:marBottom w:val="0"/>
                      <w:divBdr>
                        <w:top w:val="none" w:sz="0" w:space="0" w:color="auto"/>
                        <w:left w:val="none" w:sz="0" w:space="0" w:color="auto"/>
                        <w:bottom w:val="none" w:sz="0" w:space="0" w:color="auto"/>
                        <w:right w:val="none" w:sz="0" w:space="0" w:color="auto"/>
                      </w:divBdr>
                      <w:divsChild>
                        <w:div w:id="642202871">
                          <w:marLeft w:val="240"/>
                          <w:marRight w:val="0"/>
                          <w:marTop w:val="0"/>
                          <w:marBottom w:val="0"/>
                          <w:divBdr>
                            <w:top w:val="none" w:sz="0" w:space="0" w:color="auto"/>
                            <w:left w:val="none" w:sz="0" w:space="0" w:color="auto"/>
                            <w:bottom w:val="none" w:sz="0" w:space="0" w:color="auto"/>
                            <w:right w:val="none" w:sz="0" w:space="0" w:color="auto"/>
                          </w:divBdr>
                        </w:div>
                      </w:divsChild>
                    </w:div>
                    <w:div w:id="1745835905">
                      <w:marLeft w:val="0"/>
                      <w:marRight w:val="0"/>
                      <w:marTop w:val="0"/>
                      <w:marBottom w:val="0"/>
                      <w:divBdr>
                        <w:top w:val="none" w:sz="0" w:space="0" w:color="auto"/>
                        <w:left w:val="none" w:sz="0" w:space="0" w:color="auto"/>
                        <w:bottom w:val="none" w:sz="0" w:space="0" w:color="auto"/>
                        <w:right w:val="none" w:sz="0" w:space="0" w:color="auto"/>
                      </w:divBdr>
                      <w:divsChild>
                        <w:div w:id="1388802602">
                          <w:marLeft w:val="240"/>
                          <w:marRight w:val="0"/>
                          <w:marTop w:val="0"/>
                          <w:marBottom w:val="0"/>
                          <w:divBdr>
                            <w:top w:val="none" w:sz="0" w:space="0" w:color="auto"/>
                            <w:left w:val="none" w:sz="0" w:space="0" w:color="auto"/>
                            <w:bottom w:val="none" w:sz="0" w:space="0" w:color="auto"/>
                            <w:right w:val="none" w:sz="0" w:space="0" w:color="auto"/>
                          </w:divBdr>
                        </w:div>
                      </w:divsChild>
                    </w:div>
                    <w:div w:id="78329569">
                      <w:marLeft w:val="0"/>
                      <w:marRight w:val="0"/>
                      <w:marTop w:val="0"/>
                      <w:marBottom w:val="0"/>
                      <w:divBdr>
                        <w:top w:val="none" w:sz="0" w:space="0" w:color="auto"/>
                        <w:left w:val="none" w:sz="0" w:space="0" w:color="auto"/>
                        <w:bottom w:val="none" w:sz="0" w:space="0" w:color="auto"/>
                        <w:right w:val="none" w:sz="0" w:space="0" w:color="auto"/>
                      </w:divBdr>
                      <w:divsChild>
                        <w:div w:id="296958179">
                          <w:marLeft w:val="240"/>
                          <w:marRight w:val="0"/>
                          <w:marTop w:val="0"/>
                          <w:marBottom w:val="0"/>
                          <w:divBdr>
                            <w:top w:val="none" w:sz="0" w:space="0" w:color="auto"/>
                            <w:left w:val="none" w:sz="0" w:space="0" w:color="auto"/>
                            <w:bottom w:val="none" w:sz="0" w:space="0" w:color="auto"/>
                            <w:right w:val="none" w:sz="0" w:space="0" w:color="auto"/>
                          </w:divBdr>
                        </w:div>
                      </w:divsChild>
                    </w:div>
                    <w:div w:id="801772087">
                      <w:marLeft w:val="0"/>
                      <w:marRight w:val="0"/>
                      <w:marTop w:val="0"/>
                      <w:marBottom w:val="0"/>
                      <w:divBdr>
                        <w:top w:val="none" w:sz="0" w:space="0" w:color="auto"/>
                        <w:left w:val="none" w:sz="0" w:space="0" w:color="auto"/>
                        <w:bottom w:val="none" w:sz="0" w:space="0" w:color="auto"/>
                        <w:right w:val="none" w:sz="0" w:space="0" w:color="auto"/>
                      </w:divBdr>
                      <w:divsChild>
                        <w:div w:id="1708724920">
                          <w:marLeft w:val="240"/>
                          <w:marRight w:val="0"/>
                          <w:marTop w:val="0"/>
                          <w:marBottom w:val="0"/>
                          <w:divBdr>
                            <w:top w:val="none" w:sz="0" w:space="0" w:color="auto"/>
                            <w:left w:val="none" w:sz="0" w:space="0" w:color="auto"/>
                            <w:bottom w:val="none" w:sz="0" w:space="0" w:color="auto"/>
                            <w:right w:val="none" w:sz="0" w:space="0" w:color="auto"/>
                          </w:divBdr>
                        </w:div>
                      </w:divsChild>
                    </w:div>
                    <w:div w:id="858278691">
                      <w:marLeft w:val="0"/>
                      <w:marRight w:val="0"/>
                      <w:marTop w:val="0"/>
                      <w:marBottom w:val="0"/>
                      <w:divBdr>
                        <w:top w:val="none" w:sz="0" w:space="0" w:color="auto"/>
                        <w:left w:val="none" w:sz="0" w:space="0" w:color="auto"/>
                        <w:bottom w:val="none" w:sz="0" w:space="0" w:color="auto"/>
                        <w:right w:val="none" w:sz="0" w:space="0" w:color="auto"/>
                      </w:divBdr>
                      <w:divsChild>
                        <w:div w:id="1689287893">
                          <w:marLeft w:val="240"/>
                          <w:marRight w:val="0"/>
                          <w:marTop w:val="0"/>
                          <w:marBottom w:val="0"/>
                          <w:divBdr>
                            <w:top w:val="none" w:sz="0" w:space="0" w:color="auto"/>
                            <w:left w:val="none" w:sz="0" w:space="0" w:color="auto"/>
                            <w:bottom w:val="none" w:sz="0" w:space="0" w:color="auto"/>
                            <w:right w:val="none" w:sz="0" w:space="0" w:color="auto"/>
                          </w:divBdr>
                        </w:div>
                      </w:divsChild>
                    </w:div>
                    <w:div w:id="1893998093">
                      <w:marLeft w:val="0"/>
                      <w:marRight w:val="0"/>
                      <w:marTop w:val="0"/>
                      <w:marBottom w:val="0"/>
                      <w:divBdr>
                        <w:top w:val="none" w:sz="0" w:space="0" w:color="auto"/>
                        <w:left w:val="none" w:sz="0" w:space="0" w:color="auto"/>
                        <w:bottom w:val="none" w:sz="0" w:space="0" w:color="auto"/>
                        <w:right w:val="none" w:sz="0" w:space="0" w:color="auto"/>
                      </w:divBdr>
                      <w:divsChild>
                        <w:div w:id="534267925">
                          <w:marLeft w:val="240"/>
                          <w:marRight w:val="0"/>
                          <w:marTop w:val="0"/>
                          <w:marBottom w:val="0"/>
                          <w:divBdr>
                            <w:top w:val="none" w:sz="0" w:space="0" w:color="auto"/>
                            <w:left w:val="none" w:sz="0" w:space="0" w:color="auto"/>
                            <w:bottom w:val="none" w:sz="0" w:space="0" w:color="auto"/>
                            <w:right w:val="none" w:sz="0" w:space="0" w:color="auto"/>
                          </w:divBdr>
                        </w:div>
                      </w:divsChild>
                    </w:div>
                    <w:div w:id="723065190">
                      <w:marLeft w:val="0"/>
                      <w:marRight w:val="0"/>
                      <w:marTop w:val="0"/>
                      <w:marBottom w:val="0"/>
                      <w:divBdr>
                        <w:top w:val="none" w:sz="0" w:space="0" w:color="auto"/>
                        <w:left w:val="none" w:sz="0" w:space="0" w:color="auto"/>
                        <w:bottom w:val="none" w:sz="0" w:space="0" w:color="auto"/>
                        <w:right w:val="none" w:sz="0" w:space="0" w:color="auto"/>
                      </w:divBdr>
                      <w:divsChild>
                        <w:div w:id="2031299495">
                          <w:marLeft w:val="240"/>
                          <w:marRight w:val="0"/>
                          <w:marTop w:val="0"/>
                          <w:marBottom w:val="0"/>
                          <w:divBdr>
                            <w:top w:val="none" w:sz="0" w:space="0" w:color="auto"/>
                            <w:left w:val="none" w:sz="0" w:space="0" w:color="auto"/>
                            <w:bottom w:val="none" w:sz="0" w:space="0" w:color="auto"/>
                            <w:right w:val="none" w:sz="0" w:space="0" w:color="auto"/>
                          </w:divBdr>
                        </w:div>
                      </w:divsChild>
                    </w:div>
                    <w:div w:id="2060863784">
                      <w:marLeft w:val="0"/>
                      <w:marRight w:val="0"/>
                      <w:marTop w:val="0"/>
                      <w:marBottom w:val="0"/>
                      <w:divBdr>
                        <w:top w:val="none" w:sz="0" w:space="0" w:color="auto"/>
                        <w:left w:val="none" w:sz="0" w:space="0" w:color="auto"/>
                        <w:bottom w:val="none" w:sz="0" w:space="0" w:color="auto"/>
                        <w:right w:val="none" w:sz="0" w:space="0" w:color="auto"/>
                      </w:divBdr>
                    </w:div>
                    <w:div w:id="1365714212">
                      <w:marLeft w:val="0"/>
                      <w:marRight w:val="0"/>
                      <w:marTop w:val="0"/>
                      <w:marBottom w:val="0"/>
                      <w:divBdr>
                        <w:top w:val="none" w:sz="0" w:space="0" w:color="auto"/>
                        <w:left w:val="none" w:sz="0" w:space="0" w:color="auto"/>
                        <w:bottom w:val="none" w:sz="0" w:space="0" w:color="auto"/>
                        <w:right w:val="none" w:sz="0" w:space="0" w:color="auto"/>
                      </w:divBdr>
                      <w:divsChild>
                        <w:div w:id="449518276">
                          <w:marLeft w:val="240"/>
                          <w:marRight w:val="0"/>
                          <w:marTop w:val="0"/>
                          <w:marBottom w:val="0"/>
                          <w:divBdr>
                            <w:top w:val="none" w:sz="0" w:space="0" w:color="auto"/>
                            <w:left w:val="none" w:sz="0" w:space="0" w:color="auto"/>
                            <w:bottom w:val="none" w:sz="0" w:space="0" w:color="auto"/>
                            <w:right w:val="none" w:sz="0" w:space="0" w:color="auto"/>
                          </w:divBdr>
                        </w:div>
                      </w:divsChild>
                    </w:div>
                    <w:div w:id="1764840454">
                      <w:marLeft w:val="0"/>
                      <w:marRight w:val="0"/>
                      <w:marTop w:val="0"/>
                      <w:marBottom w:val="0"/>
                      <w:divBdr>
                        <w:top w:val="none" w:sz="0" w:space="0" w:color="auto"/>
                        <w:left w:val="none" w:sz="0" w:space="0" w:color="auto"/>
                        <w:bottom w:val="none" w:sz="0" w:space="0" w:color="auto"/>
                        <w:right w:val="none" w:sz="0" w:space="0" w:color="auto"/>
                      </w:divBdr>
                      <w:divsChild>
                        <w:div w:id="1769153034">
                          <w:marLeft w:val="240"/>
                          <w:marRight w:val="0"/>
                          <w:marTop w:val="0"/>
                          <w:marBottom w:val="0"/>
                          <w:divBdr>
                            <w:top w:val="none" w:sz="0" w:space="0" w:color="auto"/>
                            <w:left w:val="none" w:sz="0" w:space="0" w:color="auto"/>
                            <w:bottom w:val="none" w:sz="0" w:space="0" w:color="auto"/>
                            <w:right w:val="none" w:sz="0" w:space="0" w:color="auto"/>
                          </w:divBdr>
                        </w:div>
                      </w:divsChild>
                    </w:div>
                    <w:div w:id="196894468">
                      <w:marLeft w:val="0"/>
                      <w:marRight w:val="0"/>
                      <w:marTop w:val="0"/>
                      <w:marBottom w:val="0"/>
                      <w:divBdr>
                        <w:top w:val="none" w:sz="0" w:space="0" w:color="auto"/>
                        <w:left w:val="none" w:sz="0" w:space="0" w:color="auto"/>
                        <w:bottom w:val="none" w:sz="0" w:space="0" w:color="auto"/>
                        <w:right w:val="none" w:sz="0" w:space="0" w:color="auto"/>
                      </w:divBdr>
                      <w:divsChild>
                        <w:div w:id="109589001">
                          <w:marLeft w:val="240"/>
                          <w:marRight w:val="0"/>
                          <w:marTop w:val="0"/>
                          <w:marBottom w:val="0"/>
                          <w:divBdr>
                            <w:top w:val="none" w:sz="0" w:space="0" w:color="auto"/>
                            <w:left w:val="none" w:sz="0" w:space="0" w:color="auto"/>
                            <w:bottom w:val="none" w:sz="0" w:space="0" w:color="auto"/>
                            <w:right w:val="none" w:sz="0" w:space="0" w:color="auto"/>
                          </w:divBdr>
                        </w:div>
                      </w:divsChild>
                    </w:div>
                    <w:div w:id="1025136062">
                      <w:marLeft w:val="0"/>
                      <w:marRight w:val="0"/>
                      <w:marTop w:val="0"/>
                      <w:marBottom w:val="0"/>
                      <w:divBdr>
                        <w:top w:val="none" w:sz="0" w:space="0" w:color="auto"/>
                        <w:left w:val="none" w:sz="0" w:space="0" w:color="auto"/>
                        <w:bottom w:val="none" w:sz="0" w:space="0" w:color="auto"/>
                        <w:right w:val="none" w:sz="0" w:space="0" w:color="auto"/>
                      </w:divBdr>
                      <w:divsChild>
                        <w:div w:id="1277835246">
                          <w:marLeft w:val="240"/>
                          <w:marRight w:val="0"/>
                          <w:marTop w:val="0"/>
                          <w:marBottom w:val="0"/>
                          <w:divBdr>
                            <w:top w:val="none" w:sz="0" w:space="0" w:color="auto"/>
                            <w:left w:val="none" w:sz="0" w:space="0" w:color="auto"/>
                            <w:bottom w:val="none" w:sz="0" w:space="0" w:color="auto"/>
                            <w:right w:val="none" w:sz="0" w:space="0" w:color="auto"/>
                          </w:divBdr>
                        </w:div>
                      </w:divsChild>
                    </w:div>
                    <w:div w:id="245312197">
                      <w:marLeft w:val="0"/>
                      <w:marRight w:val="0"/>
                      <w:marTop w:val="0"/>
                      <w:marBottom w:val="0"/>
                      <w:divBdr>
                        <w:top w:val="none" w:sz="0" w:space="0" w:color="auto"/>
                        <w:left w:val="none" w:sz="0" w:space="0" w:color="auto"/>
                        <w:bottom w:val="none" w:sz="0" w:space="0" w:color="auto"/>
                        <w:right w:val="none" w:sz="0" w:space="0" w:color="auto"/>
                      </w:divBdr>
                    </w:div>
                    <w:div w:id="348990886">
                      <w:marLeft w:val="0"/>
                      <w:marRight w:val="0"/>
                      <w:marTop w:val="0"/>
                      <w:marBottom w:val="0"/>
                      <w:divBdr>
                        <w:top w:val="none" w:sz="0" w:space="0" w:color="auto"/>
                        <w:left w:val="none" w:sz="0" w:space="0" w:color="auto"/>
                        <w:bottom w:val="none" w:sz="0" w:space="0" w:color="auto"/>
                        <w:right w:val="none" w:sz="0" w:space="0" w:color="auto"/>
                      </w:divBdr>
                      <w:divsChild>
                        <w:div w:id="1587417547">
                          <w:marLeft w:val="240"/>
                          <w:marRight w:val="0"/>
                          <w:marTop w:val="0"/>
                          <w:marBottom w:val="0"/>
                          <w:divBdr>
                            <w:top w:val="none" w:sz="0" w:space="0" w:color="auto"/>
                            <w:left w:val="none" w:sz="0" w:space="0" w:color="auto"/>
                            <w:bottom w:val="none" w:sz="0" w:space="0" w:color="auto"/>
                            <w:right w:val="none" w:sz="0" w:space="0" w:color="auto"/>
                          </w:divBdr>
                        </w:div>
                      </w:divsChild>
                    </w:div>
                    <w:div w:id="188957724">
                      <w:marLeft w:val="0"/>
                      <w:marRight w:val="0"/>
                      <w:marTop w:val="0"/>
                      <w:marBottom w:val="0"/>
                      <w:divBdr>
                        <w:top w:val="none" w:sz="0" w:space="0" w:color="auto"/>
                        <w:left w:val="none" w:sz="0" w:space="0" w:color="auto"/>
                        <w:bottom w:val="none" w:sz="0" w:space="0" w:color="auto"/>
                        <w:right w:val="none" w:sz="0" w:space="0" w:color="auto"/>
                      </w:divBdr>
                      <w:divsChild>
                        <w:div w:id="1344624800">
                          <w:marLeft w:val="240"/>
                          <w:marRight w:val="0"/>
                          <w:marTop w:val="0"/>
                          <w:marBottom w:val="0"/>
                          <w:divBdr>
                            <w:top w:val="none" w:sz="0" w:space="0" w:color="auto"/>
                            <w:left w:val="none" w:sz="0" w:space="0" w:color="auto"/>
                            <w:bottom w:val="none" w:sz="0" w:space="0" w:color="auto"/>
                            <w:right w:val="none" w:sz="0" w:space="0" w:color="auto"/>
                          </w:divBdr>
                        </w:div>
                      </w:divsChild>
                    </w:div>
                    <w:div w:id="211871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860681">
      <w:bodyDiv w:val="1"/>
      <w:marLeft w:val="0"/>
      <w:marRight w:val="0"/>
      <w:marTop w:val="0"/>
      <w:marBottom w:val="0"/>
      <w:divBdr>
        <w:top w:val="none" w:sz="0" w:space="0" w:color="auto"/>
        <w:left w:val="none" w:sz="0" w:space="0" w:color="auto"/>
        <w:bottom w:val="none" w:sz="0" w:space="0" w:color="auto"/>
        <w:right w:val="none" w:sz="0" w:space="0" w:color="auto"/>
      </w:divBdr>
      <w:divsChild>
        <w:div w:id="971598327">
          <w:marLeft w:val="0"/>
          <w:marRight w:val="0"/>
          <w:marTop w:val="0"/>
          <w:marBottom w:val="0"/>
          <w:divBdr>
            <w:top w:val="none" w:sz="0" w:space="0" w:color="auto"/>
            <w:left w:val="none" w:sz="0" w:space="0" w:color="auto"/>
            <w:bottom w:val="none" w:sz="0" w:space="0" w:color="auto"/>
            <w:right w:val="none" w:sz="0" w:space="0" w:color="auto"/>
          </w:divBdr>
          <w:divsChild>
            <w:div w:id="501512435">
              <w:marLeft w:val="0"/>
              <w:marRight w:val="0"/>
              <w:marTop w:val="0"/>
              <w:marBottom w:val="0"/>
              <w:divBdr>
                <w:top w:val="none" w:sz="0" w:space="0" w:color="auto"/>
                <w:left w:val="none" w:sz="0" w:space="0" w:color="auto"/>
                <w:bottom w:val="none" w:sz="0" w:space="0" w:color="auto"/>
                <w:right w:val="none" w:sz="0" w:space="0" w:color="auto"/>
              </w:divBdr>
              <w:divsChild>
                <w:div w:id="1981569665">
                  <w:marLeft w:val="0"/>
                  <w:marRight w:val="0"/>
                  <w:marTop w:val="150"/>
                  <w:marBottom w:val="150"/>
                  <w:divBdr>
                    <w:top w:val="none" w:sz="0" w:space="0" w:color="auto"/>
                    <w:left w:val="none" w:sz="0" w:space="0" w:color="auto"/>
                    <w:bottom w:val="none" w:sz="0" w:space="0" w:color="auto"/>
                    <w:right w:val="none" w:sz="0" w:space="0" w:color="auto"/>
                  </w:divBdr>
                  <w:divsChild>
                    <w:div w:id="1752581761">
                      <w:marLeft w:val="0"/>
                      <w:marRight w:val="0"/>
                      <w:marTop w:val="0"/>
                      <w:marBottom w:val="0"/>
                      <w:divBdr>
                        <w:top w:val="none" w:sz="0" w:space="0" w:color="auto"/>
                        <w:left w:val="none" w:sz="0" w:space="0" w:color="auto"/>
                        <w:bottom w:val="none" w:sz="0" w:space="0" w:color="auto"/>
                        <w:right w:val="none" w:sz="0" w:space="0" w:color="auto"/>
                      </w:divBdr>
                      <w:divsChild>
                        <w:div w:id="1514104872">
                          <w:marLeft w:val="240"/>
                          <w:marRight w:val="0"/>
                          <w:marTop w:val="0"/>
                          <w:marBottom w:val="0"/>
                          <w:divBdr>
                            <w:top w:val="none" w:sz="0" w:space="0" w:color="auto"/>
                            <w:left w:val="none" w:sz="0" w:space="0" w:color="auto"/>
                            <w:bottom w:val="none" w:sz="0" w:space="0" w:color="auto"/>
                            <w:right w:val="none" w:sz="0" w:space="0" w:color="auto"/>
                          </w:divBdr>
                        </w:div>
                      </w:divsChild>
                    </w:div>
                    <w:div w:id="259528792">
                      <w:marLeft w:val="0"/>
                      <w:marRight w:val="0"/>
                      <w:marTop w:val="0"/>
                      <w:marBottom w:val="0"/>
                      <w:divBdr>
                        <w:top w:val="none" w:sz="0" w:space="0" w:color="auto"/>
                        <w:left w:val="none" w:sz="0" w:space="0" w:color="auto"/>
                        <w:bottom w:val="none" w:sz="0" w:space="0" w:color="auto"/>
                        <w:right w:val="none" w:sz="0" w:space="0" w:color="auto"/>
                      </w:divBdr>
                      <w:divsChild>
                        <w:div w:id="1909655953">
                          <w:marLeft w:val="240"/>
                          <w:marRight w:val="0"/>
                          <w:marTop w:val="0"/>
                          <w:marBottom w:val="0"/>
                          <w:divBdr>
                            <w:top w:val="none" w:sz="0" w:space="0" w:color="auto"/>
                            <w:left w:val="none" w:sz="0" w:space="0" w:color="auto"/>
                            <w:bottom w:val="none" w:sz="0" w:space="0" w:color="auto"/>
                            <w:right w:val="none" w:sz="0" w:space="0" w:color="auto"/>
                          </w:divBdr>
                        </w:div>
                      </w:divsChild>
                    </w:div>
                    <w:div w:id="1599293637">
                      <w:marLeft w:val="0"/>
                      <w:marRight w:val="0"/>
                      <w:marTop w:val="0"/>
                      <w:marBottom w:val="0"/>
                      <w:divBdr>
                        <w:top w:val="none" w:sz="0" w:space="0" w:color="auto"/>
                        <w:left w:val="none" w:sz="0" w:space="0" w:color="auto"/>
                        <w:bottom w:val="none" w:sz="0" w:space="0" w:color="auto"/>
                        <w:right w:val="none" w:sz="0" w:space="0" w:color="auto"/>
                      </w:divBdr>
                      <w:divsChild>
                        <w:div w:id="1728338946">
                          <w:marLeft w:val="240"/>
                          <w:marRight w:val="0"/>
                          <w:marTop w:val="0"/>
                          <w:marBottom w:val="0"/>
                          <w:divBdr>
                            <w:top w:val="none" w:sz="0" w:space="0" w:color="auto"/>
                            <w:left w:val="none" w:sz="0" w:space="0" w:color="auto"/>
                            <w:bottom w:val="none" w:sz="0" w:space="0" w:color="auto"/>
                            <w:right w:val="none" w:sz="0" w:space="0" w:color="auto"/>
                          </w:divBdr>
                        </w:div>
                      </w:divsChild>
                    </w:div>
                    <w:div w:id="2039970073">
                      <w:marLeft w:val="0"/>
                      <w:marRight w:val="0"/>
                      <w:marTop w:val="0"/>
                      <w:marBottom w:val="0"/>
                      <w:divBdr>
                        <w:top w:val="none" w:sz="0" w:space="0" w:color="auto"/>
                        <w:left w:val="none" w:sz="0" w:space="0" w:color="auto"/>
                        <w:bottom w:val="none" w:sz="0" w:space="0" w:color="auto"/>
                        <w:right w:val="none" w:sz="0" w:space="0" w:color="auto"/>
                      </w:divBdr>
                      <w:divsChild>
                        <w:div w:id="1498690106">
                          <w:marLeft w:val="240"/>
                          <w:marRight w:val="0"/>
                          <w:marTop w:val="0"/>
                          <w:marBottom w:val="0"/>
                          <w:divBdr>
                            <w:top w:val="none" w:sz="0" w:space="0" w:color="auto"/>
                            <w:left w:val="none" w:sz="0" w:space="0" w:color="auto"/>
                            <w:bottom w:val="none" w:sz="0" w:space="0" w:color="auto"/>
                            <w:right w:val="none" w:sz="0" w:space="0" w:color="auto"/>
                          </w:divBdr>
                        </w:div>
                      </w:divsChild>
                    </w:div>
                    <w:div w:id="1396665598">
                      <w:marLeft w:val="0"/>
                      <w:marRight w:val="0"/>
                      <w:marTop w:val="0"/>
                      <w:marBottom w:val="0"/>
                      <w:divBdr>
                        <w:top w:val="none" w:sz="0" w:space="0" w:color="auto"/>
                        <w:left w:val="none" w:sz="0" w:space="0" w:color="auto"/>
                        <w:bottom w:val="none" w:sz="0" w:space="0" w:color="auto"/>
                        <w:right w:val="none" w:sz="0" w:space="0" w:color="auto"/>
                      </w:divBdr>
                      <w:divsChild>
                        <w:div w:id="1765876190">
                          <w:marLeft w:val="240"/>
                          <w:marRight w:val="0"/>
                          <w:marTop w:val="0"/>
                          <w:marBottom w:val="0"/>
                          <w:divBdr>
                            <w:top w:val="none" w:sz="0" w:space="0" w:color="auto"/>
                            <w:left w:val="none" w:sz="0" w:space="0" w:color="auto"/>
                            <w:bottom w:val="none" w:sz="0" w:space="0" w:color="auto"/>
                            <w:right w:val="none" w:sz="0" w:space="0" w:color="auto"/>
                          </w:divBdr>
                        </w:div>
                      </w:divsChild>
                    </w:div>
                    <w:div w:id="963926970">
                      <w:marLeft w:val="0"/>
                      <w:marRight w:val="0"/>
                      <w:marTop w:val="0"/>
                      <w:marBottom w:val="0"/>
                      <w:divBdr>
                        <w:top w:val="none" w:sz="0" w:space="0" w:color="auto"/>
                        <w:left w:val="none" w:sz="0" w:space="0" w:color="auto"/>
                        <w:bottom w:val="none" w:sz="0" w:space="0" w:color="auto"/>
                        <w:right w:val="none" w:sz="0" w:space="0" w:color="auto"/>
                      </w:divBdr>
                      <w:divsChild>
                        <w:div w:id="2077436375">
                          <w:marLeft w:val="240"/>
                          <w:marRight w:val="0"/>
                          <w:marTop w:val="0"/>
                          <w:marBottom w:val="0"/>
                          <w:divBdr>
                            <w:top w:val="none" w:sz="0" w:space="0" w:color="auto"/>
                            <w:left w:val="none" w:sz="0" w:space="0" w:color="auto"/>
                            <w:bottom w:val="none" w:sz="0" w:space="0" w:color="auto"/>
                            <w:right w:val="none" w:sz="0" w:space="0" w:color="auto"/>
                          </w:divBdr>
                        </w:div>
                      </w:divsChild>
                    </w:div>
                    <w:div w:id="341707969">
                      <w:marLeft w:val="0"/>
                      <w:marRight w:val="0"/>
                      <w:marTop w:val="0"/>
                      <w:marBottom w:val="0"/>
                      <w:divBdr>
                        <w:top w:val="none" w:sz="0" w:space="0" w:color="auto"/>
                        <w:left w:val="none" w:sz="0" w:space="0" w:color="auto"/>
                        <w:bottom w:val="none" w:sz="0" w:space="0" w:color="auto"/>
                        <w:right w:val="none" w:sz="0" w:space="0" w:color="auto"/>
                      </w:divBdr>
                      <w:divsChild>
                        <w:div w:id="620722378">
                          <w:marLeft w:val="240"/>
                          <w:marRight w:val="0"/>
                          <w:marTop w:val="0"/>
                          <w:marBottom w:val="0"/>
                          <w:divBdr>
                            <w:top w:val="none" w:sz="0" w:space="0" w:color="auto"/>
                            <w:left w:val="none" w:sz="0" w:space="0" w:color="auto"/>
                            <w:bottom w:val="none" w:sz="0" w:space="0" w:color="auto"/>
                            <w:right w:val="none" w:sz="0" w:space="0" w:color="auto"/>
                          </w:divBdr>
                        </w:div>
                      </w:divsChild>
                    </w:div>
                    <w:div w:id="1119379085">
                      <w:marLeft w:val="0"/>
                      <w:marRight w:val="0"/>
                      <w:marTop w:val="0"/>
                      <w:marBottom w:val="0"/>
                      <w:divBdr>
                        <w:top w:val="none" w:sz="0" w:space="0" w:color="auto"/>
                        <w:left w:val="none" w:sz="0" w:space="0" w:color="auto"/>
                        <w:bottom w:val="none" w:sz="0" w:space="0" w:color="auto"/>
                        <w:right w:val="none" w:sz="0" w:space="0" w:color="auto"/>
                      </w:divBdr>
                      <w:divsChild>
                        <w:div w:id="1316758646">
                          <w:marLeft w:val="240"/>
                          <w:marRight w:val="0"/>
                          <w:marTop w:val="0"/>
                          <w:marBottom w:val="0"/>
                          <w:divBdr>
                            <w:top w:val="none" w:sz="0" w:space="0" w:color="auto"/>
                            <w:left w:val="none" w:sz="0" w:space="0" w:color="auto"/>
                            <w:bottom w:val="none" w:sz="0" w:space="0" w:color="auto"/>
                            <w:right w:val="none" w:sz="0" w:space="0" w:color="auto"/>
                          </w:divBdr>
                        </w:div>
                      </w:divsChild>
                    </w:div>
                    <w:div w:id="1010107359">
                      <w:marLeft w:val="0"/>
                      <w:marRight w:val="0"/>
                      <w:marTop w:val="0"/>
                      <w:marBottom w:val="0"/>
                      <w:divBdr>
                        <w:top w:val="none" w:sz="0" w:space="0" w:color="auto"/>
                        <w:left w:val="none" w:sz="0" w:space="0" w:color="auto"/>
                        <w:bottom w:val="none" w:sz="0" w:space="0" w:color="auto"/>
                        <w:right w:val="none" w:sz="0" w:space="0" w:color="auto"/>
                      </w:divBdr>
                      <w:divsChild>
                        <w:div w:id="2056813785">
                          <w:marLeft w:val="240"/>
                          <w:marRight w:val="0"/>
                          <w:marTop w:val="0"/>
                          <w:marBottom w:val="0"/>
                          <w:divBdr>
                            <w:top w:val="none" w:sz="0" w:space="0" w:color="auto"/>
                            <w:left w:val="none" w:sz="0" w:space="0" w:color="auto"/>
                            <w:bottom w:val="none" w:sz="0" w:space="0" w:color="auto"/>
                            <w:right w:val="none" w:sz="0" w:space="0" w:color="auto"/>
                          </w:divBdr>
                        </w:div>
                      </w:divsChild>
                    </w:div>
                    <w:div w:id="1677414609">
                      <w:marLeft w:val="0"/>
                      <w:marRight w:val="0"/>
                      <w:marTop w:val="0"/>
                      <w:marBottom w:val="0"/>
                      <w:divBdr>
                        <w:top w:val="none" w:sz="0" w:space="0" w:color="auto"/>
                        <w:left w:val="none" w:sz="0" w:space="0" w:color="auto"/>
                        <w:bottom w:val="none" w:sz="0" w:space="0" w:color="auto"/>
                        <w:right w:val="none" w:sz="0" w:space="0" w:color="auto"/>
                      </w:divBdr>
                      <w:divsChild>
                        <w:div w:id="145634097">
                          <w:marLeft w:val="240"/>
                          <w:marRight w:val="0"/>
                          <w:marTop w:val="0"/>
                          <w:marBottom w:val="0"/>
                          <w:divBdr>
                            <w:top w:val="none" w:sz="0" w:space="0" w:color="auto"/>
                            <w:left w:val="none" w:sz="0" w:space="0" w:color="auto"/>
                            <w:bottom w:val="none" w:sz="0" w:space="0" w:color="auto"/>
                            <w:right w:val="none" w:sz="0" w:space="0" w:color="auto"/>
                          </w:divBdr>
                        </w:div>
                      </w:divsChild>
                    </w:div>
                    <w:div w:id="1790585754">
                      <w:marLeft w:val="0"/>
                      <w:marRight w:val="0"/>
                      <w:marTop w:val="0"/>
                      <w:marBottom w:val="0"/>
                      <w:divBdr>
                        <w:top w:val="none" w:sz="0" w:space="0" w:color="auto"/>
                        <w:left w:val="none" w:sz="0" w:space="0" w:color="auto"/>
                        <w:bottom w:val="none" w:sz="0" w:space="0" w:color="auto"/>
                        <w:right w:val="none" w:sz="0" w:space="0" w:color="auto"/>
                      </w:divBdr>
                      <w:divsChild>
                        <w:div w:id="319121361">
                          <w:marLeft w:val="240"/>
                          <w:marRight w:val="0"/>
                          <w:marTop w:val="0"/>
                          <w:marBottom w:val="0"/>
                          <w:divBdr>
                            <w:top w:val="none" w:sz="0" w:space="0" w:color="auto"/>
                            <w:left w:val="none" w:sz="0" w:space="0" w:color="auto"/>
                            <w:bottom w:val="none" w:sz="0" w:space="0" w:color="auto"/>
                            <w:right w:val="none" w:sz="0" w:space="0" w:color="auto"/>
                          </w:divBdr>
                        </w:div>
                      </w:divsChild>
                    </w:div>
                    <w:div w:id="636030042">
                      <w:marLeft w:val="0"/>
                      <w:marRight w:val="0"/>
                      <w:marTop w:val="0"/>
                      <w:marBottom w:val="0"/>
                      <w:divBdr>
                        <w:top w:val="none" w:sz="0" w:space="0" w:color="auto"/>
                        <w:left w:val="none" w:sz="0" w:space="0" w:color="auto"/>
                        <w:bottom w:val="none" w:sz="0" w:space="0" w:color="auto"/>
                        <w:right w:val="none" w:sz="0" w:space="0" w:color="auto"/>
                      </w:divBdr>
                      <w:divsChild>
                        <w:div w:id="1209872872">
                          <w:marLeft w:val="240"/>
                          <w:marRight w:val="0"/>
                          <w:marTop w:val="0"/>
                          <w:marBottom w:val="0"/>
                          <w:divBdr>
                            <w:top w:val="none" w:sz="0" w:space="0" w:color="auto"/>
                            <w:left w:val="none" w:sz="0" w:space="0" w:color="auto"/>
                            <w:bottom w:val="none" w:sz="0" w:space="0" w:color="auto"/>
                            <w:right w:val="none" w:sz="0" w:space="0" w:color="auto"/>
                          </w:divBdr>
                        </w:div>
                      </w:divsChild>
                    </w:div>
                    <w:div w:id="1239630479">
                      <w:marLeft w:val="0"/>
                      <w:marRight w:val="0"/>
                      <w:marTop w:val="0"/>
                      <w:marBottom w:val="0"/>
                      <w:divBdr>
                        <w:top w:val="none" w:sz="0" w:space="0" w:color="auto"/>
                        <w:left w:val="none" w:sz="0" w:space="0" w:color="auto"/>
                        <w:bottom w:val="none" w:sz="0" w:space="0" w:color="auto"/>
                        <w:right w:val="none" w:sz="0" w:space="0" w:color="auto"/>
                      </w:divBdr>
                      <w:divsChild>
                        <w:div w:id="18129882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435795">
      <w:bodyDiv w:val="1"/>
      <w:marLeft w:val="0"/>
      <w:marRight w:val="0"/>
      <w:marTop w:val="0"/>
      <w:marBottom w:val="0"/>
      <w:divBdr>
        <w:top w:val="none" w:sz="0" w:space="0" w:color="auto"/>
        <w:left w:val="none" w:sz="0" w:space="0" w:color="auto"/>
        <w:bottom w:val="none" w:sz="0" w:space="0" w:color="auto"/>
        <w:right w:val="none" w:sz="0" w:space="0" w:color="auto"/>
      </w:divBdr>
      <w:divsChild>
        <w:div w:id="460148520">
          <w:marLeft w:val="0"/>
          <w:marRight w:val="0"/>
          <w:marTop w:val="0"/>
          <w:marBottom w:val="0"/>
          <w:divBdr>
            <w:top w:val="none" w:sz="0" w:space="0" w:color="auto"/>
            <w:left w:val="none" w:sz="0" w:space="0" w:color="auto"/>
            <w:bottom w:val="none" w:sz="0" w:space="0" w:color="auto"/>
            <w:right w:val="none" w:sz="0" w:space="0" w:color="auto"/>
          </w:divBdr>
          <w:divsChild>
            <w:div w:id="1648704977">
              <w:marLeft w:val="0"/>
              <w:marRight w:val="0"/>
              <w:marTop w:val="0"/>
              <w:marBottom w:val="0"/>
              <w:divBdr>
                <w:top w:val="none" w:sz="0" w:space="0" w:color="auto"/>
                <w:left w:val="none" w:sz="0" w:space="0" w:color="auto"/>
                <w:bottom w:val="none" w:sz="0" w:space="0" w:color="auto"/>
                <w:right w:val="none" w:sz="0" w:space="0" w:color="auto"/>
              </w:divBdr>
              <w:divsChild>
                <w:div w:id="1147477900">
                  <w:marLeft w:val="0"/>
                  <w:marRight w:val="0"/>
                  <w:marTop w:val="150"/>
                  <w:marBottom w:val="150"/>
                  <w:divBdr>
                    <w:top w:val="none" w:sz="0" w:space="0" w:color="auto"/>
                    <w:left w:val="none" w:sz="0" w:space="0" w:color="auto"/>
                    <w:bottom w:val="none" w:sz="0" w:space="0" w:color="auto"/>
                    <w:right w:val="none" w:sz="0" w:space="0" w:color="auto"/>
                  </w:divBdr>
                  <w:divsChild>
                    <w:div w:id="1913615677">
                      <w:marLeft w:val="0"/>
                      <w:marRight w:val="0"/>
                      <w:marTop w:val="0"/>
                      <w:marBottom w:val="0"/>
                      <w:divBdr>
                        <w:top w:val="none" w:sz="0" w:space="0" w:color="auto"/>
                        <w:left w:val="none" w:sz="0" w:space="0" w:color="auto"/>
                        <w:bottom w:val="none" w:sz="0" w:space="0" w:color="auto"/>
                        <w:right w:val="none" w:sz="0" w:space="0" w:color="auto"/>
                      </w:divBdr>
                      <w:divsChild>
                        <w:div w:id="2098937343">
                          <w:marLeft w:val="240"/>
                          <w:marRight w:val="0"/>
                          <w:marTop w:val="0"/>
                          <w:marBottom w:val="0"/>
                          <w:divBdr>
                            <w:top w:val="none" w:sz="0" w:space="0" w:color="auto"/>
                            <w:left w:val="none" w:sz="0" w:space="0" w:color="auto"/>
                            <w:bottom w:val="none" w:sz="0" w:space="0" w:color="auto"/>
                            <w:right w:val="none" w:sz="0" w:space="0" w:color="auto"/>
                          </w:divBdr>
                        </w:div>
                      </w:divsChild>
                    </w:div>
                    <w:div w:id="1317764871">
                      <w:marLeft w:val="0"/>
                      <w:marRight w:val="0"/>
                      <w:marTop w:val="0"/>
                      <w:marBottom w:val="0"/>
                      <w:divBdr>
                        <w:top w:val="none" w:sz="0" w:space="0" w:color="auto"/>
                        <w:left w:val="none" w:sz="0" w:space="0" w:color="auto"/>
                        <w:bottom w:val="none" w:sz="0" w:space="0" w:color="auto"/>
                        <w:right w:val="none" w:sz="0" w:space="0" w:color="auto"/>
                      </w:divBdr>
                      <w:divsChild>
                        <w:div w:id="1491484595">
                          <w:marLeft w:val="240"/>
                          <w:marRight w:val="0"/>
                          <w:marTop w:val="0"/>
                          <w:marBottom w:val="0"/>
                          <w:divBdr>
                            <w:top w:val="none" w:sz="0" w:space="0" w:color="auto"/>
                            <w:left w:val="none" w:sz="0" w:space="0" w:color="auto"/>
                            <w:bottom w:val="none" w:sz="0" w:space="0" w:color="auto"/>
                            <w:right w:val="none" w:sz="0" w:space="0" w:color="auto"/>
                          </w:divBdr>
                        </w:div>
                      </w:divsChild>
                    </w:div>
                    <w:div w:id="764031924">
                      <w:marLeft w:val="0"/>
                      <w:marRight w:val="0"/>
                      <w:marTop w:val="0"/>
                      <w:marBottom w:val="0"/>
                      <w:divBdr>
                        <w:top w:val="none" w:sz="0" w:space="0" w:color="auto"/>
                        <w:left w:val="none" w:sz="0" w:space="0" w:color="auto"/>
                        <w:bottom w:val="none" w:sz="0" w:space="0" w:color="auto"/>
                        <w:right w:val="none" w:sz="0" w:space="0" w:color="auto"/>
                      </w:divBdr>
                      <w:divsChild>
                        <w:div w:id="1459106927">
                          <w:marLeft w:val="240"/>
                          <w:marRight w:val="0"/>
                          <w:marTop w:val="0"/>
                          <w:marBottom w:val="0"/>
                          <w:divBdr>
                            <w:top w:val="none" w:sz="0" w:space="0" w:color="auto"/>
                            <w:left w:val="none" w:sz="0" w:space="0" w:color="auto"/>
                            <w:bottom w:val="none" w:sz="0" w:space="0" w:color="auto"/>
                            <w:right w:val="none" w:sz="0" w:space="0" w:color="auto"/>
                          </w:divBdr>
                        </w:div>
                      </w:divsChild>
                    </w:div>
                    <w:div w:id="267471348">
                      <w:marLeft w:val="0"/>
                      <w:marRight w:val="0"/>
                      <w:marTop w:val="0"/>
                      <w:marBottom w:val="0"/>
                      <w:divBdr>
                        <w:top w:val="none" w:sz="0" w:space="0" w:color="auto"/>
                        <w:left w:val="none" w:sz="0" w:space="0" w:color="auto"/>
                        <w:bottom w:val="none" w:sz="0" w:space="0" w:color="auto"/>
                        <w:right w:val="none" w:sz="0" w:space="0" w:color="auto"/>
                      </w:divBdr>
                    </w:div>
                    <w:div w:id="240067113">
                      <w:marLeft w:val="0"/>
                      <w:marRight w:val="0"/>
                      <w:marTop w:val="0"/>
                      <w:marBottom w:val="0"/>
                      <w:divBdr>
                        <w:top w:val="none" w:sz="0" w:space="0" w:color="auto"/>
                        <w:left w:val="none" w:sz="0" w:space="0" w:color="auto"/>
                        <w:bottom w:val="none" w:sz="0" w:space="0" w:color="auto"/>
                        <w:right w:val="none" w:sz="0" w:space="0" w:color="auto"/>
                      </w:divBdr>
                      <w:divsChild>
                        <w:div w:id="786318378">
                          <w:marLeft w:val="240"/>
                          <w:marRight w:val="0"/>
                          <w:marTop w:val="0"/>
                          <w:marBottom w:val="0"/>
                          <w:divBdr>
                            <w:top w:val="none" w:sz="0" w:space="0" w:color="auto"/>
                            <w:left w:val="none" w:sz="0" w:space="0" w:color="auto"/>
                            <w:bottom w:val="none" w:sz="0" w:space="0" w:color="auto"/>
                            <w:right w:val="none" w:sz="0" w:space="0" w:color="auto"/>
                          </w:divBdr>
                        </w:div>
                      </w:divsChild>
                    </w:div>
                    <w:div w:id="1102728274">
                      <w:marLeft w:val="0"/>
                      <w:marRight w:val="0"/>
                      <w:marTop w:val="0"/>
                      <w:marBottom w:val="0"/>
                      <w:divBdr>
                        <w:top w:val="none" w:sz="0" w:space="0" w:color="auto"/>
                        <w:left w:val="none" w:sz="0" w:space="0" w:color="auto"/>
                        <w:bottom w:val="none" w:sz="0" w:space="0" w:color="auto"/>
                        <w:right w:val="none" w:sz="0" w:space="0" w:color="auto"/>
                      </w:divBdr>
                      <w:divsChild>
                        <w:div w:id="150340560">
                          <w:marLeft w:val="240"/>
                          <w:marRight w:val="0"/>
                          <w:marTop w:val="0"/>
                          <w:marBottom w:val="0"/>
                          <w:divBdr>
                            <w:top w:val="none" w:sz="0" w:space="0" w:color="auto"/>
                            <w:left w:val="none" w:sz="0" w:space="0" w:color="auto"/>
                            <w:bottom w:val="none" w:sz="0" w:space="0" w:color="auto"/>
                            <w:right w:val="none" w:sz="0" w:space="0" w:color="auto"/>
                          </w:divBdr>
                        </w:div>
                      </w:divsChild>
                    </w:div>
                    <w:div w:id="1389961987">
                      <w:marLeft w:val="0"/>
                      <w:marRight w:val="0"/>
                      <w:marTop w:val="0"/>
                      <w:marBottom w:val="0"/>
                      <w:divBdr>
                        <w:top w:val="none" w:sz="0" w:space="0" w:color="auto"/>
                        <w:left w:val="none" w:sz="0" w:space="0" w:color="auto"/>
                        <w:bottom w:val="none" w:sz="0" w:space="0" w:color="auto"/>
                        <w:right w:val="none" w:sz="0" w:space="0" w:color="auto"/>
                      </w:divBdr>
                      <w:divsChild>
                        <w:div w:id="334191127">
                          <w:marLeft w:val="240"/>
                          <w:marRight w:val="0"/>
                          <w:marTop w:val="0"/>
                          <w:marBottom w:val="0"/>
                          <w:divBdr>
                            <w:top w:val="none" w:sz="0" w:space="0" w:color="auto"/>
                            <w:left w:val="none" w:sz="0" w:space="0" w:color="auto"/>
                            <w:bottom w:val="none" w:sz="0" w:space="0" w:color="auto"/>
                            <w:right w:val="none" w:sz="0" w:space="0" w:color="auto"/>
                          </w:divBdr>
                        </w:div>
                      </w:divsChild>
                    </w:div>
                    <w:div w:id="2034527738">
                      <w:marLeft w:val="0"/>
                      <w:marRight w:val="0"/>
                      <w:marTop w:val="0"/>
                      <w:marBottom w:val="0"/>
                      <w:divBdr>
                        <w:top w:val="none" w:sz="0" w:space="0" w:color="auto"/>
                        <w:left w:val="none" w:sz="0" w:space="0" w:color="auto"/>
                        <w:bottom w:val="none" w:sz="0" w:space="0" w:color="auto"/>
                        <w:right w:val="none" w:sz="0" w:space="0" w:color="auto"/>
                      </w:divBdr>
                      <w:divsChild>
                        <w:div w:id="927613493">
                          <w:marLeft w:val="240"/>
                          <w:marRight w:val="0"/>
                          <w:marTop w:val="0"/>
                          <w:marBottom w:val="0"/>
                          <w:divBdr>
                            <w:top w:val="none" w:sz="0" w:space="0" w:color="auto"/>
                            <w:left w:val="none" w:sz="0" w:space="0" w:color="auto"/>
                            <w:bottom w:val="none" w:sz="0" w:space="0" w:color="auto"/>
                            <w:right w:val="none" w:sz="0" w:space="0" w:color="auto"/>
                          </w:divBdr>
                        </w:div>
                      </w:divsChild>
                    </w:div>
                    <w:div w:id="77094980">
                      <w:marLeft w:val="0"/>
                      <w:marRight w:val="0"/>
                      <w:marTop w:val="0"/>
                      <w:marBottom w:val="0"/>
                      <w:divBdr>
                        <w:top w:val="none" w:sz="0" w:space="0" w:color="auto"/>
                        <w:left w:val="none" w:sz="0" w:space="0" w:color="auto"/>
                        <w:bottom w:val="none" w:sz="0" w:space="0" w:color="auto"/>
                        <w:right w:val="none" w:sz="0" w:space="0" w:color="auto"/>
                      </w:divBdr>
                      <w:divsChild>
                        <w:div w:id="928807541">
                          <w:marLeft w:val="240"/>
                          <w:marRight w:val="0"/>
                          <w:marTop w:val="0"/>
                          <w:marBottom w:val="0"/>
                          <w:divBdr>
                            <w:top w:val="none" w:sz="0" w:space="0" w:color="auto"/>
                            <w:left w:val="none" w:sz="0" w:space="0" w:color="auto"/>
                            <w:bottom w:val="none" w:sz="0" w:space="0" w:color="auto"/>
                            <w:right w:val="none" w:sz="0" w:space="0" w:color="auto"/>
                          </w:divBdr>
                        </w:div>
                      </w:divsChild>
                    </w:div>
                    <w:div w:id="1879581102">
                      <w:marLeft w:val="0"/>
                      <w:marRight w:val="0"/>
                      <w:marTop w:val="0"/>
                      <w:marBottom w:val="0"/>
                      <w:divBdr>
                        <w:top w:val="none" w:sz="0" w:space="0" w:color="auto"/>
                        <w:left w:val="none" w:sz="0" w:space="0" w:color="auto"/>
                        <w:bottom w:val="none" w:sz="0" w:space="0" w:color="auto"/>
                        <w:right w:val="none" w:sz="0" w:space="0" w:color="auto"/>
                      </w:divBdr>
                      <w:divsChild>
                        <w:div w:id="867134534">
                          <w:marLeft w:val="240"/>
                          <w:marRight w:val="0"/>
                          <w:marTop w:val="0"/>
                          <w:marBottom w:val="0"/>
                          <w:divBdr>
                            <w:top w:val="none" w:sz="0" w:space="0" w:color="auto"/>
                            <w:left w:val="none" w:sz="0" w:space="0" w:color="auto"/>
                            <w:bottom w:val="none" w:sz="0" w:space="0" w:color="auto"/>
                            <w:right w:val="none" w:sz="0" w:space="0" w:color="auto"/>
                          </w:divBdr>
                        </w:div>
                      </w:divsChild>
                    </w:div>
                    <w:div w:id="2002347490">
                      <w:marLeft w:val="0"/>
                      <w:marRight w:val="0"/>
                      <w:marTop w:val="0"/>
                      <w:marBottom w:val="0"/>
                      <w:divBdr>
                        <w:top w:val="none" w:sz="0" w:space="0" w:color="auto"/>
                        <w:left w:val="none" w:sz="0" w:space="0" w:color="auto"/>
                        <w:bottom w:val="none" w:sz="0" w:space="0" w:color="auto"/>
                        <w:right w:val="none" w:sz="0" w:space="0" w:color="auto"/>
                      </w:divBdr>
                      <w:divsChild>
                        <w:div w:id="684406027">
                          <w:marLeft w:val="240"/>
                          <w:marRight w:val="0"/>
                          <w:marTop w:val="0"/>
                          <w:marBottom w:val="0"/>
                          <w:divBdr>
                            <w:top w:val="none" w:sz="0" w:space="0" w:color="auto"/>
                            <w:left w:val="none" w:sz="0" w:space="0" w:color="auto"/>
                            <w:bottom w:val="none" w:sz="0" w:space="0" w:color="auto"/>
                            <w:right w:val="none" w:sz="0" w:space="0" w:color="auto"/>
                          </w:divBdr>
                        </w:div>
                      </w:divsChild>
                    </w:div>
                    <w:div w:id="885486153">
                      <w:marLeft w:val="0"/>
                      <w:marRight w:val="0"/>
                      <w:marTop w:val="0"/>
                      <w:marBottom w:val="0"/>
                      <w:divBdr>
                        <w:top w:val="none" w:sz="0" w:space="0" w:color="auto"/>
                        <w:left w:val="none" w:sz="0" w:space="0" w:color="auto"/>
                        <w:bottom w:val="none" w:sz="0" w:space="0" w:color="auto"/>
                        <w:right w:val="none" w:sz="0" w:space="0" w:color="auto"/>
                      </w:divBdr>
                    </w:div>
                    <w:div w:id="229925936">
                      <w:marLeft w:val="0"/>
                      <w:marRight w:val="0"/>
                      <w:marTop w:val="0"/>
                      <w:marBottom w:val="0"/>
                      <w:divBdr>
                        <w:top w:val="none" w:sz="0" w:space="0" w:color="auto"/>
                        <w:left w:val="none" w:sz="0" w:space="0" w:color="auto"/>
                        <w:bottom w:val="none" w:sz="0" w:space="0" w:color="auto"/>
                        <w:right w:val="none" w:sz="0" w:space="0" w:color="auto"/>
                      </w:divBdr>
                      <w:divsChild>
                        <w:div w:id="1923221355">
                          <w:marLeft w:val="240"/>
                          <w:marRight w:val="0"/>
                          <w:marTop w:val="0"/>
                          <w:marBottom w:val="0"/>
                          <w:divBdr>
                            <w:top w:val="none" w:sz="0" w:space="0" w:color="auto"/>
                            <w:left w:val="none" w:sz="0" w:space="0" w:color="auto"/>
                            <w:bottom w:val="none" w:sz="0" w:space="0" w:color="auto"/>
                            <w:right w:val="none" w:sz="0" w:space="0" w:color="auto"/>
                          </w:divBdr>
                        </w:div>
                      </w:divsChild>
                    </w:div>
                    <w:div w:id="640233876">
                      <w:marLeft w:val="0"/>
                      <w:marRight w:val="0"/>
                      <w:marTop w:val="0"/>
                      <w:marBottom w:val="0"/>
                      <w:divBdr>
                        <w:top w:val="none" w:sz="0" w:space="0" w:color="auto"/>
                        <w:left w:val="none" w:sz="0" w:space="0" w:color="auto"/>
                        <w:bottom w:val="none" w:sz="0" w:space="0" w:color="auto"/>
                        <w:right w:val="none" w:sz="0" w:space="0" w:color="auto"/>
                      </w:divBdr>
                      <w:divsChild>
                        <w:div w:id="997880107">
                          <w:marLeft w:val="240"/>
                          <w:marRight w:val="0"/>
                          <w:marTop w:val="0"/>
                          <w:marBottom w:val="0"/>
                          <w:divBdr>
                            <w:top w:val="none" w:sz="0" w:space="0" w:color="auto"/>
                            <w:left w:val="none" w:sz="0" w:space="0" w:color="auto"/>
                            <w:bottom w:val="none" w:sz="0" w:space="0" w:color="auto"/>
                            <w:right w:val="none" w:sz="0" w:space="0" w:color="auto"/>
                          </w:divBdr>
                        </w:div>
                      </w:divsChild>
                    </w:div>
                    <w:div w:id="332296984">
                      <w:marLeft w:val="0"/>
                      <w:marRight w:val="0"/>
                      <w:marTop w:val="0"/>
                      <w:marBottom w:val="0"/>
                      <w:divBdr>
                        <w:top w:val="none" w:sz="0" w:space="0" w:color="auto"/>
                        <w:left w:val="none" w:sz="0" w:space="0" w:color="auto"/>
                        <w:bottom w:val="none" w:sz="0" w:space="0" w:color="auto"/>
                        <w:right w:val="none" w:sz="0" w:space="0" w:color="auto"/>
                      </w:divBdr>
                      <w:divsChild>
                        <w:div w:id="207035855">
                          <w:marLeft w:val="240"/>
                          <w:marRight w:val="0"/>
                          <w:marTop w:val="0"/>
                          <w:marBottom w:val="0"/>
                          <w:divBdr>
                            <w:top w:val="none" w:sz="0" w:space="0" w:color="auto"/>
                            <w:left w:val="none" w:sz="0" w:space="0" w:color="auto"/>
                            <w:bottom w:val="none" w:sz="0" w:space="0" w:color="auto"/>
                            <w:right w:val="none" w:sz="0" w:space="0" w:color="auto"/>
                          </w:divBdr>
                        </w:div>
                      </w:divsChild>
                    </w:div>
                    <w:div w:id="106392599">
                      <w:marLeft w:val="0"/>
                      <w:marRight w:val="0"/>
                      <w:marTop w:val="0"/>
                      <w:marBottom w:val="0"/>
                      <w:divBdr>
                        <w:top w:val="none" w:sz="0" w:space="0" w:color="auto"/>
                        <w:left w:val="none" w:sz="0" w:space="0" w:color="auto"/>
                        <w:bottom w:val="none" w:sz="0" w:space="0" w:color="auto"/>
                        <w:right w:val="none" w:sz="0" w:space="0" w:color="auto"/>
                      </w:divBdr>
                      <w:divsChild>
                        <w:div w:id="2145268579">
                          <w:marLeft w:val="240"/>
                          <w:marRight w:val="0"/>
                          <w:marTop w:val="0"/>
                          <w:marBottom w:val="0"/>
                          <w:divBdr>
                            <w:top w:val="none" w:sz="0" w:space="0" w:color="auto"/>
                            <w:left w:val="none" w:sz="0" w:space="0" w:color="auto"/>
                            <w:bottom w:val="none" w:sz="0" w:space="0" w:color="auto"/>
                            <w:right w:val="none" w:sz="0" w:space="0" w:color="auto"/>
                          </w:divBdr>
                        </w:div>
                      </w:divsChild>
                    </w:div>
                    <w:div w:id="1388409400">
                      <w:marLeft w:val="0"/>
                      <w:marRight w:val="0"/>
                      <w:marTop w:val="0"/>
                      <w:marBottom w:val="0"/>
                      <w:divBdr>
                        <w:top w:val="none" w:sz="0" w:space="0" w:color="auto"/>
                        <w:left w:val="none" w:sz="0" w:space="0" w:color="auto"/>
                        <w:bottom w:val="none" w:sz="0" w:space="0" w:color="auto"/>
                        <w:right w:val="none" w:sz="0" w:space="0" w:color="auto"/>
                      </w:divBdr>
                    </w:div>
                    <w:div w:id="55856535">
                      <w:marLeft w:val="0"/>
                      <w:marRight w:val="0"/>
                      <w:marTop w:val="0"/>
                      <w:marBottom w:val="0"/>
                      <w:divBdr>
                        <w:top w:val="none" w:sz="0" w:space="0" w:color="auto"/>
                        <w:left w:val="none" w:sz="0" w:space="0" w:color="auto"/>
                        <w:bottom w:val="none" w:sz="0" w:space="0" w:color="auto"/>
                        <w:right w:val="none" w:sz="0" w:space="0" w:color="auto"/>
                      </w:divBdr>
                      <w:divsChild>
                        <w:div w:id="2134442655">
                          <w:marLeft w:val="240"/>
                          <w:marRight w:val="0"/>
                          <w:marTop w:val="0"/>
                          <w:marBottom w:val="0"/>
                          <w:divBdr>
                            <w:top w:val="none" w:sz="0" w:space="0" w:color="auto"/>
                            <w:left w:val="none" w:sz="0" w:space="0" w:color="auto"/>
                            <w:bottom w:val="none" w:sz="0" w:space="0" w:color="auto"/>
                            <w:right w:val="none" w:sz="0" w:space="0" w:color="auto"/>
                          </w:divBdr>
                        </w:div>
                      </w:divsChild>
                    </w:div>
                    <w:div w:id="110394463">
                      <w:marLeft w:val="0"/>
                      <w:marRight w:val="0"/>
                      <w:marTop w:val="0"/>
                      <w:marBottom w:val="0"/>
                      <w:divBdr>
                        <w:top w:val="none" w:sz="0" w:space="0" w:color="auto"/>
                        <w:left w:val="none" w:sz="0" w:space="0" w:color="auto"/>
                        <w:bottom w:val="none" w:sz="0" w:space="0" w:color="auto"/>
                        <w:right w:val="none" w:sz="0" w:space="0" w:color="auto"/>
                      </w:divBdr>
                      <w:divsChild>
                        <w:div w:id="1233737861">
                          <w:marLeft w:val="240"/>
                          <w:marRight w:val="0"/>
                          <w:marTop w:val="0"/>
                          <w:marBottom w:val="0"/>
                          <w:divBdr>
                            <w:top w:val="none" w:sz="0" w:space="0" w:color="auto"/>
                            <w:left w:val="none" w:sz="0" w:space="0" w:color="auto"/>
                            <w:bottom w:val="none" w:sz="0" w:space="0" w:color="auto"/>
                            <w:right w:val="none" w:sz="0" w:space="0" w:color="auto"/>
                          </w:divBdr>
                        </w:div>
                      </w:divsChild>
                    </w:div>
                    <w:div w:id="183776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339799">
      <w:bodyDiv w:val="1"/>
      <w:marLeft w:val="0"/>
      <w:marRight w:val="0"/>
      <w:marTop w:val="0"/>
      <w:marBottom w:val="0"/>
      <w:divBdr>
        <w:top w:val="none" w:sz="0" w:space="0" w:color="auto"/>
        <w:left w:val="none" w:sz="0" w:space="0" w:color="auto"/>
        <w:bottom w:val="none" w:sz="0" w:space="0" w:color="auto"/>
        <w:right w:val="none" w:sz="0" w:space="0" w:color="auto"/>
      </w:divBdr>
      <w:divsChild>
        <w:div w:id="42144801">
          <w:marLeft w:val="0"/>
          <w:marRight w:val="0"/>
          <w:marTop w:val="0"/>
          <w:marBottom w:val="0"/>
          <w:divBdr>
            <w:top w:val="none" w:sz="0" w:space="0" w:color="auto"/>
            <w:left w:val="none" w:sz="0" w:space="0" w:color="auto"/>
            <w:bottom w:val="none" w:sz="0" w:space="0" w:color="auto"/>
            <w:right w:val="none" w:sz="0" w:space="0" w:color="auto"/>
          </w:divBdr>
          <w:divsChild>
            <w:div w:id="1072310348">
              <w:marLeft w:val="0"/>
              <w:marRight w:val="0"/>
              <w:marTop w:val="0"/>
              <w:marBottom w:val="0"/>
              <w:divBdr>
                <w:top w:val="none" w:sz="0" w:space="0" w:color="auto"/>
                <w:left w:val="none" w:sz="0" w:space="0" w:color="auto"/>
                <w:bottom w:val="none" w:sz="0" w:space="0" w:color="auto"/>
                <w:right w:val="none" w:sz="0" w:space="0" w:color="auto"/>
              </w:divBdr>
              <w:divsChild>
                <w:div w:id="170728351">
                  <w:marLeft w:val="0"/>
                  <w:marRight w:val="0"/>
                  <w:marTop w:val="150"/>
                  <w:marBottom w:val="150"/>
                  <w:divBdr>
                    <w:top w:val="none" w:sz="0" w:space="0" w:color="auto"/>
                    <w:left w:val="none" w:sz="0" w:space="0" w:color="auto"/>
                    <w:bottom w:val="none" w:sz="0" w:space="0" w:color="auto"/>
                    <w:right w:val="none" w:sz="0" w:space="0" w:color="auto"/>
                  </w:divBdr>
                  <w:divsChild>
                    <w:div w:id="95754193">
                      <w:marLeft w:val="0"/>
                      <w:marRight w:val="0"/>
                      <w:marTop w:val="0"/>
                      <w:marBottom w:val="0"/>
                      <w:divBdr>
                        <w:top w:val="none" w:sz="0" w:space="0" w:color="auto"/>
                        <w:left w:val="none" w:sz="0" w:space="0" w:color="auto"/>
                        <w:bottom w:val="none" w:sz="0" w:space="0" w:color="auto"/>
                        <w:right w:val="none" w:sz="0" w:space="0" w:color="auto"/>
                      </w:divBdr>
                      <w:divsChild>
                        <w:div w:id="1784106410">
                          <w:marLeft w:val="240"/>
                          <w:marRight w:val="0"/>
                          <w:marTop w:val="0"/>
                          <w:marBottom w:val="0"/>
                          <w:divBdr>
                            <w:top w:val="none" w:sz="0" w:space="0" w:color="auto"/>
                            <w:left w:val="none" w:sz="0" w:space="0" w:color="auto"/>
                            <w:bottom w:val="none" w:sz="0" w:space="0" w:color="auto"/>
                            <w:right w:val="none" w:sz="0" w:space="0" w:color="auto"/>
                          </w:divBdr>
                        </w:div>
                      </w:divsChild>
                    </w:div>
                    <w:div w:id="730738131">
                      <w:marLeft w:val="0"/>
                      <w:marRight w:val="0"/>
                      <w:marTop w:val="0"/>
                      <w:marBottom w:val="0"/>
                      <w:divBdr>
                        <w:top w:val="none" w:sz="0" w:space="0" w:color="auto"/>
                        <w:left w:val="none" w:sz="0" w:space="0" w:color="auto"/>
                        <w:bottom w:val="none" w:sz="0" w:space="0" w:color="auto"/>
                        <w:right w:val="none" w:sz="0" w:space="0" w:color="auto"/>
                      </w:divBdr>
                      <w:divsChild>
                        <w:div w:id="1231189398">
                          <w:marLeft w:val="240"/>
                          <w:marRight w:val="0"/>
                          <w:marTop w:val="0"/>
                          <w:marBottom w:val="0"/>
                          <w:divBdr>
                            <w:top w:val="none" w:sz="0" w:space="0" w:color="auto"/>
                            <w:left w:val="none" w:sz="0" w:space="0" w:color="auto"/>
                            <w:bottom w:val="none" w:sz="0" w:space="0" w:color="auto"/>
                            <w:right w:val="none" w:sz="0" w:space="0" w:color="auto"/>
                          </w:divBdr>
                        </w:div>
                      </w:divsChild>
                    </w:div>
                    <w:div w:id="2106881324">
                      <w:marLeft w:val="0"/>
                      <w:marRight w:val="0"/>
                      <w:marTop w:val="0"/>
                      <w:marBottom w:val="0"/>
                      <w:divBdr>
                        <w:top w:val="none" w:sz="0" w:space="0" w:color="auto"/>
                        <w:left w:val="none" w:sz="0" w:space="0" w:color="auto"/>
                        <w:bottom w:val="none" w:sz="0" w:space="0" w:color="auto"/>
                        <w:right w:val="none" w:sz="0" w:space="0" w:color="auto"/>
                      </w:divBdr>
                      <w:divsChild>
                        <w:div w:id="472260200">
                          <w:marLeft w:val="240"/>
                          <w:marRight w:val="0"/>
                          <w:marTop w:val="0"/>
                          <w:marBottom w:val="0"/>
                          <w:divBdr>
                            <w:top w:val="none" w:sz="0" w:space="0" w:color="auto"/>
                            <w:left w:val="none" w:sz="0" w:space="0" w:color="auto"/>
                            <w:bottom w:val="none" w:sz="0" w:space="0" w:color="auto"/>
                            <w:right w:val="none" w:sz="0" w:space="0" w:color="auto"/>
                          </w:divBdr>
                        </w:div>
                      </w:divsChild>
                    </w:div>
                    <w:div w:id="1366708697">
                      <w:marLeft w:val="0"/>
                      <w:marRight w:val="0"/>
                      <w:marTop w:val="0"/>
                      <w:marBottom w:val="0"/>
                      <w:divBdr>
                        <w:top w:val="none" w:sz="0" w:space="0" w:color="auto"/>
                        <w:left w:val="none" w:sz="0" w:space="0" w:color="auto"/>
                        <w:bottom w:val="none" w:sz="0" w:space="0" w:color="auto"/>
                        <w:right w:val="none" w:sz="0" w:space="0" w:color="auto"/>
                      </w:divBdr>
                    </w:div>
                    <w:div w:id="213660137">
                      <w:marLeft w:val="0"/>
                      <w:marRight w:val="0"/>
                      <w:marTop w:val="0"/>
                      <w:marBottom w:val="0"/>
                      <w:divBdr>
                        <w:top w:val="none" w:sz="0" w:space="0" w:color="auto"/>
                        <w:left w:val="none" w:sz="0" w:space="0" w:color="auto"/>
                        <w:bottom w:val="none" w:sz="0" w:space="0" w:color="auto"/>
                        <w:right w:val="none" w:sz="0" w:space="0" w:color="auto"/>
                      </w:divBdr>
                      <w:divsChild>
                        <w:div w:id="41640744">
                          <w:marLeft w:val="240"/>
                          <w:marRight w:val="0"/>
                          <w:marTop w:val="0"/>
                          <w:marBottom w:val="0"/>
                          <w:divBdr>
                            <w:top w:val="none" w:sz="0" w:space="0" w:color="auto"/>
                            <w:left w:val="none" w:sz="0" w:space="0" w:color="auto"/>
                            <w:bottom w:val="none" w:sz="0" w:space="0" w:color="auto"/>
                            <w:right w:val="none" w:sz="0" w:space="0" w:color="auto"/>
                          </w:divBdr>
                        </w:div>
                      </w:divsChild>
                    </w:div>
                    <w:div w:id="1161702608">
                      <w:marLeft w:val="0"/>
                      <w:marRight w:val="0"/>
                      <w:marTop w:val="0"/>
                      <w:marBottom w:val="0"/>
                      <w:divBdr>
                        <w:top w:val="none" w:sz="0" w:space="0" w:color="auto"/>
                        <w:left w:val="none" w:sz="0" w:space="0" w:color="auto"/>
                        <w:bottom w:val="none" w:sz="0" w:space="0" w:color="auto"/>
                        <w:right w:val="none" w:sz="0" w:space="0" w:color="auto"/>
                      </w:divBdr>
                      <w:divsChild>
                        <w:div w:id="1566186036">
                          <w:marLeft w:val="240"/>
                          <w:marRight w:val="0"/>
                          <w:marTop w:val="0"/>
                          <w:marBottom w:val="0"/>
                          <w:divBdr>
                            <w:top w:val="none" w:sz="0" w:space="0" w:color="auto"/>
                            <w:left w:val="none" w:sz="0" w:space="0" w:color="auto"/>
                            <w:bottom w:val="none" w:sz="0" w:space="0" w:color="auto"/>
                            <w:right w:val="none" w:sz="0" w:space="0" w:color="auto"/>
                          </w:divBdr>
                        </w:div>
                      </w:divsChild>
                    </w:div>
                    <w:div w:id="200635130">
                      <w:marLeft w:val="0"/>
                      <w:marRight w:val="0"/>
                      <w:marTop w:val="0"/>
                      <w:marBottom w:val="0"/>
                      <w:divBdr>
                        <w:top w:val="none" w:sz="0" w:space="0" w:color="auto"/>
                        <w:left w:val="none" w:sz="0" w:space="0" w:color="auto"/>
                        <w:bottom w:val="none" w:sz="0" w:space="0" w:color="auto"/>
                        <w:right w:val="none" w:sz="0" w:space="0" w:color="auto"/>
                      </w:divBdr>
                      <w:divsChild>
                        <w:div w:id="1286275329">
                          <w:marLeft w:val="240"/>
                          <w:marRight w:val="0"/>
                          <w:marTop w:val="0"/>
                          <w:marBottom w:val="0"/>
                          <w:divBdr>
                            <w:top w:val="none" w:sz="0" w:space="0" w:color="auto"/>
                            <w:left w:val="none" w:sz="0" w:space="0" w:color="auto"/>
                            <w:bottom w:val="none" w:sz="0" w:space="0" w:color="auto"/>
                            <w:right w:val="none" w:sz="0" w:space="0" w:color="auto"/>
                          </w:divBdr>
                        </w:div>
                      </w:divsChild>
                    </w:div>
                    <w:div w:id="732578541">
                      <w:marLeft w:val="0"/>
                      <w:marRight w:val="0"/>
                      <w:marTop w:val="0"/>
                      <w:marBottom w:val="0"/>
                      <w:divBdr>
                        <w:top w:val="none" w:sz="0" w:space="0" w:color="auto"/>
                        <w:left w:val="none" w:sz="0" w:space="0" w:color="auto"/>
                        <w:bottom w:val="none" w:sz="0" w:space="0" w:color="auto"/>
                        <w:right w:val="none" w:sz="0" w:space="0" w:color="auto"/>
                      </w:divBdr>
                      <w:divsChild>
                        <w:div w:id="358360525">
                          <w:marLeft w:val="240"/>
                          <w:marRight w:val="0"/>
                          <w:marTop w:val="0"/>
                          <w:marBottom w:val="0"/>
                          <w:divBdr>
                            <w:top w:val="none" w:sz="0" w:space="0" w:color="auto"/>
                            <w:left w:val="none" w:sz="0" w:space="0" w:color="auto"/>
                            <w:bottom w:val="none" w:sz="0" w:space="0" w:color="auto"/>
                            <w:right w:val="none" w:sz="0" w:space="0" w:color="auto"/>
                          </w:divBdr>
                        </w:div>
                      </w:divsChild>
                    </w:div>
                    <w:div w:id="1147939757">
                      <w:marLeft w:val="0"/>
                      <w:marRight w:val="0"/>
                      <w:marTop w:val="0"/>
                      <w:marBottom w:val="0"/>
                      <w:divBdr>
                        <w:top w:val="none" w:sz="0" w:space="0" w:color="auto"/>
                        <w:left w:val="none" w:sz="0" w:space="0" w:color="auto"/>
                        <w:bottom w:val="none" w:sz="0" w:space="0" w:color="auto"/>
                        <w:right w:val="none" w:sz="0" w:space="0" w:color="auto"/>
                      </w:divBdr>
                      <w:divsChild>
                        <w:div w:id="287981127">
                          <w:marLeft w:val="240"/>
                          <w:marRight w:val="0"/>
                          <w:marTop w:val="0"/>
                          <w:marBottom w:val="0"/>
                          <w:divBdr>
                            <w:top w:val="none" w:sz="0" w:space="0" w:color="auto"/>
                            <w:left w:val="none" w:sz="0" w:space="0" w:color="auto"/>
                            <w:bottom w:val="none" w:sz="0" w:space="0" w:color="auto"/>
                            <w:right w:val="none" w:sz="0" w:space="0" w:color="auto"/>
                          </w:divBdr>
                        </w:div>
                      </w:divsChild>
                    </w:div>
                    <w:div w:id="2018120007">
                      <w:marLeft w:val="0"/>
                      <w:marRight w:val="0"/>
                      <w:marTop w:val="0"/>
                      <w:marBottom w:val="0"/>
                      <w:divBdr>
                        <w:top w:val="none" w:sz="0" w:space="0" w:color="auto"/>
                        <w:left w:val="none" w:sz="0" w:space="0" w:color="auto"/>
                        <w:bottom w:val="none" w:sz="0" w:space="0" w:color="auto"/>
                        <w:right w:val="none" w:sz="0" w:space="0" w:color="auto"/>
                      </w:divBdr>
                      <w:divsChild>
                        <w:div w:id="719013469">
                          <w:marLeft w:val="240"/>
                          <w:marRight w:val="0"/>
                          <w:marTop w:val="0"/>
                          <w:marBottom w:val="0"/>
                          <w:divBdr>
                            <w:top w:val="none" w:sz="0" w:space="0" w:color="auto"/>
                            <w:left w:val="none" w:sz="0" w:space="0" w:color="auto"/>
                            <w:bottom w:val="none" w:sz="0" w:space="0" w:color="auto"/>
                            <w:right w:val="none" w:sz="0" w:space="0" w:color="auto"/>
                          </w:divBdr>
                        </w:div>
                      </w:divsChild>
                    </w:div>
                    <w:div w:id="465395887">
                      <w:marLeft w:val="0"/>
                      <w:marRight w:val="0"/>
                      <w:marTop w:val="0"/>
                      <w:marBottom w:val="0"/>
                      <w:divBdr>
                        <w:top w:val="none" w:sz="0" w:space="0" w:color="auto"/>
                        <w:left w:val="none" w:sz="0" w:space="0" w:color="auto"/>
                        <w:bottom w:val="none" w:sz="0" w:space="0" w:color="auto"/>
                        <w:right w:val="none" w:sz="0" w:space="0" w:color="auto"/>
                      </w:divBdr>
                      <w:divsChild>
                        <w:div w:id="1595242445">
                          <w:marLeft w:val="240"/>
                          <w:marRight w:val="0"/>
                          <w:marTop w:val="0"/>
                          <w:marBottom w:val="0"/>
                          <w:divBdr>
                            <w:top w:val="none" w:sz="0" w:space="0" w:color="auto"/>
                            <w:left w:val="none" w:sz="0" w:space="0" w:color="auto"/>
                            <w:bottom w:val="none" w:sz="0" w:space="0" w:color="auto"/>
                            <w:right w:val="none" w:sz="0" w:space="0" w:color="auto"/>
                          </w:divBdr>
                        </w:div>
                      </w:divsChild>
                    </w:div>
                    <w:div w:id="852375351">
                      <w:marLeft w:val="0"/>
                      <w:marRight w:val="0"/>
                      <w:marTop w:val="0"/>
                      <w:marBottom w:val="0"/>
                      <w:divBdr>
                        <w:top w:val="none" w:sz="0" w:space="0" w:color="auto"/>
                        <w:left w:val="none" w:sz="0" w:space="0" w:color="auto"/>
                        <w:bottom w:val="none" w:sz="0" w:space="0" w:color="auto"/>
                        <w:right w:val="none" w:sz="0" w:space="0" w:color="auto"/>
                      </w:divBdr>
                    </w:div>
                    <w:div w:id="1281260423">
                      <w:marLeft w:val="0"/>
                      <w:marRight w:val="0"/>
                      <w:marTop w:val="0"/>
                      <w:marBottom w:val="0"/>
                      <w:divBdr>
                        <w:top w:val="none" w:sz="0" w:space="0" w:color="auto"/>
                        <w:left w:val="none" w:sz="0" w:space="0" w:color="auto"/>
                        <w:bottom w:val="none" w:sz="0" w:space="0" w:color="auto"/>
                        <w:right w:val="none" w:sz="0" w:space="0" w:color="auto"/>
                      </w:divBdr>
                      <w:divsChild>
                        <w:div w:id="1526943725">
                          <w:marLeft w:val="240"/>
                          <w:marRight w:val="0"/>
                          <w:marTop w:val="0"/>
                          <w:marBottom w:val="0"/>
                          <w:divBdr>
                            <w:top w:val="none" w:sz="0" w:space="0" w:color="auto"/>
                            <w:left w:val="none" w:sz="0" w:space="0" w:color="auto"/>
                            <w:bottom w:val="none" w:sz="0" w:space="0" w:color="auto"/>
                            <w:right w:val="none" w:sz="0" w:space="0" w:color="auto"/>
                          </w:divBdr>
                        </w:div>
                      </w:divsChild>
                    </w:div>
                    <w:div w:id="1612398689">
                      <w:marLeft w:val="0"/>
                      <w:marRight w:val="0"/>
                      <w:marTop w:val="0"/>
                      <w:marBottom w:val="0"/>
                      <w:divBdr>
                        <w:top w:val="none" w:sz="0" w:space="0" w:color="auto"/>
                        <w:left w:val="none" w:sz="0" w:space="0" w:color="auto"/>
                        <w:bottom w:val="none" w:sz="0" w:space="0" w:color="auto"/>
                        <w:right w:val="none" w:sz="0" w:space="0" w:color="auto"/>
                      </w:divBdr>
                      <w:divsChild>
                        <w:div w:id="488641833">
                          <w:marLeft w:val="240"/>
                          <w:marRight w:val="0"/>
                          <w:marTop w:val="0"/>
                          <w:marBottom w:val="0"/>
                          <w:divBdr>
                            <w:top w:val="none" w:sz="0" w:space="0" w:color="auto"/>
                            <w:left w:val="none" w:sz="0" w:space="0" w:color="auto"/>
                            <w:bottom w:val="none" w:sz="0" w:space="0" w:color="auto"/>
                            <w:right w:val="none" w:sz="0" w:space="0" w:color="auto"/>
                          </w:divBdr>
                        </w:div>
                      </w:divsChild>
                    </w:div>
                    <w:div w:id="1873767517">
                      <w:marLeft w:val="0"/>
                      <w:marRight w:val="0"/>
                      <w:marTop w:val="0"/>
                      <w:marBottom w:val="0"/>
                      <w:divBdr>
                        <w:top w:val="none" w:sz="0" w:space="0" w:color="auto"/>
                        <w:left w:val="none" w:sz="0" w:space="0" w:color="auto"/>
                        <w:bottom w:val="none" w:sz="0" w:space="0" w:color="auto"/>
                        <w:right w:val="none" w:sz="0" w:space="0" w:color="auto"/>
                      </w:divBdr>
                      <w:divsChild>
                        <w:div w:id="1836335885">
                          <w:marLeft w:val="240"/>
                          <w:marRight w:val="0"/>
                          <w:marTop w:val="0"/>
                          <w:marBottom w:val="0"/>
                          <w:divBdr>
                            <w:top w:val="none" w:sz="0" w:space="0" w:color="auto"/>
                            <w:left w:val="none" w:sz="0" w:space="0" w:color="auto"/>
                            <w:bottom w:val="none" w:sz="0" w:space="0" w:color="auto"/>
                            <w:right w:val="none" w:sz="0" w:space="0" w:color="auto"/>
                          </w:divBdr>
                        </w:div>
                      </w:divsChild>
                    </w:div>
                    <w:div w:id="2972459">
                      <w:marLeft w:val="0"/>
                      <w:marRight w:val="0"/>
                      <w:marTop w:val="0"/>
                      <w:marBottom w:val="0"/>
                      <w:divBdr>
                        <w:top w:val="none" w:sz="0" w:space="0" w:color="auto"/>
                        <w:left w:val="none" w:sz="0" w:space="0" w:color="auto"/>
                        <w:bottom w:val="none" w:sz="0" w:space="0" w:color="auto"/>
                        <w:right w:val="none" w:sz="0" w:space="0" w:color="auto"/>
                      </w:divBdr>
                      <w:divsChild>
                        <w:div w:id="1391341645">
                          <w:marLeft w:val="240"/>
                          <w:marRight w:val="0"/>
                          <w:marTop w:val="0"/>
                          <w:marBottom w:val="0"/>
                          <w:divBdr>
                            <w:top w:val="none" w:sz="0" w:space="0" w:color="auto"/>
                            <w:left w:val="none" w:sz="0" w:space="0" w:color="auto"/>
                            <w:bottom w:val="none" w:sz="0" w:space="0" w:color="auto"/>
                            <w:right w:val="none" w:sz="0" w:space="0" w:color="auto"/>
                          </w:divBdr>
                        </w:div>
                      </w:divsChild>
                    </w:div>
                    <w:div w:id="654258689">
                      <w:marLeft w:val="0"/>
                      <w:marRight w:val="0"/>
                      <w:marTop w:val="0"/>
                      <w:marBottom w:val="0"/>
                      <w:divBdr>
                        <w:top w:val="none" w:sz="0" w:space="0" w:color="auto"/>
                        <w:left w:val="none" w:sz="0" w:space="0" w:color="auto"/>
                        <w:bottom w:val="none" w:sz="0" w:space="0" w:color="auto"/>
                        <w:right w:val="none" w:sz="0" w:space="0" w:color="auto"/>
                      </w:divBdr>
                    </w:div>
                    <w:div w:id="623123395">
                      <w:marLeft w:val="0"/>
                      <w:marRight w:val="0"/>
                      <w:marTop w:val="0"/>
                      <w:marBottom w:val="0"/>
                      <w:divBdr>
                        <w:top w:val="none" w:sz="0" w:space="0" w:color="auto"/>
                        <w:left w:val="none" w:sz="0" w:space="0" w:color="auto"/>
                        <w:bottom w:val="none" w:sz="0" w:space="0" w:color="auto"/>
                        <w:right w:val="none" w:sz="0" w:space="0" w:color="auto"/>
                      </w:divBdr>
                      <w:divsChild>
                        <w:div w:id="1840386887">
                          <w:marLeft w:val="240"/>
                          <w:marRight w:val="0"/>
                          <w:marTop w:val="0"/>
                          <w:marBottom w:val="0"/>
                          <w:divBdr>
                            <w:top w:val="none" w:sz="0" w:space="0" w:color="auto"/>
                            <w:left w:val="none" w:sz="0" w:space="0" w:color="auto"/>
                            <w:bottom w:val="none" w:sz="0" w:space="0" w:color="auto"/>
                            <w:right w:val="none" w:sz="0" w:space="0" w:color="auto"/>
                          </w:divBdr>
                        </w:div>
                      </w:divsChild>
                    </w:div>
                    <w:div w:id="225729341">
                      <w:marLeft w:val="0"/>
                      <w:marRight w:val="0"/>
                      <w:marTop w:val="0"/>
                      <w:marBottom w:val="0"/>
                      <w:divBdr>
                        <w:top w:val="none" w:sz="0" w:space="0" w:color="auto"/>
                        <w:left w:val="none" w:sz="0" w:space="0" w:color="auto"/>
                        <w:bottom w:val="none" w:sz="0" w:space="0" w:color="auto"/>
                        <w:right w:val="none" w:sz="0" w:space="0" w:color="auto"/>
                      </w:divBdr>
                      <w:divsChild>
                        <w:div w:id="343362616">
                          <w:marLeft w:val="240"/>
                          <w:marRight w:val="0"/>
                          <w:marTop w:val="0"/>
                          <w:marBottom w:val="0"/>
                          <w:divBdr>
                            <w:top w:val="none" w:sz="0" w:space="0" w:color="auto"/>
                            <w:left w:val="none" w:sz="0" w:space="0" w:color="auto"/>
                            <w:bottom w:val="none" w:sz="0" w:space="0" w:color="auto"/>
                            <w:right w:val="none" w:sz="0" w:space="0" w:color="auto"/>
                          </w:divBdr>
                        </w:div>
                      </w:divsChild>
                    </w:div>
                    <w:div w:id="116628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904215">
      <w:bodyDiv w:val="1"/>
      <w:marLeft w:val="0"/>
      <w:marRight w:val="0"/>
      <w:marTop w:val="0"/>
      <w:marBottom w:val="0"/>
      <w:divBdr>
        <w:top w:val="none" w:sz="0" w:space="0" w:color="auto"/>
        <w:left w:val="none" w:sz="0" w:space="0" w:color="auto"/>
        <w:bottom w:val="none" w:sz="0" w:space="0" w:color="auto"/>
        <w:right w:val="none" w:sz="0" w:space="0" w:color="auto"/>
      </w:divBdr>
      <w:divsChild>
        <w:div w:id="2039158331">
          <w:marLeft w:val="0"/>
          <w:marRight w:val="0"/>
          <w:marTop w:val="0"/>
          <w:marBottom w:val="0"/>
          <w:divBdr>
            <w:top w:val="none" w:sz="0" w:space="0" w:color="auto"/>
            <w:left w:val="none" w:sz="0" w:space="0" w:color="auto"/>
            <w:bottom w:val="none" w:sz="0" w:space="0" w:color="auto"/>
            <w:right w:val="none" w:sz="0" w:space="0" w:color="auto"/>
          </w:divBdr>
          <w:divsChild>
            <w:div w:id="1219315373">
              <w:marLeft w:val="0"/>
              <w:marRight w:val="0"/>
              <w:marTop w:val="0"/>
              <w:marBottom w:val="0"/>
              <w:divBdr>
                <w:top w:val="none" w:sz="0" w:space="0" w:color="auto"/>
                <w:left w:val="none" w:sz="0" w:space="0" w:color="auto"/>
                <w:bottom w:val="none" w:sz="0" w:space="0" w:color="auto"/>
                <w:right w:val="none" w:sz="0" w:space="0" w:color="auto"/>
              </w:divBdr>
              <w:divsChild>
                <w:div w:id="1848789029">
                  <w:marLeft w:val="0"/>
                  <w:marRight w:val="0"/>
                  <w:marTop w:val="150"/>
                  <w:marBottom w:val="150"/>
                  <w:divBdr>
                    <w:top w:val="none" w:sz="0" w:space="0" w:color="auto"/>
                    <w:left w:val="none" w:sz="0" w:space="0" w:color="auto"/>
                    <w:bottom w:val="none" w:sz="0" w:space="0" w:color="auto"/>
                    <w:right w:val="none" w:sz="0" w:space="0" w:color="auto"/>
                  </w:divBdr>
                  <w:divsChild>
                    <w:div w:id="1841852769">
                      <w:marLeft w:val="0"/>
                      <w:marRight w:val="0"/>
                      <w:marTop w:val="0"/>
                      <w:marBottom w:val="0"/>
                      <w:divBdr>
                        <w:top w:val="none" w:sz="0" w:space="0" w:color="auto"/>
                        <w:left w:val="none" w:sz="0" w:space="0" w:color="auto"/>
                        <w:bottom w:val="none" w:sz="0" w:space="0" w:color="auto"/>
                        <w:right w:val="none" w:sz="0" w:space="0" w:color="auto"/>
                      </w:divBdr>
                      <w:divsChild>
                        <w:div w:id="2106225495">
                          <w:marLeft w:val="240"/>
                          <w:marRight w:val="0"/>
                          <w:marTop w:val="0"/>
                          <w:marBottom w:val="0"/>
                          <w:divBdr>
                            <w:top w:val="none" w:sz="0" w:space="0" w:color="auto"/>
                            <w:left w:val="none" w:sz="0" w:space="0" w:color="auto"/>
                            <w:bottom w:val="none" w:sz="0" w:space="0" w:color="auto"/>
                            <w:right w:val="none" w:sz="0" w:space="0" w:color="auto"/>
                          </w:divBdr>
                        </w:div>
                      </w:divsChild>
                    </w:div>
                    <w:div w:id="129249091">
                      <w:marLeft w:val="0"/>
                      <w:marRight w:val="0"/>
                      <w:marTop w:val="0"/>
                      <w:marBottom w:val="0"/>
                      <w:divBdr>
                        <w:top w:val="none" w:sz="0" w:space="0" w:color="auto"/>
                        <w:left w:val="none" w:sz="0" w:space="0" w:color="auto"/>
                        <w:bottom w:val="none" w:sz="0" w:space="0" w:color="auto"/>
                        <w:right w:val="none" w:sz="0" w:space="0" w:color="auto"/>
                      </w:divBdr>
                      <w:divsChild>
                        <w:div w:id="1201477557">
                          <w:marLeft w:val="240"/>
                          <w:marRight w:val="0"/>
                          <w:marTop w:val="0"/>
                          <w:marBottom w:val="0"/>
                          <w:divBdr>
                            <w:top w:val="none" w:sz="0" w:space="0" w:color="auto"/>
                            <w:left w:val="none" w:sz="0" w:space="0" w:color="auto"/>
                            <w:bottom w:val="none" w:sz="0" w:space="0" w:color="auto"/>
                            <w:right w:val="none" w:sz="0" w:space="0" w:color="auto"/>
                          </w:divBdr>
                        </w:div>
                      </w:divsChild>
                    </w:div>
                    <w:div w:id="1484270418">
                      <w:marLeft w:val="0"/>
                      <w:marRight w:val="0"/>
                      <w:marTop w:val="0"/>
                      <w:marBottom w:val="0"/>
                      <w:divBdr>
                        <w:top w:val="none" w:sz="0" w:space="0" w:color="auto"/>
                        <w:left w:val="none" w:sz="0" w:space="0" w:color="auto"/>
                        <w:bottom w:val="none" w:sz="0" w:space="0" w:color="auto"/>
                        <w:right w:val="none" w:sz="0" w:space="0" w:color="auto"/>
                      </w:divBdr>
                      <w:divsChild>
                        <w:div w:id="861896075">
                          <w:marLeft w:val="240"/>
                          <w:marRight w:val="0"/>
                          <w:marTop w:val="0"/>
                          <w:marBottom w:val="0"/>
                          <w:divBdr>
                            <w:top w:val="none" w:sz="0" w:space="0" w:color="auto"/>
                            <w:left w:val="none" w:sz="0" w:space="0" w:color="auto"/>
                            <w:bottom w:val="none" w:sz="0" w:space="0" w:color="auto"/>
                            <w:right w:val="none" w:sz="0" w:space="0" w:color="auto"/>
                          </w:divBdr>
                        </w:div>
                      </w:divsChild>
                    </w:div>
                    <w:div w:id="1869639742">
                      <w:marLeft w:val="0"/>
                      <w:marRight w:val="0"/>
                      <w:marTop w:val="0"/>
                      <w:marBottom w:val="0"/>
                      <w:divBdr>
                        <w:top w:val="none" w:sz="0" w:space="0" w:color="auto"/>
                        <w:left w:val="none" w:sz="0" w:space="0" w:color="auto"/>
                        <w:bottom w:val="none" w:sz="0" w:space="0" w:color="auto"/>
                        <w:right w:val="none" w:sz="0" w:space="0" w:color="auto"/>
                      </w:divBdr>
                    </w:div>
                    <w:div w:id="280962124">
                      <w:marLeft w:val="0"/>
                      <w:marRight w:val="0"/>
                      <w:marTop w:val="0"/>
                      <w:marBottom w:val="0"/>
                      <w:divBdr>
                        <w:top w:val="none" w:sz="0" w:space="0" w:color="auto"/>
                        <w:left w:val="none" w:sz="0" w:space="0" w:color="auto"/>
                        <w:bottom w:val="none" w:sz="0" w:space="0" w:color="auto"/>
                        <w:right w:val="none" w:sz="0" w:space="0" w:color="auto"/>
                      </w:divBdr>
                      <w:divsChild>
                        <w:div w:id="377585396">
                          <w:marLeft w:val="240"/>
                          <w:marRight w:val="0"/>
                          <w:marTop w:val="0"/>
                          <w:marBottom w:val="0"/>
                          <w:divBdr>
                            <w:top w:val="none" w:sz="0" w:space="0" w:color="auto"/>
                            <w:left w:val="none" w:sz="0" w:space="0" w:color="auto"/>
                            <w:bottom w:val="none" w:sz="0" w:space="0" w:color="auto"/>
                            <w:right w:val="none" w:sz="0" w:space="0" w:color="auto"/>
                          </w:divBdr>
                        </w:div>
                      </w:divsChild>
                    </w:div>
                    <w:div w:id="187526925">
                      <w:marLeft w:val="0"/>
                      <w:marRight w:val="0"/>
                      <w:marTop w:val="0"/>
                      <w:marBottom w:val="0"/>
                      <w:divBdr>
                        <w:top w:val="none" w:sz="0" w:space="0" w:color="auto"/>
                        <w:left w:val="none" w:sz="0" w:space="0" w:color="auto"/>
                        <w:bottom w:val="none" w:sz="0" w:space="0" w:color="auto"/>
                        <w:right w:val="none" w:sz="0" w:space="0" w:color="auto"/>
                      </w:divBdr>
                      <w:divsChild>
                        <w:div w:id="95365570">
                          <w:marLeft w:val="240"/>
                          <w:marRight w:val="0"/>
                          <w:marTop w:val="0"/>
                          <w:marBottom w:val="0"/>
                          <w:divBdr>
                            <w:top w:val="none" w:sz="0" w:space="0" w:color="auto"/>
                            <w:left w:val="none" w:sz="0" w:space="0" w:color="auto"/>
                            <w:bottom w:val="none" w:sz="0" w:space="0" w:color="auto"/>
                            <w:right w:val="none" w:sz="0" w:space="0" w:color="auto"/>
                          </w:divBdr>
                        </w:div>
                      </w:divsChild>
                    </w:div>
                    <w:div w:id="1811364279">
                      <w:marLeft w:val="0"/>
                      <w:marRight w:val="0"/>
                      <w:marTop w:val="0"/>
                      <w:marBottom w:val="0"/>
                      <w:divBdr>
                        <w:top w:val="none" w:sz="0" w:space="0" w:color="auto"/>
                        <w:left w:val="none" w:sz="0" w:space="0" w:color="auto"/>
                        <w:bottom w:val="none" w:sz="0" w:space="0" w:color="auto"/>
                        <w:right w:val="none" w:sz="0" w:space="0" w:color="auto"/>
                      </w:divBdr>
                    </w:div>
                    <w:div w:id="1160804978">
                      <w:marLeft w:val="0"/>
                      <w:marRight w:val="0"/>
                      <w:marTop w:val="0"/>
                      <w:marBottom w:val="0"/>
                      <w:divBdr>
                        <w:top w:val="none" w:sz="0" w:space="0" w:color="auto"/>
                        <w:left w:val="none" w:sz="0" w:space="0" w:color="auto"/>
                        <w:bottom w:val="none" w:sz="0" w:space="0" w:color="auto"/>
                        <w:right w:val="none" w:sz="0" w:space="0" w:color="auto"/>
                      </w:divBdr>
                      <w:divsChild>
                        <w:div w:id="1057624817">
                          <w:marLeft w:val="240"/>
                          <w:marRight w:val="0"/>
                          <w:marTop w:val="0"/>
                          <w:marBottom w:val="0"/>
                          <w:divBdr>
                            <w:top w:val="none" w:sz="0" w:space="0" w:color="auto"/>
                            <w:left w:val="none" w:sz="0" w:space="0" w:color="auto"/>
                            <w:bottom w:val="none" w:sz="0" w:space="0" w:color="auto"/>
                            <w:right w:val="none" w:sz="0" w:space="0" w:color="auto"/>
                          </w:divBdr>
                        </w:div>
                      </w:divsChild>
                    </w:div>
                    <w:div w:id="1488395199">
                      <w:marLeft w:val="0"/>
                      <w:marRight w:val="0"/>
                      <w:marTop w:val="0"/>
                      <w:marBottom w:val="0"/>
                      <w:divBdr>
                        <w:top w:val="none" w:sz="0" w:space="0" w:color="auto"/>
                        <w:left w:val="none" w:sz="0" w:space="0" w:color="auto"/>
                        <w:bottom w:val="none" w:sz="0" w:space="0" w:color="auto"/>
                        <w:right w:val="none" w:sz="0" w:space="0" w:color="auto"/>
                      </w:divBdr>
                      <w:divsChild>
                        <w:div w:id="653415676">
                          <w:marLeft w:val="240"/>
                          <w:marRight w:val="0"/>
                          <w:marTop w:val="0"/>
                          <w:marBottom w:val="0"/>
                          <w:divBdr>
                            <w:top w:val="none" w:sz="0" w:space="0" w:color="auto"/>
                            <w:left w:val="none" w:sz="0" w:space="0" w:color="auto"/>
                            <w:bottom w:val="none" w:sz="0" w:space="0" w:color="auto"/>
                            <w:right w:val="none" w:sz="0" w:space="0" w:color="auto"/>
                          </w:divBdr>
                        </w:div>
                      </w:divsChild>
                    </w:div>
                    <w:div w:id="2012022027">
                      <w:marLeft w:val="0"/>
                      <w:marRight w:val="0"/>
                      <w:marTop w:val="0"/>
                      <w:marBottom w:val="0"/>
                      <w:divBdr>
                        <w:top w:val="none" w:sz="0" w:space="0" w:color="auto"/>
                        <w:left w:val="none" w:sz="0" w:space="0" w:color="auto"/>
                        <w:bottom w:val="none" w:sz="0" w:space="0" w:color="auto"/>
                        <w:right w:val="none" w:sz="0" w:space="0" w:color="auto"/>
                      </w:divBdr>
                      <w:divsChild>
                        <w:div w:id="1814520245">
                          <w:marLeft w:val="240"/>
                          <w:marRight w:val="0"/>
                          <w:marTop w:val="0"/>
                          <w:marBottom w:val="0"/>
                          <w:divBdr>
                            <w:top w:val="none" w:sz="0" w:space="0" w:color="auto"/>
                            <w:left w:val="none" w:sz="0" w:space="0" w:color="auto"/>
                            <w:bottom w:val="none" w:sz="0" w:space="0" w:color="auto"/>
                            <w:right w:val="none" w:sz="0" w:space="0" w:color="auto"/>
                          </w:divBdr>
                        </w:div>
                      </w:divsChild>
                    </w:div>
                    <w:div w:id="1438598792">
                      <w:marLeft w:val="0"/>
                      <w:marRight w:val="0"/>
                      <w:marTop w:val="0"/>
                      <w:marBottom w:val="0"/>
                      <w:divBdr>
                        <w:top w:val="none" w:sz="0" w:space="0" w:color="auto"/>
                        <w:left w:val="none" w:sz="0" w:space="0" w:color="auto"/>
                        <w:bottom w:val="none" w:sz="0" w:space="0" w:color="auto"/>
                        <w:right w:val="none" w:sz="0" w:space="0" w:color="auto"/>
                      </w:divBdr>
                      <w:divsChild>
                        <w:div w:id="95054647">
                          <w:marLeft w:val="240"/>
                          <w:marRight w:val="0"/>
                          <w:marTop w:val="0"/>
                          <w:marBottom w:val="0"/>
                          <w:divBdr>
                            <w:top w:val="none" w:sz="0" w:space="0" w:color="auto"/>
                            <w:left w:val="none" w:sz="0" w:space="0" w:color="auto"/>
                            <w:bottom w:val="none" w:sz="0" w:space="0" w:color="auto"/>
                            <w:right w:val="none" w:sz="0" w:space="0" w:color="auto"/>
                          </w:divBdr>
                        </w:div>
                      </w:divsChild>
                    </w:div>
                    <w:div w:id="1510099578">
                      <w:marLeft w:val="0"/>
                      <w:marRight w:val="0"/>
                      <w:marTop w:val="0"/>
                      <w:marBottom w:val="0"/>
                      <w:divBdr>
                        <w:top w:val="none" w:sz="0" w:space="0" w:color="auto"/>
                        <w:left w:val="none" w:sz="0" w:space="0" w:color="auto"/>
                        <w:bottom w:val="none" w:sz="0" w:space="0" w:color="auto"/>
                        <w:right w:val="none" w:sz="0" w:space="0" w:color="auto"/>
                      </w:divBdr>
                      <w:divsChild>
                        <w:div w:id="1643149343">
                          <w:marLeft w:val="240"/>
                          <w:marRight w:val="0"/>
                          <w:marTop w:val="0"/>
                          <w:marBottom w:val="0"/>
                          <w:divBdr>
                            <w:top w:val="none" w:sz="0" w:space="0" w:color="auto"/>
                            <w:left w:val="none" w:sz="0" w:space="0" w:color="auto"/>
                            <w:bottom w:val="none" w:sz="0" w:space="0" w:color="auto"/>
                            <w:right w:val="none" w:sz="0" w:space="0" w:color="auto"/>
                          </w:divBdr>
                        </w:div>
                      </w:divsChild>
                    </w:div>
                    <w:div w:id="265625179">
                      <w:marLeft w:val="0"/>
                      <w:marRight w:val="0"/>
                      <w:marTop w:val="0"/>
                      <w:marBottom w:val="0"/>
                      <w:divBdr>
                        <w:top w:val="none" w:sz="0" w:space="0" w:color="auto"/>
                        <w:left w:val="none" w:sz="0" w:space="0" w:color="auto"/>
                        <w:bottom w:val="none" w:sz="0" w:space="0" w:color="auto"/>
                        <w:right w:val="none" w:sz="0" w:space="0" w:color="auto"/>
                      </w:divBdr>
                      <w:divsChild>
                        <w:div w:id="1141580456">
                          <w:marLeft w:val="240"/>
                          <w:marRight w:val="0"/>
                          <w:marTop w:val="0"/>
                          <w:marBottom w:val="0"/>
                          <w:divBdr>
                            <w:top w:val="none" w:sz="0" w:space="0" w:color="auto"/>
                            <w:left w:val="none" w:sz="0" w:space="0" w:color="auto"/>
                            <w:bottom w:val="none" w:sz="0" w:space="0" w:color="auto"/>
                            <w:right w:val="none" w:sz="0" w:space="0" w:color="auto"/>
                          </w:divBdr>
                        </w:div>
                      </w:divsChild>
                    </w:div>
                    <w:div w:id="1004285222">
                      <w:marLeft w:val="0"/>
                      <w:marRight w:val="0"/>
                      <w:marTop w:val="0"/>
                      <w:marBottom w:val="0"/>
                      <w:divBdr>
                        <w:top w:val="none" w:sz="0" w:space="0" w:color="auto"/>
                        <w:left w:val="none" w:sz="0" w:space="0" w:color="auto"/>
                        <w:bottom w:val="none" w:sz="0" w:space="0" w:color="auto"/>
                        <w:right w:val="none" w:sz="0" w:space="0" w:color="auto"/>
                      </w:divBdr>
                      <w:divsChild>
                        <w:div w:id="397746877">
                          <w:marLeft w:val="240"/>
                          <w:marRight w:val="0"/>
                          <w:marTop w:val="0"/>
                          <w:marBottom w:val="0"/>
                          <w:divBdr>
                            <w:top w:val="none" w:sz="0" w:space="0" w:color="auto"/>
                            <w:left w:val="none" w:sz="0" w:space="0" w:color="auto"/>
                            <w:bottom w:val="none" w:sz="0" w:space="0" w:color="auto"/>
                            <w:right w:val="none" w:sz="0" w:space="0" w:color="auto"/>
                          </w:divBdr>
                        </w:div>
                      </w:divsChild>
                    </w:div>
                    <w:div w:id="2028094247">
                      <w:marLeft w:val="0"/>
                      <w:marRight w:val="0"/>
                      <w:marTop w:val="0"/>
                      <w:marBottom w:val="0"/>
                      <w:divBdr>
                        <w:top w:val="none" w:sz="0" w:space="0" w:color="auto"/>
                        <w:left w:val="none" w:sz="0" w:space="0" w:color="auto"/>
                        <w:bottom w:val="none" w:sz="0" w:space="0" w:color="auto"/>
                        <w:right w:val="none" w:sz="0" w:space="0" w:color="auto"/>
                      </w:divBdr>
                      <w:divsChild>
                        <w:div w:id="451755609">
                          <w:marLeft w:val="240"/>
                          <w:marRight w:val="0"/>
                          <w:marTop w:val="0"/>
                          <w:marBottom w:val="0"/>
                          <w:divBdr>
                            <w:top w:val="none" w:sz="0" w:space="0" w:color="auto"/>
                            <w:left w:val="none" w:sz="0" w:space="0" w:color="auto"/>
                            <w:bottom w:val="none" w:sz="0" w:space="0" w:color="auto"/>
                            <w:right w:val="none" w:sz="0" w:space="0" w:color="auto"/>
                          </w:divBdr>
                        </w:div>
                      </w:divsChild>
                    </w:div>
                    <w:div w:id="1538660821">
                      <w:marLeft w:val="0"/>
                      <w:marRight w:val="0"/>
                      <w:marTop w:val="0"/>
                      <w:marBottom w:val="0"/>
                      <w:divBdr>
                        <w:top w:val="none" w:sz="0" w:space="0" w:color="auto"/>
                        <w:left w:val="none" w:sz="0" w:space="0" w:color="auto"/>
                        <w:bottom w:val="none" w:sz="0" w:space="0" w:color="auto"/>
                        <w:right w:val="none" w:sz="0" w:space="0" w:color="auto"/>
                      </w:divBdr>
                    </w:div>
                    <w:div w:id="1790467131">
                      <w:marLeft w:val="0"/>
                      <w:marRight w:val="0"/>
                      <w:marTop w:val="0"/>
                      <w:marBottom w:val="0"/>
                      <w:divBdr>
                        <w:top w:val="none" w:sz="0" w:space="0" w:color="auto"/>
                        <w:left w:val="none" w:sz="0" w:space="0" w:color="auto"/>
                        <w:bottom w:val="none" w:sz="0" w:space="0" w:color="auto"/>
                        <w:right w:val="none" w:sz="0" w:space="0" w:color="auto"/>
                      </w:divBdr>
                      <w:divsChild>
                        <w:div w:id="21129704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622212">
      <w:bodyDiv w:val="1"/>
      <w:marLeft w:val="0"/>
      <w:marRight w:val="0"/>
      <w:marTop w:val="0"/>
      <w:marBottom w:val="0"/>
      <w:divBdr>
        <w:top w:val="none" w:sz="0" w:space="0" w:color="auto"/>
        <w:left w:val="none" w:sz="0" w:space="0" w:color="auto"/>
        <w:bottom w:val="none" w:sz="0" w:space="0" w:color="auto"/>
        <w:right w:val="none" w:sz="0" w:space="0" w:color="auto"/>
      </w:divBdr>
    </w:div>
    <w:div w:id="1682974262">
      <w:bodyDiv w:val="1"/>
      <w:marLeft w:val="0"/>
      <w:marRight w:val="0"/>
      <w:marTop w:val="0"/>
      <w:marBottom w:val="0"/>
      <w:divBdr>
        <w:top w:val="none" w:sz="0" w:space="0" w:color="auto"/>
        <w:left w:val="none" w:sz="0" w:space="0" w:color="auto"/>
        <w:bottom w:val="none" w:sz="0" w:space="0" w:color="auto"/>
        <w:right w:val="none" w:sz="0" w:space="0" w:color="auto"/>
      </w:divBdr>
      <w:divsChild>
        <w:div w:id="1104112230">
          <w:marLeft w:val="0"/>
          <w:marRight w:val="0"/>
          <w:marTop w:val="0"/>
          <w:marBottom w:val="0"/>
          <w:divBdr>
            <w:top w:val="none" w:sz="0" w:space="0" w:color="auto"/>
            <w:left w:val="none" w:sz="0" w:space="0" w:color="auto"/>
            <w:bottom w:val="none" w:sz="0" w:space="0" w:color="auto"/>
            <w:right w:val="none" w:sz="0" w:space="0" w:color="auto"/>
          </w:divBdr>
          <w:divsChild>
            <w:div w:id="1865634213">
              <w:marLeft w:val="0"/>
              <w:marRight w:val="0"/>
              <w:marTop w:val="0"/>
              <w:marBottom w:val="0"/>
              <w:divBdr>
                <w:top w:val="none" w:sz="0" w:space="0" w:color="auto"/>
                <w:left w:val="none" w:sz="0" w:space="0" w:color="auto"/>
                <w:bottom w:val="none" w:sz="0" w:space="0" w:color="auto"/>
                <w:right w:val="none" w:sz="0" w:space="0" w:color="auto"/>
              </w:divBdr>
              <w:divsChild>
                <w:div w:id="1175728254">
                  <w:marLeft w:val="0"/>
                  <w:marRight w:val="0"/>
                  <w:marTop w:val="150"/>
                  <w:marBottom w:val="150"/>
                  <w:divBdr>
                    <w:top w:val="none" w:sz="0" w:space="0" w:color="auto"/>
                    <w:left w:val="none" w:sz="0" w:space="0" w:color="auto"/>
                    <w:bottom w:val="none" w:sz="0" w:space="0" w:color="auto"/>
                    <w:right w:val="none" w:sz="0" w:space="0" w:color="auto"/>
                  </w:divBdr>
                  <w:divsChild>
                    <w:div w:id="1561594778">
                      <w:marLeft w:val="0"/>
                      <w:marRight w:val="0"/>
                      <w:marTop w:val="0"/>
                      <w:marBottom w:val="0"/>
                      <w:divBdr>
                        <w:top w:val="none" w:sz="0" w:space="0" w:color="auto"/>
                        <w:left w:val="none" w:sz="0" w:space="0" w:color="auto"/>
                        <w:bottom w:val="none" w:sz="0" w:space="0" w:color="auto"/>
                        <w:right w:val="none" w:sz="0" w:space="0" w:color="auto"/>
                      </w:divBdr>
                      <w:divsChild>
                        <w:div w:id="335695696">
                          <w:marLeft w:val="240"/>
                          <w:marRight w:val="0"/>
                          <w:marTop w:val="0"/>
                          <w:marBottom w:val="0"/>
                          <w:divBdr>
                            <w:top w:val="none" w:sz="0" w:space="0" w:color="auto"/>
                            <w:left w:val="none" w:sz="0" w:space="0" w:color="auto"/>
                            <w:bottom w:val="none" w:sz="0" w:space="0" w:color="auto"/>
                            <w:right w:val="none" w:sz="0" w:space="0" w:color="auto"/>
                          </w:divBdr>
                        </w:div>
                      </w:divsChild>
                    </w:div>
                    <w:div w:id="2056810190">
                      <w:marLeft w:val="0"/>
                      <w:marRight w:val="0"/>
                      <w:marTop w:val="0"/>
                      <w:marBottom w:val="0"/>
                      <w:divBdr>
                        <w:top w:val="none" w:sz="0" w:space="0" w:color="auto"/>
                        <w:left w:val="none" w:sz="0" w:space="0" w:color="auto"/>
                        <w:bottom w:val="none" w:sz="0" w:space="0" w:color="auto"/>
                        <w:right w:val="none" w:sz="0" w:space="0" w:color="auto"/>
                      </w:divBdr>
                      <w:divsChild>
                        <w:div w:id="577322355">
                          <w:marLeft w:val="240"/>
                          <w:marRight w:val="0"/>
                          <w:marTop w:val="0"/>
                          <w:marBottom w:val="0"/>
                          <w:divBdr>
                            <w:top w:val="none" w:sz="0" w:space="0" w:color="auto"/>
                            <w:left w:val="none" w:sz="0" w:space="0" w:color="auto"/>
                            <w:bottom w:val="none" w:sz="0" w:space="0" w:color="auto"/>
                            <w:right w:val="none" w:sz="0" w:space="0" w:color="auto"/>
                          </w:divBdr>
                        </w:div>
                      </w:divsChild>
                    </w:div>
                    <w:div w:id="1988438402">
                      <w:marLeft w:val="0"/>
                      <w:marRight w:val="0"/>
                      <w:marTop w:val="0"/>
                      <w:marBottom w:val="0"/>
                      <w:divBdr>
                        <w:top w:val="none" w:sz="0" w:space="0" w:color="auto"/>
                        <w:left w:val="none" w:sz="0" w:space="0" w:color="auto"/>
                        <w:bottom w:val="none" w:sz="0" w:space="0" w:color="auto"/>
                        <w:right w:val="none" w:sz="0" w:space="0" w:color="auto"/>
                      </w:divBdr>
                      <w:divsChild>
                        <w:div w:id="1917665895">
                          <w:marLeft w:val="240"/>
                          <w:marRight w:val="0"/>
                          <w:marTop w:val="0"/>
                          <w:marBottom w:val="0"/>
                          <w:divBdr>
                            <w:top w:val="none" w:sz="0" w:space="0" w:color="auto"/>
                            <w:left w:val="none" w:sz="0" w:space="0" w:color="auto"/>
                            <w:bottom w:val="none" w:sz="0" w:space="0" w:color="auto"/>
                            <w:right w:val="none" w:sz="0" w:space="0" w:color="auto"/>
                          </w:divBdr>
                        </w:div>
                      </w:divsChild>
                    </w:div>
                    <w:div w:id="27876028">
                      <w:marLeft w:val="0"/>
                      <w:marRight w:val="0"/>
                      <w:marTop w:val="0"/>
                      <w:marBottom w:val="0"/>
                      <w:divBdr>
                        <w:top w:val="none" w:sz="0" w:space="0" w:color="auto"/>
                        <w:left w:val="none" w:sz="0" w:space="0" w:color="auto"/>
                        <w:bottom w:val="none" w:sz="0" w:space="0" w:color="auto"/>
                        <w:right w:val="none" w:sz="0" w:space="0" w:color="auto"/>
                      </w:divBdr>
                    </w:div>
                    <w:div w:id="65491712">
                      <w:marLeft w:val="0"/>
                      <w:marRight w:val="0"/>
                      <w:marTop w:val="0"/>
                      <w:marBottom w:val="0"/>
                      <w:divBdr>
                        <w:top w:val="none" w:sz="0" w:space="0" w:color="auto"/>
                        <w:left w:val="none" w:sz="0" w:space="0" w:color="auto"/>
                        <w:bottom w:val="none" w:sz="0" w:space="0" w:color="auto"/>
                        <w:right w:val="none" w:sz="0" w:space="0" w:color="auto"/>
                      </w:divBdr>
                      <w:divsChild>
                        <w:div w:id="2131439182">
                          <w:marLeft w:val="240"/>
                          <w:marRight w:val="0"/>
                          <w:marTop w:val="0"/>
                          <w:marBottom w:val="0"/>
                          <w:divBdr>
                            <w:top w:val="none" w:sz="0" w:space="0" w:color="auto"/>
                            <w:left w:val="none" w:sz="0" w:space="0" w:color="auto"/>
                            <w:bottom w:val="none" w:sz="0" w:space="0" w:color="auto"/>
                            <w:right w:val="none" w:sz="0" w:space="0" w:color="auto"/>
                          </w:divBdr>
                        </w:div>
                      </w:divsChild>
                    </w:div>
                    <w:div w:id="1612470504">
                      <w:marLeft w:val="0"/>
                      <w:marRight w:val="0"/>
                      <w:marTop w:val="0"/>
                      <w:marBottom w:val="0"/>
                      <w:divBdr>
                        <w:top w:val="none" w:sz="0" w:space="0" w:color="auto"/>
                        <w:left w:val="none" w:sz="0" w:space="0" w:color="auto"/>
                        <w:bottom w:val="none" w:sz="0" w:space="0" w:color="auto"/>
                        <w:right w:val="none" w:sz="0" w:space="0" w:color="auto"/>
                      </w:divBdr>
                      <w:divsChild>
                        <w:div w:id="1227491795">
                          <w:marLeft w:val="240"/>
                          <w:marRight w:val="0"/>
                          <w:marTop w:val="0"/>
                          <w:marBottom w:val="0"/>
                          <w:divBdr>
                            <w:top w:val="none" w:sz="0" w:space="0" w:color="auto"/>
                            <w:left w:val="none" w:sz="0" w:space="0" w:color="auto"/>
                            <w:bottom w:val="none" w:sz="0" w:space="0" w:color="auto"/>
                            <w:right w:val="none" w:sz="0" w:space="0" w:color="auto"/>
                          </w:divBdr>
                        </w:div>
                      </w:divsChild>
                    </w:div>
                    <w:div w:id="1717896565">
                      <w:marLeft w:val="0"/>
                      <w:marRight w:val="0"/>
                      <w:marTop w:val="0"/>
                      <w:marBottom w:val="0"/>
                      <w:divBdr>
                        <w:top w:val="none" w:sz="0" w:space="0" w:color="auto"/>
                        <w:left w:val="none" w:sz="0" w:space="0" w:color="auto"/>
                        <w:bottom w:val="none" w:sz="0" w:space="0" w:color="auto"/>
                        <w:right w:val="none" w:sz="0" w:space="0" w:color="auto"/>
                      </w:divBdr>
                    </w:div>
                    <w:div w:id="425460698">
                      <w:marLeft w:val="0"/>
                      <w:marRight w:val="0"/>
                      <w:marTop w:val="0"/>
                      <w:marBottom w:val="0"/>
                      <w:divBdr>
                        <w:top w:val="none" w:sz="0" w:space="0" w:color="auto"/>
                        <w:left w:val="none" w:sz="0" w:space="0" w:color="auto"/>
                        <w:bottom w:val="none" w:sz="0" w:space="0" w:color="auto"/>
                        <w:right w:val="none" w:sz="0" w:space="0" w:color="auto"/>
                      </w:divBdr>
                      <w:divsChild>
                        <w:div w:id="1362315586">
                          <w:marLeft w:val="240"/>
                          <w:marRight w:val="0"/>
                          <w:marTop w:val="0"/>
                          <w:marBottom w:val="0"/>
                          <w:divBdr>
                            <w:top w:val="none" w:sz="0" w:space="0" w:color="auto"/>
                            <w:left w:val="none" w:sz="0" w:space="0" w:color="auto"/>
                            <w:bottom w:val="none" w:sz="0" w:space="0" w:color="auto"/>
                            <w:right w:val="none" w:sz="0" w:space="0" w:color="auto"/>
                          </w:divBdr>
                        </w:div>
                      </w:divsChild>
                    </w:div>
                    <w:div w:id="638533694">
                      <w:marLeft w:val="0"/>
                      <w:marRight w:val="0"/>
                      <w:marTop w:val="0"/>
                      <w:marBottom w:val="0"/>
                      <w:divBdr>
                        <w:top w:val="none" w:sz="0" w:space="0" w:color="auto"/>
                        <w:left w:val="none" w:sz="0" w:space="0" w:color="auto"/>
                        <w:bottom w:val="none" w:sz="0" w:space="0" w:color="auto"/>
                        <w:right w:val="none" w:sz="0" w:space="0" w:color="auto"/>
                      </w:divBdr>
                      <w:divsChild>
                        <w:div w:id="1233274786">
                          <w:marLeft w:val="240"/>
                          <w:marRight w:val="0"/>
                          <w:marTop w:val="0"/>
                          <w:marBottom w:val="0"/>
                          <w:divBdr>
                            <w:top w:val="none" w:sz="0" w:space="0" w:color="auto"/>
                            <w:left w:val="none" w:sz="0" w:space="0" w:color="auto"/>
                            <w:bottom w:val="none" w:sz="0" w:space="0" w:color="auto"/>
                            <w:right w:val="none" w:sz="0" w:space="0" w:color="auto"/>
                          </w:divBdr>
                        </w:div>
                      </w:divsChild>
                    </w:div>
                    <w:div w:id="1890913959">
                      <w:marLeft w:val="0"/>
                      <w:marRight w:val="0"/>
                      <w:marTop w:val="0"/>
                      <w:marBottom w:val="0"/>
                      <w:divBdr>
                        <w:top w:val="none" w:sz="0" w:space="0" w:color="auto"/>
                        <w:left w:val="none" w:sz="0" w:space="0" w:color="auto"/>
                        <w:bottom w:val="none" w:sz="0" w:space="0" w:color="auto"/>
                        <w:right w:val="none" w:sz="0" w:space="0" w:color="auto"/>
                      </w:divBdr>
                      <w:divsChild>
                        <w:div w:id="622930553">
                          <w:marLeft w:val="240"/>
                          <w:marRight w:val="0"/>
                          <w:marTop w:val="0"/>
                          <w:marBottom w:val="0"/>
                          <w:divBdr>
                            <w:top w:val="none" w:sz="0" w:space="0" w:color="auto"/>
                            <w:left w:val="none" w:sz="0" w:space="0" w:color="auto"/>
                            <w:bottom w:val="none" w:sz="0" w:space="0" w:color="auto"/>
                            <w:right w:val="none" w:sz="0" w:space="0" w:color="auto"/>
                          </w:divBdr>
                        </w:div>
                      </w:divsChild>
                    </w:div>
                    <w:div w:id="643199810">
                      <w:marLeft w:val="0"/>
                      <w:marRight w:val="0"/>
                      <w:marTop w:val="0"/>
                      <w:marBottom w:val="0"/>
                      <w:divBdr>
                        <w:top w:val="none" w:sz="0" w:space="0" w:color="auto"/>
                        <w:left w:val="none" w:sz="0" w:space="0" w:color="auto"/>
                        <w:bottom w:val="none" w:sz="0" w:space="0" w:color="auto"/>
                        <w:right w:val="none" w:sz="0" w:space="0" w:color="auto"/>
                      </w:divBdr>
                      <w:divsChild>
                        <w:div w:id="850414481">
                          <w:marLeft w:val="240"/>
                          <w:marRight w:val="0"/>
                          <w:marTop w:val="0"/>
                          <w:marBottom w:val="0"/>
                          <w:divBdr>
                            <w:top w:val="none" w:sz="0" w:space="0" w:color="auto"/>
                            <w:left w:val="none" w:sz="0" w:space="0" w:color="auto"/>
                            <w:bottom w:val="none" w:sz="0" w:space="0" w:color="auto"/>
                            <w:right w:val="none" w:sz="0" w:space="0" w:color="auto"/>
                          </w:divBdr>
                        </w:div>
                      </w:divsChild>
                    </w:div>
                    <w:div w:id="808017069">
                      <w:marLeft w:val="0"/>
                      <w:marRight w:val="0"/>
                      <w:marTop w:val="0"/>
                      <w:marBottom w:val="0"/>
                      <w:divBdr>
                        <w:top w:val="none" w:sz="0" w:space="0" w:color="auto"/>
                        <w:left w:val="none" w:sz="0" w:space="0" w:color="auto"/>
                        <w:bottom w:val="none" w:sz="0" w:space="0" w:color="auto"/>
                        <w:right w:val="none" w:sz="0" w:space="0" w:color="auto"/>
                      </w:divBdr>
                      <w:divsChild>
                        <w:div w:id="1382632561">
                          <w:marLeft w:val="240"/>
                          <w:marRight w:val="0"/>
                          <w:marTop w:val="0"/>
                          <w:marBottom w:val="0"/>
                          <w:divBdr>
                            <w:top w:val="none" w:sz="0" w:space="0" w:color="auto"/>
                            <w:left w:val="none" w:sz="0" w:space="0" w:color="auto"/>
                            <w:bottom w:val="none" w:sz="0" w:space="0" w:color="auto"/>
                            <w:right w:val="none" w:sz="0" w:space="0" w:color="auto"/>
                          </w:divBdr>
                        </w:div>
                      </w:divsChild>
                    </w:div>
                    <w:div w:id="1079860945">
                      <w:marLeft w:val="0"/>
                      <w:marRight w:val="0"/>
                      <w:marTop w:val="0"/>
                      <w:marBottom w:val="0"/>
                      <w:divBdr>
                        <w:top w:val="none" w:sz="0" w:space="0" w:color="auto"/>
                        <w:left w:val="none" w:sz="0" w:space="0" w:color="auto"/>
                        <w:bottom w:val="none" w:sz="0" w:space="0" w:color="auto"/>
                        <w:right w:val="none" w:sz="0" w:space="0" w:color="auto"/>
                      </w:divBdr>
                      <w:divsChild>
                        <w:div w:id="2129421551">
                          <w:marLeft w:val="240"/>
                          <w:marRight w:val="0"/>
                          <w:marTop w:val="0"/>
                          <w:marBottom w:val="0"/>
                          <w:divBdr>
                            <w:top w:val="none" w:sz="0" w:space="0" w:color="auto"/>
                            <w:left w:val="none" w:sz="0" w:space="0" w:color="auto"/>
                            <w:bottom w:val="none" w:sz="0" w:space="0" w:color="auto"/>
                            <w:right w:val="none" w:sz="0" w:space="0" w:color="auto"/>
                          </w:divBdr>
                        </w:div>
                      </w:divsChild>
                    </w:div>
                    <w:div w:id="547038148">
                      <w:marLeft w:val="0"/>
                      <w:marRight w:val="0"/>
                      <w:marTop w:val="0"/>
                      <w:marBottom w:val="0"/>
                      <w:divBdr>
                        <w:top w:val="none" w:sz="0" w:space="0" w:color="auto"/>
                        <w:left w:val="none" w:sz="0" w:space="0" w:color="auto"/>
                        <w:bottom w:val="none" w:sz="0" w:space="0" w:color="auto"/>
                        <w:right w:val="none" w:sz="0" w:space="0" w:color="auto"/>
                      </w:divBdr>
                      <w:divsChild>
                        <w:div w:id="617295062">
                          <w:marLeft w:val="240"/>
                          <w:marRight w:val="0"/>
                          <w:marTop w:val="0"/>
                          <w:marBottom w:val="0"/>
                          <w:divBdr>
                            <w:top w:val="none" w:sz="0" w:space="0" w:color="auto"/>
                            <w:left w:val="none" w:sz="0" w:space="0" w:color="auto"/>
                            <w:bottom w:val="none" w:sz="0" w:space="0" w:color="auto"/>
                            <w:right w:val="none" w:sz="0" w:space="0" w:color="auto"/>
                          </w:divBdr>
                        </w:div>
                      </w:divsChild>
                    </w:div>
                    <w:div w:id="1050150752">
                      <w:marLeft w:val="0"/>
                      <w:marRight w:val="0"/>
                      <w:marTop w:val="0"/>
                      <w:marBottom w:val="0"/>
                      <w:divBdr>
                        <w:top w:val="none" w:sz="0" w:space="0" w:color="auto"/>
                        <w:left w:val="none" w:sz="0" w:space="0" w:color="auto"/>
                        <w:bottom w:val="none" w:sz="0" w:space="0" w:color="auto"/>
                        <w:right w:val="none" w:sz="0" w:space="0" w:color="auto"/>
                      </w:divBdr>
                      <w:divsChild>
                        <w:div w:id="962229501">
                          <w:marLeft w:val="240"/>
                          <w:marRight w:val="0"/>
                          <w:marTop w:val="0"/>
                          <w:marBottom w:val="0"/>
                          <w:divBdr>
                            <w:top w:val="none" w:sz="0" w:space="0" w:color="auto"/>
                            <w:left w:val="none" w:sz="0" w:space="0" w:color="auto"/>
                            <w:bottom w:val="none" w:sz="0" w:space="0" w:color="auto"/>
                            <w:right w:val="none" w:sz="0" w:space="0" w:color="auto"/>
                          </w:divBdr>
                        </w:div>
                      </w:divsChild>
                    </w:div>
                    <w:div w:id="1751267354">
                      <w:marLeft w:val="0"/>
                      <w:marRight w:val="0"/>
                      <w:marTop w:val="0"/>
                      <w:marBottom w:val="0"/>
                      <w:divBdr>
                        <w:top w:val="none" w:sz="0" w:space="0" w:color="auto"/>
                        <w:left w:val="none" w:sz="0" w:space="0" w:color="auto"/>
                        <w:bottom w:val="none" w:sz="0" w:space="0" w:color="auto"/>
                        <w:right w:val="none" w:sz="0" w:space="0" w:color="auto"/>
                      </w:divBdr>
                    </w:div>
                    <w:div w:id="1322467347">
                      <w:marLeft w:val="0"/>
                      <w:marRight w:val="0"/>
                      <w:marTop w:val="0"/>
                      <w:marBottom w:val="0"/>
                      <w:divBdr>
                        <w:top w:val="none" w:sz="0" w:space="0" w:color="auto"/>
                        <w:left w:val="none" w:sz="0" w:space="0" w:color="auto"/>
                        <w:bottom w:val="none" w:sz="0" w:space="0" w:color="auto"/>
                        <w:right w:val="none" w:sz="0" w:space="0" w:color="auto"/>
                      </w:divBdr>
                      <w:divsChild>
                        <w:div w:id="13688008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1396836">
      <w:bodyDiv w:val="1"/>
      <w:marLeft w:val="0"/>
      <w:marRight w:val="0"/>
      <w:marTop w:val="0"/>
      <w:marBottom w:val="0"/>
      <w:divBdr>
        <w:top w:val="none" w:sz="0" w:space="0" w:color="auto"/>
        <w:left w:val="none" w:sz="0" w:space="0" w:color="auto"/>
        <w:bottom w:val="none" w:sz="0" w:space="0" w:color="auto"/>
        <w:right w:val="none" w:sz="0" w:space="0" w:color="auto"/>
      </w:divBdr>
      <w:divsChild>
        <w:div w:id="552426371">
          <w:marLeft w:val="0"/>
          <w:marRight w:val="0"/>
          <w:marTop w:val="0"/>
          <w:marBottom w:val="0"/>
          <w:divBdr>
            <w:top w:val="none" w:sz="0" w:space="0" w:color="auto"/>
            <w:left w:val="none" w:sz="0" w:space="0" w:color="auto"/>
            <w:bottom w:val="none" w:sz="0" w:space="0" w:color="auto"/>
            <w:right w:val="none" w:sz="0" w:space="0" w:color="auto"/>
          </w:divBdr>
          <w:divsChild>
            <w:div w:id="615449050">
              <w:marLeft w:val="0"/>
              <w:marRight w:val="0"/>
              <w:marTop w:val="0"/>
              <w:marBottom w:val="0"/>
              <w:divBdr>
                <w:top w:val="none" w:sz="0" w:space="0" w:color="auto"/>
                <w:left w:val="none" w:sz="0" w:space="0" w:color="auto"/>
                <w:bottom w:val="none" w:sz="0" w:space="0" w:color="auto"/>
                <w:right w:val="none" w:sz="0" w:space="0" w:color="auto"/>
              </w:divBdr>
              <w:divsChild>
                <w:div w:id="1286542228">
                  <w:marLeft w:val="0"/>
                  <w:marRight w:val="0"/>
                  <w:marTop w:val="150"/>
                  <w:marBottom w:val="150"/>
                  <w:divBdr>
                    <w:top w:val="none" w:sz="0" w:space="0" w:color="auto"/>
                    <w:left w:val="none" w:sz="0" w:space="0" w:color="auto"/>
                    <w:bottom w:val="none" w:sz="0" w:space="0" w:color="auto"/>
                    <w:right w:val="none" w:sz="0" w:space="0" w:color="auto"/>
                  </w:divBdr>
                  <w:divsChild>
                    <w:div w:id="439497758">
                      <w:marLeft w:val="0"/>
                      <w:marRight w:val="0"/>
                      <w:marTop w:val="0"/>
                      <w:marBottom w:val="0"/>
                      <w:divBdr>
                        <w:top w:val="none" w:sz="0" w:space="0" w:color="auto"/>
                        <w:left w:val="none" w:sz="0" w:space="0" w:color="auto"/>
                        <w:bottom w:val="none" w:sz="0" w:space="0" w:color="auto"/>
                        <w:right w:val="none" w:sz="0" w:space="0" w:color="auto"/>
                      </w:divBdr>
                      <w:divsChild>
                        <w:div w:id="1961918177">
                          <w:marLeft w:val="240"/>
                          <w:marRight w:val="0"/>
                          <w:marTop w:val="0"/>
                          <w:marBottom w:val="0"/>
                          <w:divBdr>
                            <w:top w:val="none" w:sz="0" w:space="0" w:color="auto"/>
                            <w:left w:val="none" w:sz="0" w:space="0" w:color="auto"/>
                            <w:bottom w:val="none" w:sz="0" w:space="0" w:color="auto"/>
                            <w:right w:val="none" w:sz="0" w:space="0" w:color="auto"/>
                          </w:divBdr>
                        </w:div>
                      </w:divsChild>
                    </w:div>
                    <w:div w:id="522088646">
                      <w:marLeft w:val="0"/>
                      <w:marRight w:val="0"/>
                      <w:marTop w:val="0"/>
                      <w:marBottom w:val="0"/>
                      <w:divBdr>
                        <w:top w:val="none" w:sz="0" w:space="0" w:color="auto"/>
                        <w:left w:val="none" w:sz="0" w:space="0" w:color="auto"/>
                        <w:bottom w:val="none" w:sz="0" w:space="0" w:color="auto"/>
                        <w:right w:val="none" w:sz="0" w:space="0" w:color="auto"/>
                      </w:divBdr>
                      <w:divsChild>
                        <w:div w:id="1736316637">
                          <w:marLeft w:val="240"/>
                          <w:marRight w:val="0"/>
                          <w:marTop w:val="0"/>
                          <w:marBottom w:val="0"/>
                          <w:divBdr>
                            <w:top w:val="none" w:sz="0" w:space="0" w:color="auto"/>
                            <w:left w:val="none" w:sz="0" w:space="0" w:color="auto"/>
                            <w:bottom w:val="none" w:sz="0" w:space="0" w:color="auto"/>
                            <w:right w:val="none" w:sz="0" w:space="0" w:color="auto"/>
                          </w:divBdr>
                        </w:div>
                      </w:divsChild>
                    </w:div>
                    <w:div w:id="1187134438">
                      <w:marLeft w:val="0"/>
                      <w:marRight w:val="0"/>
                      <w:marTop w:val="0"/>
                      <w:marBottom w:val="0"/>
                      <w:divBdr>
                        <w:top w:val="none" w:sz="0" w:space="0" w:color="auto"/>
                        <w:left w:val="none" w:sz="0" w:space="0" w:color="auto"/>
                        <w:bottom w:val="none" w:sz="0" w:space="0" w:color="auto"/>
                        <w:right w:val="none" w:sz="0" w:space="0" w:color="auto"/>
                      </w:divBdr>
                      <w:divsChild>
                        <w:div w:id="342172379">
                          <w:marLeft w:val="240"/>
                          <w:marRight w:val="0"/>
                          <w:marTop w:val="0"/>
                          <w:marBottom w:val="0"/>
                          <w:divBdr>
                            <w:top w:val="none" w:sz="0" w:space="0" w:color="auto"/>
                            <w:left w:val="none" w:sz="0" w:space="0" w:color="auto"/>
                            <w:bottom w:val="none" w:sz="0" w:space="0" w:color="auto"/>
                            <w:right w:val="none" w:sz="0" w:space="0" w:color="auto"/>
                          </w:divBdr>
                        </w:div>
                      </w:divsChild>
                    </w:div>
                    <w:div w:id="683945936">
                      <w:marLeft w:val="0"/>
                      <w:marRight w:val="0"/>
                      <w:marTop w:val="0"/>
                      <w:marBottom w:val="0"/>
                      <w:divBdr>
                        <w:top w:val="none" w:sz="0" w:space="0" w:color="auto"/>
                        <w:left w:val="none" w:sz="0" w:space="0" w:color="auto"/>
                        <w:bottom w:val="none" w:sz="0" w:space="0" w:color="auto"/>
                        <w:right w:val="none" w:sz="0" w:space="0" w:color="auto"/>
                      </w:divBdr>
                      <w:divsChild>
                        <w:div w:id="19772498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952290">
      <w:bodyDiv w:val="1"/>
      <w:marLeft w:val="0"/>
      <w:marRight w:val="0"/>
      <w:marTop w:val="0"/>
      <w:marBottom w:val="0"/>
      <w:divBdr>
        <w:top w:val="none" w:sz="0" w:space="0" w:color="auto"/>
        <w:left w:val="none" w:sz="0" w:space="0" w:color="auto"/>
        <w:bottom w:val="none" w:sz="0" w:space="0" w:color="auto"/>
        <w:right w:val="none" w:sz="0" w:space="0" w:color="auto"/>
      </w:divBdr>
    </w:div>
    <w:div w:id="1826626983">
      <w:bodyDiv w:val="1"/>
      <w:marLeft w:val="0"/>
      <w:marRight w:val="0"/>
      <w:marTop w:val="0"/>
      <w:marBottom w:val="0"/>
      <w:divBdr>
        <w:top w:val="none" w:sz="0" w:space="0" w:color="auto"/>
        <w:left w:val="none" w:sz="0" w:space="0" w:color="auto"/>
        <w:bottom w:val="none" w:sz="0" w:space="0" w:color="auto"/>
        <w:right w:val="none" w:sz="0" w:space="0" w:color="auto"/>
      </w:divBdr>
      <w:divsChild>
        <w:div w:id="1600484883">
          <w:marLeft w:val="0"/>
          <w:marRight w:val="0"/>
          <w:marTop w:val="0"/>
          <w:marBottom w:val="0"/>
          <w:divBdr>
            <w:top w:val="none" w:sz="0" w:space="0" w:color="auto"/>
            <w:left w:val="none" w:sz="0" w:space="0" w:color="auto"/>
            <w:bottom w:val="none" w:sz="0" w:space="0" w:color="auto"/>
            <w:right w:val="none" w:sz="0" w:space="0" w:color="auto"/>
          </w:divBdr>
          <w:divsChild>
            <w:div w:id="294023772">
              <w:marLeft w:val="0"/>
              <w:marRight w:val="0"/>
              <w:marTop w:val="0"/>
              <w:marBottom w:val="0"/>
              <w:divBdr>
                <w:top w:val="none" w:sz="0" w:space="0" w:color="auto"/>
                <w:left w:val="none" w:sz="0" w:space="0" w:color="auto"/>
                <w:bottom w:val="none" w:sz="0" w:space="0" w:color="auto"/>
                <w:right w:val="none" w:sz="0" w:space="0" w:color="auto"/>
              </w:divBdr>
              <w:divsChild>
                <w:div w:id="687217126">
                  <w:marLeft w:val="0"/>
                  <w:marRight w:val="0"/>
                  <w:marTop w:val="150"/>
                  <w:marBottom w:val="150"/>
                  <w:divBdr>
                    <w:top w:val="none" w:sz="0" w:space="0" w:color="auto"/>
                    <w:left w:val="none" w:sz="0" w:space="0" w:color="auto"/>
                    <w:bottom w:val="none" w:sz="0" w:space="0" w:color="auto"/>
                    <w:right w:val="none" w:sz="0" w:space="0" w:color="auto"/>
                  </w:divBdr>
                  <w:divsChild>
                    <w:div w:id="1210458270">
                      <w:marLeft w:val="0"/>
                      <w:marRight w:val="0"/>
                      <w:marTop w:val="0"/>
                      <w:marBottom w:val="0"/>
                      <w:divBdr>
                        <w:top w:val="none" w:sz="0" w:space="0" w:color="auto"/>
                        <w:left w:val="none" w:sz="0" w:space="0" w:color="auto"/>
                        <w:bottom w:val="none" w:sz="0" w:space="0" w:color="auto"/>
                        <w:right w:val="none" w:sz="0" w:space="0" w:color="auto"/>
                      </w:divBdr>
                      <w:divsChild>
                        <w:div w:id="790897625">
                          <w:marLeft w:val="240"/>
                          <w:marRight w:val="0"/>
                          <w:marTop w:val="0"/>
                          <w:marBottom w:val="0"/>
                          <w:divBdr>
                            <w:top w:val="none" w:sz="0" w:space="0" w:color="auto"/>
                            <w:left w:val="none" w:sz="0" w:space="0" w:color="auto"/>
                            <w:bottom w:val="none" w:sz="0" w:space="0" w:color="auto"/>
                            <w:right w:val="none" w:sz="0" w:space="0" w:color="auto"/>
                          </w:divBdr>
                        </w:div>
                      </w:divsChild>
                    </w:div>
                    <w:div w:id="628051161">
                      <w:marLeft w:val="0"/>
                      <w:marRight w:val="0"/>
                      <w:marTop w:val="0"/>
                      <w:marBottom w:val="0"/>
                      <w:divBdr>
                        <w:top w:val="none" w:sz="0" w:space="0" w:color="auto"/>
                        <w:left w:val="none" w:sz="0" w:space="0" w:color="auto"/>
                        <w:bottom w:val="none" w:sz="0" w:space="0" w:color="auto"/>
                        <w:right w:val="none" w:sz="0" w:space="0" w:color="auto"/>
                      </w:divBdr>
                      <w:divsChild>
                        <w:div w:id="1332951859">
                          <w:marLeft w:val="240"/>
                          <w:marRight w:val="0"/>
                          <w:marTop w:val="0"/>
                          <w:marBottom w:val="0"/>
                          <w:divBdr>
                            <w:top w:val="none" w:sz="0" w:space="0" w:color="auto"/>
                            <w:left w:val="none" w:sz="0" w:space="0" w:color="auto"/>
                            <w:bottom w:val="none" w:sz="0" w:space="0" w:color="auto"/>
                            <w:right w:val="none" w:sz="0" w:space="0" w:color="auto"/>
                          </w:divBdr>
                        </w:div>
                      </w:divsChild>
                    </w:div>
                    <w:div w:id="2037609003">
                      <w:marLeft w:val="0"/>
                      <w:marRight w:val="0"/>
                      <w:marTop w:val="0"/>
                      <w:marBottom w:val="0"/>
                      <w:divBdr>
                        <w:top w:val="none" w:sz="0" w:space="0" w:color="auto"/>
                        <w:left w:val="none" w:sz="0" w:space="0" w:color="auto"/>
                        <w:bottom w:val="none" w:sz="0" w:space="0" w:color="auto"/>
                        <w:right w:val="none" w:sz="0" w:space="0" w:color="auto"/>
                      </w:divBdr>
                      <w:divsChild>
                        <w:div w:id="1356544064">
                          <w:marLeft w:val="240"/>
                          <w:marRight w:val="0"/>
                          <w:marTop w:val="0"/>
                          <w:marBottom w:val="0"/>
                          <w:divBdr>
                            <w:top w:val="none" w:sz="0" w:space="0" w:color="auto"/>
                            <w:left w:val="none" w:sz="0" w:space="0" w:color="auto"/>
                            <w:bottom w:val="none" w:sz="0" w:space="0" w:color="auto"/>
                            <w:right w:val="none" w:sz="0" w:space="0" w:color="auto"/>
                          </w:divBdr>
                        </w:div>
                      </w:divsChild>
                    </w:div>
                    <w:div w:id="2043480538">
                      <w:marLeft w:val="0"/>
                      <w:marRight w:val="0"/>
                      <w:marTop w:val="0"/>
                      <w:marBottom w:val="0"/>
                      <w:divBdr>
                        <w:top w:val="none" w:sz="0" w:space="0" w:color="auto"/>
                        <w:left w:val="none" w:sz="0" w:space="0" w:color="auto"/>
                        <w:bottom w:val="none" w:sz="0" w:space="0" w:color="auto"/>
                        <w:right w:val="none" w:sz="0" w:space="0" w:color="auto"/>
                      </w:divBdr>
                    </w:div>
                    <w:div w:id="327830400">
                      <w:marLeft w:val="0"/>
                      <w:marRight w:val="0"/>
                      <w:marTop w:val="0"/>
                      <w:marBottom w:val="0"/>
                      <w:divBdr>
                        <w:top w:val="none" w:sz="0" w:space="0" w:color="auto"/>
                        <w:left w:val="none" w:sz="0" w:space="0" w:color="auto"/>
                        <w:bottom w:val="none" w:sz="0" w:space="0" w:color="auto"/>
                        <w:right w:val="none" w:sz="0" w:space="0" w:color="auto"/>
                      </w:divBdr>
                      <w:divsChild>
                        <w:div w:id="1790272606">
                          <w:marLeft w:val="240"/>
                          <w:marRight w:val="0"/>
                          <w:marTop w:val="0"/>
                          <w:marBottom w:val="0"/>
                          <w:divBdr>
                            <w:top w:val="none" w:sz="0" w:space="0" w:color="auto"/>
                            <w:left w:val="none" w:sz="0" w:space="0" w:color="auto"/>
                            <w:bottom w:val="none" w:sz="0" w:space="0" w:color="auto"/>
                            <w:right w:val="none" w:sz="0" w:space="0" w:color="auto"/>
                          </w:divBdr>
                        </w:div>
                      </w:divsChild>
                    </w:div>
                    <w:div w:id="1531720438">
                      <w:marLeft w:val="0"/>
                      <w:marRight w:val="0"/>
                      <w:marTop w:val="0"/>
                      <w:marBottom w:val="0"/>
                      <w:divBdr>
                        <w:top w:val="none" w:sz="0" w:space="0" w:color="auto"/>
                        <w:left w:val="none" w:sz="0" w:space="0" w:color="auto"/>
                        <w:bottom w:val="none" w:sz="0" w:space="0" w:color="auto"/>
                        <w:right w:val="none" w:sz="0" w:space="0" w:color="auto"/>
                      </w:divBdr>
                      <w:divsChild>
                        <w:div w:id="1467448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815160">
      <w:bodyDiv w:val="1"/>
      <w:marLeft w:val="0"/>
      <w:marRight w:val="0"/>
      <w:marTop w:val="0"/>
      <w:marBottom w:val="0"/>
      <w:divBdr>
        <w:top w:val="none" w:sz="0" w:space="0" w:color="auto"/>
        <w:left w:val="none" w:sz="0" w:space="0" w:color="auto"/>
        <w:bottom w:val="none" w:sz="0" w:space="0" w:color="auto"/>
        <w:right w:val="none" w:sz="0" w:space="0" w:color="auto"/>
      </w:divBdr>
      <w:divsChild>
        <w:div w:id="1327781944">
          <w:marLeft w:val="0"/>
          <w:marRight w:val="0"/>
          <w:marTop w:val="0"/>
          <w:marBottom w:val="0"/>
          <w:divBdr>
            <w:top w:val="none" w:sz="0" w:space="0" w:color="auto"/>
            <w:left w:val="none" w:sz="0" w:space="0" w:color="auto"/>
            <w:bottom w:val="none" w:sz="0" w:space="0" w:color="auto"/>
            <w:right w:val="none" w:sz="0" w:space="0" w:color="auto"/>
          </w:divBdr>
          <w:divsChild>
            <w:div w:id="687758711">
              <w:marLeft w:val="0"/>
              <w:marRight w:val="0"/>
              <w:marTop w:val="0"/>
              <w:marBottom w:val="0"/>
              <w:divBdr>
                <w:top w:val="none" w:sz="0" w:space="0" w:color="auto"/>
                <w:left w:val="none" w:sz="0" w:space="0" w:color="auto"/>
                <w:bottom w:val="none" w:sz="0" w:space="0" w:color="auto"/>
                <w:right w:val="none" w:sz="0" w:space="0" w:color="auto"/>
              </w:divBdr>
              <w:divsChild>
                <w:div w:id="858853835">
                  <w:marLeft w:val="0"/>
                  <w:marRight w:val="0"/>
                  <w:marTop w:val="150"/>
                  <w:marBottom w:val="150"/>
                  <w:divBdr>
                    <w:top w:val="none" w:sz="0" w:space="0" w:color="auto"/>
                    <w:left w:val="none" w:sz="0" w:space="0" w:color="auto"/>
                    <w:bottom w:val="none" w:sz="0" w:space="0" w:color="auto"/>
                    <w:right w:val="none" w:sz="0" w:space="0" w:color="auto"/>
                  </w:divBdr>
                  <w:divsChild>
                    <w:div w:id="464277302">
                      <w:marLeft w:val="0"/>
                      <w:marRight w:val="0"/>
                      <w:marTop w:val="0"/>
                      <w:marBottom w:val="0"/>
                      <w:divBdr>
                        <w:top w:val="none" w:sz="0" w:space="0" w:color="auto"/>
                        <w:left w:val="none" w:sz="0" w:space="0" w:color="auto"/>
                        <w:bottom w:val="none" w:sz="0" w:space="0" w:color="auto"/>
                        <w:right w:val="none" w:sz="0" w:space="0" w:color="auto"/>
                      </w:divBdr>
                      <w:divsChild>
                        <w:div w:id="1331566404">
                          <w:marLeft w:val="240"/>
                          <w:marRight w:val="0"/>
                          <w:marTop w:val="0"/>
                          <w:marBottom w:val="0"/>
                          <w:divBdr>
                            <w:top w:val="none" w:sz="0" w:space="0" w:color="auto"/>
                            <w:left w:val="none" w:sz="0" w:space="0" w:color="auto"/>
                            <w:bottom w:val="none" w:sz="0" w:space="0" w:color="auto"/>
                            <w:right w:val="none" w:sz="0" w:space="0" w:color="auto"/>
                          </w:divBdr>
                        </w:div>
                      </w:divsChild>
                    </w:div>
                    <w:div w:id="557399863">
                      <w:marLeft w:val="0"/>
                      <w:marRight w:val="0"/>
                      <w:marTop w:val="0"/>
                      <w:marBottom w:val="0"/>
                      <w:divBdr>
                        <w:top w:val="none" w:sz="0" w:space="0" w:color="auto"/>
                        <w:left w:val="none" w:sz="0" w:space="0" w:color="auto"/>
                        <w:bottom w:val="none" w:sz="0" w:space="0" w:color="auto"/>
                        <w:right w:val="none" w:sz="0" w:space="0" w:color="auto"/>
                      </w:divBdr>
                      <w:divsChild>
                        <w:div w:id="1468474915">
                          <w:marLeft w:val="240"/>
                          <w:marRight w:val="0"/>
                          <w:marTop w:val="0"/>
                          <w:marBottom w:val="0"/>
                          <w:divBdr>
                            <w:top w:val="none" w:sz="0" w:space="0" w:color="auto"/>
                            <w:left w:val="none" w:sz="0" w:space="0" w:color="auto"/>
                            <w:bottom w:val="none" w:sz="0" w:space="0" w:color="auto"/>
                            <w:right w:val="none" w:sz="0" w:space="0" w:color="auto"/>
                          </w:divBdr>
                        </w:div>
                      </w:divsChild>
                    </w:div>
                    <w:div w:id="374280638">
                      <w:marLeft w:val="0"/>
                      <w:marRight w:val="0"/>
                      <w:marTop w:val="0"/>
                      <w:marBottom w:val="0"/>
                      <w:divBdr>
                        <w:top w:val="none" w:sz="0" w:space="0" w:color="auto"/>
                        <w:left w:val="none" w:sz="0" w:space="0" w:color="auto"/>
                        <w:bottom w:val="none" w:sz="0" w:space="0" w:color="auto"/>
                        <w:right w:val="none" w:sz="0" w:space="0" w:color="auto"/>
                      </w:divBdr>
                      <w:divsChild>
                        <w:div w:id="765619001">
                          <w:marLeft w:val="240"/>
                          <w:marRight w:val="0"/>
                          <w:marTop w:val="0"/>
                          <w:marBottom w:val="0"/>
                          <w:divBdr>
                            <w:top w:val="none" w:sz="0" w:space="0" w:color="auto"/>
                            <w:left w:val="none" w:sz="0" w:space="0" w:color="auto"/>
                            <w:bottom w:val="none" w:sz="0" w:space="0" w:color="auto"/>
                            <w:right w:val="none" w:sz="0" w:space="0" w:color="auto"/>
                          </w:divBdr>
                        </w:div>
                      </w:divsChild>
                    </w:div>
                    <w:div w:id="1051080077">
                      <w:marLeft w:val="0"/>
                      <w:marRight w:val="0"/>
                      <w:marTop w:val="0"/>
                      <w:marBottom w:val="0"/>
                      <w:divBdr>
                        <w:top w:val="none" w:sz="0" w:space="0" w:color="auto"/>
                        <w:left w:val="none" w:sz="0" w:space="0" w:color="auto"/>
                        <w:bottom w:val="none" w:sz="0" w:space="0" w:color="auto"/>
                        <w:right w:val="none" w:sz="0" w:space="0" w:color="auto"/>
                      </w:divBdr>
                    </w:div>
                    <w:div w:id="1926037717">
                      <w:marLeft w:val="0"/>
                      <w:marRight w:val="0"/>
                      <w:marTop w:val="0"/>
                      <w:marBottom w:val="0"/>
                      <w:divBdr>
                        <w:top w:val="none" w:sz="0" w:space="0" w:color="auto"/>
                        <w:left w:val="none" w:sz="0" w:space="0" w:color="auto"/>
                        <w:bottom w:val="none" w:sz="0" w:space="0" w:color="auto"/>
                        <w:right w:val="none" w:sz="0" w:space="0" w:color="auto"/>
                      </w:divBdr>
                      <w:divsChild>
                        <w:div w:id="2090468258">
                          <w:marLeft w:val="240"/>
                          <w:marRight w:val="0"/>
                          <w:marTop w:val="0"/>
                          <w:marBottom w:val="0"/>
                          <w:divBdr>
                            <w:top w:val="none" w:sz="0" w:space="0" w:color="auto"/>
                            <w:left w:val="none" w:sz="0" w:space="0" w:color="auto"/>
                            <w:bottom w:val="none" w:sz="0" w:space="0" w:color="auto"/>
                            <w:right w:val="none" w:sz="0" w:space="0" w:color="auto"/>
                          </w:divBdr>
                        </w:div>
                      </w:divsChild>
                    </w:div>
                    <w:div w:id="755054669">
                      <w:marLeft w:val="0"/>
                      <w:marRight w:val="0"/>
                      <w:marTop w:val="0"/>
                      <w:marBottom w:val="0"/>
                      <w:divBdr>
                        <w:top w:val="none" w:sz="0" w:space="0" w:color="auto"/>
                        <w:left w:val="none" w:sz="0" w:space="0" w:color="auto"/>
                        <w:bottom w:val="none" w:sz="0" w:space="0" w:color="auto"/>
                        <w:right w:val="none" w:sz="0" w:space="0" w:color="auto"/>
                      </w:divBdr>
                      <w:divsChild>
                        <w:div w:id="4477215">
                          <w:marLeft w:val="240"/>
                          <w:marRight w:val="0"/>
                          <w:marTop w:val="0"/>
                          <w:marBottom w:val="0"/>
                          <w:divBdr>
                            <w:top w:val="none" w:sz="0" w:space="0" w:color="auto"/>
                            <w:left w:val="none" w:sz="0" w:space="0" w:color="auto"/>
                            <w:bottom w:val="none" w:sz="0" w:space="0" w:color="auto"/>
                            <w:right w:val="none" w:sz="0" w:space="0" w:color="auto"/>
                          </w:divBdr>
                        </w:div>
                      </w:divsChild>
                    </w:div>
                    <w:div w:id="2006592505">
                      <w:marLeft w:val="0"/>
                      <w:marRight w:val="0"/>
                      <w:marTop w:val="0"/>
                      <w:marBottom w:val="0"/>
                      <w:divBdr>
                        <w:top w:val="none" w:sz="0" w:space="0" w:color="auto"/>
                        <w:left w:val="none" w:sz="0" w:space="0" w:color="auto"/>
                        <w:bottom w:val="none" w:sz="0" w:space="0" w:color="auto"/>
                        <w:right w:val="none" w:sz="0" w:space="0" w:color="auto"/>
                      </w:divBdr>
                      <w:divsChild>
                        <w:div w:id="1843812802">
                          <w:marLeft w:val="240"/>
                          <w:marRight w:val="0"/>
                          <w:marTop w:val="0"/>
                          <w:marBottom w:val="0"/>
                          <w:divBdr>
                            <w:top w:val="none" w:sz="0" w:space="0" w:color="auto"/>
                            <w:left w:val="none" w:sz="0" w:space="0" w:color="auto"/>
                            <w:bottom w:val="none" w:sz="0" w:space="0" w:color="auto"/>
                            <w:right w:val="none" w:sz="0" w:space="0" w:color="auto"/>
                          </w:divBdr>
                        </w:div>
                      </w:divsChild>
                    </w:div>
                    <w:div w:id="391202048">
                      <w:marLeft w:val="0"/>
                      <w:marRight w:val="0"/>
                      <w:marTop w:val="0"/>
                      <w:marBottom w:val="0"/>
                      <w:divBdr>
                        <w:top w:val="none" w:sz="0" w:space="0" w:color="auto"/>
                        <w:left w:val="none" w:sz="0" w:space="0" w:color="auto"/>
                        <w:bottom w:val="none" w:sz="0" w:space="0" w:color="auto"/>
                        <w:right w:val="none" w:sz="0" w:space="0" w:color="auto"/>
                      </w:divBdr>
                      <w:divsChild>
                        <w:div w:id="178474393">
                          <w:marLeft w:val="240"/>
                          <w:marRight w:val="0"/>
                          <w:marTop w:val="0"/>
                          <w:marBottom w:val="0"/>
                          <w:divBdr>
                            <w:top w:val="none" w:sz="0" w:space="0" w:color="auto"/>
                            <w:left w:val="none" w:sz="0" w:space="0" w:color="auto"/>
                            <w:bottom w:val="none" w:sz="0" w:space="0" w:color="auto"/>
                            <w:right w:val="none" w:sz="0" w:space="0" w:color="auto"/>
                          </w:divBdr>
                        </w:div>
                      </w:divsChild>
                    </w:div>
                    <w:div w:id="194000641">
                      <w:marLeft w:val="0"/>
                      <w:marRight w:val="0"/>
                      <w:marTop w:val="0"/>
                      <w:marBottom w:val="0"/>
                      <w:divBdr>
                        <w:top w:val="none" w:sz="0" w:space="0" w:color="auto"/>
                        <w:left w:val="none" w:sz="0" w:space="0" w:color="auto"/>
                        <w:bottom w:val="none" w:sz="0" w:space="0" w:color="auto"/>
                        <w:right w:val="none" w:sz="0" w:space="0" w:color="auto"/>
                      </w:divBdr>
                      <w:divsChild>
                        <w:div w:id="677731645">
                          <w:marLeft w:val="240"/>
                          <w:marRight w:val="0"/>
                          <w:marTop w:val="0"/>
                          <w:marBottom w:val="0"/>
                          <w:divBdr>
                            <w:top w:val="none" w:sz="0" w:space="0" w:color="auto"/>
                            <w:left w:val="none" w:sz="0" w:space="0" w:color="auto"/>
                            <w:bottom w:val="none" w:sz="0" w:space="0" w:color="auto"/>
                            <w:right w:val="none" w:sz="0" w:space="0" w:color="auto"/>
                          </w:divBdr>
                        </w:div>
                      </w:divsChild>
                    </w:div>
                    <w:div w:id="373778123">
                      <w:marLeft w:val="0"/>
                      <w:marRight w:val="0"/>
                      <w:marTop w:val="0"/>
                      <w:marBottom w:val="0"/>
                      <w:divBdr>
                        <w:top w:val="none" w:sz="0" w:space="0" w:color="auto"/>
                        <w:left w:val="none" w:sz="0" w:space="0" w:color="auto"/>
                        <w:bottom w:val="none" w:sz="0" w:space="0" w:color="auto"/>
                        <w:right w:val="none" w:sz="0" w:space="0" w:color="auto"/>
                      </w:divBdr>
                      <w:divsChild>
                        <w:div w:id="1058670726">
                          <w:marLeft w:val="240"/>
                          <w:marRight w:val="0"/>
                          <w:marTop w:val="0"/>
                          <w:marBottom w:val="0"/>
                          <w:divBdr>
                            <w:top w:val="none" w:sz="0" w:space="0" w:color="auto"/>
                            <w:left w:val="none" w:sz="0" w:space="0" w:color="auto"/>
                            <w:bottom w:val="none" w:sz="0" w:space="0" w:color="auto"/>
                            <w:right w:val="none" w:sz="0" w:space="0" w:color="auto"/>
                          </w:divBdr>
                        </w:div>
                      </w:divsChild>
                    </w:div>
                    <w:div w:id="584339071">
                      <w:marLeft w:val="0"/>
                      <w:marRight w:val="0"/>
                      <w:marTop w:val="0"/>
                      <w:marBottom w:val="0"/>
                      <w:divBdr>
                        <w:top w:val="none" w:sz="0" w:space="0" w:color="auto"/>
                        <w:left w:val="none" w:sz="0" w:space="0" w:color="auto"/>
                        <w:bottom w:val="none" w:sz="0" w:space="0" w:color="auto"/>
                        <w:right w:val="none" w:sz="0" w:space="0" w:color="auto"/>
                      </w:divBdr>
                      <w:divsChild>
                        <w:div w:id="378363528">
                          <w:marLeft w:val="240"/>
                          <w:marRight w:val="0"/>
                          <w:marTop w:val="0"/>
                          <w:marBottom w:val="0"/>
                          <w:divBdr>
                            <w:top w:val="none" w:sz="0" w:space="0" w:color="auto"/>
                            <w:left w:val="none" w:sz="0" w:space="0" w:color="auto"/>
                            <w:bottom w:val="none" w:sz="0" w:space="0" w:color="auto"/>
                            <w:right w:val="none" w:sz="0" w:space="0" w:color="auto"/>
                          </w:divBdr>
                        </w:div>
                      </w:divsChild>
                    </w:div>
                    <w:div w:id="1045177344">
                      <w:marLeft w:val="0"/>
                      <w:marRight w:val="0"/>
                      <w:marTop w:val="0"/>
                      <w:marBottom w:val="0"/>
                      <w:divBdr>
                        <w:top w:val="none" w:sz="0" w:space="0" w:color="auto"/>
                        <w:left w:val="none" w:sz="0" w:space="0" w:color="auto"/>
                        <w:bottom w:val="none" w:sz="0" w:space="0" w:color="auto"/>
                        <w:right w:val="none" w:sz="0" w:space="0" w:color="auto"/>
                      </w:divBdr>
                      <w:divsChild>
                        <w:div w:id="190842148">
                          <w:marLeft w:val="240"/>
                          <w:marRight w:val="0"/>
                          <w:marTop w:val="0"/>
                          <w:marBottom w:val="0"/>
                          <w:divBdr>
                            <w:top w:val="none" w:sz="0" w:space="0" w:color="auto"/>
                            <w:left w:val="none" w:sz="0" w:space="0" w:color="auto"/>
                            <w:bottom w:val="none" w:sz="0" w:space="0" w:color="auto"/>
                            <w:right w:val="none" w:sz="0" w:space="0" w:color="auto"/>
                          </w:divBdr>
                        </w:div>
                      </w:divsChild>
                    </w:div>
                    <w:div w:id="1244795606">
                      <w:marLeft w:val="0"/>
                      <w:marRight w:val="0"/>
                      <w:marTop w:val="0"/>
                      <w:marBottom w:val="0"/>
                      <w:divBdr>
                        <w:top w:val="none" w:sz="0" w:space="0" w:color="auto"/>
                        <w:left w:val="none" w:sz="0" w:space="0" w:color="auto"/>
                        <w:bottom w:val="none" w:sz="0" w:space="0" w:color="auto"/>
                        <w:right w:val="none" w:sz="0" w:space="0" w:color="auto"/>
                      </w:divBdr>
                      <w:divsChild>
                        <w:div w:id="452331129">
                          <w:marLeft w:val="240"/>
                          <w:marRight w:val="0"/>
                          <w:marTop w:val="0"/>
                          <w:marBottom w:val="0"/>
                          <w:divBdr>
                            <w:top w:val="none" w:sz="0" w:space="0" w:color="auto"/>
                            <w:left w:val="none" w:sz="0" w:space="0" w:color="auto"/>
                            <w:bottom w:val="none" w:sz="0" w:space="0" w:color="auto"/>
                            <w:right w:val="none" w:sz="0" w:space="0" w:color="auto"/>
                          </w:divBdr>
                        </w:div>
                      </w:divsChild>
                    </w:div>
                    <w:div w:id="361982735">
                      <w:marLeft w:val="0"/>
                      <w:marRight w:val="0"/>
                      <w:marTop w:val="0"/>
                      <w:marBottom w:val="0"/>
                      <w:divBdr>
                        <w:top w:val="none" w:sz="0" w:space="0" w:color="auto"/>
                        <w:left w:val="none" w:sz="0" w:space="0" w:color="auto"/>
                        <w:bottom w:val="none" w:sz="0" w:space="0" w:color="auto"/>
                        <w:right w:val="none" w:sz="0" w:space="0" w:color="auto"/>
                      </w:divBdr>
                      <w:divsChild>
                        <w:div w:id="700975899">
                          <w:marLeft w:val="240"/>
                          <w:marRight w:val="0"/>
                          <w:marTop w:val="0"/>
                          <w:marBottom w:val="0"/>
                          <w:divBdr>
                            <w:top w:val="none" w:sz="0" w:space="0" w:color="auto"/>
                            <w:left w:val="none" w:sz="0" w:space="0" w:color="auto"/>
                            <w:bottom w:val="none" w:sz="0" w:space="0" w:color="auto"/>
                            <w:right w:val="none" w:sz="0" w:space="0" w:color="auto"/>
                          </w:divBdr>
                        </w:div>
                      </w:divsChild>
                    </w:div>
                    <w:div w:id="1407000417">
                      <w:marLeft w:val="0"/>
                      <w:marRight w:val="0"/>
                      <w:marTop w:val="0"/>
                      <w:marBottom w:val="0"/>
                      <w:divBdr>
                        <w:top w:val="none" w:sz="0" w:space="0" w:color="auto"/>
                        <w:left w:val="none" w:sz="0" w:space="0" w:color="auto"/>
                        <w:bottom w:val="none" w:sz="0" w:space="0" w:color="auto"/>
                        <w:right w:val="none" w:sz="0" w:space="0" w:color="auto"/>
                      </w:divBdr>
                      <w:divsChild>
                        <w:div w:id="1450782095">
                          <w:marLeft w:val="240"/>
                          <w:marRight w:val="0"/>
                          <w:marTop w:val="0"/>
                          <w:marBottom w:val="0"/>
                          <w:divBdr>
                            <w:top w:val="none" w:sz="0" w:space="0" w:color="auto"/>
                            <w:left w:val="none" w:sz="0" w:space="0" w:color="auto"/>
                            <w:bottom w:val="none" w:sz="0" w:space="0" w:color="auto"/>
                            <w:right w:val="none" w:sz="0" w:space="0" w:color="auto"/>
                          </w:divBdr>
                        </w:div>
                      </w:divsChild>
                    </w:div>
                    <w:div w:id="1712194147">
                      <w:marLeft w:val="0"/>
                      <w:marRight w:val="0"/>
                      <w:marTop w:val="0"/>
                      <w:marBottom w:val="0"/>
                      <w:divBdr>
                        <w:top w:val="none" w:sz="0" w:space="0" w:color="auto"/>
                        <w:left w:val="none" w:sz="0" w:space="0" w:color="auto"/>
                        <w:bottom w:val="none" w:sz="0" w:space="0" w:color="auto"/>
                        <w:right w:val="none" w:sz="0" w:space="0" w:color="auto"/>
                      </w:divBdr>
                      <w:divsChild>
                        <w:div w:id="1268584905">
                          <w:marLeft w:val="240"/>
                          <w:marRight w:val="0"/>
                          <w:marTop w:val="0"/>
                          <w:marBottom w:val="0"/>
                          <w:divBdr>
                            <w:top w:val="none" w:sz="0" w:space="0" w:color="auto"/>
                            <w:left w:val="none" w:sz="0" w:space="0" w:color="auto"/>
                            <w:bottom w:val="none" w:sz="0" w:space="0" w:color="auto"/>
                            <w:right w:val="none" w:sz="0" w:space="0" w:color="auto"/>
                          </w:divBdr>
                        </w:div>
                      </w:divsChild>
                    </w:div>
                    <w:div w:id="185025323">
                      <w:marLeft w:val="0"/>
                      <w:marRight w:val="0"/>
                      <w:marTop w:val="0"/>
                      <w:marBottom w:val="0"/>
                      <w:divBdr>
                        <w:top w:val="none" w:sz="0" w:space="0" w:color="auto"/>
                        <w:left w:val="none" w:sz="0" w:space="0" w:color="auto"/>
                        <w:bottom w:val="none" w:sz="0" w:space="0" w:color="auto"/>
                        <w:right w:val="none" w:sz="0" w:space="0" w:color="auto"/>
                      </w:divBdr>
                      <w:divsChild>
                        <w:div w:id="146364529">
                          <w:marLeft w:val="240"/>
                          <w:marRight w:val="0"/>
                          <w:marTop w:val="0"/>
                          <w:marBottom w:val="0"/>
                          <w:divBdr>
                            <w:top w:val="none" w:sz="0" w:space="0" w:color="auto"/>
                            <w:left w:val="none" w:sz="0" w:space="0" w:color="auto"/>
                            <w:bottom w:val="none" w:sz="0" w:space="0" w:color="auto"/>
                            <w:right w:val="none" w:sz="0" w:space="0" w:color="auto"/>
                          </w:divBdr>
                        </w:div>
                      </w:divsChild>
                    </w:div>
                    <w:div w:id="1633438583">
                      <w:marLeft w:val="0"/>
                      <w:marRight w:val="0"/>
                      <w:marTop w:val="0"/>
                      <w:marBottom w:val="0"/>
                      <w:divBdr>
                        <w:top w:val="none" w:sz="0" w:space="0" w:color="auto"/>
                        <w:left w:val="none" w:sz="0" w:space="0" w:color="auto"/>
                        <w:bottom w:val="none" w:sz="0" w:space="0" w:color="auto"/>
                        <w:right w:val="none" w:sz="0" w:space="0" w:color="auto"/>
                      </w:divBdr>
                      <w:divsChild>
                        <w:div w:id="1555387070">
                          <w:marLeft w:val="240"/>
                          <w:marRight w:val="0"/>
                          <w:marTop w:val="0"/>
                          <w:marBottom w:val="0"/>
                          <w:divBdr>
                            <w:top w:val="none" w:sz="0" w:space="0" w:color="auto"/>
                            <w:left w:val="none" w:sz="0" w:space="0" w:color="auto"/>
                            <w:bottom w:val="none" w:sz="0" w:space="0" w:color="auto"/>
                            <w:right w:val="none" w:sz="0" w:space="0" w:color="auto"/>
                          </w:divBdr>
                        </w:div>
                      </w:divsChild>
                    </w:div>
                    <w:div w:id="681013616">
                      <w:marLeft w:val="0"/>
                      <w:marRight w:val="0"/>
                      <w:marTop w:val="0"/>
                      <w:marBottom w:val="0"/>
                      <w:divBdr>
                        <w:top w:val="none" w:sz="0" w:space="0" w:color="auto"/>
                        <w:left w:val="none" w:sz="0" w:space="0" w:color="auto"/>
                        <w:bottom w:val="none" w:sz="0" w:space="0" w:color="auto"/>
                        <w:right w:val="none" w:sz="0" w:space="0" w:color="auto"/>
                      </w:divBdr>
                      <w:divsChild>
                        <w:div w:id="736319749">
                          <w:marLeft w:val="240"/>
                          <w:marRight w:val="0"/>
                          <w:marTop w:val="0"/>
                          <w:marBottom w:val="0"/>
                          <w:divBdr>
                            <w:top w:val="none" w:sz="0" w:space="0" w:color="auto"/>
                            <w:left w:val="none" w:sz="0" w:space="0" w:color="auto"/>
                            <w:bottom w:val="none" w:sz="0" w:space="0" w:color="auto"/>
                            <w:right w:val="none" w:sz="0" w:space="0" w:color="auto"/>
                          </w:divBdr>
                        </w:div>
                      </w:divsChild>
                    </w:div>
                    <w:div w:id="1001665318">
                      <w:marLeft w:val="0"/>
                      <w:marRight w:val="0"/>
                      <w:marTop w:val="0"/>
                      <w:marBottom w:val="0"/>
                      <w:divBdr>
                        <w:top w:val="none" w:sz="0" w:space="0" w:color="auto"/>
                        <w:left w:val="none" w:sz="0" w:space="0" w:color="auto"/>
                        <w:bottom w:val="none" w:sz="0" w:space="0" w:color="auto"/>
                        <w:right w:val="none" w:sz="0" w:space="0" w:color="auto"/>
                      </w:divBdr>
                      <w:divsChild>
                        <w:div w:id="2112509446">
                          <w:marLeft w:val="240"/>
                          <w:marRight w:val="0"/>
                          <w:marTop w:val="0"/>
                          <w:marBottom w:val="0"/>
                          <w:divBdr>
                            <w:top w:val="none" w:sz="0" w:space="0" w:color="auto"/>
                            <w:left w:val="none" w:sz="0" w:space="0" w:color="auto"/>
                            <w:bottom w:val="none" w:sz="0" w:space="0" w:color="auto"/>
                            <w:right w:val="none" w:sz="0" w:space="0" w:color="auto"/>
                          </w:divBdr>
                        </w:div>
                      </w:divsChild>
                    </w:div>
                    <w:div w:id="2051218811">
                      <w:marLeft w:val="0"/>
                      <w:marRight w:val="0"/>
                      <w:marTop w:val="0"/>
                      <w:marBottom w:val="0"/>
                      <w:divBdr>
                        <w:top w:val="none" w:sz="0" w:space="0" w:color="auto"/>
                        <w:left w:val="none" w:sz="0" w:space="0" w:color="auto"/>
                        <w:bottom w:val="none" w:sz="0" w:space="0" w:color="auto"/>
                        <w:right w:val="none" w:sz="0" w:space="0" w:color="auto"/>
                      </w:divBdr>
                      <w:divsChild>
                        <w:div w:id="1432705957">
                          <w:marLeft w:val="240"/>
                          <w:marRight w:val="0"/>
                          <w:marTop w:val="0"/>
                          <w:marBottom w:val="0"/>
                          <w:divBdr>
                            <w:top w:val="none" w:sz="0" w:space="0" w:color="auto"/>
                            <w:left w:val="none" w:sz="0" w:space="0" w:color="auto"/>
                            <w:bottom w:val="none" w:sz="0" w:space="0" w:color="auto"/>
                            <w:right w:val="none" w:sz="0" w:space="0" w:color="auto"/>
                          </w:divBdr>
                        </w:div>
                      </w:divsChild>
                    </w:div>
                    <w:div w:id="1938782693">
                      <w:marLeft w:val="0"/>
                      <w:marRight w:val="0"/>
                      <w:marTop w:val="0"/>
                      <w:marBottom w:val="0"/>
                      <w:divBdr>
                        <w:top w:val="none" w:sz="0" w:space="0" w:color="auto"/>
                        <w:left w:val="none" w:sz="0" w:space="0" w:color="auto"/>
                        <w:bottom w:val="none" w:sz="0" w:space="0" w:color="auto"/>
                        <w:right w:val="none" w:sz="0" w:space="0" w:color="auto"/>
                      </w:divBdr>
                      <w:divsChild>
                        <w:div w:id="2139909998">
                          <w:marLeft w:val="240"/>
                          <w:marRight w:val="0"/>
                          <w:marTop w:val="0"/>
                          <w:marBottom w:val="0"/>
                          <w:divBdr>
                            <w:top w:val="none" w:sz="0" w:space="0" w:color="auto"/>
                            <w:left w:val="none" w:sz="0" w:space="0" w:color="auto"/>
                            <w:bottom w:val="none" w:sz="0" w:space="0" w:color="auto"/>
                            <w:right w:val="none" w:sz="0" w:space="0" w:color="auto"/>
                          </w:divBdr>
                        </w:div>
                      </w:divsChild>
                    </w:div>
                    <w:div w:id="1553805684">
                      <w:marLeft w:val="0"/>
                      <w:marRight w:val="0"/>
                      <w:marTop w:val="0"/>
                      <w:marBottom w:val="0"/>
                      <w:divBdr>
                        <w:top w:val="none" w:sz="0" w:space="0" w:color="auto"/>
                        <w:left w:val="none" w:sz="0" w:space="0" w:color="auto"/>
                        <w:bottom w:val="none" w:sz="0" w:space="0" w:color="auto"/>
                        <w:right w:val="none" w:sz="0" w:space="0" w:color="auto"/>
                      </w:divBdr>
                      <w:divsChild>
                        <w:div w:id="60374293">
                          <w:marLeft w:val="240"/>
                          <w:marRight w:val="0"/>
                          <w:marTop w:val="0"/>
                          <w:marBottom w:val="0"/>
                          <w:divBdr>
                            <w:top w:val="none" w:sz="0" w:space="0" w:color="auto"/>
                            <w:left w:val="none" w:sz="0" w:space="0" w:color="auto"/>
                            <w:bottom w:val="none" w:sz="0" w:space="0" w:color="auto"/>
                            <w:right w:val="none" w:sz="0" w:space="0" w:color="auto"/>
                          </w:divBdr>
                        </w:div>
                      </w:divsChild>
                    </w:div>
                    <w:div w:id="1643343461">
                      <w:marLeft w:val="0"/>
                      <w:marRight w:val="0"/>
                      <w:marTop w:val="0"/>
                      <w:marBottom w:val="0"/>
                      <w:divBdr>
                        <w:top w:val="none" w:sz="0" w:space="0" w:color="auto"/>
                        <w:left w:val="none" w:sz="0" w:space="0" w:color="auto"/>
                        <w:bottom w:val="none" w:sz="0" w:space="0" w:color="auto"/>
                        <w:right w:val="none" w:sz="0" w:space="0" w:color="auto"/>
                      </w:divBdr>
                      <w:divsChild>
                        <w:div w:id="1309703746">
                          <w:marLeft w:val="240"/>
                          <w:marRight w:val="0"/>
                          <w:marTop w:val="0"/>
                          <w:marBottom w:val="0"/>
                          <w:divBdr>
                            <w:top w:val="none" w:sz="0" w:space="0" w:color="auto"/>
                            <w:left w:val="none" w:sz="0" w:space="0" w:color="auto"/>
                            <w:bottom w:val="none" w:sz="0" w:space="0" w:color="auto"/>
                            <w:right w:val="none" w:sz="0" w:space="0" w:color="auto"/>
                          </w:divBdr>
                        </w:div>
                      </w:divsChild>
                    </w:div>
                    <w:div w:id="380323869">
                      <w:marLeft w:val="0"/>
                      <w:marRight w:val="0"/>
                      <w:marTop w:val="0"/>
                      <w:marBottom w:val="0"/>
                      <w:divBdr>
                        <w:top w:val="none" w:sz="0" w:space="0" w:color="auto"/>
                        <w:left w:val="none" w:sz="0" w:space="0" w:color="auto"/>
                        <w:bottom w:val="none" w:sz="0" w:space="0" w:color="auto"/>
                        <w:right w:val="none" w:sz="0" w:space="0" w:color="auto"/>
                      </w:divBdr>
                      <w:divsChild>
                        <w:div w:id="1181161454">
                          <w:marLeft w:val="240"/>
                          <w:marRight w:val="0"/>
                          <w:marTop w:val="0"/>
                          <w:marBottom w:val="0"/>
                          <w:divBdr>
                            <w:top w:val="none" w:sz="0" w:space="0" w:color="auto"/>
                            <w:left w:val="none" w:sz="0" w:space="0" w:color="auto"/>
                            <w:bottom w:val="none" w:sz="0" w:space="0" w:color="auto"/>
                            <w:right w:val="none" w:sz="0" w:space="0" w:color="auto"/>
                          </w:divBdr>
                        </w:div>
                      </w:divsChild>
                    </w:div>
                    <w:div w:id="761030246">
                      <w:marLeft w:val="0"/>
                      <w:marRight w:val="0"/>
                      <w:marTop w:val="0"/>
                      <w:marBottom w:val="0"/>
                      <w:divBdr>
                        <w:top w:val="none" w:sz="0" w:space="0" w:color="auto"/>
                        <w:left w:val="none" w:sz="0" w:space="0" w:color="auto"/>
                        <w:bottom w:val="none" w:sz="0" w:space="0" w:color="auto"/>
                        <w:right w:val="none" w:sz="0" w:space="0" w:color="auto"/>
                      </w:divBdr>
                      <w:divsChild>
                        <w:div w:id="188569540">
                          <w:marLeft w:val="240"/>
                          <w:marRight w:val="0"/>
                          <w:marTop w:val="0"/>
                          <w:marBottom w:val="0"/>
                          <w:divBdr>
                            <w:top w:val="none" w:sz="0" w:space="0" w:color="auto"/>
                            <w:left w:val="none" w:sz="0" w:space="0" w:color="auto"/>
                            <w:bottom w:val="none" w:sz="0" w:space="0" w:color="auto"/>
                            <w:right w:val="none" w:sz="0" w:space="0" w:color="auto"/>
                          </w:divBdr>
                        </w:div>
                      </w:divsChild>
                    </w:div>
                    <w:div w:id="1409501823">
                      <w:marLeft w:val="0"/>
                      <w:marRight w:val="0"/>
                      <w:marTop w:val="0"/>
                      <w:marBottom w:val="0"/>
                      <w:divBdr>
                        <w:top w:val="none" w:sz="0" w:space="0" w:color="auto"/>
                        <w:left w:val="none" w:sz="0" w:space="0" w:color="auto"/>
                        <w:bottom w:val="none" w:sz="0" w:space="0" w:color="auto"/>
                        <w:right w:val="none" w:sz="0" w:space="0" w:color="auto"/>
                      </w:divBdr>
                      <w:divsChild>
                        <w:div w:id="2094161352">
                          <w:marLeft w:val="240"/>
                          <w:marRight w:val="0"/>
                          <w:marTop w:val="0"/>
                          <w:marBottom w:val="0"/>
                          <w:divBdr>
                            <w:top w:val="none" w:sz="0" w:space="0" w:color="auto"/>
                            <w:left w:val="none" w:sz="0" w:space="0" w:color="auto"/>
                            <w:bottom w:val="none" w:sz="0" w:space="0" w:color="auto"/>
                            <w:right w:val="none" w:sz="0" w:space="0" w:color="auto"/>
                          </w:divBdr>
                        </w:div>
                      </w:divsChild>
                    </w:div>
                    <w:div w:id="820773447">
                      <w:marLeft w:val="0"/>
                      <w:marRight w:val="0"/>
                      <w:marTop w:val="0"/>
                      <w:marBottom w:val="0"/>
                      <w:divBdr>
                        <w:top w:val="none" w:sz="0" w:space="0" w:color="auto"/>
                        <w:left w:val="none" w:sz="0" w:space="0" w:color="auto"/>
                        <w:bottom w:val="none" w:sz="0" w:space="0" w:color="auto"/>
                        <w:right w:val="none" w:sz="0" w:space="0" w:color="auto"/>
                      </w:divBdr>
                      <w:divsChild>
                        <w:div w:id="178980278">
                          <w:marLeft w:val="240"/>
                          <w:marRight w:val="0"/>
                          <w:marTop w:val="0"/>
                          <w:marBottom w:val="0"/>
                          <w:divBdr>
                            <w:top w:val="none" w:sz="0" w:space="0" w:color="auto"/>
                            <w:left w:val="none" w:sz="0" w:space="0" w:color="auto"/>
                            <w:bottom w:val="none" w:sz="0" w:space="0" w:color="auto"/>
                            <w:right w:val="none" w:sz="0" w:space="0" w:color="auto"/>
                          </w:divBdr>
                        </w:div>
                      </w:divsChild>
                    </w:div>
                    <w:div w:id="1296449525">
                      <w:marLeft w:val="0"/>
                      <w:marRight w:val="0"/>
                      <w:marTop w:val="0"/>
                      <w:marBottom w:val="0"/>
                      <w:divBdr>
                        <w:top w:val="none" w:sz="0" w:space="0" w:color="auto"/>
                        <w:left w:val="none" w:sz="0" w:space="0" w:color="auto"/>
                        <w:bottom w:val="none" w:sz="0" w:space="0" w:color="auto"/>
                        <w:right w:val="none" w:sz="0" w:space="0" w:color="auto"/>
                      </w:divBdr>
                      <w:divsChild>
                        <w:div w:id="1743217519">
                          <w:marLeft w:val="240"/>
                          <w:marRight w:val="0"/>
                          <w:marTop w:val="0"/>
                          <w:marBottom w:val="0"/>
                          <w:divBdr>
                            <w:top w:val="none" w:sz="0" w:space="0" w:color="auto"/>
                            <w:left w:val="none" w:sz="0" w:space="0" w:color="auto"/>
                            <w:bottom w:val="none" w:sz="0" w:space="0" w:color="auto"/>
                            <w:right w:val="none" w:sz="0" w:space="0" w:color="auto"/>
                          </w:divBdr>
                        </w:div>
                      </w:divsChild>
                    </w:div>
                    <w:div w:id="1010065379">
                      <w:marLeft w:val="0"/>
                      <w:marRight w:val="0"/>
                      <w:marTop w:val="0"/>
                      <w:marBottom w:val="0"/>
                      <w:divBdr>
                        <w:top w:val="none" w:sz="0" w:space="0" w:color="auto"/>
                        <w:left w:val="none" w:sz="0" w:space="0" w:color="auto"/>
                        <w:bottom w:val="none" w:sz="0" w:space="0" w:color="auto"/>
                        <w:right w:val="none" w:sz="0" w:space="0" w:color="auto"/>
                      </w:divBdr>
                      <w:divsChild>
                        <w:div w:id="666596615">
                          <w:marLeft w:val="240"/>
                          <w:marRight w:val="0"/>
                          <w:marTop w:val="0"/>
                          <w:marBottom w:val="0"/>
                          <w:divBdr>
                            <w:top w:val="none" w:sz="0" w:space="0" w:color="auto"/>
                            <w:left w:val="none" w:sz="0" w:space="0" w:color="auto"/>
                            <w:bottom w:val="none" w:sz="0" w:space="0" w:color="auto"/>
                            <w:right w:val="none" w:sz="0" w:space="0" w:color="auto"/>
                          </w:divBdr>
                        </w:div>
                      </w:divsChild>
                    </w:div>
                    <w:div w:id="1112751320">
                      <w:marLeft w:val="0"/>
                      <w:marRight w:val="0"/>
                      <w:marTop w:val="0"/>
                      <w:marBottom w:val="0"/>
                      <w:divBdr>
                        <w:top w:val="none" w:sz="0" w:space="0" w:color="auto"/>
                        <w:left w:val="none" w:sz="0" w:space="0" w:color="auto"/>
                        <w:bottom w:val="none" w:sz="0" w:space="0" w:color="auto"/>
                        <w:right w:val="none" w:sz="0" w:space="0" w:color="auto"/>
                      </w:divBdr>
                      <w:divsChild>
                        <w:div w:id="691540141">
                          <w:marLeft w:val="240"/>
                          <w:marRight w:val="0"/>
                          <w:marTop w:val="0"/>
                          <w:marBottom w:val="0"/>
                          <w:divBdr>
                            <w:top w:val="none" w:sz="0" w:space="0" w:color="auto"/>
                            <w:left w:val="none" w:sz="0" w:space="0" w:color="auto"/>
                            <w:bottom w:val="none" w:sz="0" w:space="0" w:color="auto"/>
                            <w:right w:val="none" w:sz="0" w:space="0" w:color="auto"/>
                          </w:divBdr>
                        </w:div>
                      </w:divsChild>
                    </w:div>
                    <w:div w:id="2056001899">
                      <w:marLeft w:val="0"/>
                      <w:marRight w:val="0"/>
                      <w:marTop w:val="0"/>
                      <w:marBottom w:val="0"/>
                      <w:divBdr>
                        <w:top w:val="none" w:sz="0" w:space="0" w:color="auto"/>
                        <w:left w:val="none" w:sz="0" w:space="0" w:color="auto"/>
                        <w:bottom w:val="none" w:sz="0" w:space="0" w:color="auto"/>
                        <w:right w:val="none" w:sz="0" w:space="0" w:color="auto"/>
                      </w:divBdr>
                      <w:divsChild>
                        <w:div w:id="1267151475">
                          <w:marLeft w:val="240"/>
                          <w:marRight w:val="0"/>
                          <w:marTop w:val="0"/>
                          <w:marBottom w:val="0"/>
                          <w:divBdr>
                            <w:top w:val="none" w:sz="0" w:space="0" w:color="auto"/>
                            <w:left w:val="none" w:sz="0" w:space="0" w:color="auto"/>
                            <w:bottom w:val="none" w:sz="0" w:space="0" w:color="auto"/>
                            <w:right w:val="none" w:sz="0" w:space="0" w:color="auto"/>
                          </w:divBdr>
                        </w:div>
                      </w:divsChild>
                    </w:div>
                    <w:div w:id="619921065">
                      <w:marLeft w:val="0"/>
                      <w:marRight w:val="0"/>
                      <w:marTop w:val="0"/>
                      <w:marBottom w:val="0"/>
                      <w:divBdr>
                        <w:top w:val="none" w:sz="0" w:space="0" w:color="auto"/>
                        <w:left w:val="none" w:sz="0" w:space="0" w:color="auto"/>
                        <w:bottom w:val="none" w:sz="0" w:space="0" w:color="auto"/>
                        <w:right w:val="none" w:sz="0" w:space="0" w:color="auto"/>
                      </w:divBdr>
                      <w:divsChild>
                        <w:div w:id="736784096">
                          <w:marLeft w:val="240"/>
                          <w:marRight w:val="0"/>
                          <w:marTop w:val="0"/>
                          <w:marBottom w:val="0"/>
                          <w:divBdr>
                            <w:top w:val="none" w:sz="0" w:space="0" w:color="auto"/>
                            <w:left w:val="none" w:sz="0" w:space="0" w:color="auto"/>
                            <w:bottom w:val="none" w:sz="0" w:space="0" w:color="auto"/>
                            <w:right w:val="none" w:sz="0" w:space="0" w:color="auto"/>
                          </w:divBdr>
                        </w:div>
                      </w:divsChild>
                    </w:div>
                    <w:div w:id="1729182630">
                      <w:marLeft w:val="0"/>
                      <w:marRight w:val="0"/>
                      <w:marTop w:val="0"/>
                      <w:marBottom w:val="0"/>
                      <w:divBdr>
                        <w:top w:val="none" w:sz="0" w:space="0" w:color="auto"/>
                        <w:left w:val="none" w:sz="0" w:space="0" w:color="auto"/>
                        <w:bottom w:val="none" w:sz="0" w:space="0" w:color="auto"/>
                        <w:right w:val="none" w:sz="0" w:space="0" w:color="auto"/>
                      </w:divBdr>
                      <w:divsChild>
                        <w:div w:id="2076201188">
                          <w:marLeft w:val="240"/>
                          <w:marRight w:val="0"/>
                          <w:marTop w:val="0"/>
                          <w:marBottom w:val="0"/>
                          <w:divBdr>
                            <w:top w:val="none" w:sz="0" w:space="0" w:color="auto"/>
                            <w:left w:val="none" w:sz="0" w:space="0" w:color="auto"/>
                            <w:bottom w:val="none" w:sz="0" w:space="0" w:color="auto"/>
                            <w:right w:val="none" w:sz="0" w:space="0" w:color="auto"/>
                          </w:divBdr>
                        </w:div>
                      </w:divsChild>
                    </w:div>
                    <w:div w:id="1582908834">
                      <w:marLeft w:val="0"/>
                      <w:marRight w:val="0"/>
                      <w:marTop w:val="0"/>
                      <w:marBottom w:val="0"/>
                      <w:divBdr>
                        <w:top w:val="none" w:sz="0" w:space="0" w:color="auto"/>
                        <w:left w:val="none" w:sz="0" w:space="0" w:color="auto"/>
                        <w:bottom w:val="none" w:sz="0" w:space="0" w:color="auto"/>
                        <w:right w:val="none" w:sz="0" w:space="0" w:color="auto"/>
                      </w:divBdr>
                      <w:divsChild>
                        <w:div w:id="2022313247">
                          <w:marLeft w:val="240"/>
                          <w:marRight w:val="0"/>
                          <w:marTop w:val="0"/>
                          <w:marBottom w:val="0"/>
                          <w:divBdr>
                            <w:top w:val="none" w:sz="0" w:space="0" w:color="auto"/>
                            <w:left w:val="none" w:sz="0" w:space="0" w:color="auto"/>
                            <w:bottom w:val="none" w:sz="0" w:space="0" w:color="auto"/>
                            <w:right w:val="none" w:sz="0" w:space="0" w:color="auto"/>
                          </w:divBdr>
                        </w:div>
                      </w:divsChild>
                    </w:div>
                    <w:div w:id="205600907">
                      <w:marLeft w:val="0"/>
                      <w:marRight w:val="0"/>
                      <w:marTop w:val="0"/>
                      <w:marBottom w:val="0"/>
                      <w:divBdr>
                        <w:top w:val="none" w:sz="0" w:space="0" w:color="auto"/>
                        <w:left w:val="none" w:sz="0" w:space="0" w:color="auto"/>
                        <w:bottom w:val="none" w:sz="0" w:space="0" w:color="auto"/>
                        <w:right w:val="none" w:sz="0" w:space="0" w:color="auto"/>
                      </w:divBdr>
                      <w:divsChild>
                        <w:div w:id="1655916699">
                          <w:marLeft w:val="240"/>
                          <w:marRight w:val="0"/>
                          <w:marTop w:val="0"/>
                          <w:marBottom w:val="0"/>
                          <w:divBdr>
                            <w:top w:val="none" w:sz="0" w:space="0" w:color="auto"/>
                            <w:left w:val="none" w:sz="0" w:space="0" w:color="auto"/>
                            <w:bottom w:val="none" w:sz="0" w:space="0" w:color="auto"/>
                            <w:right w:val="none" w:sz="0" w:space="0" w:color="auto"/>
                          </w:divBdr>
                        </w:div>
                      </w:divsChild>
                    </w:div>
                    <w:div w:id="2047099723">
                      <w:marLeft w:val="0"/>
                      <w:marRight w:val="0"/>
                      <w:marTop w:val="0"/>
                      <w:marBottom w:val="0"/>
                      <w:divBdr>
                        <w:top w:val="none" w:sz="0" w:space="0" w:color="auto"/>
                        <w:left w:val="none" w:sz="0" w:space="0" w:color="auto"/>
                        <w:bottom w:val="none" w:sz="0" w:space="0" w:color="auto"/>
                        <w:right w:val="none" w:sz="0" w:space="0" w:color="auto"/>
                      </w:divBdr>
                      <w:divsChild>
                        <w:div w:id="13407363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426625">
      <w:bodyDiv w:val="1"/>
      <w:marLeft w:val="0"/>
      <w:marRight w:val="0"/>
      <w:marTop w:val="0"/>
      <w:marBottom w:val="0"/>
      <w:divBdr>
        <w:top w:val="none" w:sz="0" w:space="0" w:color="auto"/>
        <w:left w:val="none" w:sz="0" w:space="0" w:color="auto"/>
        <w:bottom w:val="none" w:sz="0" w:space="0" w:color="auto"/>
        <w:right w:val="none" w:sz="0" w:space="0" w:color="auto"/>
      </w:divBdr>
    </w:div>
    <w:div w:id="2077891553">
      <w:bodyDiv w:val="1"/>
      <w:marLeft w:val="0"/>
      <w:marRight w:val="0"/>
      <w:marTop w:val="0"/>
      <w:marBottom w:val="0"/>
      <w:divBdr>
        <w:top w:val="none" w:sz="0" w:space="0" w:color="auto"/>
        <w:left w:val="none" w:sz="0" w:space="0" w:color="auto"/>
        <w:bottom w:val="none" w:sz="0" w:space="0" w:color="auto"/>
        <w:right w:val="none" w:sz="0" w:space="0" w:color="auto"/>
      </w:divBdr>
    </w:div>
    <w:div w:id="2082554493">
      <w:bodyDiv w:val="1"/>
      <w:marLeft w:val="0"/>
      <w:marRight w:val="0"/>
      <w:marTop w:val="0"/>
      <w:marBottom w:val="0"/>
      <w:divBdr>
        <w:top w:val="none" w:sz="0" w:space="0" w:color="auto"/>
        <w:left w:val="none" w:sz="0" w:space="0" w:color="auto"/>
        <w:bottom w:val="none" w:sz="0" w:space="0" w:color="auto"/>
        <w:right w:val="none" w:sz="0" w:space="0" w:color="auto"/>
      </w:divBdr>
      <w:divsChild>
        <w:div w:id="1553467622">
          <w:marLeft w:val="0"/>
          <w:marRight w:val="0"/>
          <w:marTop w:val="0"/>
          <w:marBottom w:val="0"/>
          <w:divBdr>
            <w:top w:val="none" w:sz="0" w:space="0" w:color="auto"/>
            <w:left w:val="none" w:sz="0" w:space="0" w:color="auto"/>
            <w:bottom w:val="none" w:sz="0" w:space="0" w:color="auto"/>
            <w:right w:val="none" w:sz="0" w:space="0" w:color="auto"/>
          </w:divBdr>
          <w:divsChild>
            <w:div w:id="1289245044">
              <w:marLeft w:val="0"/>
              <w:marRight w:val="0"/>
              <w:marTop w:val="0"/>
              <w:marBottom w:val="0"/>
              <w:divBdr>
                <w:top w:val="none" w:sz="0" w:space="0" w:color="auto"/>
                <w:left w:val="none" w:sz="0" w:space="0" w:color="auto"/>
                <w:bottom w:val="none" w:sz="0" w:space="0" w:color="auto"/>
                <w:right w:val="none" w:sz="0" w:space="0" w:color="auto"/>
              </w:divBdr>
              <w:divsChild>
                <w:div w:id="1420177607">
                  <w:marLeft w:val="0"/>
                  <w:marRight w:val="0"/>
                  <w:marTop w:val="150"/>
                  <w:marBottom w:val="150"/>
                  <w:divBdr>
                    <w:top w:val="none" w:sz="0" w:space="0" w:color="auto"/>
                    <w:left w:val="none" w:sz="0" w:space="0" w:color="auto"/>
                    <w:bottom w:val="none" w:sz="0" w:space="0" w:color="auto"/>
                    <w:right w:val="none" w:sz="0" w:space="0" w:color="auto"/>
                  </w:divBdr>
                  <w:divsChild>
                    <w:div w:id="874929965">
                      <w:marLeft w:val="0"/>
                      <w:marRight w:val="0"/>
                      <w:marTop w:val="0"/>
                      <w:marBottom w:val="0"/>
                      <w:divBdr>
                        <w:top w:val="none" w:sz="0" w:space="0" w:color="auto"/>
                        <w:left w:val="none" w:sz="0" w:space="0" w:color="auto"/>
                        <w:bottom w:val="none" w:sz="0" w:space="0" w:color="auto"/>
                        <w:right w:val="none" w:sz="0" w:space="0" w:color="auto"/>
                      </w:divBdr>
                      <w:divsChild>
                        <w:div w:id="296184704">
                          <w:marLeft w:val="240"/>
                          <w:marRight w:val="0"/>
                          <w:marTop w:val="0"/>
                          <w:marBottom w:val="0"/>
                          <w:divBdr>
                            <w:top w:val="none" w:sz="0" w:space="0" w:color="auto"/>
                            <w:left w:val="none" w:sz="0" w:space="0" w:color="auto"/>
                            <w:bottom w:val="none" w:sz="0" w:space="0" w:color="auto"/>
                            <w:right w:val="none" w:sz="0" w:space="0" w:color="auto"/>
                          </w:divBdr>
                        </w:div>
                      </w:divsChild>
                    </w:div>
                    <w:div w:id="465510129">
                      <w:marLeft w:val="0"/>
                      <w:marRight w:val="0"/>
                      <w:marTop w:val="0"/>
                      <w:marBottom w:val="0"/>
                      <w:divBdr>
                        <w:top w:val="none" w:sz="0" w:space="0" w:color="auto"/>
                        <w:left w:val="none" w:sz="0" w:space="0" w:color="auto"/>
                        <w:bottom w:val="none" w:sz="0" w:space="0" w:color="auto"/>
                        <w:right w:val="none" w:sz="0" w:space="0" w:color="auto"/>
                      </w:divBdr>
                      <w:divsChild>
                        <w:div w:id="1501115450">
                          <w:marLeft w:val="240"/>
                          <w:marRight w:val="0"/>
                          <w:marTop w:val="0"/>
                          <w:marBottom w:val="0"/>
                          <w:divBdr>
                            <w:top w:val="none" w:sz="0" w:space="0" w:color="auto"/>
                            <w:left w:val="none" w:sz="0" w:space="0" w:color="auto"/>
                            <w:bottom w:val="none" w:sz="0" w:space="0" w:color="auto"/>
                            <w:right w:val="none" w:sz="0" w:space="0" w:color="auto"/>
                          </w:divBdr>
                        </w:div>
                      </w:divsChild>
                    </w:div>
                    <w:div w:id="2030834218">
                      <w:marLeft w:val="0"/>
                      <w:marRight w:val="0"/>
                      <w:marTop w:val="0"/>
                      <w:marBottom w:val="0"/>
                      <w:divBdr>
                        <w:top w:val="none" w:sz="0" w:space="0" w:color="auto"/>
                        <w:left w:val="none" w:sz="0" w:space="0" w:color="auto"/>
                        <w:bottom w:val="none" w:sz="0" w:space="0" w:color="auto"/>
                        <w:right w:val="none" w:sz="0" w:space="0" w:color="auto"/>
                      </w:divBdr>
                      <w:divsChild>
                        <w:div w:id="392391674">
                          <w:marLeft w:val="240"/>
                          <w:marRight w:val="0"/>
                          <w:marTop w:val="0"/>
                          <w:marBottom w:val="0"/>
                          <w:divBdr>
                            <w:top w:val="none" w:sz="0" w:space="0" w:color="auto"/>
                            <w:left w:val="none" w:sz="0" w:space="0" w:color="auto"/>
                            <w:bottom w:val="none" w:sz="0" w:space="0" w:color="auto"/>
                            <w:right w:val="none" w:sz="0" w:space="0" w:color="auto"/>
                          </w:divBdr>
                        </w:div>
                      </w:divsChild>
                    </w:div>
                    <w:div w:id="981889725">
                      <w:marLeft w:val="0"/>
                      <w:marRight w:val="0"/>
                      <w:marTop w:val="0"/>
                      <w:marBottom w:val="0"/>
                      <w:divBdr>
                        <w:top w:val="none" w:sz="0" w:space="0" w:color="auto"/>
                        <w:left w:val="none" w:sz="0" w:space="0" w:color="auto"/>
                        <w:bottom w:val="none" w:sz="0" w:space="0" w:color="auto"/>
                        <w:right w:val="none" w:sz="0" w:space="0" w:color="auto"/>
                      </w:divBdr>
                      <w:divsChild>
                        <w:div w:id="16018336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400300">
      <w:bodyDiv w:val="1"/>
      <w:marLeft w:val="0"/>
      <w:marRight w:val="0"/>
      <w:marTop w:val="0"/>
      <w:marBottom w:val="0"/>
      <w:divBdr>
        <w:top w:val="none" w:sz="0" w:space="0" w:color="auto"/>
        <w:left w:val="none" w:sz="0" w:space="0" w:color="auto"/>
        <w:bottom w:val="none" w:sz="0" w:space="0" w:color="auto"/>
        <w:right w:val="none" w:sz="0" w:space="0" w:color="auto"/>
      </w:divBdr>
      <w:divsChild>
        <w:div w:id="1061517517">
          <w:marLeft w:val="0"/>
          <w:marRight w:val="0"/>
          <w:marTop w:val="0"/>
          <w:marBottom w:val="0"/>
          <w:divBdr>
            <w:top w:val="none" w:sz="0" w:space="0" w:color="auto"/>
            <w:left w:val="none" w:sz="0" w:space="0" w:color="auto"/>
            <w:bottom w:val="none" w:sz="0" w:space="0" w:color="auto"/>
            <w:right w:val="none" w:sz="0" w:space="0" w:color="auto"/>
          </w:divBdr>
          <w:divsChild>
            <w:div w:id="1830755509">
              <w:marLeft w:val="0"/>
              <w:marRight w:val="0"/>
              <w:marTop w:val="0"/>
              <w:marBottom w:val="0"/>
              <w:divBdr>
                <w:top w:val="none" w:sz="0" w:space="0" w:color="auto"/>
                <w:left w:val="none" w:sz="0" w:space="0" w:color="auto"/>
                <w:bottom w:val="none" w:sz="0" w:space="0" w:color="auto"/>
                <w:right w:val="none" w:sz="0" w:space="0" w:color="auto"/>
              </w:divBdr>
            </w:div>
            <w:div w:id="1452476075">
              <w:marLeft w:val="0"/>
              <w:marRight w:val="0"/>
              <w:marTop w:val="0"/>
              <w:marBottom w:val="0"/>
              <w:divBdr>
                <w:top w:val="none" w:sz="0" w:space="0" w:color="auto"/>
                <w:left w:val="none" w:sz="0" w:space="0" w:color="auto"/>
                <w:bottom w:val="none" w:sz="0" w:space="0" w:color="auto"/>
                <w:right w:val="none" w:sz="0" w:space="0" w:color="auto"/>
              </w:divBdr>
            </w:div>
            <w:div w:id="1220092923">
              <w:marLeft w:val="0"/>
              <w:marRight w:val="0"/>
              <w:marTop w:val="0"/>
              <w:marBottom w:val="0"/>
              <w:divBdr>
                <w:top w:val="none" w:sz="0" w:space="0" w:color="auto"/>
                <w:left w:val="none" w:sz="0" w:space="0" w:color="auto"/>
                <w:bottom w:val="none" w:sz="0" w:space="0" w:color="auto"/>
                <w:right w:val="none" w:sz="0" w:space="0" w:color="auto"/>
              </w:divBdr>
            </w:div>
            <w:div w:id="1974753920">
              <w:marLeft w:val="0"/>
              <w:marRight w:val="0"/>
              <w:marTop w:val="0"/>
              <w:marBottom w:val="0"/>
              <w:divBdr>
                <w:top w:val="none" w:sz="0" w:space="0" w:color="auto"/>
                <w:left w:val="none" w:sz="0" w:space="0" w:color="auto"/>
                <w:bottom w:val="none" w:sz="0" w:space="0" w:color="auto"/>
                <w:right w:val="none" w:sz="0" w:space="0" w:color="auto"/>
              </w:divBdr>
            </w:div>
            <w:div w:id="252013128">
              <w:marLeft w:val="0"/>
              <w:marRight w:val="0"/>
              <w:marTop w:val="0"/>
              <w:marBottom w:val="0"/>
              <w:divBdr>
                <w:top w:val="none" w:sz="0" w:space="0" w:color="auto"/>
                <w:left w:val="none" w:sz="0" w:space="0" w:color="auto"/>
                <w:bottom w:val="none" w:sz="0" w:space="0" w:color="auto"/>
                <w:right w:val="none" w:sz="0" w:space="0" w:color="auto"/>
              </w:divBdr>
            </w:div>
            <w:div w:id="1714619142">
              <w:marLeft w:val="0"/>
              <w:marRight w:val="0"/>
              <w:marTop w:val="0"/>
              <w:marBottom w:val="0"/>
              <w:divBdr>
                <w:top w:val="none" w:sz="0" w:space="0" w:color="auto"/>
                <w:left w:val="none" w:sz="0" w:space="0" w:color="auto"/>
                <w:bottom w:val="none" w:sz="0" w:space="0" w:color="auto"/>
                <w:right w:val="none" w:sz="0" w:space="0" w:color="auto"/>
              </w:divBdr>
            </w:div>
            <w:div w:id="208105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96405">
      <w:bodyDiv w:val="1"/>
      <w:marLeft w:val="0"/>
      <w:marRight w:val="0"/>
      <w:marTop w:val="0"/>
      <w:marBottom w:val="0"/>
      <w:divBdr>
        <w:top w:val="none" w:sz="0" w:space="0" w:color="auto"/>
        <w:left w:val="none" w:sz="0" w:space="0" w:color="auto"/>
        <w:bottom w:val="none" w:sz="0" w:space="0" w:color="auto"/>
        <w:right w:val="none" w:sz="0" w:space="0" w:color="auto"/>
      </w:divBdr>
      <w:divsChild>
        <w:div w:id="143549587">
          <w:marLeft w:val="0"/>
          <w:marRight w:val="0"/>
          <w:marTop w:val="0"/>
          <w:marBottom w:val="0"/>
          <w:divBdr>
            <w:top w:val="none" w:sz="0" w:space="0" w:color="auto"/>
            <w:left w:val="none" w:sz="0" w:space="0" w:color="auto"/>
            <w:bottom w:val="none" w:sz="0" w:space="0" w:color="auto"/>
            <w:right w:val="none" w:sz="0" w:space="0" w:color="auto"/>
          </w:divBdr>
          <w:divsChild>
            <w:div w:id="612833899">
              <w:marLeft w:val="0"/>
              <w:marRight w:val="0"/>
              <w:marTop w:val="0"/>
              <w:marBottom w:val="0"/>
              <w:divBdr>
                <w:top w:val="none" w:sz="0" w:space="0" w:color="auto"/>
                <w:left w:val="none" w:sz="0" w:space="0" w:color="auto"/>
                <w:bottom w:val="none" w:sz="0" w:space="0" w:color="auto"/>
                <w:right w:val="none" w:sz="0" w:space="0" w:color="auto"/>
              </w:divBdr>
              <w:divsChild>
                <w:div w:id="424233727">
                  <w:marLeft w:val="0"/>
                  <w:marRight w:val="0"/>
                  <w:marTop w:val="150"/>
                  <w:marBottom w:val="150"/>
                  <w:divBdr>
                    <w:top w:val="none" w:sz="0" w:space="0" w:color="auto"/>
                    <w:left w:val="none" w:sz="0" w:space="0" w:color="auto"/>
                    <w:bottom w:val="none" w:sz="0" w:space="0" w:color="auto"/>
                    <w:right w:val="none" w:sz="0" w:space="0" w:color="auto"/>
                  </w:divBdr>
                  <w:divsChild>
                    <w:div w:id="382749886">
                      <w:marLeft w:val="0"/>
                      <w:marRight w:val="0"/>
                      <w:marTop w:val="0"/>
                      <w:marBottom w:val="0"/>
                      <w:divBdr>
                        <w:top w:val="none" w:sz="0" w:space="0" w:color="auto"/>
                        <w:left w:val="none" w:sz="0" w:space="0" w:color="auto"/>
                        <w:bottom w:val="none" w:sz="0" w:space="0" w:color="auto"/>
                        <w:right w:val="none" w:sz="0" w:space="0" w:color="auto"/>
                      </w:divBdr>
                      <w:divsChild>
                        <w:div w:id="1844469480">
                          <w:marLeft w:val="240"/>
                          <w:marRight w:val="0"/>
                          <w:marTop w:val="0"/>
                          <w:marBottom w:val="0"/>
                          <w:divBdr>
                            <w:top w:val="none" w:sz="0" w:space="0" w:color="auto"/>
                            <w:left w:val="none" w:sz="0" w:space="0" w:color="auto"/>
                            <w:bottom w:val="none" w:sz="0" w:space="0" w:color="auto"/>
                            <w:right w:val="none" w:sz="0" w:space="0" w:color="auto"/>
                          </w:divBdr>
                        </w:div>
                      </w:divsChild>
                    </w:div>
                    <w:div w:id="610671321">
                      <w:marLeft w:val="0"/>
                      <w:marRight w:val="0"/>
                      <w:marTop w:val="0"/>
                      <w:marBottom w:val="0"/>
                      <w:divBdr>
                        <w:top w:val="none" w:sz="0" w:space="0" w:color="auto"/>
                        <w:left w:val="none" w:sz="0" w:space="0" w:color="auto"/>
                        <w:bottom w:val="none" w:sz="0" w:space="0" w:color="auto"/>
                        <w:right w:val="none" w:sz="0" w:space="0" w:color="auto"/>
                      </w:divBdr>
                      <w:divsChild>
                        <w:div w:id="1075587289">
                          <w:marLeft w:val="240"/>
                          <w:marRight w:val="0"/>
                          <w:marTop w:val="0"/>
                          <w:marBottom w:val="0"/>
                          <w:divBdr>
                            <w:top w:val="none" w:sz="0" w:space="0" w:color="auto"/>
                            <w:left w:val="none" w:sz="0" w:space="0" w:color="auto"/>
                            <w:bottom w:val="none" w:sz="0" w:space="0" w:color="auto"/>
                            <w:right w:val="none" w:sz="0" w:space="0" w:color="auto"/>
                          </w:divBdr>
                        </w:div>
                      </w:divsChild>
                    </w:div>
                    <w:div w:id="1255168910">
                      <w:marLeft w:val="0"/>
                      <w:marRight w:val="0"/>
                      <w:marTop w:val="0"/>
                      <w:marBottom w:val="0"/>
                      <w:divBdr>
                        <w:top w:val="none" w:sz="0" w:space="0" w:color="auto"/>
                        <w:left w:val="none" w:sz="0" w:space="0" w:color="auto"/>
                        <w:bottom w:val="none" w:sz="0" w:space="0" w:color="auto"/>
                        <w:right w:val="none" w:sz="0" w:space="0" w:color="auto"/>
                      </w:divBdr>
                      <w:divsChild>
                        <w:div w:id="388574733">
                          <w:marLeft w:val="240"/>
                          <w:marRight w:val="0"/>
                          <w:marTop w:val="0"/>
                          <w:marBottom w:val="0"/>
                          <w:divBdr>
                            <w:top w:val="none" w:sz="0" w:space="0" w:color="auto"/>
                            <w:left w:val="none" w:sz="0" w:space="0" w:color="auto"/>
                            <w:bottom w:val="none" w:sz="0" w:space="0" w:color="auto"/>
                            <w:right w:val="none" w:sz="0" w:space="0" w:color="auto"/>
                          </w:divBdr>
                        </w:div>
                      </w:divsChild>
                    </w:div>
                    <w:div w:id="1956251822">
                      <w:marLeft w:val="0"/>
                      <w:marRight w:val="0"/>
                      <w:marTop w:val="0"/>
                      <w:marBottom w:val="0"/>
                      <w:divBdr>
                        <w:top w:val="none" w:sz="0" w:space="0" w:color="auto"/>
                        <w:left w:val="none" w:sz="0" w:space="0" w:color="auto"/>
                        <w:bottom w:val="none" w:sz="0" w:space="0" w:color="auto"/>
                        <w:right w:val="none" w:sz="0" w:space="0" w:color="auto"/>
                      </w:divBdr>
                    </w:div>
                    <w:div w:id="702825707">
                      <w:marLeft w:val="0"/>
                      <w:marRight w:val="0"/>
                      <w:marTop w:val="0"/>
                      <w:marBottom w:val="0"/>
                      <w:divBdr>
                        <w:top w:val="none" w:sz="0" w:space="0" w:color="auto"/>
                        <w:left w:val="none" w:sz="0" w:space="0" w:color="auto"/>
                        <w:bottom w:val="none" w:sz="0" w:space="0" w:color="auto"/>
                        <w:right w:val="none" w:sz="0" w:space="0" w:color="auto"/>
                      </w:divBdr>
                      <w:divsChild>
                        <w:div w:id="320161151">
                          <w:marLeft w:val="240"/>
                          <w:marRight w:val="0"/>
                          <w:marTop w:val="0"/>
                          <w:marBottom w:val="0"/>
                          <w:divBdr>
                            <w:top w:val="none" w:sz="0" w:space="0" w:color="auto"/>
                            <w:left w:val="none" w:sz="0" w:space="0" w:color="auto"/>
                            <w:bottom w:val="none" w:sz="0" w:space="0" w:color="auto"/>
                            <w:right w:val="none" w:sz="0" w:space="0" w:color="auto"/>
                          </w:divBdr>
                        </w:div>
                      </w:divsChild>
                    </w:div>
                    <w:div w:id="1640644831">
                      <w:marLeft w:val="0"/>
                      <w:marRight w:val="0"/>
                      <w:marTop w:val="0"/>
                      <w:marBottom w:val="0"/>
                      <w:divBdr>
                        <w:top w:val="none" w:sz="0" w:space="0" w:color="auto"/>
                        <w:left w:val="none" w:sz="0" w:space="0" w:color="auto"/>
                        <w:bottom w:val="none" w:sz="0" w:space="0" w:color="auto"/>
                        <w:right w:val="none" w:sz="0" w:space="0" w:color="auto"/>
                      </w:divBdr>
                      <w:divsChild>
                        <w:div w:id="374812074">
                          <w:marLeft w:val="240"/>
                          <w:marRight w:val="0"/>
                          <w:marTop w:val="0"/>
                          <w:marBottom w:val="0"/>
                          <w:divBdr>
                            <w:top w:val="none" w:sz="0" w:space="0" w:color="auto"/>
                            <w:left w:val="none" w:sz="0" w:space="0" w:color="auto"/>
                            <w:bottom w:val="none" w:sz="0" w:space="0" w:color="auto"/>
                            <w:right w:val="none" w:sz="0" w:space="0" w:color="auto"/>
                          </w:divBdr>
                        </w:div>
                      </w:divsChild>
                    </w:div>
                    <w:div w:id="1868249866">
                      <w:marLeft w:val="0"/>
                      <w:marRight w:val="0"/>
                      <w:marTop w:val="0"/>
                      <w:marBottom w:val="0"/>
                      <w:divBdr>
                        <w:top w:val="none" w:sz="0" w:space="0" w:color="auto"/>
                        <w:left w:val="none" w:sz="0" w:space="0" w:color="auto"/>
                        <w:bottom w:val="none" w:sz="0" w:space="0" w:color="auto"/>
                        <w:right w:val="none" w:sz="0" w:space="0" w:color="auto"/>
                      </w:divBdr>
                      <w:divsChild>
                        <w:div w:id="954100623">
                          <w:marLeft w:val="240"/>
                          <w:marRight w:val="0"/>
                          <w:marTop w:val="0"/>
                          <w:marBottom w:val="0"/>
                          <w:divBdr>
                            <w:top w:val="none" w:sz="0" w:space="0" w:color="auto"/>
                            <w:left w:val="none" w:sz="0" w:space="0" w:color="auto"/>
                            <w:bottom w:val="none" w:sz="0" w:space="0" w:color="auto"/>
                            <w:right w:val="none" w:sz="0" w:space="0" w:color="auto"/>
                          </w:divBdr>
                        </w:div>
                      </w:divsChild>
                    </w:div>
                    <w:div w:id="211039352">
                      <w:marLeft w:val="0"/>
                      <w:marRight w:val="0"/>
                      <w:marTop w:val="0"/>
                      <w:marBottom w:val="0"/>
                      <w:divBdr>
                        <w:top w:val="none" w:sz="0" w:space="0" w:color="auto"/>
                        <w:left w:val="none" w:sz="0" w:space="0" w:color="auto"/>
                        <w:bottom w:val="none" w:sz="0" w:space="0" w:color="auto"/>
                        <w:right w:val="none" w:sz="0" w:space="0" w:color="auto"/>
                      </w:divBdr>
                      <w:divsChild>
                        <w:div w:id="115802132">
                          <w:marLeft w:val="240"/>
                          <w:marRight w:val="0"/>
                          <w:marTop w:val="0"/>
                          <w:marBottom w:val="0"/>
                          <w:divBdr>
                            <w:top w:val="none" w:sz="0" w:space="0" w:color="auto"/>
                            <w:left w:val="none" w:sz="0" w:space="0" w:color="auto"/>
                            <w:bottom w:val="none" w:sz="0" w:space="0" w:color="auto"/>
                            <w:right w:val="none" w:sz="0" w:space="0" w:color="auto"/>
                          </w:divBdr>
                        </w:div>
                      </w:divsChild>
                    </w:div>
                    <w:div w:id="1288665504">
                      <w:marLeft w:val="0"/>
                      <w:marRight w:val="0"/>
                      <w:marTop w:val="0"/>
                      <w:marBottom w:val="0"/>
                      <w:divBdr>
                        <w:top w:val="none" w:sz="0" w:space="0" w:color="auto"/>
                        <w:left w:val="none" w:sz="0" w:space="0" w:color="auto"/>
                        <w:bottom w:val="none" w:sz="0" w:space="0" w:color="auto"/>
                        <w:right w:val="none" w:sz="0" w:space="0" w:color="auto"/>
                      </w:divBdr>
                      <w:divsChild>
                        <w:div w:id="60836808">
                          <w:marLeft w:val="240"/>
                          <w:marRight w:val="0"/>
                          <w:marTop w:val="0"/>
                          <w:marBottom w:val="0"/>
                          <w:divBdr>
                            <w:top w:val="none" w:sz="0" w:space="0" w:color="auto"/>
                            <w:left w:val="none" w:sz="0" w:space="0" w:color="auto"/>
                            <w:bottom w:val="none" w:sz="0" w:space="0" w:color="auto"/>
                            <w:right w:val="none" w:sz="0" w:space="0" w:color="auto"/>
                          </w:divBdr>
                        </w:div>
                      </w:divsChild>
                    </w:div>
                    <w:div w:id="900865255">
                      <w:marLeft w:val="0"/>
                      <w:marRight w:val="0"/>
                      <w:marTop w:val="0"/>
                      <w:marBottom w:val="0"/>
                      <w:divBdr>
                        <w:top w:val="none" w:sz="0" w:space="0" w:color="auto"/>
                        <w:left w:val="none" w:sz="0" w:space="0" w:color="auto"/>
                        <w:bottom w:val="none" w:sz="0" w:space="0" w:color="auto"/>
                        <w:right w:val="none" w:sz="0" w:space="0" w:color="auto"/>
                      </w:divBdr>
                      <w:divsChild>
                        <w:div w:id="479269600">
                          <w:marLeft w:val="240"/>
                          <w:marRight w:val="0"/>
                          <w:marTop w:val="0"/>
                          <w:marBottom w:val="0"/>
                          <w:divBdr>
                            <w:top w:val="none" w:sz="0" w:space="0" w:color="auto"/>
                            <w:left w:val="none" w:sz="0" w:space="0" w:color="auto"/>
                            <w:bottom w:val="none" w:sz="0" w:space="0" w:color="auto"/>
                            <w:right w:val="none" w:sz="0" w:space="0" w:color="auto"/>
                          </w:divBdr>
                        </w:div>
                      </w:divsChild>
                    </w:div>
                    <w:div w:id="235870519">
                      <w:marLeft w:val="0"/>
                      <w:marRight w:val="0"/>
                      <w:marTop w:val="0"/>
                      <w:marBottom w:val="0"/>
                      <w:divBdr>
                        <w:top w:val="none" w:sz="0" w:space="0" w:color="auto"/>
                        <w:left w:val="none" w:sz="0" w:space="0" w:color="auto"/>
                        <w:bottom w:val="none" w:sz="0" w:space="0" w:color="auto"/>
                        <w:right w:val="none" w:sz="0" w:space="0" w:color="auto"/>
                      </w:divBdr>
                      <w:divsChild>
                        <w:div w:id="1752312038">
                          <w:marLeft w:val="240"/>
                          <w:marRight w:val="0"/>
                          <w:marTop w:val="0"/>
                          <w:marBottom w:val="0"/>
                          <w:divBdr>
                            <w:top w:val="none" w:sz="0" w:space="0" w:color="auto"/>
                            <w:left w:val="none" w:sz="0" w:space="0" w:color="auto"/>
                            <w:bottom w:val="none" w:sz="0" w:space="0" w:color="auto"/>
                            <w:right w:val="none" w:sz="0" w:space="0" w:color="auto"/>
                          </w:divBdr>
                        </w:div>
                      </w:divsChild>
                    </w:div>
                    <w:div w:id="1808740620">
                      <w:marLeft w:val="0"/>
                      <w:marRight w:val="0"/>
                      <w:marTop w:val="0"/>
                      <w:marBottom w:val="0"/>
                      <w:divBdr>
                        <w:top w:val="none" w:sz="0" w:space="0" w:color="auto"/>
                        <w:left w:val="none" w:sz="0" w:space="0" w:color="auto"/>
                        <w:bottom w:val="none" w:sz="0" w:space="0" w:color="auto"/>
                        <w:right w:val="none" w:sz="0" w:space="0" w:color="auto"/>
                      </w:divBdr>
                      <w:divsChild>
                        <w:div w:id="1719236419">
                          <w:marLeft w:val="240"/>
                          <w:marRight w:val="0"/>
                          <w:marTop w:val="0"/>
                          <w:marBottom w:val="0"/>
                          <w:divBdr>
                            <w:top w:val="none" w:sz="0" w:space="0" w:color="auto"/>
                            <w:left w:val="none" w:sz="0" w:space="0" w:color="auto"/>
                            <w:bottom w:val="none" w:sz="0" w:space="0" w:color="auto"/>
                            <w:right w:val="none" w:sz="0" w:space="0" w:color="auto"/>
                          </w:divBdr>
                        </w:div>
                      </w:divsChild>
                    </w:div>
                    <w:div w:id="1861047523">
                      <w:marLeft w:val="0"/>
                      <w:marRight w:val="0"/>
                      <w:marTop w:val="0"/>
                      <w:marBottom w:val="0"/>
                      <w:divBdr>
                        <w:top w:val="none" w:sz="0" w:space="0" w:color="auto"/>
                        <w:left w:val="none" w:sz="0" w:space="0" w:color="auto"/>
                        <w:bottom w:val="none" w:sz="0" w:space="0" w:color="auto"/>
                        <w:right w:val="none" w:sz="0" w:space="0" w:color="auto"/>
                      </w:divBdr>
                      <w:divsChild>
                        <w:div w:id="823744511">
                          <w:marLeft w:val="240"/>
                          <w:marRight w:val="0"/>
                          <w:marTop w:val="0"/>
                          <w:marBottom w:val="0"/>
                          <w:divBdr>
                            <w:top w:val="none" w:sz="0" w:space="0" w:color="auto"/>
                            <w:left w:val="none" w:sz="0" w:space="0" w:color="auto"/>
                            <w:bottom w:val="none" w:sz="0" w:space="0" w:color="auto"/>
                            <w:right w:val="none" w:sz="0" w:space="0" w:color="auto"/>
                          </w:divBdr>
                        </w:div>
                      </w:divsChild>
                    </w:div>
                    <w:div w:id="688916184">
                      <w:marLeft w:val="0"/>
                      <w:marRight w:val="0"/>
                      <w:marTop w:val="0"/>
                      <w:marBottom w:val="0"/>
                      <w:divBdr>
                        <w:top w:val="none" w:sz="0" w:space="0" w:color="auto"/>
                        <w:left w:val="none" w:sz="0" w:space="0" w:color="auto"/>
                        <w:bottom w:val="none" w:sz="0" w:space="0" w:color="auto"/>
                        <w:right w:val="none" w:sz="0" w:space="0" w:color="auto"/>
                      </w:divBdr>
                      <w:divsChild>
                        <w:div w:id="917520803">
                          <w:marLeft w:val="240"/>
                          <w:marRight w:val="0"/>
                          <w:marTop w:val="0"/>
                          <w:marBottom w:val="0"/>
                          <w:divBdr>
                            <w:top w:val="none" w:sz="0" w:space="0" w:color="auto"/>
                            <w:left w:val="none" w:sz="0" w:space="0" w:color="auto"/>
                            <w:bottom w:val="none" w:sz="0" w:space="0" w:color="auto"/>
                            <w:right w:val="none" w:sz="0" w:space="0" w:color="auto"/>
                          </w:divBdr>
                        </w:div>
                      </w:divsChild>
                    </w:div>
                    <w:div w:id="860821667">
                      <w:marLeft w:val="0"/>
                      <w:marRight w:val="0"/>
                      <w:marTop w:val="0"/>
                      <w:marBottom w:val="0"/>
                      <w:divBdr>
                        <w:top w:val="none" w:sz="0" w:space="0" w:color="auto"/>
                        <w:left w:val="none" w:sz="0" w:space="0" w:color="auto"/>
                        <w:bottom w:val="none" w:sz="0" w:space="0" w:color="auto"/>
                        <w:right w:val="none" w:sz="0" w:space="0" w:color="auto"/>
                      </w:divBdr>
                      <w:divsChild>
                        <w:div w:id="477454124">
                          <w:marLeft w:val="240"/>
                          <w:marRight w:val="0"/>
                          <w:marTop w:val="0"/>
                          <w:marBottom w:val="0"/>
                          <w:divBdr>
                            <w:top w:val="none" w:sz="0" w:space="0" w:color="auto"/>
                            <w:left w:val="none" w:sz="0" w:space="0" w:color="auto"/>
                            <w:bottom w:val="none" w:sz="0" w:space="0" w:color="auto"/>
                            <w:right w:val="none" w:sz="0" w:space="0" w:color="auto"/>
                          </w:divBdr>
                        </w:div>
                      </w:divsChild>
                    </w:div>
                    <w:div w:id="113714489">
                      <w:marLeft w:val="0"/>
                      <w:marRight w:val="0"/>
                      <w:marTop w:val="0"/>
                      <w:marBottom w:val="0"/>
                      <w:divBdr>
                        <w:top w:val="none" w:sz="0" w:space="0" w:color="auto"/>
                        <w:left w:val="none" w:sz="0" w:space="0" w:color="auto"/>
                        <w:bottom w:val="none" w:sz="0" w:space="0" w:color="auto"/>
                        <w:right w:val="none" w:sz="0" w:space="0" w:color="auto"/>
                      </w:divBdr>
                      <w:divsChild>
                        <w:div w:id="867722481">
                          <w:marLeft w:val="240"/>
                          <w:marRight w:val="0"/>
                          <w:marTop w:val="0"/>
                          <w:marBottom w:val="0"/>
                          <w:divBdr>
                            <w:top w:val="none" w:sz="0" w:space="0" w:color="auto"/>
                            <w:left w:val="none" w:sz="0" w:space="0" w:color="auto"/>
                            <w:bottom w:val="none" w:sz="0" w:space="0" w:color="auto"/>
                            <w:right w:val="none" w:sz="0" w:space="0" w:color="auto"/>
                          </w:divBdr>
                        </w:div>
                      </w:divsChild>
                    </w:div>
                    <w:div w:id="579022921">
                      <w:marLeft w:val="0"/>
                      <w:marRight w:val="0"/>
                      <w:marTop w:val="0"/>
                      <w:marBottom w:val="0"/>
                      <w:divBdr>
                        <w:top w:val="none" w:sz="0" w:space="0" w:color="auto"/>
                        <w:left w:val="none" w:sz="0" w:space="0" w:color="auto"/>
                        <w:bottom w:val="none" w:sz="0" w:space="0" w:color="auto"/>
                        <w:right w:val="none" w:sz="0" w:space="0" w:color="auto"/>
                      </w:divBdr>
                      <w:divsChild>
                        <w:div w:id="302929753">
                          <w:marLeft w:val="240"/>
                          <w:marRight w:val="0"/>
                          <w:marTop w:val="0"/>
                          <w:marBottom w:val="0"/>
                          <w:divBdr>
                            <w:top w:val="none" w:sz="0" w:space="0" w:color="auto"/>
                            <w:left w:val="none" w:sz="0" w:space="0" w:color="auto"/>
                            <w:bottom w:val="none" w:sz="0" w:space="0" w:color="auto"/>
                            <w:right w:val="none" w:sz="0" w:space="0" w:color="auto"/>
                          </w:divBdr>
                        </w:div>
                      </w:divsChild>
                    </w:div>
                    <w:div w:id="2056081580">
                      <w:marLeft w:val="0"/>
                      <w:marRight w:val="0"/>
                      <w:marTop w:val="0"/>
                      <w:marBottom w:val="0"/>
                      <w:divBdr>
                        <w:top w:val="none" w:sz="0" w:space="0" w:color="auto"/>
                        <w:left w:val="none" w:sz="0" w:space="0" w:color="auto"/>
                        <w:bottom w:val="none" w:sz="0" w:space="0" w:color="auto"/>
                        <w:right w:val="none" w:sz="0" w:space="0" w:color="auto"/>
                      </w:divBdr>
                      <w:divsChild>
                        <w:div w:id="1716352899">
                          <w:marLeft w:val="240"/>
                          <w:marRight w:val="0"/>
                          <w:marTop w:val="0"/>
                          <w:marBottom w:val="0"/>
                          <w:divBdr>
                            <w:top w:val="none" w:sz="0" w:space="0" w:color="auto"/>
                            <w:left w:val="none" w:sz="0" w:space="0" w:color="auto"/>
                            <w:bottom w:val="none" w:sz="0" w:space="0" w:color="auto"/>
                            <w:right w:val="none" w:sz="0" w:space="0" w:color="auto"/>
                          </w:divBdr>
                        </w:div>
                      </w:divsChild>
                    </w:div>
                    <w:div w:id="1146051344">
                      <w:marLeft w:val="0"/>
                      <w:marRight w:val="0"/>
                      <w:marTop w:val="0"/>
                      <w:marBottom w:val="0"/>
                      <w:divBdr>
                        <w:top w:val="none" w:sz="0" w:space="0" w:color="auto"/>
                        <w:left w:val="none" w:sz="0" w:space="0" w:color="auto"/>
                        <w:bottom w:val="none" w:sz="0" w:space="0" w:color="auto"/>
                        <w:right w:val="none" w:sz="0" w:space="0" w:color="auto"/>
                      </w:divBdr>
                      <w:divsChild>
                        <w:div w:id="1910731926">
                          <w:marLeft w:val="240"/>
                          <w:marRight w:val="0"/>
                          <w:marTop w:val="0"/>
                          <w:marBottom w:val="0"/>
                          <w:divBdr>
                            <w:top w:val="none" w:sz="0" w:space="0" w:color="auto"/>
                            <w:left w:val="none" w:sz="0" w:space="0" w:color="auto"/>
                            <w:bottom w:val="none" w:sz="0" w:space="0" w:color="auto"/>
                            <w:right w:val="none" w:sz="0" w:space="0" w:color="auto"/>
                          </w:divBdr>
                        </w:div>
                      </w:divsChild>
                    </w:div>
                    <w:div w:id="2001423696">
                      <w:marLeft w:val="0"/>
                      <w:marRight w:val="0"/>
                      <w:marTop w:val="0"/>
                      <w:marBottom w:val="0"/>
                      <w:divBdr>
                        <w:top w:val="none" w:sz="0" w:space="0" w:color="auto"/>
                        <w:left w:val="none" w:sz="0" w:space="0" w:color="auto"/>
                        <w:bottom w:val="none" w:sz="0" w:space="0" w:color="auto"/>
                        <w:right w:val="none" w:sz="0" w:space="0" w:color="auto"/>
                      </w:divBdr>
                      <w:divsChild>
                        <w:div w:id="505175283">
                          <w:marLeft w:val="240"/>
                          <w:marRight w:val="0"/>
                          <w:marTop w:val="0"/>
                          <w:marBottom w:val="0"/>
                          <w:divBdr>
                            <w:top w:val="none" w:sz="0" w:space="0" w:color="auto"/>
                            <w:left w:val="none" w:sz="0" w:space="0" w:color="auto"/>
                            <w:bottom w:val="none" w:sz="0" w:space="0" w:color="auto"/>
                            <w:right w:val="none" w:sz="0" w:space="0" w:color="auto"/>
                          </w:divBdr>
                        </w:div>
                      </w:divsChild>
                    </w:div>
                    <w:div w:id="709962693">
                      <w:marLeft w:val="0"/>
                      <w:marRight w:val="0"/>
                      <w:marTop w:val="0"/>
                      <w:marBottom w:val="0"/>
                      <w:divBdr>
                        <w:top w:val="none" w:sz="0" w:space="0" w:color="auto"/>
                        <w:left w:val="none" w:sz="0" w:space="0" w:color="auto"/>
                        <w:bottom w:val="none" w:sz="0" w:space="0" w:color="auto"/>
                        <w:right w:val="none" w:sz="0" w:space="0" w:color="auto"/>
                      </w:divBdr>
                      <w:divsChild>
                        <w:div w:id="469131282">
                          <w:marLeft w:val="240"/>
                          <w:marRight w:val="0"/>
                          <w:marTop w:val="0"/>
                          <w:marBottom w:val="0"/>
                          <w:divBdr>
                            <w:top w:val="none" w:sz="0" w:space="0" w:color="auto"/>
                            <w:left w:val="none" w:sz="0" w:space="0" w:color="auto"/>
                            <w:bottom w:val="none" w:sz="0" w:space="0" w:color="auto"/>
                            <w:right w:val="none" w:sz="0" w:space="0" w:color="auto"/>
                          </w:divBdr>
                        </w:div>
                      </w:divsChild>
                    </w:div>
                    <w:div w:id="1839493884">
                      <w:marLeft w:val="0"/>
                      <w:marRight w:val="0"/>
                      <w:marTop w:val="0"/>
                      <w:marBottom w:val="0"/>
                      <w:divBdr>
                        <w:top w:val="none" w:sz="0" w:space="0" w:color="auto"/>
                        <w:left w:val="none" w:sz="0" w:space="0" w:color="auto"/>
                        <w:bottom w:val="none" w:sz="0" w:space="0" w:color="auto"/>
                        <w:right w:val="none" w:sz="0" w:space="0" w:color="auto"/>
                      </w:divBdr>
                      <w:divsChild>
                        <w:div w:id="1259825606">
                          <w:marLeft w:val="240"/>
                          <w:marRight w:val="0"/>
                          <w:marTop w:val="0"/>
                          <w:marBottom w:val="0"/>
                          <w:divBdr>
                            <w:top w:val="none" w:sz="0" w:space="0" w:color="auto"/>
                            <w:left w:val="none" w:sz="0" w:space="0" w:color="auto"/>
                            <w:bottom w:val="none" w:sz="0" w:space="0" w:color="auto"/>
                            <w:right w:val="none" w:sz="0" w:space="0" w:color="auto"/>
                          </w:divBdr>
                        </w:div>
                      </w:divsChild>
                    </w:div>
                    <w:div w:id="1822230424">
                      <w:marLeft w:val="0"/>
                      <w:marRight w:val="0"/>
                      <w:marTop w:val="0"/>
                      <w:marBottom w:val="0"/>
                      <w:divBdr>
                        <w:top w:val="none" w:sz="0" w:space="0" w:color="auto"/>
                        <w:left w:val="none" w:sz="0" w:space="0" w:color="auto"/>
                        <w:bottom w:val="none" w:sz="0" w:space="0" w:color="auto"/>
                        <w:right w:val="none" w:sz="0" w:space="0" w:color="auto"/>
                      </w:divBdr>
                      <w:divsChild>
                        <w:div w:id="1774090575">
                          <w:marLeft w:val="240"/>
                          <w:marRight w:val="0"/>
                          <w:marTop w:val="0"/>
                          <w:marBottom w:val="0"/>
                          <w:divBdr>
                            <w:top w:val="none" w:sz="0" w:space="0" w:color="auto"/>
                            <w:left w:val="none" w:sz="0" w:space="0" w:color="auto"/>
                            <w:bottom w:val="none" w:sz="0" w:space="0" w:color="auto"/>
                            <w:right w:val="none" w:sz="0" w:space="0" w:color="auto"/>
                          </w:divBdr>
                        </w:div>
                      </w:divsChild>
                    </w:div>
                    <w:div w:id="1855219230">
                      <w:marLeft w:val="0"/>
                      <w:marRight w:val="0"/>
                      <w:marTop w:val="0"/>
                      <w:marBottom w:val="0"/>
                      <w:divBdr>
                        <w:top w:val="none" w:sz="0" w:space="0" w:color="auto"/>
                        <w:left w:val="none" w:sz="0" w:space="0" w:color="auto"/>
                        <w:bottom w:val="none" w:sz="0" w:space="0" w:color="auto"/>
                        <w:right w:val="none" w:sz="0" w:space="0" w:color="auto"/>
                      </w:divBdr>
                      <w:divsChild>
                        <w:div w:id="1609238224">
                          <w:marLeft w:val="240"/>
                          <w:marRight w:val="0"/>
                          <w:marTop w:val="0"/>
                          <w:marBottom w:val="0"/>
                          <w:divBdr>
                            <w:top w:val="none" w:sz="0" w:space="0" w:color="auto"/>
                            <w:left w:val="none" w:sz="0" w:space="0" w:color="auto"/>
                            <w:bottom w:val="none" w:sz="0" w:space="0" w:color="auto"/>
                            <w:right w:val="none" w:sz="0" w:space="0" w:color="auto"/>
                          </w:divBdr>
                        </w:div>
                      </w:divsChild>
                    </w:div>
                    <w:div w:id="734282538">
                      <w:marLeft w:val="0"/>
                      <w:marRight w:val="0"/>
                      <w:marTop w:val="0"/>
                      <w:marBottom w:val="0"/>
                      <w:divBdr>
                        <w:top w:val="none" w:sz="0" w:space="0" w:color="auto"/>
                        <w:left w:val="none" w:sz="0" w:space="0" w:color="auto"/>
                        <w:bottom w:val="none" w:sz="0" w:space="0" w:color="auto"/>
                        <w:right w:val="none" w:sz="0" w:space="0" w:color="auto"/>
                      </w:divBdr>
                      <w:divsChild>
                        <w:div w:id="835850853">
                          <w:marLeft w:val="240"/>
                          <w:marRight w:val="0"/>
                          <w:marTop w:val="0"/>
                          <w:marBottom w:val="0"/>
                          <w:divBdr>
                            <w:top w:val="none" w:sz="0" w:space="0" w:color="auto"/>
                            <w:left w:val="none" w:sz="0" w:space="0" w:color="auto"/>
                            <w:bottom w:val="none" w:sz="0" w:space="0" w:color="auto"/>
                            <w:right w:val="none" w:sz="0" w:space="0" w:color="auto"/>
                          </w:divBdr>
                        </w:div>
                      </w:divsChild>
                    </w:div>
                    <w:div w:id="1023674737">
                      <w:marLeft w:val="0"/>
                      <w:marRight w:val="0"/>
                      <w:marTop w:val="0"/>
                      <w:marBottom w:val="0"/>
                      <w:divBdr>
                        <w:top w:val="none" w:sz="0" w:space="0" w:color="auto"/>
                        <w:left w:val="none" w:sz="0" w:space="0" w:color="auto"/>
                        <w:bottom w:val="none" w:sz="0" w:space="0" w:color="auto"/>
                        <w:right w:val="none" w:sz="0" w:space="0" w:color="auto"/>
                      </w:divBdr>
                      <w:divsChild>
                        <w:div w:id="742682640">
                          <w:marLeft w:val="240"/>
                          <w:marRight w:val="0"/>
                          <w:marTop w:val="0"/>
                          <w:marBottom w:val="0"/>
                          <w:divBdr>
                            <w:top w:val="none" w:sz="0" w:space="0" w:color="auto"/>
                            <w:left w:val="none" w:sz="0" w:space="0" w:color="auto"/>
                            <w:bottom w:val="none" w:sz="0" w:space="0" w:color="auto"/>
                            <w:right w:val="none" w:sz="0" w:space="0" w:color="auto"/>
                          </w:divBdr>
                        </w:div>
                      </w:divsChild>
                    </w:div>
                    <w:div w:id="715395838">
                      <w:marLeft w:val="0"/>
                      <w:marRight w:val="0"/>
                      <w:marTop w:val="0"/>
                      <w:marBottom w:val="0"/>
                      <w:divBdr>
                        <w:top w:val="none" w:sz="0" w:space="0" w:color="auto"/>
                        <w:left w:val="none" w:sz="0" w:space="0" w:color="auto"/>
                        <w:bottom w:val="none" w:sz="0" w:space="0" w:color="auto"/>
                        <w:right w:val="none" w:sz="0" w:space="0" w:color="auto"/>
                      </w:divBdr>
                      <w:divsChild>
                        <w:div w:id="1207988373">
                          <w:marLeft w:val="240"/>
                          <w:marRight w:val="0"/>
                          <w:marTop w:val="0"/>
                          <w:marBottom w:val="0"/>
                          <w:divBdr>
                            <w:top w:val="none" w:sz="0" w:space="0" w:color="auto"/>
                            <w:left w:val="none" w:sz="0" w:space="0" w:color="auto"/>
                            <w:bottom w:val="none" w:sz="0" w:space="0" w:color="auto"/>
                            <w:right w:val="none" w:sz="0" w:space="0" w:color="auto"/>
                          </w:divBdr>
                        </w:div>
                      </w:divsChild>
                    </w:div>
                    <w:div w:id="110053936">
                      <w:marLeft w:val="0"/>
                      <w:marRight w:val="0"/>
                      <w:marTop w:val="0"/>
                      <w:marBottom w:val="0"/>
                      <w:divBdr>
                        <w:top w:val="none" w:sz="0" w:space="0" w:color="auto"/>
                        <w:left w:val="none" w:sz="0" w:space="0" w:color="auto"/>
                        <w:bottom w:val="none" w:sz="0" w:space="0" w:color="auto"/>
                        <w:right w:val="none" w:sz="0" w:space="0" w:color="auto"/>
                      </w:divBdr>
                      <w:divsChild>
                        <w:div w:id="651451262">
                          <w:marLeft w:val="240"/>
                          <w:marRight w:val="0"/>
                          <w:marTop w:val="0"/>
                          <w:marBottom w:val="0"/>
                          <w:divBdr>
                            <w:top w:val="none" w:sz="0" w:space="0" w:color="auto"/>
                            <w:left w:val="none" w:sz="0" w:space="0" w:color="auto"/>
                            <w:bottom w:val="none" w:sz="0" w:space="0" w:color="auto"/>
                            <w:right w:val="none" w:sz="0" w:space="0" w:color="auto"/>
                          </w:divBdr>
                        </w:div>
                      </w:divsChild>
                    </w:div>
                    <w:div w:id="1849365555">
                      <w:marLeft w:val="0"/>
                      <w:marRight w:val="0"/>
                      <w:marTop w:val="0"/>
                      <w:marBottom w:val="0"/>
                      <w:divBdr>
                        <w:top w:val="none" w:sz="0" w:space="0" w:color="auto"/>
                        <w:left w:val="none" w:sz="0" w:space="0" w:color="auto"/>
                        <w:bottom w:val="none" w:sz="0" w:space="0" w:color="auto"/>
                        <w:right w:val="none" w:sz="0" w:space="0" w:color="auto"/>
                      </w:divBdr>
                      <w:divsChild>
                        <w:div w:id="951283432">
                          <w:marLeft w:val="240"/>
                          <w:marRight w:val="0"/>
                          <w:marTop w:val="0"/>
                          <w:marBottom w:val="0"/>
                          <w:divBdr>
                            <w:top w:val="none" w:sz="0" w:space="0" w:color="auto"/>
                            <w:left w:val="none" w:sz="0" w:space="0" w:color="auto"/>
                            <w:bottom w:val="none" w:sz="0" w:space="0" w:color="auto"/>
                            <w:right w:val="none" w:sz="0" w:space="0" w:color="auto"/>
                          </w:divBdr>
                        </w:div>
                      </w:divsChild>
                    </w:div>
                    <w:div w:id="1190215618">
                      <w:marLeft w:val="0"/>
                      <w:marRight w:val="0"/>
                      <w:marTop w:val="0"/>
                      <w:marBottom w:val="0"/>
                      <w:divBdr>
                        <w:top w:val="none" w:sz="0" w:space="0" w:color="auto"/>
                        <w:left w:val="none" w:sz="0" w:space="0" w:color="auto"/>
                        <w:bottom w:val="none" w:sz="0" w:space="0" w:color="auto"/>
                        <w:right w:val="none" w:sz="0" w:space="0" w:color="auto"/>
                      </w:divBdr>
                      <w:divsChild>
                        <w:div w:id="1903056510">
                          <w:marLeft w:val="240"/>
                          <w:marRight w:val="0"/>
                          <w:marTop w:val="0"/>
                          <w:marBottom w:val="0"/>
                          <w:divBdr>
                            <w:top w:val="none" w:sz="0" w:space="0" w:color="auto"/>
                            <w:left w:val="none" w:sz="0" w:space="0" w:color="auto"/>
                            <w:bottom w:val="none" w:sz="0" w:space="0" w:color="auto"/>
                            <w:right w:val="none" w:sz="0" w:space="0" w:color="auto"/>
                          </w:divBdr>
                        </w:div>
                      </w:divsChild>
                    </w:div>
                    <w:div w:id="1289823709">
                      <w:marLeft w:val="0"/>
                      <w:marRight w:val="0"/>
                      <w:marTop w:val="0"/>
                      <w:marBottom w:val="0"/>
                      <w:divBdr>
                        <w:top w:val="none" w:sz="0" w:space="0" w:color="auto"/>
                        <w:left w:val="none" w:sz="0" w:space="0" w:color="auto"/>
                        <w:bottom w:val="none" w:sz="0" w:space="0" w:color="auto"/>
                        <w:right w:val="none" w:sz="0" w:space="0" w:color="auto"/>
                      </w:divBdr>
                      <w:divsChild>
                        <w:div w:id="240988455">
                          <w:marLeft w:val="240"/>
                          <w:marRight w:val="0"/>
                          <w:marTop w:val="0"/>
                          <w:marBottom w:val="0"/>
                          <w:divBdr>
                            <w:top w:val="none" w:sz="0" w:space="0" w:color="auto"/>
                            <w:left w:val="none" w:sz="0" w:space="0" w:color="auto"/>
                            <w:bottom w:val="none" w:sz="0" w:space="0" w:color="auto"/>
                            <w:right w:val="none" w:sz="0" w:space="0" w:color="auto"/>
                          </w:divBdr>
                        </w:div>
                      </w:divsChild>
                    </w:div>
                    <w:div w:id="54862469">
                      <w:marLeft w:val="0"/>
                      <w:marRight w:val="0"/>
                      <w:marTop w:val="0"/>
                      <w:marBottom w:val="0"/>
                      <w:divBdr>
                        <w:top w:val="none" w:sz="0" w:space="0" w:color="auto"/>
                        <w:left w:val="none" w:sz="0" w:space="0" w:color="auto"/>
                        <w:bottom w:val="none" w:sz="0" w:space="0" w:color="auto"/>
                        <w:right w:val="none" w:sz="0" w:space="0" w:color="auto"/>
                      </w:divBdr>
                      <w:divsChild>
                        <w:div w:id="828791748">
                          <w:marLeft w:val="240"/>
                          <w:marRight w:val="0"/>
                          <w:marTop w:val="0"/>
                          <w:marBottom w:val="0"/>
                          <w:divBdr>
                            <w:top w:val="none" w:sz="0" w:space="0" w:color="auto"/>
                            <w:left w:val="none" w:sz="0" w:space="0" w:color="auto"/>
                            <w:bottom w:val="none" w:sz="0" w:space="0" w:color="auto"/>
                            <w:right w:val="none" w:sz="0" w:space="0" w:color="auto"/>
                          </w:divBdr>
                        </w:div>
                      </w:divsChild>
                    </w:div>
                    <w:div w:id="2034187586">
                      <w:marLeft w:val="0"/>
                      <w:marRight w:val="0"/>
                      <w:marTop w:val="0"/>
                      <w:marBottom w:val="0"/>
                      <w:divBdr>
                        <w:top w:val="none" w:sz="0" w:space="0" w:color="auto"/>
                        <w:left w:val="none" w:sz="0" w:space="0" w:color="auto"/>
                        <w:bottom w:val="none" w:sz="0" w:space="0" w:color="auto"/>
                        <w:right w:val="none" w:sz="0" w:space="0" w:color="auto"/>
                      </w:divBdr>
                      <w:divsChild>
                        <w:div w:id="1792433895">
                          <w:marLeft w:val="240"/>
                          <w:marRight w:val="0"/>
                          <w:marTop w:val="0"/>
                          <w:marBottom w:val="0"/>
                          <w:divBdr>
                            <w:top w:val="none" w:sz="0" w:space="0" w:color="auto"/>
                            <w:left w:val="none" w:sz="0" w:space="0" w:color="auto"/>
                            <w:bottom w:val="none" w:sz="0" w:space="0" w:color="auto"/>
                            <w:right w:val="none" w:sz="0" w:space="0" w:color="auto"/>
                          </w:divBdr>
                        </w:div>
                      </w:divsChild>
                    </w:div>
                    <w:div w:id="1920365707">
                      <w:marLeft w:val="0"/>
                      <w:marRight w:val="0"/>
                      <w:marTop w:val="0"/>
                      <w:marBottom w:val="0"/>
                      <w:divBdr>
                        <w:top w:val="none" w:sz="0" w:space="0" w:color="auto"/>
                        <w:left w:val="none" w:sz="0" w:space="0" w:color="auto"/>
                        <w:bottom w:val="none" w:sz="0" w:space="0" w:color="auto"/>
                        <w:right w:val="none" w:sz="0" w:space="0" w:color="auto"/>
                      </w:divBdr>
                      <w:divsChild>
                        <w:div w:id="754210204">
                          <w:marLeft w:val="240"/>
                          <w:marRight w:val="0"/>
                          <w:marTop w:val="0"/>
                          <w:marBottom w:val="0"/>
                          <w:divBdr>
                            <w:top w:val="none" w:sz="0" w:space="0" w:color="auto"/>
                            <w:left w:val="none" w:sz="0" w:space="0" w:color="auto"/>
                            <w:bottom w:val="none" w:sz="0" w:space="0" w:color="auto"/>
                            <w:right w:val="none" w:sz="0" w:space="0" w:color="auto"/>
                          </w:divBdr>
                        </w:div>
                      </w:divsChild>
                    </w:div>
                    <w:div w:id="1270312819">
                      <w:marLeft w:val="0"/>
                      <w:marRight w:val="0"/>
                      <w:marTop w:val="0"/>
                      <w:marBottom w:val="0"/>
                      <w:divBdr>
                        <w:top w:val="none" w:sz="0" w:space="0" w:color="auto"/>
                        <w:left w:val="none" w:sz="0" w:space="0" w:color="auto"/>
                        <w:bottom w:val="none" w:sz="0" w:space="0" w:color="auto"/>
                        <w:right w:val="none" w:sz="0" w:space="0" w:color="auto"/>
                      </w:divBdr>
                      <w:divsChild>
                        <w:div w:id="837160903">
                          <w:marLeft w:val="240"/>
                          <w:marRight w:val="0"/>
                          <w:marTop w:val="0"/>
                          <w:marBottom w:val="0"/>
                          <w:divBdr>
                            <w:top w:val="none" w:sz="0" w:space="0" w:color="auto"/>
                            <w:left w:val="none" w:sz="0" w:space="0" w:color="auto"/>
                            <w:bottom w:val="none" w:sz="0" w:space="0" w:color="auto"/>
                            <w:right w:val="none" w:sz="0" w:space="0" w:color="auto"/>
                          </w:divBdr>
                        </w:div>
                      </w:divsChild>
                    </w:div>
                    <w:div w:id="129322565">
                      <w:marLeft w:val="0"/>
                      <w:marRight w:val="0"/>
                      <w:marTop w:val="0"/>
                      <w:marBottom w:val="0"/>
                      <w:divBdr>
                        <w:top w:val="none" w:sz="0" w:space="0" w:color="auto"/>
                        <w:left w:val="none" w:sz="0" w:space="0" w:color="auto"/>
                        <w:bottom w:val="none" w:sz="0" w:space="0" w:color="auto"/>
                        <w:right w:val="none" w:sz="0" w:space="0" w:color="auto"/>
                      </w:divBdr>
                      <w:divsChild>
                        <w:div w:id="623318278">
                          <w:marLeft w:val="240"/>
                          <w:marRight w:val="0"/>
                          <w:marTop w:val="0"/>
                          <w:marBottom w:val="0"/>
                          <w:divBdr>
                            <w:top w:val="none" w:sz="0" w:space="0" w:color="auto"/>
                            <w:left w:val="none" w:sz="0" w:space="0" w:color="auto"/>
                            <w:bottom w:val="none" w:sz="0" w:space="0" w:color="auto"/>
                            <w:right w:val="none" w:sz="0" w:space="0" w:color="auto"/>
                          </w:divBdr>
                        </w:div>
                      </w:divsChild>
                    </w:div>
                    <w:div w:id="254628667">
                      <w:marLeft w:val="0"/>
                      <w:marRight w:val="0"/>
                      <w:marTop w:val="0"/>
                      <w:marBottom w:val="0"/>
                      <w:divBdr>
                        <w:top w:val="none" w:sz="0" w:space="0" w:color="auto"/>
                        <w:left w:val="none" w:sz="0" w:space="0" w:color="auto"/>
                        <w:bottom w:val="none" w:sz="0" w:space="0" w:color="auto"/>
                        <w:right w:val="none" w:sz="0" w:space="0" w:color="auto"/>
                      </w:divBdr>
                      <w:divsChild>
                        <w:div w:id="14448864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332304">
      <w:bodyDiv w:val="1"/>
      <w:marLeft w:val="0"/>
      <w:marRight w:val="0"/>
      <w:marTop w:val="0"/>
      <w:marBottom w:val="0"/>
      <w:divBdr>
        <w:top w:val="none" w:sz="0" w:space="0" w:color="auto"/>
        <w:left w:val="none" w:sz="0" w:space="0" w:color="auto"/>
        <w:bottom w:val="none" w:sz="0" w:space="0" w:color="auto"/>
        <w:right w:val="none" w:sz="0" w:space="0" w:color="auto"/>
      </w:divBdr>
      <w:divsChild>
        <w:div w:id="159270089">
          <w:marLeft w:val="0"/>
          <w:marRight w:val="0"/>
          <w:marTop w:val="0"/>
          <w:marBottom w:val="0"/>
          <w:divBdr>
            <w:top w:val="none" w:sz="0" w:space="0" w:color="auto"/>
            <w:left w:val="none" w:sz="0" w:space="0" w:color="auto"/>
            <w:bottom w:val="none" w:sz="0" w:space="0" w:color="auto"/>
            <w:right w:val="none" w:sz="0" w:space="0" w:color="auto"/>
          </w:divBdr>
          <w:divsChild>
            <w:div w:id="432633921">
              <w:marLeft w:val="0"/>
              <w:marRight w:val="0"/>
              <w:marTop w:val="0"/>
              <w:marBottom w:val="0"/>
              <w:divBdr>
                <w:top w:val="none" w:sz="0" w:space="0" w:color="auto"/>
                <w:left w:val="none" w:sz="0" w:space="0" w:color="auto"/>
                <w:bottom w:val="none" w:sz="0" w:space="0" w:color="auto"/>
                <w:right w:val="none" w:sz="0" w:space="0" w:color="auto"/>
              </w:divBdr>
              <w:divsChild>
                <w:div w:id="2112384842">
                  <w:marLeft w:val="0"/>
                  <w:marRight w:val="0"/>
                  <w:marTop w:val="150"/>
                  <w:marBottom w:val="150"/>
                  <w:divBdr>
                    <w:top w:val="none" w:sz="0" w:space="0" w:color="auto"/>
                    <w:left w:val="none" w:sz="0" w:space="0" w:color="auto"/>
                    <w:bottom w:val="none" w:sz="0" w:space="0" w:color="auto"/>
                    <w:right w:val="none" w:sz="0" w:space="0" w:color="auto"/>
                  </w:divBdr>
                  <w:divsChild>
                    <w:div w:id="522522612">
                      <w:marLeft w:val="0"/>
                      <w:marRight w:val="0"/>
                      <w:marTop w:val="0"/>
                      <w:marBottom w:val="0"/>
                      <w:divBdr>
                        <w:top w:val="none" w:sz="0" w:space="0" w:color="auto"/>
                        <w:left w:val="none" w:sz="0" w:space="0" w:color="auto"/>
                        <w:bottom w:val="none" w:sz="0" w:space="0" w:color="auto"/>
                        <w:right w:val="none" w:sz="0" w:space="0" w:color="auto"/>
                      </w:divBdr>
                      <w:divsChild>
                        <w:div w:id="770201807">
                          <w:marLeft w:val="240"/>
                          <w:marRight w:val="0"/>
                          <w:marTop w:val="0"/>
                          <w:marBottom w:val="0"/>
                          <w:divBdr>
                            <w:top w:val="none" w:sz="0" w:space="0" w:color="auto"/>
                            <w:left w:val="none" w:sz="0" w:space="0" w:color="auto"/>
                            <w:bottom w:val="none" w:sz="0" w:space="0" w:color="auto"/>
                            <w:right w:val="none" w:sz="0" w:space="0" w:color="auto"/>
                          </w:divBdr>
                        </w:div>
                      </w:divsChild>
                    </w:div>
                    <w:div w:id="1104766235">
                      <w:marLeft w:val="0"/>
                      <w:marRight w:val="0"/>
                      <w:marTop w:val="0"/>
                      <w:marBottom w:val="0"/>
                      <w:divBdr>
                        <w:top w:val="none" w:sz="0" w:space="0" w:color="auto"/>
                        <w:left w:val="none" w:sz="0" w:space="0" w:color="auto"/>
                        <w:bottom w:val="none" w:sz="0" w:space="0" w:color="auto"/>
                        <w:right w:val="none" w:sz="0" w:space="0" w:color="auto"/>
                      </w:divBdr>
                      <w:divsChild>
                        <w:div w:id="32771511">
                          <w:marLeft w:val="240"/>
                          <w:marRight w:val="0"/>
                          <w:marTop w:val="0"/>
                          <w:marBottom w:val="0"/>
                          <w:divBdr>
                            <w:top w:val="none" w:sz="0" w:space="0" w:color="auto"/>
                            <w:left w:val="none" w:sz="0" w:space="0" w:color="auto"/>
                            <w:bottom w:val="none" w:sz="0" w:space="0" w:color="auto"/>
                            <w:right w:val="none" w:sz="0" w:space="0" w:color="auto"/>
                          </w:divBdr>
                        </w:div>
                      </w:divsChild>
                    </w:div>
                    <w:div w:id="1187211705">
                      <w:marLeft w:val="0"/>
                      <w:marRight w:val="0"/>
                      <w:marTop w:val="0"/>
                      <w:marBottom w:val="0"/>
                      <w:divBdr>
                        <w:top w:val="none" w:sz="0" w:space="0" w:color="auto"/>
                        <w:left w:val="none" w:sz="0" w:space="0" w:color="auto"/>
                        <w:bottom w:val="none" w:sz="0" w:space="0" w:color="auto"/>
                        <w:right w:val="none" w:sz="0" w:space="0" w:color="auto"/>
                      </w:divBdr>
                      <w:divsChild>
                        <w:div w:id="1784575143">
                          <w:marLeft w:val="240"/>
                          <w:marRight w:val="0"/>
                          <w:marTop w:val="0"/>
                          <w:marBottom w:val="0"/>
                          <w:divBdr>
                            <w:top w:val="none" w:sz="0" w:space="0" w:color="auto"/>
                            <w:left w:val="none" w:sz="0" w:space="0" w:color="auto"/>
                            <w:bottom w:val="none" w:sz="0" w:space="0" w:color="auto"/>
                            <w:right w:val="none" w:sz="0" w:space="0" w:color="auto"/>
                          </w:divBdr>
                        </w:div>
                      </w:divsChild>
                    </w:div>
                    <w:div w:id="608050953">
                      <w:marLeft w:val="0"/>
                      <w:marRight w:val="0"/>
                      <w:marTop w:val="0"/>
                      <w:marBottom w:val="0"/>
                      <w:divBdr>
                        <w:top w:val="none" w:sz="0" w:space="0" w:color="auto"/>
                        <w:left w:val="none" w:sz="0" w:space="0" w:color="auto"/>
                        <w:bottom w:val="none" w:sz="0" w:space="0" w:color="auto"/>
                        <w:right w:val="none" w:sz="0" w:space="0" w:color="auto"/>
                      </w:divBdr>
                      <w:divsChild>
                        <w:div w:id="1940992208">
                          <w:marLeft w:val="240"/>
                          <w:marRight w:val="0"/>
                          <w:marTop w:val="0"/>
                          <w:marBottom w:val="0"/>
                          <w:divBdr>
                            <w:top w:val="none" w:sz="0" w:space="0" w:color="auto"/>
                            <w:left w:val="none" w:sz="0" w:space="0" w:color="auto"/>
                            <w:bottom w:val="none" w:sz="0" w:space="0" w:color="auto"/>
                            <w:right w:val="none" w:sz="0" w:space="0" w:color="auto"/>
                          </w:divBdr>
                        </w:div>
                      </w:divsChild>
                    </w:div>
                    <w:div w:id="572278167">
                      <w:marLeft w:val="0"/>
                      <w:marRight w:val="0"/>
                      <w:marTop w:val="0"/>
                      <w:marBottom w:val="0"/>
                      <w:divBdr>
                        <w:top w:val="none" w:sz="0" w:space="0" w:color="auto"/>
                        <w:left w:val="none" w:sz="0" w:space="0" w:color="auto"/>
                        <w:bottom w:val="none" w:sz="0" w:space="0" w:color="auto"/>
                        <w:right w:val="none" w:sz="0" w:space="0" w:color="auto"/>
                      </w:divBdr>
                      <w:divsChild>
                        <w:div w:id="627859857">
                          <w:marLeft w:val="240"/>
                          <w:marRight w:val="0"/>
                          <w:marTop w:val="0"/>
                          <w:marBottom w:val="0"/>
                          <w:divBdr>
                            <w:top w:val="none" w:sz="0" w:space="0" w:color="auto"/>
                            <w:left w:val="none" w:sz="0" w:space="0" w:color="auto"/>
                            <w:bottom w:val="none" w:sz="0" w:space="0" w:color="auto"/>
                            <w:right w:val="none" w:sz="0" w:space="0" w:color="auto"/>
                          </w:divBdr>
                        </w:div>
                      </w:divsChild>
                    </w:div>
                    <w:div w:id="1307662853">
                      <w:marLeft w:val="0"/>
                      <w:marRight w:val="0"/>
                      <w:marTop w:val="0"/>
                      <w:marBottom w:val="0"/>
                      <w:divBdr>
                        <w:top w:val="none" w:sz="0" w:space="0" w:color="auto"/>
                        <w:left w:val="none" w:sz="0" w:space="0" w:color="auto"/>
                        <w:bottom w:val="none" w:sz="0" w:space="0" w:color="auto"/>
                        <w:right w:val="none" w:sz="0" w:space="0" w:color="auto"/>
                      </w:divBdr>
                    </w:div>
                    <w:div w:id="1074088379">
                      <w:marLeft w:val="0"/>
                      <w:marRight w:val="0"/>
                      <w:marTop w:val="0"/>
                      <w:marBottom w:val="0"/>
                      <w:divBdr>
                        <w:top w:val="none" w:sz="0" w:space="0" w:color="auto"/>
                        <w:left w:val="none" w:sz="0" w:space="0" w:color="auto"/>
                        <w:bottom w:val="none" w:sz="0" w:space="0" w:color="auto"/>
                        <w:right w:val="none" w:sz="0" w:space="0" w:color="auto"/>
                      </w:divBdr>
                      <w:divsChild>
                        <w:div w:id="155154519">
                          <w:marLeft w:val="240"/>
                          <w:marRight w:val="0"/>
                          <w:marTop w:val="0"/>
                          <w:marBottom w:val="0"/>
                          <w:divBdr>
                            <w:top w:val="none" w:sz="0" w:space="0" w:color="auto"/>
                            <w:left w:val="none" w:sz="0" w:space="0" w:color="auto"/>
                            <w:bottom w:val="none" w:sz="0" w:space="0" w:color="auto"/>
                            <w:right w:val="none" w:sz="0" w:space="0" w:color="auto"/>
                          </w:divBdr>
                        </w:div>
                      </w:divsChild>
                    </w:div>
                    <w:div w:id="1329869099">
                      <w:marLeft w:val="0"/>
                      <w:marRight w:val="0"/>
                      <w:marTop w:val="0"/>
                      <w:marBottom w:val="0"/>
                      <w:divBdr>
                        <w:top w:val="none" w:sz="0" w:space="0" w:color="auto"/>
                        <w:left w:val="none" w:sz="0" w:space="0" w:color="auto"/>
                        <w:bottom w:val="none" w:sz="0" w:space="0" w:color="auto"/>
                        <w:right w:val="none" w:sz="0" w:space="0" w:color="auto"/>
                      </w:divBdr>
                      <w:divsChild>
                        <w:div w:id="909342020">
                          <w:marLeft w:val="240"/>
                          <w:marRight w:val="0"/>
                          <w:marTop w:val="0"/>
                          <w:marBottom w:val="0"/>
                          <w:divBdr>
                            <w:top w:val="none" w:sz="0" w:space="0" w:color="auto"/>
                            <w:left w:val="none" w:sz="0" w:space="0" w:color="auto"/>
                            <w:bottom w:val="none" w:sz="0" w:space="0" w:color="auto"/>
                            <w:right w:val="none" w:sz="0" w:space="0" w:color="auto"/>
                          </w:divBdr>
                        </w:div>
                      </w:divsChild>
                    </w:div>
                    <w:div w:id="1121340168">
                      <w:marLeft w:val="0"/>
                      <w:marRight w:val="0"/>
                      <w:marTop w:val="0"/>
                      <w:marBottom w:val="0"/>
                      <w:divBdr>
                        <w:top w:val="none" w:sz="0" w:space="0" w:color="auto"/>
                        <w:left w:val="none" w:sz="0" w:space="0" w:color="auto"/>
                        <w:bottom w:val="none" w:sz="0" w:space="0" w:color="auto"/>
                        <w:right w:val="none" w:sz="0" w:space="0" w:color="auto"/>
                      </w:divBdr>
                    </w:div>
                    <w:div w:id="883566678">
                      <w:marLeft w:val="0"/>
                      <w:marRight w:val="0"/>
                      <w:marTop w:val="0"/>
                      <w:marBottom w:val="0"/>
                      <w:divBdr>
                        <w:top w:val="none" w:sz="0" w:space="0" w:color="auto"/>
                        <w:left w:val="none" w:sz="0" w:space="0" w:color="auto"/>
                        <w:bottom w:val="none" w:sz="0" w:space="0" w:color="auto"/>
                        <w:right w:val="none" w:sz="0" w:space="0" w:color="auto"/>
                      </w:divBdr>
                      <w:divsChild>
                        <w:div w:id="73285554">
                          <w:marLeft w:val="240"/>
                          <w:marRight w:val="0"/>
                          <w:marTop w:val="0"/>
                          <w:marBottom w:val="0"/>
                          <w:divBdr>
                            <w:top w:val="none" w:sz="0" w:space="0" w:color="auto"/>
                            <w:left w:val="none" w:sz="0" w:space="0" w:color="auto"/>
                            <w:bottom w:val="none" w:sz="0" w:space="0" w:color="auto"/>
                            <w:right w:val="none" w:sz="0" w:space="0" w:color="auto"/>
                          </w:divBdr>
                        </w:div>
                      </w:divsChild>
                    </w:div>
                    <w:div w:id="855264625">
                      <w:marLeft w:val="0"/>
                      <w:marRight w:val="0"/>
                      <w:marTop w:val="0"/>
                      <w:marBottom w:val="0"/>
                      <w:divBdr>
                        <w:top w:val="none" w:sz="0" w:space="0" w:color="auto"/>
                        <w:left w:val="none" w:sz="0" w:space="0" w:color="auto"/>
                        <w:bottom w:val="none" w:sz="0" w:space="0" w:color="auto"/>
                        <w:right w:val="none" w:sz="0" w:space="0" w:color="auto"/>
                      </w:divBdr>
                      <w:divsChild>
                        <w:div w:id="1924489371">
                          <w:marLeft w:val="240"/>
                          <w:marRight w:val="0"/>
                          <w:marTop w:val="0"/>
                          <w:marBottom w:val="0"/>
                          <w:divBdr>
                            <w:top w:val="none" w:sz="0" w:space="0" w:color="auto"/>
                            <w:left w:val="none" w:sz="0" w:space="0" w:color="auto"/>
                            <w:bottom w:val="none" w:sz="0" w:space="0" w:color="auto"/>
                            <w:right w:val="none" w:sz="0" w:space="0" w:color="auto"/>
                          </w:divBdr>
                        </w:div>
                      </w:divsChild>
                    </w:div>
                    <w:div w:id="167527979">
                      <w:marLeft w:val="0"/>
                      <w:marRight w:val="0"/>
                      <w:marTop w:val="0"/>
                      <w:marBottom w:val="0"/>
                      <w:divBdr>
                        <w:top w:val="none" w:sz="0" w:space="0" w:color="auto"/>
                        <w:left w:val="none" w:sz="0" w:space="0" w:color="auto"/>
                        <w:bottom w:val="none" w:sz="0" w:space="0" w:color="auto"/>
                        <w:right w:val="none" w:sz="0" w:space="0" w:color="auto"/>
                      </w:divBdr>
                    </w:div>
                    <w:div w:id="1518420042">
                      <w:marLeft w:val="0"/>
                      <w:marRight w:val="0"/>
                      <w:marTop w:val="0"/>
                      <w:marBottom w:val="0"/>
                      <w:divBdr>
                        <w:top w:val="none" w:sz="0" w:space="0" w:color="auto"/>
                        <w:left w:val="none" w:sz="0" w:space="0" w:color="auto"/>
                        <w:bottom w:val="none" w:sz="0" w:space="0" w:color="auto"/>
                        <w:right w:val="none" w:sz="0" w:space="0" w:color="auto"/>
                      </w:divBdr>
                      <w:divsChild>
                        <w:div w:id="2124837201">
                          <w:marLeft w:val="240"/>
                          <w:marRight w:val="0"/>
                          <w:marTop w:val="0"/>
                          <w:marBottom w:val="0"/>
                          <w:divBdr>
                            <w:top w:val="none" w:sz="0" w:space="0" w:color="auto"/>
                            <w:left w:val="none" w:sz="0" w:space="0" w:color="auto"/>
                            <w:bottom w:val="none" w:sz="0" w:space="0" w:color="auto"/>
                            <w:right w:val="none" w:sz="0" w:space="0" w:color="auto"/>
                          </w:divBdr>
                        </w:div>
                      </w:divsChild>
                    </w:div>
                    <w:div w:id="550532381">
                      <w:marLeft w:val="0"/>
                      <w:marRight w:val="0"/>
                      <w:marTop w:val="0"/>
                      <w:marBottom w:val="0"/>
                      <w:divBdr>
                        <w:top w:val="none" w:sz="0" w:space="0" w:color="auto"/>
                        <w:left w:val="none" w:sz="0" w:space="0" w:color="auto"/>
                        <w:bottom w:val="none" w:sz="0" w:space="0" w:color="auto"/>
                        <w:right w:val="none" w:sz="0" w:space="0" w:color="auto"/>
                      </w:divBdr>
                      <w:divsChild>
                        <w:div w:id="1810128933">
                          <w:marLeft w:val="240"/>
                          <w:marRight w:val="0"/>
                          <w:marTop w:val="0"/>
                          <w:marBottom w:val="0"/>
                          <w:divBdr>
                            <w:top w:val="none" w:sz="0" w:space="0" w:color="auto"/>
                            <w:left w:val="none" w:sz="0" w:space="0" w:color="auto"/>
                            <w:bottom w:val="none" w:sz="0" w:space="0" w:color="auto"/>
                            <w:right w:val="none" w:sz="0" w:space="0" w:color="auto"/>
                          </w:divBdr>
                        </w:div>
                      </w:divsChild>
                    </w:div>
                    <w:div w:id="824971760">
                      <w:marLeft w:val="0"/>
                      <w:marRight w:val="0"/>
                      <w:marTop w:val="0"/>
                      <w:marBottom w:val="0"/>
                      <w:divBdr>
                        <w:top w:val="none" w:sz="0" w:space="0" w:color="auto"/>
                        <w:left w:val="none" w:sz="0" w:space="0" w:color="auto"/>
                        <w:bottom w:val="none" w:sz="0" w:space="0" w:color="auto"/>
                        <w:right w:val="none" w:sz="0" w:space="0" w:color="auto"/>
                      </w:divBdr>
                      <w:divsChild>
                        <w:div w:id="100689948">
                          <w:marLeft w:val="240"/>
                          <w:marRight w:val="0"/>
                          <w:marTop w:val="0"/>
                          <w:marBottom w:val="0"/>
                          <w:divBdr>
                            <w:top w:val="none" w:sz="0" w:space="0" w:color="auto"/>
                            <w:left w:val="none" w:sz="0" w:space="0" w:color="auto"/>
                            <w:bottom w:val="none" w:sz="0" w:space="0" w:color="auto"/>
                            <w:right w:val="none" w:sz="0" w:space="0" w:color="auto"/>
                          </w:divBdr>
                        </w:div>
                      </w:divsChild>
                    </w:div>
                    <w:div w:id="1450735873">
                      <w:marLeft w:val="0"/>
                      <w:marRight w:val="0"/>
                      <w:marTop w:val="0"/>
                      <w:marBottom w:val="0"/>
                      <w:divBdr>
                        <w:top w:val="none" w:sz="0" w:space="0" w:color="auto"/>
                        <w:left w:val="none" w:sz="0" w:space="0" w:color="auto"/>
                        <w:bottom w:val="none" w:sz="0" w:space="0" w:color="auto"/>
                        <w:right w:val="none" w:sz="0" w:space="0" w:color="auto"/>
                      </w:divBdr>
                      <w:divsChild>
                        <w:div w:id="697969409">
                          <w:marLeft w:val="240"/>
                          <w:marRight w:val="0"/>
                          <w:marTop w:val="0"/>
                          <w:marBottom w:val="0"/>
                          <w:divBdr>
                            <w:top w:val="none" w:sz="0" w:space="0" w:color="auto"/>
                            <w:left w:val="none" w:sz="0" w:space="0" w:color="auto"/>
                            <w:bottom w:val="none" w:sz="0" w:space="0" w:color="auto"/>
                            <w:right w:val="none" w:sz="0" w:space="0" w:color="auto"/>
                          </w:divBdr>
                        </w:div>
                      </w:divsChild>
                    </w:div>
                    <w:div w:id="903951191">
                      <w:marLeft w:val="0"/>
                      <w:marRight w:val="0"/>
                      <w:marTop w:val="0"/>
                      <w:marBottom w:val="0"/>
                      <w:divBdr>
                        <w:top w:val="none" w:sz="0" w:space="0" w:color="auto"/>
                        <w:left w:val="none" w:sz="0" w:space="0" w:color="auto"/>
                        <w:bottom w:val="none" w:sz="0" w:space="0" w:color="auto"/>
                        <w:right w:val="none" w:sz="0" w:space="0" w:color="auto"/>
                      </w:divBdr>
                    </w:div>
                    <w:div w:id="546575916">
                      <w:marLeft w:val="0"/>
                      <w:marRight w:val="0"/>
                      <w:marTop w:val="0"/>
                      <w:marBottom w:val="0"/>
                      <w:divBdr>
                        <w:top w:val="none" w:sz="0" w:space="0" w:color="auto"/>
                        <w:left w:val="none" w:sz="0" w:space="0" w:color="auto"/>
                        <w:bottom w:val="none" w:sz="0" w:space="0" w:color="auto"/>
                        <w:right w:val="none" w:sz="0" w:space="0" w:color="auto"/>
                      </w:divBdr>
                      <w:divsChild>
                        <w:div w:id="751513788">
                          <w:marLeft w:val="240"/>
                          <w:marRight w:val="0"/>
                          <w:marTop w:val="0"/>
                          <w:marBottom w:val="0"/>
                          <w:divBdr>
                            <w:top w:val="none" w:sz="0" w:space="0" w:color="auto"/>
                            <w:left w:val="none" w:sz="0" w:space="0" w:color="auto"/>
                            <w:bottom w:val="none" w:sz="0" w:space="0" w:color="auto"/>
                            <w:right w:val="none" w:sz="0" w:space="0" w:color="auto"/>
                          </w:divBdr>
                        </w:div>
                      </w:divsChild>
                    </w:div>
                    <w:div w:id="355498574">
                      <w:marLeft w:val="0"/>
                      <w:marRight w:val="0"/>
                      <w:marTop w:val="0"/>
                      <w:marBottom w:val="0"/>
                      <w:divBdr>
                        <w:top w:val="none" w:sz="0" w:space="0" w:color="auto"/>
                        <w:left w:val="none" w:sz="0" w:space="0" w:color="auto"/>
                        <w:bottom w:val="none" w:sz="0" w:space="0" w:color="auto"/>
                        <w:right w:val="none" w:sz="0" w:space="0" w:color="auto"/>
                      </w:divBdr>
                    </w:div>
                    <w:div w:id="140583684">
                      <w:marLeft w:val="0"/>
                      <w:marRight w:val="0"/>
                      <w:marTop w:val="0"/>
                      <w:marBottom w:val="0"/>
                      <w:divBdr>
                        <w:top w:val="none" w:sz="0" w:space="0" w:color="auto"/>
                        <w:left w:val="none" w:sz="0" w:space="0" w:color="auto"/>
                        <w:bottom w:val="none" w:sz="0" w:space="0" w:color="auto"/>
                        <w:right w:val="none" w:sz="0" w:space="0" w:color="auto"/>
                      </w:divBdr>
                      <w:divsChild>
                        <w:div w:id="674382643">
                          <w:marLeft w:val="240"/>
                          <w:marRight w:val="0"/>
                          <w:marTop w:val="0"/>
                          <w:marBottom w:val="0"/>
                          <w:divBdr>
                            <w:top w:val="none" w:sz="0" w:space="0" w:color="auto"/>
                            <w:left w:val="none" w:sz="0" w:space="0" w:color="auto"/>
                            <w:bottom w:val="none" w:sz="0" w:space="0" w:color="auto"/>
                            <w:right w:val="none" w:sz="0" w:space="0" w:color="auto"/>
                          </w:divBdr>
                        </w:div>
                      </w:divsChild>
                    </w:div>
                    <w:div w:id="91322508">
                      <w:marLeft w:val="0"/>
                      <w:marRight w:val="0"/>
                      <w:marTop w:val="0"/>
                      <w:marBottom w:val="0"/>
                      <w:divBdr>
                        <w:top w:val="none" w:sz="0" w:space="0" w:color="auto"/>
                        <w:left w:val="none" w:sz="0" w:space="0" w:color="auto"/>
                        <w:bottom w:val="none" w:sz="0" w:space="0" w:color="auto"/>
                        <w:right w:val="none" w:sz="0" w:space="0" w:color="auto"/>
                      </w:divBdr>
                      <w:divsChild>
                        <w:div w:id="1615868578">
                          <w:marLeft w:val="240"/>
                          <w:marRight w:val="0"/>
                          <w:marTop w:val="0"/>
                          <w:marBottom w:val="0"/>
                          <w:divBdr>
                            <w:top w:val="none" w:sz="0" w:space="0" w:color="auto"/>
                            <w:left w:val="none" w:sz="0" w:space="0" w:color="auto"/>
                            <w:bottom w:val="none" w:sz="0" w:space="0" w:color="auto"/>
                            <w:right w:val="none" w:sz="0" w:space="0" w:color="auto"/>
                          </w:divBdr>
                        </w:div>
                      </w:divsChild>
                    </w:div>
                    <w:div w:id="1746221578">
                      <w:marLeft w:val="0"/>
                      <w:marRight w:val="0"/>
                      <w:marTop w:val="0"/>
                      <w:marBottom w:val="0"/>
                      <w:divBdr>
                        <w:top w:val="none" w:sz="0" w:space="0" w:color="auto"/>
                        <w:left w:val="none" w:sz="0" w:space="0" w:color="auto"/>
                        <w:bottom w:val="none" w:sz="0" w:space="0" w:color="auto"/>
                        <w:right w:val="none" w:sz="0" w:space="0" w:color="auto"/>
                      </w:divBdr>
                      <w:divsChild>
                        <w:div w:id="1226716527">
                          <w:marLeft w:val="240"/>
                          <w:marRight w:val="0"/>
                          <w:marTop w:val="0"/>
                          <w:marBottom w:val="0"/>
                          <w:divBdr>
                            <w:top w:val="none" w:sz="0" w:space="0" w:color="auto"/>
                            <w:left w:val="none" w:sz="0" w:space="0" w:color="auto"/>
                            <w:bottom w:val="none" w:sz="0" w:space="0" w:color="auto"/>
                            <w:right w:val="none" w:sz="0" w:space="0" w:color="auto"/>
                          </w:divBdr>
                        </w:div>
                      </w:divsChild>
                    </w:div>
                    <w:div w:id="128061322">
                      <w:marLeft w:val="0"/>
                      <w:marRight w:val="0"/>
                      <w:marTop w:val="0"/>
                      <w:marBottom w:val="0"/>
                      <w:divBdr>
                        <w:top w:val="none" w:sz="0" w:space="0" w:color="auto"/>
                        <w:left w:val="none" w:sz="0" w:space="0" w:color="auto"/>
                        <w:bottom w:val="none" w:sz="0" w:space="0" w:color="auto"/>
                        <w:right w:val="none" w:sz="0" w:space="0" w:color="auto"/>
                      </w:divBdr>
                      <w:divsChild>
                        <w:div w:id="603224293">
                          <w:marLeft w:val="240"/>
                          <w:marRight w:val="0"/>
                          <w:marTop w:val="0"/>
                          <w:marBottom w:val="0"/>
                          <w:divBdr>
                            <w:top w:val="none" w:sz="0" w:space="0" w:color="auto"/>
                            <w:left w:val="none" w:sz="0" w:space="0" w:color="auto"/>
                            <w:bottom w:val="none" w:sz="0" w:space="0" w:color="auto"/>
                            <w:right w:val="none" w:sz="0" w:space="0" w:color="auto"/>
                          </w:divBdr>
                        </w:div>
                      </w:divsChild>
                    </w:div>
                    <w:div w:id="636181529">
                      <w:marLeft w:val="0"/>
                      <w:marRight w:val="0"/>
                      <w:marTop w:val="0"/>
                      <w:marBottom w:val="0"/>
                      <w:divBdr>
                        <w:top w:val="none" w:sz="0" w:space="0" w:color="auto"/>
                        <w:left w:val="none" w:sz="0" w:space="0" w:color="auto"/>
                        <w:bottom w:val="none" w:sz="0" w:space="0" w:color="auto"/>
                        <w:right w:val="none" w:sz="0" w:space="0" w:color="auto"/>
                      </w:divBdr>
                      <w:divsChild>
                        <w:div w:id="698355500">
                          <w:marLeft w:val="240"/>
                          <w:marRight w:val="0"/>
                          <w:marTop w:val="0"/>
                          <w:marBottom w:val="0"/>
                          <w:divBdr>
                            <w:top w:val="none" w:sz="0" w:space="0" w:color="auto"/>
                            <w:left w:val="none" w:sz="0" w:space="0" w:color="auto"/>
                            <w:bottom w:val="none" w:sz="0" w:space="0" w:color="auto"/>
                            <w:right w:val="none" w:sz="0" w:space="0" w:color="auto"/>
                          </w:divBdr>
                        </w:div>
                      </w:divsChild>
                    </w:div>
                    <w:div w:id="1212304463">
                      <w:marLeft w:val="0"/>
                      <w:marRight w:val="0"/>
                      <w:marTop w:val="0"/>
                      <w:marBottom w:val="0"/>
                      <w:divBdr>
                        <w:top w:val="none" w:sz="0" w:space="0" w:color="auto"/>
                        <w:left w:val="none" w:sz="0" w:space="0" w:color="auto"/>
                        <w:bottom w:val="none" w:sz="0" w:space="0" w:color="auto"/>
                        <w:right w:val="none" w:sz="0" w:space="0" w:color="auto"/>
                      </w:divBdr>
                      <w:divsChild>
                        <w:div w:id="1277984298">
                          <w:marLeft w:val="240"/>
                          <w:marRight w:val="0"/>
                          <w:marTop w:val="0"/>
                          <w:marBottom w:val="0"/>
                          <w:divBdr>
                            <w:top w:val="none" w:sz="0" w:space="0" w:color="auto"/>
                            <w:left w:val="none" w:sz="0" w:space="0" w:color="auto"/>
                            <w:bottom w:val="none" w:sz="0" w:space="0" w:color="auto"/>
                            <w:right w:val="none" w:sz="0" w:space="0" w:color="auto"/>
                          </w:divBdr>
                        </w:div>
                      </w:divsChild>
                    </w:div>
                    <w:div w:id="970596822">
                      <w:marLeft w:val="0"/>
                      <w:marRight w:val="0"/>
                      <w:marTop w:val="0"/>
                      <w:marBottom w:val="0"/>
                      <w:divBdr>
                        <w:top w:val="none" w:sz="0" w:space="0" w:color="auto"/>
                        <w:left w:val="none" w:sz="0" w:space="0" w:color="auto"/>
                        <w:bottom w:val="none" w:sz="0" w:space="0" w:color="auto"/>
                        <w:right w:val="none" w:sz="0" w:space="0" w:color="auto"/>
                      </w:divBdr>
                      <w:divsChild>
                        <w:div w:id="111020788">
                          <w:marLeft w:val="240"/>
                          <w:marRight w:val="0"/>
                          <w:marTop w:val="0"/>
                          <w:marBottom w:val="0"/>
                          <w:divBdr>
                            <w:top w:val="none" w:sz="0" w:space="0" w:color="auto"/>
                            <w:left w:val="none" w:sz="0" w:space="0" w:color="auto"/>
                            <w:bottom w:val="none" w:sz="0" w:space="0" w:color="auto"/>
                            <w:right w:val="none" w:sz="0" w:space="0" w:color="auto"/>
                          </w:divBdr>
                        </w:div>
                      </w:divsChild>
                    </w:div>
                    <w:div w:id="753890772">
                      <w:marLeft w:val="0"/>
                      <w:marRight w:val="0"/>
                      <w:marTop w:val="0"/>
                      <w:marBottom w:val="0"/>
                      <w:divBdr>
                        <w:top w:val="none" w:sz="0" w:space="0" w:color="auto"/>
                        <w:left w:val="none" w:sz="0" w:space="0" w:color="auto"/>
                        <w:bottom w:val="none" w:sz="0" w:space="0" w:color="auto"/>
                        <w:right w:val="none" w:sz="0" w:space="0" w:color="auto"/>
                      </w:divBdr>
                    </w:div>
                    <w:div w:id="1187793971">
                      <w:marLeft w:val="0"/>
                      <w:marRight w:val="0"/>
                      <w:marTop w:val="0"/>
                      <w:marBottom w:val="0"/>
                      <w:divBdr>
                        <w:top w:val="none" w:sz="0" w:space="0" w:color="auto"/>
                        <w:left w:val="none" w:sz="0" w:space="0" w:color="auto"/>
                        <w:bottom w:val="none" w:sz="0" w:space="0" w:color="auto"/>
                        <w:right w:val="none" w:sz="0" w:space="0" w:color="auto"/>
                      </w:divBdr>
                      <w:divsChild>
                        <w:div w:id="66538086">
                          <w:marLeft w:val="240"/>
                          <w:marRight w:val="0"/>
                          <w:marTop w:val="0"/>
                          <w:marBottom w:val="0"/>
                          <w:divBdr>
                            <w:top w:val="none" w:sz="0" w:space="0" w:color="auto"/>
                            <w:left w:val="none" w:sz="0" w:space="0" w:color="auto"/>
                            <w:bottom w:val="none" w:sz="0" w:space="0" w:color="auto"/>
                            <w:right w:val="none" w:sz="0" w:space="0" w:color="auto"/>
                          </w:divBdr>
                        </w:div>
                      </w:divsChild>
                    </w:div>
                    <w:div w:id="1996494635">
                      <w:marLeft w:val="0"/>
                      <w:marRight w:val="0"/>
                      <w:marTop w:val="0"/>
                      <w:marBottom w:val="0"/>
                      <w:divBdr>
                        <w:top w:val="none" w:sz="0" w:space="0" w:color="auto"/>
                        <w:left w:val="none" w:sz="0" w:space="0" w:color="auto"/>
                        <w:bottom w:val="none" w:sz="0" w:space="0" w:color="auto"/>
                        <w:right w:val="none" w:sz="0" w:space="0" w:color="auto"/>
                      </w:divBdr>
                      <w:divsChild>
                        <w:div w:id="1555896728">
                          <w:marLeft w:val="240"/>
                          <w:marRight w:val="0"/>
                          <w:marTop w:val="0"/>
                          <w:marBottom w:val="0"/>
                          <w:divBdr>
                            <w:top w:val="none" w:sz="0" w:space="0" w:color="auto"/>
                            <w:left w:val="none" w:sz="0" w:space="0" w:color="auto"/>
                            <w:bottom w:val="none" w:sz="0" w:space="0" w:color="auto"/>
                            <w:right w:val="none" w:sz="0" w:space="0" w:color="auto"/>
                          </w:divBdr>
                        </w:div>
                      </w:divsChild>
                    </w:div>
                    <w:div w:id="1773623288">
                      <w:marLeft w:val="0"/>
                      <w:marRight w:val="0"/>
                      <w:marTop w:val="0"/>
                      <w:marBottom w:val="0"/>
                      <w:divBdr>
                        <w:top w:val="none" w:sz="0" w:space="0" w:color="auto"/>
                        <w:left w:val="none" w:sz="0" w:space="0" w:color="auto"/>
                        <w:bottom w:val="none" w:sz="0" w:space="0" w:color="auto"/>
                        <w:right w:val="none" w:sz="0" w:space="0" w:color="auto"/>
                      </w:divBdr>
                      <w:divsChild>
                        <w:div w:id="1354380041">
                          <w:marLeft w:val="240"/>
                          <w:marRight w:val="0"/>
                          <w:marTop w:val="0"/>
                          <w:marBottom w:val="0"/>
                          <w:divBdr>
                            <w:top w:val="none" w:sz="0" w:space="0" w:color="auto"/>
                            <w:left w:val="none" w:sz="0" w:space="0" w:color="auto"/>
                            <w:bottom w:val="none" w:sz="0" w:space="0" w:color="auto"/>
                            <w:right w:val="none" w:sz="0" w:space="0" w:color="auto"/>
                          </w:divBdr>
                        </w:div>
                      </w:divsChild>
                    </w:div>
                    <w:div w:id="1435131031">
                      <w:marLeft w:val="0"/>
                      <w:marRight w:val="0"/>
                      <w:marTop w:val="0"/>
                      <w:marBottom w:val="0"/>
                      <w:divBdr>
                        <w:top w:val="none" w:sz="0" w:space="0" w:color="auto"/>
                        <w:left w:val="none" w:sz="0" w:space="0" w:color="auto"/>
                        <w:bottom w:val="none" w:sz="0" w:space="0" w:color="auto"/>
                        <w:right w:val="none" w:sz="0" w:space="0" w:color="auto"/>
                      </w:divBdr>
                      <w:divsChild>
                        <w:div w:id="1432437950">
                          <w:marLeft w:val="240"/>
                          <w:marRight w:val="0"/>
                          <w:marTop w:val="0"/>
                          <w:marBottom w:val="0"/>
                          <w:divBdr>
                            <w:top w:val="none" w:sz="0" w:space="0" w:color="auto"/>
                            <w:left w:val="none" w:sz="0" w:space="0" w:color="auto"/>
                            <w:bottom w:val="none" w:sz="0" w:space="0" w:color="auto"/>
                            <w:right w:val="none" w:sz="0" w:space="0" w:color="auto"/>
                          </w:divBdr>
                        </w:div>
                      </w:divsChild>
                    </w:div>
                    <w:div w:id="1696805097">
                      <w:marLeft w:val="0"/>
                      <w:marRight w:val="0"/>
                      <w:marTop w:val="0"/>
                      <w:marBottom w:val="0"/>
                      <w:divBdr>
                        <w:top w:val="none" w:sz="0" w:space="0" w:color="auto"/>
                        <w:left w:val="none" w:sz="0" w:space="0" w:color="auto"/>
                        <w:bottom w:val="none" w:sz="0" w:space="0" w:color="auto"/>
                        <w:right w:val="none" w:sz="0" w:space="0" w:color="auto"/>
                      </w:divBdr>
                      <w:divsChild>
                        <w:div w:id="887763694">
                          <w:marLeft w:val="240"/>
                          <w:marRight w:val="0"/>
                          <w:marTop w:val="0"/>
                          <w:marBottom w:val="0"/>
                          <w:divBdr>
                            <w:top w:val="none" w:sz="0" w:space="0" w:color="auto"/>
                            <w:left w:val="none" w:sz="0" w:space="0" w:color="auto"/>
                            <w:bottom w:val="none" w:sz="0" w:space="0" w:color="auto"/>
                            <w:right w:val="none" w:sz="0" w:space="0" w:color="auto"/>
                          </w:divBdr>
                        </w:div>
                      </w:divsChild>
                    </w:div>
                    <w:div w:id="1657372552">
                      <w:marLeft w:val="0"/>
                      <w:marRight w:val="0"/>
                      <w:marTop w:val="0"/>
                      <w:marBottom w:val="0"/>
                      <w:divBdr>
                        <w:top w:val="none" w:sz="0" w:space="0" w:color="auto"/>
                        <w:left w:val="none" w:sz="0" w:space="0" w:color="auto"/>
                        <w:bottom w:val="none" w:sz="0" w:space="0" w:color="auto"/>
                        <w:right w:val="none" w:sz="0" w:space="0" w:color="auto"/>
                      </w:divBdr>
                      <w:divsChild>
                        <w:div w:id="2064792563">
                          <w:marLeft w:val="240"/>
                          <w:marRight w:val="0"/>
                          <w:marTop w:val="0"/>
                          <w:marBottom w:val="0"/>
                          <w:divBdr>
                            <w:top w:val="none" w:sz="0" w:space="0" w:color="auto"/>
                            <w:left w:val="none" w:sz="0" w:space="0" w:color="auto"/>
                            <w:bottom w:val="none" w:sz="0" w:space="0" w:color="auto"/>
                            <w:right w:val="none" w:sz="0" w:space="0" w:color="auto"/>
                          </w:divBdr>
                        </w:div>
                      </w:divsChild>
                    </w:div>
                    <w:div w:id="1633056591">
                      <w:marLeft w:val="0"/>
                      <w:marRight w:val="0"/>
                      <w:marTop w:val="0"/>
                      <w:marBottom w:val="0"/>
                      <w:divBdr>
                        <w:top w:val="none" w:sz="0" w:space="0" w:color="auto"/>
                        <w:left w:val="none" w:sz="0" w:space="0" w:color="auto"/>
                        <w:bottom w:val="none" w:sz="0" w:space="0" w:color="auto"/>
                        <w:right w:val="none" w:sz="0" w:space="0" w:color="auto"/>
                      </w:divBdr>
                      <w:divsChild>
                        <w:div w:id="915439167">
                          <w:marLeft w:val="240"/>
                          <w:marRight w:val="0"/>
                          <w:marTop w:val="0"/>
                          <w:marBottom w:val="0"/>
                          <w:divBdr>
                            <w:top w:val="none" w:sz="0" w:space="0" w:color="auto"/>
                            <w:left w:val="none" w:sz="0" w:space="0" w:color="auto"/>
                            <w:bottom w:val="none" w:sz="0" w:space="0" w:color="auto"/>
                            <w:right w:val="none" w:sz="0" w:space="0" w:color="auto"/>
                          </w:divBdr>
                        </w:div>
                      </w:divsChild>
                    </w:div>
                    <w:div w:id="366103514">
                      <w:marLeft w:val="0"/>
                      <w:marRight w:val="0"/>
                      <w:marTop w:val="0"/>
                      <w:marBottom w:val="0"/>
                      <w:divBdr>
                        <w:top w:val="none" w:sz="0" w:space="0" w:color="auto"/>
                        <w:left w:val="none" w:sz="0" w:space="0" w:color="auto"/>
                        <w:bottom w:val="none" w:sz="0" w:space="0" w:color="auto"/>
                        <w:right w:val="none" w:sz="0" w:space="0" w:color="auto"/>
                      </w:divBdr>
                      <w:divsChild>
                        <w:div w:id="1017273388">
                          <w:marLeft w:val="240"/>
                          <w:marRight w:val="0"/>
                          <w:marTop w:val="0"/>
                          <w:marBottom w:val="0"/>
                          <w:divBdr>
                            <w:top w:val="none" w:sz="0" w:space="0" w:color="auto"/>
                            <w:left w:val="none" w:sz="0" w:space="0" w:color="auto"/>
                            <w:bottom w:val="none" w:sz="0" w:space="0" w:color="auto"/>
                            <w:right w:val="none" w:sz="0" w:space="0" w:color="auto"/>
                          </w:divBdr>
                        </w:div>
                      </w:divsChild>
                    </w:div>
                    <w:div w:id="2104759434">
                      <w:marLeft w:val="0"/>
                      <w:marRight w:val="0"/>
                      <w:marTop w:val="0"/>
                      <w:marBottom w:val="0"/>
                      <w:divBdr>
                        <w:top w:val="none" w:sz="0" w:space="0" w:color="auto"/>
                        <w:left w:val="none" w:sz="0" w:space="0" w:color="auto"/>
                        <w:bottom w:val="none" w:sz="0" w:space="0" w:color="auto"/>
                        <w:right w:val="none" w:sz="0" w:space="0" w:color="auto"/>
                      </w:divBdr>
                      <w:divsChild>
                        <w:div w:id="2108622832">
                          <w:marLeft w:val="240"/>
                          <w:marRight w:val="0"/>
                          <w:marTop w:val="0"/>
                          <w:marBottom w:val="0"/>
                          <w:divBdr>
                            <w:top w:val="none" w:sz="0" w:space="0" w:color="auto"/>
                            <w:left w:val="none" w:sz="0" w:space="0" w:color="auto"/>
                            <w:bottom w:val="none" w:sz="0" w:space="0" w:color="auto"/>
                            <w:right w:val="none" w:sz="0" w:space="0" w:color="auto"/>
                          </w:divBdr>
                        </w:div>
                      </w:divsChild>
                    </w:div>
                    <w:div w:id="161512071">
                      <w:marLeft w:val="0"/>
                      <w:marRight w:val="0"/>
                      <w:marTop w:val="0"/>
                      <w:marBottom w:val="0"/>
                      <w:divBdr>
                        <w:top w:val="none" w:sz="0" w:space="0" w:color="auto"/>
                        <w:left w:val="none" w:sz="0" w:space="0" w:color="auto"/>
                        <w:bottom w:val="none" w:sz="0" w:space="0" w:color="auto"/>
                        <w:right w:val="none" w:sz="0" w:space="0" w:color="auto"/>
                      </w:divBdr>
                      <w:divsChild>
                        <w:div w:id="189995283">
                          <w:marLeft w:val="240"/>
                          <w:marRight w:val="0"/>
                          <w:marTop w:val="0"/>
                          <w:marBottom w:val="0"/>
                          <w:divBdr>
                            <w:top w:val="none" w:sz="0" w:space="0" w:color="auto"/>
                            <w:left w:val="none" w:sz="0" w:space="0" w:color="auto"/>
                            <w:bottom w:val="none" w:sz="0" w:space="0" w:color="auto"/>
                            <w:right w:val="none" w:sz="0" w:space="0" w:color="auto"/>
                          </w:divBdr>
                        </w:div>
                      </w:divsChild>
                    </w:div>
                    <w:div w:id="277299915">
                      <w:marLeft w:val="0"/>
                      <w:marRight w:val="0"/>
                      <w:marTop w:val="0"/>
                      <w:marBottom w:val="0"/>
                      <w:divBdr>
                        <w:top w:val="none" w:sz="0" w:space="0" w:color="auto"/>
                        <w:left w:val="none" w:sz="0" w:space="0" w:color="auto"/>
                        <w:bottom w:val="none" w:sz="0" w:space="0" w:color="auto"/>
                        <w:right w:val="none" w:sz="0" w:space="0" w:color="auto"/>
                      </w:divBdr>
                      <w:divsChild>
                        <w:div w:id="1017656688">
                          <w:marLeft w:val="240"/>
                          <w:marRight w:val="0"/>
                          <w:marTop w:val="0"/>
                          <w:marBottom w:val="0"/>
                          <w:divBdr>
                            <w:top w:val="none" w:sz="0" w:space="0" w:color="auto"/>
                            <w:left w:val="none" w:sz="0" w:space="0" w:color="auto"/>
                            <w:bottom w:val="none" w:sz="0" w:space="0" w:color="auto"/>
                            <w:right w:val="none" w:sz="0" w:space="0" w:color="auto"/>
                          </w:divBdr>
                        </w:div>
                      </w:divsChild>
                    </w:div>
                    <w:div w:id="1006127509">
                      <w:marLeft w:val="0"/>
                      <w:marRight w:val="0"/>
                      <w:marTop w:val="0"/>
                      <w:marBottom w:val="0"/>
                      <w:divBdr>
                        <w:top w:val="none" w:sz="0" w:space="0" w:color="auto"/>
                        <w:left w:val="none" w:sz="0" w:space="0" w:color="auto"/>
                        <w:bottom w:val="none" w:sz="0" w:space="0" w:color="auto"/>
                        <w:right w:val="none" w:sz="0" w:space="0" w:color="auto"/>
                      </w:divBdr>
                      <w:divsChild>
                        <w:div w:id="1997609070">
                          <w:marLeft w:val="240"/>
                          <w:marRight w:val="0"/>
                          <w:marTop w:val="0"/>
                          <w:marBottom w:val="0"/>
                          <w:divBdr>
                            <w:top w:val="none" w:sz="0" w:space="0" w:color="auto"/>
                            <w:left w:val="none" w:sz="0" w:space="0" w:color="auto"/>
                            <w:bottom w:val="none" w:sz="0" w:space="0" w:color="auto"/>
                            <w:right w:val="none" w:sz="0" w:space="0" w:color="auto"/>
                          </w:divBdr>
                        </w:div>
                      </w:divsChild>
                    </w:div>
                    <w:div w:id="994067011">
                      <w:marLeft w:val="0"/>
                      <w:marRight w:val="0"/>
                      <w:marTop w:val="0"/>
                      <w:marBottom w:val="0"/>
                      <w:divBdr>
                        <w:top w:val="none" w:sz="0" w:space="0" w:color="auto"/>
                        <w:left w:val="none" w:sz="0" w:space="0" w:color="auto"/>
                        <w:bottom w:val="none" w:sz="0" w:space="0" w:color="auto"/>
                        <w:right w:val="none" w:sz="0" w:space="0" w:color="auto"/>
                      </w:divBdr>
                      <w:divsChild>
                        <w:div w:id="43337965">
                          <w:marLeft w:val="240"/>
                          <w:marRight w:val="0"/>
                          <w:marTop w:val="0"/>
                          <w:marBottom w:val="0"/>
                          <w:divBdr>
                            <w:top w:val="none" w:sz="0" w:space="0" w:color="auto"/>
                            <w:left w:val="none" w:sz="0" w:space="0" w:color="auto"/>
                            <w:bottom w:val="none" w:sz="0" w:space="0" w:color="auto"/>
                            <w:right w:val="none" w:sz="0" w:space="0" w:color="auto"/>
                          </w:divBdr>
                        </w:div>
                      </w:divsChild>
                    </w:div>
                    <w:div w:id="1862083539">
                      <w:marLeft w:val="0"/>
                      <w:marRight w:val="0"/>
                      <w:marTop w:val="0"/>
                      <w:marBottom w:val="0"/>
                      <w:divBdr>
                        <w:top w:val="none" w:sz="0" w:space="0" w:color="auto"/>
                        <w:left w:val="none" w:sz="0" w:space="0" w:color="auto"/>
                        <w:bottom w:val="none" w:sz="0" w:space="0" w:color="auto"/>
                        <w:right w:val="none" w:sz="0" w:space="0" w:color="auto"/>
                      </w:divBdr>
                      <w:divsChild>
                        <w:div w:id="270208501">
                          <w:marLeft w:val="240"/>
                          <w:marRight w:val="0"/>
                          <w:marTop w:val="0"/>
                          <w:marBottom w:val="0"/>
                          <w:divBdr>
                            <w:top w:val="none" w:sz="0" w:space="0" w:color="auto"/>
                            <w:left w:val="none" w:sz="0" w:space="0" w:color="auto"/>
                            <w:bottom w:val="none" w:sz="0" w:space="0" w:color="auto"/>
                            <w:right w:val="none" w:sz="0" w:space="0" w:color="auto"/>
                          </w:divBdr>
                        </w:div>
                      </w:divsChild>
                    </w:div>
                    <w:div w:id="1194197610">
                      <w:marLeft w:val="0"/>
                      <w:marRight w:val="0"/>
                      <w:marTop w:val="0"/>
                      <w:marBottom w:val="0"/>
                      <w:divBdr>
                        <w:top w:val="none" w:sz="0" w:space="0" w:color="auto"/>
                        <w:left w:val="none" w:sz="0" w:space="0" w:color="auto"/>
                        <w:bottom w:val="none" w:sz="0" w:space="0" w:color="auto"/>
                        <w:right w:val="none" w:sz="0" w:space="0" w:color="auto"/>
                      </w:divBdr>
                      <w:divsChild>
                        <w:div w:id="1682123447">
                          <w:marLeft w:val="240"/>
                          <w:marRight w:val="0"/>
                          <w:marTop w:val="0"/>
                          <w:marBottom w:val="0"/>
                          <w:divBdr>
                            <w:top w:val="none" w:sz="0" w:space="0" w:color="auto"/>
                            <w:left w:val="none" w:sz="0" w:space="0" w:color="auto"/>
                            <w:bottom w:val="none" w:sz="0" w:space="0" w:color="auto"/>
                            <w:right w:val="none" w:sz="0" w:space="0" w:color="auto"/>
                          </w:divBdr>
                        </w:div>
                      </w:divsChild>
                    </w:div>
                    <w:div w:id="705299062">
                      <w:marLeft w:val="0"/>
                      <w:marRight w:val="0"/>
                      <w:marTop w:val="0"/>
                      <w:marBottom w:val="0"/>
                      <w:divBdr>
                        <w:top w:val="none" w:sz="0" w:space="0" w:color="auto"/>
                        <w:left w:val="none" w:sz="0" w:space="0" w:color="auto"/>
                        <w:bottom w:val="none" w:sz="0" w:space="0" w:color="auto"/>
                        <w:right w:val="none" w:sz="0" w:space="0" w:color="auto"/>
                      </w:divBdr>
                      <w:divsChild>
                        <w:div w:id="390421968">
                          <w:marLeft w:val="240"/>
                          <w:marRight w:val="0"/>
                          <w:marTop w:val="0"/>
                          <w:marBottom w:val="0"/>
                          <w:divBdr>
                            <w:top w:val="none" w:sz="0" w:space="0" w:color="auto"/>
                            <w:left w:val="none" w:sz="0" w:space="0" w:color="auto"/>
                            <w:bottom w:val="none" w:sz="0" w:space="0" w:color="auto"/>
                            <w:right w:val="none" w:sz="0" w:space="0" w:color="auto"/>
                          </w:divBdr>
                        </w:div>
                      </w:divsChild>
                    </w:div>
                    <w:div w:id="1057968671">
                      <w:marLeft w:val="0"/>
                      <w:marRight w:val="0"/>
                      <w:marTop w:val="0"/>
                      <w:marBottom w:val="0"/>
                      <w:divBdr>
                        <w:top w:val="none" w:sz="0" w:space="0" w:color="auto"/>
                        <w:left w:val="none" w:sz="0" w:space="0" w:color="auto"/>
                        <w:bottom w:val="none" w:sz="0" w:space="0" w:color="auto"/>
                        <w:right w:val="none" w:sz="0" w:space="0" w:color="auto"/>
                      </w:divBdr>
                      <w:divsChild>
                        <w:div w:id="2007201201">
                          <w:marLeft w:val="240"/>
                          <w:marRight w:val="0"/>
                          <w:marTop w:val="0"/>
                          <w:marBottom w:val="0"/>
                          <w:divBdr>
                            <w:top w:val="none" w:sz="0" w:space="0" w:color="auto"/>
                            <w:left w:val="none" w:sz="0" w:space="0" w:color="auto"/>
                            <w:bottom w:val="none" w:sz="0" w:space="0" w:color="auto"/>
                            <w:right w:val="none" w:sz="0" w:space="0" w:color="auto"/>
                          </w:divBdr>
                        </w:div>
                      </w:divsChild>
                    </w:div>
                    <w:div w:id="556401205">
                      <w:marLeft w:val="0"/>
                      <w:marRight w:val="0"/>
                      <w:marTop w:val="0"/>
                      <w:marBottom w:val="0"/>
                      <w:divBdr>
                        <w:top w:val="none" w:sz="0" w:space="0" w:color="auto"/>
                        <w:left w:val="none" w:sz="0" w:space="0" w:color="auto"/>
                        <w:bottom w:val="none" w:sz="0" w:space="0" w:color="auto"/>
                        <w:right w:val="none" w:sz="0" w:space="0" w:color="auto"/>
                      </w:divBdr>
                    </w:div>
                    <w:div w:id="359549563">
                      <w:marLeft w:val="0"/>
                      <w:marRight w:val="0"/>
                      <w:marTop w:val="0"/>
                      <w:marBottom w:val="0"/>
                      <w:divBdr>
                        <w:top w:val="none" w:sz="0" w:space="0" w:color="auto"/>
                        <w:left w:val="none" w:sz="0" w:space="0" w:color="auto"/>
                        <w:bottom w:val="none" w:sz="0" w:space="0" w:color="auto"/>
                        <w:right w:val="none" w:sz="0" w:space="0" w:color="auto"/>
                      </w:divBdr>
                      <w:divsChild>
                        <w:div w:id="873889094">
                          <w:marLeft w:val="240"/>
                          <w:marRight w:val="0"/>
                          <w:marTop w:val="0"/>
                          <w:marBottom w:val="0"/>
                          <w:divBdr>
                            <w:top w:val="none" w:sz="0" w:space="0" w:color="auto"/>
                            <w:left w:val="none" w:sz="0" w:space="0" w:color="auto"/>
                            <w:bottom w:val="none" w:sz="0" w:space="0" w:color="auto"/>
                            <w:right w:val="none" w:sz="0" w:space="0" w:color="auto"/>
                          </w:divBdr>
                        </w:div>
                      </w:divsChild>
                    </w:div>
                    <w:div w:id="1565598839">
                      <w:marLeft w:val="0"/>
                      <w:marRight w:val="0"/>
                      <w:marTop w:val="0"/>
                      <w:marBottom w:val="0"/>
                      <w:divBdr>
                        <w:top w:val="none" w:sz="0" w:space="0" w:color="auto"/>
                        <w:left w:val="none" w:sz="0" w:space="0" w:color="auto"/>
                        <w:bottom w:val="none" w:sz="0" w:space="0" w:color="auto"/>
                        <w:right w:val="none" w:sz="0" w:space="0" w:color="auto"/>
                      </w:divBdr>
                    </w:div>
                    <w:div w:id="933978396">
                      <w:marLeft w:val="0"/>
                      <w:marRight w:val="0"/>
                      <w:marTop w:val="0"/>
                      <w:marBottom w:val="0"/>
                      <w:divBdr>
                        <w:top w:val="none" w:sz="0" w:space="0" w:color="auto"/>
                        <w:left w:val="none" w:sz="0" w:space="0" w:color="auto"/>
                        <w:bottom w:val="none" w:sz="0" w:space="0" w:color="auto"/>
                        <w:right w:val="none" w:sz="0" w:space="0" w:color="auto"/>
                      </w:divBdr>
                      <w:divsChild>
                        <w:div w:id="1950505858">
                          <w:marLeft w:val="240"/>
                          <w:marRight w:val="0"/>
                          <w:marTop w:val="0"/>
                          <w:marBottom w:val="0"/>
                          <w:divBdr>
                            <w:top w:val="none" w:sz="0" w:space="0" w:color="auto"/>
                            <w:left w:val="none" w:sz="0" w:space="0" w:color="auto"/>
                            <w:bottom w:val="none" w:sz="0" w:space="0" w:color="auto"/>
                            <w:right w:val="none" w:sz="0" w:space="0" w:color="auto"/>
                          </w:divBdr>
                        </w:div>
                      </w:divsChild>
                    </w:div>
                    <w:div w:id="1900046404">
                      <w:marLeft w:val="0"/>
                      <w:marRight w:val="0"/>
                      <w:marTop w:val="0"/>
                      <w:marBottom w:val="0"/>
                      <w:divBdr>
                        <w:top w:val="none" w:sz="0" w:space="0" w:color="auto"/>
                        <w:left w:val="none" w:sz="0" w:space="0" w:color="auto"/>
                        <w:bottom w:val="none" w:sz="0" w:space="0" w:color="auto"/>
                        <w:right w:val="none" w:sz="0" w:space="0" w:color="auto"/>
                      </w:divBdr>
                      <w:divsChild>
                        <w:div w:id="618803096">
                          <w:marLeft w:val="240"/>
                          <w:marRight w:val="0"/>
                          <w:marTop w:val="0"/>
                          <w:marBottom w:val="0"/>
                          <w:divBdr>
                            <w:top w:val="none" w:sz="0" w:space="0" w:color="auto"/>
                            <w:left w:val="none" w:sz="0" w:space="0" w:color="auto"/>
                            <w:bottom w:val="none" w:sz="0" w:space="0" w:color="auto"/>
                            <w:right w:val="none" w:sz="0" w:space="0" w:color="auto"/>
                          </w:divBdr>
                        </w:div>
                      </w:divsChild>
                    </w:div>
                    <w:div w:id="1103837186">
                      <w:marLeft w:val="0"/>
                      <w:marRight w:val="0"/>
                      <w:marTop w:val="0"/>
                      <w:marBottom w:val="0"/>
                      <w:divBdr>
                        <w:top w:val="none" w:sz="0" w:space="0" w:color="auto"/>
                        <w:left w:val="none" w:sz="0" w:space="0" w:color="auto"/>
                        <w:bottom w:val="none" w:sz="0" w:space="0" w:color="auto"/>
                        <w:right w:val="none" w:sz="0" w:space="0" w:color="auto"/>
                      </w:divBdr>
                      <w:divsChild>
                        <w:div w:id="536699355">
                          <w:marLeft w:val="240"/>
                          <w:marRight w:val="0"/>
                          <w:marTop w:val="0"/>
                          <w:marBottom w:val="0"/>
                          <w:divBdr>
                            <w:top w:val="none" w:sz="0" w:space="0" w:color="auto"/>
                            <w:left w:val="none" w:sz="0" w:space="0" w:color="auto"/>
                            <w:bottom w:val="none" w:sz="0" w:space="0" w:color="auto"/>
                            <w:right w:val="none" w:sz="0" w:space="0" w:color="auto"/>
                          </w:divBdr>
                        </w:div>
                      </w:divsChild>
                    </w:div>
                    <w:div w:id="103624070">
                      <w:marLeft w:val="0"/>
                      <w:marRight w:val="0"/>
                      <w:marTop w:val="0"/>
                      <w:marBottom w:val="0"/>
                      <w:divBdr>
                        <w:top w:val="none" w:sz="0" w:space="0" w:color="auto"/>
                        <w:left w:val="none" w:sz="0" w:space="0" w:color="auto"/>
                        <w:bottom w:val="none" w:sz="0" w:space="0" w:color="auto"/>
                        <w:right w:val="none" w:sz="0" w:space="0" w:color="auto"/>
                      </w:divBdr>
                      <w:divsChild>
                        <w:div w:id="951938112">
                          <w:marLeft w:val="240"/>
                          <w:marRight w:val="0"/>
                          <w:marTop w:val="0"/>
                          <w:marBottom w:val="0"/>
                          <w:divBdr>
                            <w:top w:val="none" w:sz="0" w:space="0" w:color="auto"/>
                            <w:left w:val="none" w:sz="0" w:space="0" w:color="auto"/>
                            <w:bottom w:val="none" w:sz="0" w:space="0" w:color="auto"/>
                            <w:right w:val="none" w:sz="0" w:space="0" w:color="auto"/>
                          </w:divBdr>
                        </w:div>
                      </w:divsChild>
                    </w:div>
                    <w:div w:id="699939566">
                      <w:marLeft w:val="0"/>
                      <w:marRight w:val="0"/>
                      <w:marTop w:val="0"/>
                      <w:marBottom w:val="0"/>
                      <w:divBdr>
                        <w:top w:val="none" w:sz="0" w:space="0" w:color="auto"/>
                        <w:left w:val="none" w:sz="0" w:space="0" w:color="auto"/>
                        <w:bottom w:val="none" w:sz="0" w:space="0" w:color="auto"/>
                        <w:right w:val="none" w:sz="0" w:space="0" w:color="auto"/>
                      </w:divBdr>
                      <w:divsChild>
                        <w:div w:id="59258191">
                          <w:marLeft w:val="240"/>
                          <w:marRight w:val="0"/>
                          <w:marTop w:val="0"/>
                          <w:marBottom w:val="0"/>
                          <w:divBdr>
                            <w:top w:val="none" w:sz="0" w:space="0" w:color="auto"/>
                            <w:left w:val="none" w:sz="0" w:space="0" w:color="auto"/>
                            <w:bottom w:val="none" w:sz="0" w:space="0" w:color="auto"/>
                            <w:right w:val="none" w:sz="0" w:space="0" w:color="auto"/>
                          </w:divBdr>
                        </w:div>
                      </w:divsChild>
                    </w:div>
                    <w:div w:id="99104251">
                      <w:marLeft w:val="0"/>
                      <w:marRight w:val="0"/>
                      <w:marTop w:val="0"/>
                      <w:marBottom w:val="0"/>
                      <w:divBdr>
                        <w:top w:val="none" w:sz="0" w:space="0" w:color="auto"/>
                        <w:left w:val="none" w:sz="0" w:space="0" w:color="auto"/>
                        <w:bottom w:val="none" w:sz="0" w:space="0" w:color="auto"/>
                        <w:right w:val="none" w:sz="0" w:space="0" w:color="auto"/>
                      </w:divBdr>
                      <w:divsChild>
                        <w:div w:id="1749885444">
                          <w:marLeft w:val="240"/>
                          <w:marRight w:val="0"/>
                          <w:marTop w:val="0"/>
                          <w:marBottom w:val="0"/>
                          <w:divBdr>
                            <w:top w:val="none" w:sz="0" w:space="0" w:color="auto"/>
                            <w:left w:val="none" w:sz="0" w:space="0" w:color="auto"/>
                            <w:bottom w:val="none" w:sz="0" w:space="0" w:color="auto"/>
                            <w:right w:val="none" w:sz="0" w:space="0" w:color="auto"/>
                          </w:divBdr>
                        </w:div>
                      </w:divsChild>
                    </w:div>
                    <w:div w:id="171147246">
                      <w:marLeft w:val="0"/>
                      <w:marRight w:val="0"/>
                      <w:marTop w:val="0"/>
                      <w:marBottom w:val="0"/>
                      <w:divBdr>
                        <w:top w:val="none" w:sz="0" w:space="0" w:color="auto"/>
                        <w:left w:val="none" w:sz="0" w:space="0" w:color="auto"/>
                        <w:bottom w:val="none" w:sz="0" w:space="0" w:color="auto"/>
                        <w:right w:val="none" w:sz="0" w:space="0" w:color="auto"/>
                      </w:divBdr>
                      <w:divsChild>
                        <w:div w:id="1969167255">
                          <w:marLeft w:val="240"/>
                          <w:marRight w:val="0"/>
                          <w:marTop w:val="0"/>
                          <w:marBottom w:val="0"/>
                          <w:divBdr>
                            <w:top w:val="none" w:sz="0" w:space="0" w:color="auto"/>
                            <w:left w:val="none" w:sz="0" w:space="0" w:color="auto"/>
                            <w:bottom w:val="none" w:sz="0" w:space="0" w:color="auto"/>
                            <w:right w:val="none" w:sz="0" w:space="0" w:color="auto"/>
                          </w:divBdr>
                        </w:div>
                      </w:divsChild>
                    </w:div>
                    <w:div w:id="972365765">
                      <w:marLeft w:val="0"/>
                      <w:marRight w:val="0"/>
                      <w:marTop w:val="0"/>
                      <w:marBottom w:val="0"/>
                      <w:divBdr>
                        <w:top w:val="none" w:sz="0" w:space="0" w:color="auto"/>
                        <w:left w:val="none" w:sz="0" w:space="0" w:color="auto"/>
                        <w:bottom w:val="none" w:sz="0" w:space="0" w:color="auto"/>
                        <w:right w:val="none" w:sz="0" w:space="0" w:color="auto"/>
                      </w:divBdr>
                      <w:divsChild>
                        <w:div w:id="25832219">
                          <w:marLeft w:val="240"/>
                          <w:marRight w:val="0"/>
                          <w:marTop w:val="0"/>
                          <w:marBottom w:val="0"/>
                          <w:divBdr>
                            <w:top w:val="none" w:sz="0" w:space="0" w:color="auto"/>
                            <w:left w:val="none" w:sz="0" w:space="0" w:color="auto"/>
                            <w:bottom w:val="none" w:sz="0" w:space="0" w:color="auto"/>
                            <w:right w:val="none" w:sz="0" w:space="0" w:color="auto"/>
                          </w:divBdr>
                        </w:div>
                      </w:divsChild>
                    </w:div>
                    <w:div w:id="510685278">
                      <w:marLeft w:val="0"/>
                      <w:marRight w:val="0"/>
                      <w:marTop w:val="0"/>
                      <w:marBottom w:val="0"/>
                      <w:divBdr>
                        <w:top w:val="none" w:sz="0" w:space="0" w:color="auto"/>
                        <w:left w:val="none" w:sz="0" w:space="0" w:color="auto"/>
                        <w:bottom w:val="none" w:sz="0" w:space="0" w:color="auto"/>
                        <w:right w:val="none" w:sz="0" w:space="0" w:color="auto"/>
                      </w:divBdr>
                      <w:divsChild>
                        <w:div w:id="1367875043">
                          <w:marLeft w:val="240"/>
                          <w:marRight w:val="0"/>
                          <w:marTop w:val="0"/>
                          <w:marBottom w:val="0"/>
                          <w:divBdr>
                            <w:top w:val="none" w:sz="0" w:space="0" w:color="auto"/>
                            <w:left w:val="none" w:sz="0" w:space="0" w:color="auto"/>
                            <w:bottom w:val="none" w:sz="0" w:space="0" w:color="auto"/>
                            <w:right w:val="none" w:sz="0" w:space="0" w:color="auto"/>
                          </w:divBdr>
                        </w:div>
                      </w:divsChild>
                    </w:div>
                    <w:div w:id="179708763">
                      <w:marLeft w:val="0"/>
                      <w:marRight w:val="0"/>
                      <w:marTop w:val="0"/>
                      <w:marBottom w:val="0"/>
                      <w:divBdr>
                        <w:top w:val="none" w:sz="0" w:space="0" w:color="auto"/>
                        <w:left w:val="none" w:sz="0" w:space="0" w:color="auto"/>
                        <w:bottom w:val="none" w:sz="0" w:space="0" w:color="auto"/>
                        <w:right w:val="none" w:sz="0" w:space="0" w:color="auto"/>
                      </w:divBdr>
                      <w:divsChild>
                        <w:div w:id="95328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6272324">
      <w:bodyDiv w:val="1"/>
      <w:marLeft w:val="0"/>
      <w:marRight w:val="0"/>
      <w:marTop w:val="0"/>
      <w:marBottom w:val="0"/>
      <w:divBdr>
        <w:top w:val="none" w:sz="0" w:space="0" w:color="auto"/>
        <w:left w:val="none" w:sz="0" w:space="0" w:color="auto"/>
        <w:bottom w:val="none" w:sz="0" w:space="0" w:color="auto"/>
        <w:right w:val="none" w:sz="0" w:space="0" w:color="auto"/>
      </w:divBdr>
      <w:divsChild>
        <w:div w:id="883450306">
          <w:marLeft w:val="0"/>
          <w:marRight w:val="0"/>
          <w:marTop w:val="0"/>
          <w:marBottom w:val="0"/>
          <w:divBdr>
            <w:top w:val="none" w:sz="0" w:space="0" w:color="auto"/>
            <w:left w:val="none" w:sz="0" w:space="0" w:color="auto"/>
            <w:bottom w:val="none" w:sz="0" w:space="0" w:color="auto"/>
            <w:right w:val="none" w:sz="0" w:space="0" w:color="auto"/>
          </w:divBdr>
          <w:divsChild>
            <w:div w:id="1917012672">
              <w:marLeft w:val="0"/>
              <w:marRight w:val="0"/>
              <w:marTop w:val="0"/>
              <w:marBottom w:val="0"/>
              <w:divBdr>
                <w:top w:val="none" w:sz="0" w:space="0" w:color="auto"/>
                <w:left w:val="none" w:sz="0" w:space="0" w:color="auto"/>
                <w:bottom w:val="none" w:sz="0" w:space="0" w:color="auto"/>
                <w:right w:val="none" w:sz="0" w:space="0" w:color="auto"/>
              </w:divBdr>
              <w:divsChild>
                <w:div w:id="259070173">
                  <w:marLeft w:val="0"/>
                  <w:marRight w:val="0"/>
                  <w:marTop w:val="150"/>
                  <w:marBottom w:val="150"/>
                  <w:divBdr>
                    <w:top w:val="none" w:sz="0" w:space="0" w:color="auto"/>
                    <w:left w:val="none" w:sz="0" w:space="0" w:color="auto"/>
                    <w:bottom w:val="none" w:sz="0" w:space="0" w:color="auto"/>
                    <w:right w:val="none" w:sz="0" w:space="0" w:color="auto"/>
                  </w:divBdr>
                  <w:divsChild>
                    <w:div w:id="563151108">
                      <w:marLeft w:val="0"/>
                      <w:marRight w:val="0"/>
                      <w:marTop w:val="0"/>
                      <w:marBottom w:val="0"/>
                      <w:divBdr>
                        <w:top w:val="none" w:sz="0" w:space="0" w:color="auto"/>
                        <w:left w:val="none" w:sz="0" w:space="0" w:color="auto"/>
                        <w:bottom w:val="none" w:sz="0" w:space="0" w:color="auto"/>
                        <w:right w:val="none" w:sz="0" w:space="0" w:color="auto"/>
                      </w:divBdr>
                      <w:divsChild>
                        <w:div w:id="40398433">
                          <w:marLeft w:val="240"/>
                          <w:marRight w:val="0"/>
                          <w:marTop w:val="0"/>
                          <w:marBottom w:val="0"/>
                          <w:divBdr>
                            <w:top w:val="none" w:sz="0" w:space="0" w:color="auto"/>
                            <w:left w:val="none" w:sz="0" w:space="0" w:color="auto"/>
                            <w:bottom w:val="none" w:sz="0" w:space="0" w:color="auto"/>
                            <w:right w:val="none" w:sz="0" w:space="0" w:color="auto"/>
                          </w:divBdr>
                        </w:div>
                      </w:divsChild>
                    </w:div>
                    <w:div w:id="866599136">
                      <w:marLeft w:val="0"/>
                      <w:marRight w:val="0"/>
                      <w:marTop w:val="0"/>
                      <w:marBottom w:val="0"/>
                      <w:divBdr>
                        <w:top w:val="none" w:sz="0" w:space="0" w:color="auto"/>
                        <w:left w:val="none" w:sz="0" w:space="0" w:color="auto"/>
                        <w:bottom w:val="none" w:sz="0" w:space="0" w:color="auto"/>
                        <w:right w:val="none" w:sz="0" w:space="0" w:color="auto"/>
                      </w:divBdr>
                      <w:divsChild>
                        <w:div w:id="2016953767">
                          <w:marLeft w:val="240"/>
                          <w:marRight w:val="0"/>
                          <w:marTop w:val="0"/>
                          <w:marBottom w:val="0"/>
                          <w:divBdr>
                            <w:top w:val="none" w:sz="0" w:space="0" w:color="auto"/>
                            <w:left w:val="none" w:sz="0" w:space="0" w:color="auto"/>
                            <w:bottom w:val="none" w:sz="0" w:space="0" w:color="auto"/>
                            <w:right w:val="none" w:sz="0" w:space="0" w:color="auto"/>
                          </w:divBdr>
                        </w:div>
                      </w:divsChild>
                    </w:div>
                    <w:div w:id="220605489">
                      <w:marLeft w:val="0"/>
                      <w:marRight w:val="0"/>
                      <w:marTop w:val="0"/>
                      <w:marBottom w:val="0"/>
                      <w:divBdr>
                        <w:top w:val="none" w:sz="0" w:space="0" w:color="auto"/>
                        <w:left w:val="none" w:sz="0" w:space="0" w:color="auto"/>
                        <w:bottom w:val="none" w:sz="0" w:space="0" w:color="auto"/>
                        <w:right w:val="none" w:sz="0" w:space="0" w:color="auto"/>
                      </w:divBdr>
                      <w:divsChild>
                        <w:div w:id="1505778955">
                          <w:marLeft w:val="240"/>
                          <w:marRight w:val="0"/>
                          <w:marTop w:val="0"/>
                          <w:marBottom w:val="0"/>
                          <w:divBdr>
                            <w:top w:val="none" w:sz="0" w:space="0" w:color="auto"/>
                            <w:left w:val="none" w:sz="0" w:space="0" w:color="auto"/>
                            <w:bottom w:val="none" w:sz="0" w:space="0" w:color="auto"/>
                            <w:right w:val="none" w:sz="0" w:space="0" w:color="auto"/>
                          </w:divBdr>
                        </w:div>
                      </w:divsChild>
                    </w:div>
                    <w:div w:id="1504395519">
                      <w:marLeft w:val="0"/>
                      <w:marRight w:val="0"/>
                      <w:marTop w:val="0"/>
                      <w:marBottom w:val="0"/>
                      <w:divBdr>
                        <w:top w:val="none" w:sz="0" w:space="0" w:color="auto"/>
                        <w:left w:val="none" w:sz="0" w:space="0" w:color="auto"/>
                        <w:bottom w:val="none" w:sz="0" w:space="0" w:color="auto"/>
                        <w:right w:val="none" w:sz="0" w:space="0" w:color="auto"/>
                      </w:divBdr>
                    </w:div>
                    <w:div w:id="1487625676">
                      <w:marLeft w:val="0"/>
                      <w:marRight w:val="0"/>
                      <w:marTop w:val="0"/>
                      <w:marBottom w:val="0"/>
                      <w:divBdr>
                        <w:top w:val="none" w:sz="0" w:space="0" w:color="auto"/>
                        <w:left w:val="none" w:sz="0" w:space="0" w:color="auto"/>
                        <w:bottom w:val="none" w:sz="0" w:space="0" w:color="auto"/>
                        <w:right w:val="none" w:sz="0" w:space="0" w:color="auto"/>
                      </w:divBdr>
                      <w:divsChild>
                        <w:div w:id="450437044">
                          <w:marLeft w:val="240"/>
                          <w:marRight w:val="0"/>
                          <w:marTop w:val="0"/>
                          <w:marBottom w:val="0"/>
                          <w:divBdr>
                            <w:top w:val="none" w:sz="0" w:space="0" w:color="auto"/>
                            <w:left w:val="none" w:sz="0" w:space="0" w:color="auto"/>
                            <w:bottom w:val="none" w:sz="0" w:space="0" w:color="auto"/>
                            <w:right w:val="none" w:sz="0" w:space="0" w:color="auto"/>
                          </w:divBdr>
                        </w:div>
                      </w:divsChild>
                    </w:div>
                    <w:div w:id="804159439">
                      <w:marLeft w:val="0"/>
                      <w:marRight w:val="0"/>
                      <w:marTop w:val="0"/>
                      <w:marBottom w:val="0"/>
                      <w:divBdr>
                        <w:top w:val="none" w:sz="0" w:space="0" w:color="auto"/>
                        <w:left w:val="none" w:sz="0" w:space="0" w:color="auto"/>
                        <w:bottom w:val="none" w:sz="0" w:space="0" w:color="auto"/>
                        <w:right w:val="none" w:sz="0" w:space="0" w:color="auto"/>
                      </w:divBdr>
                      <w:divsChild>
                        <w:div w:id="1971130203">
                          <w:marLeft w:val="240"/>
                          <w:marRight w:val="0"/>
                          <w:marTop w:val="0"/>
                          <w:marBottom w:val="0"/>
                          <w:divBdr>
                            <w:top w:val="none" w:sz="0" w:space="0" w:color="auto"/>
                            <w:left w:val="none" w:sz="0" w:space="0" w:color="auto"/>
                            <w:bottom w:val="none" w:sz="0" w:space="0" w:color="auto"/>
                            <w:right w:val="none" w:sz="0" w:space="0" w:color="auto"/>
                          </w:divBdr>
                        </w:div>
                      </w:divsChild>
                    </w:div>
                    <w:div w:id="401946771">
                      <w:marLeft w:val="0"/>
                      <w:marRight w:val="0"/>
                      <w:marTop w:val="0"/>
                      <w:marBottom w:val="0"/>
                      <w:divBdr>
                        <w:top w:val="none" w:sz="0" w:space="0" w:color="auto"/>
                        <w:left w:val="none" w:sz="0" w:space="0" w:color="auto"/>
                        <w:bottom w:val="none" w:sz="0" w:space="0" w:color="auto"/>
                        <w:right w:val="none" w:sz="0" w:space="0" w:color="auto"/>
                      </w:divBdr>
                      <w:divsChild>
                        <w:div w:id="1511409403">
                          <w:marLeft w:val="240"/>
                          <w:marRight w:val="0"/>
                          <w:marTop w:val="0"/>
                          <w:marBottom w:val="0"/>
                          <w:divBdr>
                            <w:top w:val="none" w:sz="0" w:space="0" w:color="auto"/>
                            <w:left w:val="none" w:sz="0" w:space="0" w:color="auto"/>
                            <w:bottom w:val="none" w:sz="0" w:space="0" w:color="auto"/>
                            <w:right w:val="none" w:sz="0" w:space="0" w:color="auto"/>
                          </w:divBdr>
                        </w:div>
                      </w:divsChild>
                    </w:div>
                    <w:div w:id="1384257700">
                      <w:marLeft w:val="0"/>
                      <w:marRight w:val="0"/>
                      <w:marTop w:val="0"/>
                      <w:marBottom w:val="0"/>
                      <w:divBdr>
                        <w:top w:val="none" w:sz="0" w:space="0" w:color="auto"/>
                        <w:left w:val="none" w:sz="0" w:space="0" w:color="auto"/>
                        <w:bottom w:val="none" w:sz="0" w:space="0" w:color="auto"/>
                        <w:right w:val="none" w:sz="0" w:space="0" w:color="auto"/>
                      </w:divBdr>
                      <w:divsChild>
                        <w:div w:id="2043088826">
                          <w:marLeft w:val="240"/>
                          <w:marRight w:val="0"/>
                          <w:marTop w:val="0"/>
                          <w:marBottom w:val="0"/>
                          <w:divBdr>
                            <w:top w:val="none" w:sz="0" w:space="0" w:color="auto"/>
                            <w:left w:val="none" w:sz="0" w:space="0" w:color="auto"/>
                            <w:bottom w:val="none" w:sz="0" w:space="0" w:color="auto"/>
                            <w:right w:val="none" w:sz="0" w:space="0" w:color="auto"/>
                          </w:divBdr>
                        </w:div>
                      </w:divsChild>
                    </w:div>
                    <w:div w:id="281881474">
                      <w:marLeft w:val="0"/>
                      <w:marRight w:val="0"/>
                      <w:marTop w:val="0"/>
                      <w:marBottom w:val="0"/>
                      <w:divBdr>
                        <w:top w:val="none" w:sz="0" w:space="0" w:color="auto"/>
                        <w:left w:val="none" w:sz="0" w:space="0" w:color="auto"/>
                        <w:bottom w:val="none" w:sz="0" w:space="0" w:color="auto"/>
                        <w:right w:val="none" w:sz="0" w:space="0" w:color="auto"/>
                      </w:divBdr>
                      <w:divsChild>
                        <w:div w:id="1696349766">
                          <w:marLeft w:val="240"/>
                          <w:marRight w:val="0"/>
                          <w:marTop w:val="0"/>
                          <w:marBottom w:val="0"/>
                          <w:divBdr>
                            <w:top w:val="none" w:sz="0" w:space="0" w:color="auto"/>
                            <w:left w:val="none" w:sz="0" w:space="0" w:color="auto"/>
                            <w:bottom w:val="none" w:sz="0" w:space="0" w:color="auto"/>
                            <w:right w:val="none" w:sz="0" w:space="0" w:color="auto"/>
                          </w:divBdr>
                        </w:div>
                      </w:divsChild>
                    </w:div>
                    <w:div w:id="1432774147">
                      <w:marLeft w:val="0"/>
                      <w:marRight w:val="0"/>
                      <w:marTop w:val="0"/>
                      <w:marBottom w:val="0"/>
                      <w:divBdr>
                        <w:top w:val="none" w:sz="0" w:space="0" w:color="auto"/>
                        <w:left w:val="none" w:sz="0" w:space="0" w:color="auto"/>
                        <w:bottom w:val="none" w:sz="0" w:space="0" w:color="auto"/>
                        <w:right w:val="none" w:sz="0" w:space="0" w:color="auto"/>
                      </w:divBdr>
                      <w:divsChild>
                        <w:div w:id="854729272">
                          <w:marLeft w:val="240"/>
                          <w:marRight w:val="0"/>
                          <w:marTop w:val="0"/>
                          <w:marBottom w:val="0"/>
                          <w:divBdr>
                            <w:top w:val="none" w:sz="0" w:space="0" w:color="auto"/>
                            <w:left w:val="none" w:sz="0" w:space="0" w:color="auto"/>
                            <w:bottom w:val="none" w:sz="0" w:space="0" w:color="auto"/>
                            <w:right w:val="none" w:sz="0" w:space="0" w:color="auto"/>
                          </w:divBdr>
                        </w:div>
                      </w:divsChild>
                    </w:div>
                    <w:div w:id="874541343">
                      <w:marLeft w:val="0"/>
                      <w:marRight w:val="0"/>
                      <w:marTop w:val="0"/>
                      <w:marBottom w:val="0"/>
                      <w:divBdr>
                        <w:top w:val="none" w:sz="0" w:space="0" w:color="auto"/>
                        <w:left w:val="none" w:sz="0" w:space="0" w:color="auto"/>
                        <w:bottom w:val="none" w:sz="0" w:space="0" w:color="auto"/>
                        <w:right w:val="none" w:sz="0" w:space="0" w:color="auto"/>
                      </w:divBdr>
                      <w:divsChild>
                        <w:div w:id="842477940">
                          <w:marLeft w:val="240"/>
                          <w:marRight w:val="0"/>
                          <w:marTop w:val="0"/>
                          <w:marBottom w:val="0"/>
                          <w:divBdr>
                            <w:top w:val="none" w:sz="0" w:space="0" w:color="auto"/>
                            <w:left w:val="none" w:sz="0" w:space="0" w:color="auto"/>
                            <w:bottom w:val="none" w:sz="0" w:space="0" w:color="auto"/>
                            <w:right w:val="none" w:sz="0" w:space="0" w:color="auto"/>
                          </w:divBdr>
                        </w:div>
                      </w:divsChild>
                    </w:div>
                    <w:div w:id="1477717857">
                      <w:marLeft w:val="0"/>
                      <w:marRight w:val="0"/>
                      <w:marTop w:val="0"/>
                      <w:marBottom w:val="0"/>
                      <w:divBdr>
                        <w:top w:val="none" w:sz="0" w:space="0" w:color="auto"/>
                        <w:left w:val="none" w:sz="0" w:space="0" w:color="auto"/>
                        <w:bottom w:val="none" w:sz="0" w:space="0" w:color="auto"/>
                        <w:right w:val="none" w:sz="0" w:space="0" w:color="auto"/>
                      </w:divBdr>
                    </w:div>
                    <w:div w:id="1896310748">
                      <w:marLeft w:val="0"/>
                      <w:marRight w:val="0"/>
                      <w:marTop w:val="0"/>
                      <w:marBottom w:val="0"/>
                      <w:divBdr>
                        <w:top w:val="none" w:sz="0" w:space="0" w:color="auto"/>
                        <w:left w:val="none" w:sz="0" w:space="0" w:color="auto"/>
                        <w:bottom w:val="none" w:sz="0" w:space="0" w:color="auto"/>
                        <w:right w:val="none" w:sz="0" w:space="0" w:color="auto"/>
                      </w:divBdr>
                      <w:divsChild>
                        <w:div w:id="581719015">
                          <w:marLeft w:val="240"/>
                          <w:marRight w:val="0"/>
                          <w:marTop w:val="0"/>
                          <w:marBottom w:val="0"/>
                          <w:divBdr>
                            <w:top w:val="none" w:sz="0" w:space="0" w:color="auto"/>
                            <w:left w:val="none" w:sz="0" w:space="0" w:color="auto"/>
                            <w:bottom w:val="none" w:sz="0" w:space="0" w:color="auto"/>
                            <w:right w:val="none" w:sz="0" w:space="0" w:color="auto"/>
                          </w:divBdr>
                        </w:div>
                      </w:divsChild>
                    </w:div>
                    <w:div w:id="1097022569">
                      <w:marLeft w:val="0"/>
                      <w:marRight w:val="0"/>
                      <w:marTop w:val="0"/>
                      <w:marBottom w:val="0"/>
                      <w:divBdr>
                        <w:top w:val="none" w:sz="0" w:space="0" w:color="auto"/>
                        <w:left w:val="none" w:sz="0" w:space="0" w:color="auto"/>
                        <w:bottom w:val="none" w:sz="0" w:space="0" w:color="auto"/>
                        <w:right w:val="none" w:sz="0" w:space="0" w:color="auto"/>
                      </w:divBdr>
                      <w:divsChild>
                        <w:div w:id="454981111">
                          <w:marLeft w:val="240"/>
                          <w:marRight w:val="0"/>
                          <w:marTop w:val="0"/>
                          <w:marBottom w:val="0"/>
                          <w:divBdr>
                            <w:top w:val="none" w:sz="0" w:space="0" w:color="auto"/>
                            <w:left w:val="none" w:sz="0" w:space="0" w:color="auto"/>
                            <w:bottom w:val="none" w:sz="0" w:space="0" w:color="auto"/>
                            <w:right w:val="none" w:sz="0" w:space="0" w:color="auto"/>
                          </w:divBdr>
                        </w:div>
                      </w:divsChild>
                    </w:div>
                    <w:div w:id="1328484167">
                      <w:marLeft w:val="0"/>
                      <w:marRight w:val="0"/>
                      <w:marTop w:val="0"/>
                      <w:marBottom w:val="0"/>
                      <w:divBdr>
                        <w:top w:val="none" w:sz="0" w:space="0" w:color="auto"/>
                        <w:left w:val="none" w:sz="0" w:space="0" w:color="auto"/>
                        <w:bottom w:val="none" w:sz="0" w:space="0" w:color="auto"/>
                        <w:right w:val="none" w:sz="0" w:space="0" w:color="auto"/>
                      </w:divBdr>
                      <w:divsChild>
                        <w:div w:id="615019787">
                          <w:marLeft w:val="240"/>
                          <w:marRight w:val="0"/>
                          <w:marTop w:val="0"/>
                          <w:marBottom w:val="0"/>
                          <w:divBdr>
                            <w:top w:val="none" w:sz="0" w:space="0" w:color="auto"/>
                            <w:left w:val="none" w:sz="0" w:space="0" w:color="auto"/>
                            <w:bottom w:val="none" w:sz="0" w:space="0" w:color="auto"/>
                            <w:right w:val="none" w:sz="0" w:space="0" w:color="auto"/>
                          </w:divBdr>
                        </w:div>
                      </w:divsChild>
                    </w:div>
                    <w:div w:id="131682442">
                      <w:marLeft w:val="0"/>
                      <w:marRight w:val="0"/>
                      <w:marTop w:val="0"/>
                      <w:marBottom w:val="0"/>
                      <w:divBdr>
                        <w:top w:val="none" w:sz="0" w:space="0" w:color="auto"/>
                        <w:left w:val="none" w:sz="0" w:space="0" w:color="auto"/>
                        <w:bottom w:val="none" w:sz="0" w:space="0" w:color="auto"/>
                        <w:right w:val="none" w:sz="0" w:space="0" w:color="auto"/>
                      </w:divBdr>
                      <w:divsChild>
                        <w:div w:id="694574347">
                          <w:marLeft w:val="240"/>
                          <w:marRight w:val="0"/>
                          <w:marTop w:val="0"/>
                          <w:marBottom w:val="0"/>
                          <w:divBdr>
                            <w:top w:val="none" w:sz="0" w:space="0" w:color="auto"/>
                            <w:left w:val="none" w:sz="0" w:space="0" w:color="auto"/>
                            <w:bottom w:val="none" w:sz="0" w:space="0" w:color="auto"/>
                            <w:right w:val="none" w:sz="0" w:space="0" w:color="auto"/>
                          </w:divBdr>
                        </w:div>
                      </w:divsChild>
                    </w:div>
                    <w:div w:id="1514881692">
                      <w:marLeft w:val="0"/>
                      <w:marRight w:val="0"/>
                      <w:marTop w:val="0"/>
                      <w:marBottom w:val="0"/>
                      <w:divBdr>
                        <w:top w:val="none" w:sz="0" w:space="0" w:color="auto"/>
                        <w:left w:val="none" w:sz="0" w:space="0" w:color="auto"/>
                        <w:bottom w:val="none" w:sz="0" w:space="0" w:color="auto"/>
                        <w:right w:val="none" w:sz="0" w:space="0" w:color="auto"/>
                      </w:divBdr>
                    </w:div>
                    <w:div w:id="1138189299">
                      <w:marLeft w:val="0"/>
                      <w:marRight w:val="0"/>
                      <w:marTop w:val="0"/>
                      <w:marBottom w:val="0"/>
                      <w:divBdr>
                        <w:top w:val="none" w:sz="0" w:space="0" w:color="auto"/>
                        <w:left w:val="none" w:sz="0" w:space="0" w:color="auto"/>
                        <w:bottom w:val="none" w:sz="0" w:space="0" w:color="auto"/>
                        <w:right w:val="none" w:sz="0" w:space="0" w:color="auto"/>
                      </w:divBdr>
                      <w:divsChild>
                        <w:div w:id="1988901867">
                          <w:marLeft w:val="240"/>
                          <w:marRight w:val="0"/>
                          <w:marTop w:val="0"/>
                          <w:marBottom w:val="0"/>
                          <w:divBdr>
                            <w:top w:val="none" w:sz="0" w:space="0" w:color="auto"/>
                            <w:left w:val="none" w:sz="0" w:space="0" w:color="auto"/>
                            <w:bottom w:val="none" w:sz="0" w:space="0" w:color="auto"/>
                            <w:right w:val="none" w:sz="0" w:space="0" w:color="auto"/>
                          </w:divBdr>
                        </w:div>
                      </w:divsChild>
                    </w:div>
                    <w:div w:id="25837993">
                      <w:marLeft w:val="0"/>
                      <w:marRight w:val="0"/>
                      <w:marTop w:val="0"/>
                      <w:marBottom w:val="0"/>
                      <w:divBdr>
                        <w:top w:val="none" w:sz="0" w:space="0" w:color="auto"/>
                        <w:left w:val="none" w:sz="0" w:space="0" w:color="auto"/>
                        <w:bottom w:val="none" w:sz="0" w:space="0" w:color="auto"/>
                        <w:right w:val="none" w:sz="0" w:space="0" w:color="auto"/>
                      </w:divBdr>
                      <w:divsChild>
                        <w:div w:id="16661431">
                          <w:marLeft w:val="240"/>
                          <w:marRight w:val="0"/>
                          <w:marTop w:val="0"/>
                          <w:marBottom w:val="0"/>
                          <w:divBdr>
                            <w:top w:val="none" w:sz="0" w:space="0" w:color="auto"/>
                            <w:left w:val="none" w:sz="0" w:space="0" w:color="auto"/>
                            <w:bottom w:val="none" w:sz="0" w:space="0" w:color="auto"/>
                            <w:right w:val="none" w:sz="0" w:space="0" w:color="auto"/>
                          </w:divBdr>
                        </w:div>
                      </w:divsChild>
                    </w:div>
                    <w:div w:id="206058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20</Pages>
  <Words>4357</Words>
  <Characters>24835</Characters>
  <Application>Microsoft Office Word</Application>
  <DocSecurity>0</DocSecurity>
  <Lines>206</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Иргит Дамба</dc:creator>
  <cp:keywords/>
  <dc:description/>
  <cp:lastModifiedBy>Долаан Дембирел</cp:lastModifiedBy>
  <cp:revision>8</cp:revision>
  <dcterms:created xsi:type="dcterms:W3CDTF">2024-11-10T05:10:00Z</dcterms:created>
  <dcterms:modified xsi:type="dcterms:W3CDTF">2024-11-27T23:48:00Z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-1355230104</vt:i4>
  </property>
</Properties>
</file>