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125" w:rsidRDefault="00253125" w:rsidP="00BB446E">
      <w:pPr>
        <w:jc w:val="center"/>
      </w:pPr>
    </w:p>
    <w:p w:rsidR="00FD7E7D" w:rsidRPr="00BB446E" w:rsidRDefault="00FD7E7D" w:rsidP="00253125">
      <w:pPr>
        <w:tabs>
          <w:tab w:val="left" w:pos="4820"/>
        </w:tabs>
        <w:jc w:val="center"/>
      </w:pPr>
      <w:r w:rsidRPr="00BB446E">
        <w:rPr>
          <w:noProof/>
          <w:lang w:eastAsia="es-ES"/>
        </w:rPr>
        <w:drawing>
          <wp:inline distT="0" distB="0" distL="0" distR="0">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rsidR="006F4CC8" w:rsidRDefault="00FD7E7D" w:rsidP="00FD7E7D">
      <w:pPr>
        <w:jc w:val="center"/>
      </w:pPr>
      <w:r>
        <w:br/>
      </w:r>
    </w:p>
    <w:p w:rsidR="00BB446E" w:rsidRDefault="00BB446E"/>
    <w:p w:rsidR="00BB446E" w:rsidRPr="00BB446E" w:rsidRDefault="00BB446E" w:rsidP="00BB446E"/>
    <w:p w:rsidR="00BB446E" w:rsidRPr="00BB446E" w:rsidRDefault="00BB446E" w:rsidP="00BB446E"/>
    <w:p w:rsidR="00BB446E" w:rsidRPr="00BB446E" w:rsidRDefault="00BB446E" w:rsidP="00BB446E"/>
    <w:p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5FA5" w:rsidRPr="00BB446E" w:rsidRDefault="00D95FA5"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rsidR="00D95FA5" w:rsidRPr="00BB446E" w:rsidRDefault="00D95FA5"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253125" w:rsidRDefault="00253125">
      <w:r>
        <w:br w:type="page"/>
      </w:r>
    </w:p>
    <w:p w:rsidR="00383702" w:rsidRDefault="00383702" w:rsidP="00BB446E"/>
    <w:p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rsidTr="00383702">
              <w:trPr>
                <w:tblHeader/>
                <w:tblCellSpacing w:w="15" w:type="dxa"/>
              </w:trPr>
              <w:tc>
                <w:tcPr>
                  <w:tcW w:w="2244" w:type="dxa"/>
                  <w:vAlign w:val="center"/>
                  <w:hideMark/>
                </w:tcPr>
                <w:p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383702">
                  <w:pPr>
                    <w:spacing w:after="0" w:line="240" w:lineRule="auto"/>
                    <w:rPr>
                      <w:rFonts w:ascii="Arial" w:eastAsia="Times New Roman" w:hAnsi="Arial" w:cs="Arial"/>
                      <w:sz w:val="24"/>
                      <w:szCs w:val="24"/>
                      <w:lang w:eastAsia="es-ES"/>
                    </w:rPr>
                  </w:pPr>
                </w:p>
              </w:tc>
            </w:tr>
          </w:tbl>
          <w:p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rsidTr="00383702">
              <w:trPr>
                <w:trHeight w:val="880"/>
                <w:tblCellSpacing w:w="15" w:type="dxa"/>
              </w:trPr>
              <w:tc>
                <w:tcPr>
                  <w:tcW w:w="3512"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975D3E"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rsidTr="00383702">
              <w:trPr>
                <w:trHeight w:val="1020"/>
                <w:tblCellSpacing w:w="15" w:type="dxa"/>
              </w:trPr>
              <w:tc>
                <w:tcPr>
                  <w:tcW w:w="369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975D3E"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rsidTr="00383702">
              <w:trPr>
                <w:trHeight w:val="672"/>
                <w:tblCellSpacing w:w="15" w:type="dxa"/>
              </w:trPr>
              <w:tc>
                <w:tcPr>
                  <w:tcW w:w="3650"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975D3E"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rsidTr="00383702">
              <w:trPr>
                <w:trHeight w:val="651"/>
                <w:tblCellSpacing w:w="15" w:type="dxa"/>
              </w:trPr>
              <w:tc>
                <w:tcPr>
                  <w:tcW w:w="352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975D3E"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rsidTr="00383702">
              <w:trPr>
                <w:trHeight w:val="703"/>
                <w:tblCellSpacing w:w="15" w:type="dxa"/>
              </w:trPr>
              <w:tc>
                <w:tcPr>
                  <w:tcW w:w="3847"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rsidTr="00383702">
              <w:trPr>
                <w:trHeight w:val="1262"/>
                <w:tblCellSpacing w:w="15" w:type="dxa"/>
              </w:trPr>
              <w:tc>
                <w:tcPr>
                  <w:tcW w:w="389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rsidR="00383702" w:rsidRPr="00383702" w:rsidRDefault="00975D3E"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tgtFrame="_new" w:history="1">
              <w:r w:rsidR="00383702" w:rsidRPr="00383702">
                <w:rPr>
                  <w:rStyle w:val="Hipervnculo"/>
                  <w:rFonts w:ascii="Arial" w:hAnsi="Arial" w:cs="Arial"/>
                </w:rPr>
                <w:t>https://github.com/DemboNauta/DevThreads/blob/main/creacionBaseDatos.sql</w:t>
              </w:r>
            </w:hyperlink>
          </w:p>
          <w:p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102061" w:rsidRDefault="00102061" w:rsidP="00BB446E">
      <w:pPr>
        <w:tabs>
          <w:tab w:val="left" w:pos="6030"/>
        </w:tabs>
      </w:pPr>
    </w:p>
    <w:p w:rsidR="00102061" w:rsidRDefault="00102061">
      <w:r>
        <w:br w:type="page"/>
      </w:r>
    </w:p>
    <w:p w:rsidR="001321FF" w:rsidRDefault="001321FF" w:rsidP="00BB446E">
      <w:pPr>
        <w:tabs>
          <w:tab w:val="left" w:pos="6030"/>
        </w:tabs>
      </w:pPr>
    </w:p>
    <w:p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rsidR="00CD6832" w:rsidRPr="00CD6832" w:rsidRDefault="00CD6832" w:rsidP="00CD6832">
          <w:pPr>
            <w:pStyle w:val="TtulodeTDC"/>
            <w:jc w:val="center"/>
            <w:rPr>
              <w:color w:val="000000" w:themeColor="text1"/>
            </w:rPr>
          </w:pPr>
          <w:r w:rsidRPr="00CD6832">
            <w:rPr>
              <w:color w:val="000000" w:themeColor="text1"/>
            </w:rPr>
            <w:t>ÍNDICE</w:t>
          </w:r>
        </w:p>
        <w:p w:rsidR="007F383B"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8762623" w:history="1">
            <w:r w:rsidR="007F383B" w:rsidRPr="00787C91">
              <w:rPr>
                <w:rStyle w:val="Hipervnculo"/>
                <w:noProof/>
              </w:rPr>
              <w:t>INTRODUCCIÓN-JUSTIFIACIÓN DEL PROYECTO</w:t>
            </w:r>
            <w:r w:rsidR="007F383B">
              <w:rPr>
                <w:noProof/>
                <w:webHidden/>
              </w:rPr>
              <w:tab/>
            </w:r>
            <w:r w:rsidR="007F383B">
              <w:rPr>
                <w:noProof/>
                <w:webHidden/>
              </w:rPr>
              <w:fldChar w:fldCharType="begin"/>
            </w:r>
            <w:r w:rsidR="007F383B">
              <w:rPr>
                <w:noProof/>
                <w:webHidden/>
              </w:rPr>
              <w:instrText xml:space="preserve"> PAGEREF _Toc168762623 \h </w:instrText>
            </w:r>
            <w:r w:rsidR="007F383B">
              <w:rPr>
                <w:noProof/>
                <w:webHidden/>
              </w:rPr>
            </w:r>
            <w:r w:rsidR="007F383B">
              <w:rPr>
                <w:noProof/>
                <w:webHidden/>
              </w:rPr>
              <w:fldChar w:fldCharType="separate"/>
            </w:r>
            <w:r w:rsidR="007F383B">
              <w:rPr>
                <w:noProof/>
                <w:webHidden/>
              </w:rPr>
              <w:t>4</w:t>
            </w:r>
            <w:r w:rsidR="007F383B">
              <w:rPr>
                <w:noProof/>
                <w:webHidden/>
              </w:rPr>
              <w:fldChar w:fldCharType="end"/>
            </w:r>
          </w:hyperlink>
        </w:p>
        <w:p w:rsidR="007F383B" w:rsidRDefault="00975D3E">
          <w:pPr>
            <w:pStyle w:val="TDC1"/>
            <w:tabs>
              <w:tab w:val="left" w:pos="440"/>
              <w:tab w:val="right" w:leader="dot" w:pos="9771"/>
            </w:tabs>
            <w:rPr>
              <w:rFonts w:eastAsiaTheme="minorEastAsia"/>
              <w:noProof/>
              <w:lang w:eastAsia="es-ES"/>
            </w:rPr>
          </w:pPr>
          <w:hyperlink w:anchor="_Toc168762624" w:history="1">
            <w:r w:rsidR="007F383B" w:rsidRPr="00787C91">
              <w:rPr>
                <w:rStyle w:val="Hipervnculo"/>
                <w:noProof/>
              </w:rPr>
              <w:t>1.</w:t>
            </w:r>
            <w:r w:rsidR="007F383B">
              <w:rPr>
                <w:rFonts w:eastAsiaTheme="minorEastAsia"/>
                <w:noProof/>
                <w:lang w:eastAsia="es-ES"/>
              </w:rPr>
              <w:tab/>
            </w:r>
            <w:r w:rsidR="007F383B" w:rsidRPr="00787C91">
              <w:rPr>
                <w:rStyle w:val="Hipervnculo"/>
                <w:noProof/>
              </w:rPr>
              <w:t>DESCRIPCIÓN DEL PROYECTO</w:t>
            </w:r>
            <w:r w:rsidR="007F383B">
              <w:rPr>
                <w:noProof/>
                <w:webHidden/>
              </w:rPr>
              <w:tab/>
            </w:r>
            <w:r w:rsidR="007F383B">
              <w:rPr>
                <w:noProof/>
                <w:webHidden/>
              </w:rPr>
              <w:fldChar w:fldCharType="begin"/>
            </w:r>
            <w:r w:rsidR="007F383B">
              <w:rPr>
                <w:noProof/>
                <w:webHidden/>
              </w:rPr>
              <w:instrText xml:space="preserve"> PAGEREF _Toc168762624 \h </w:instrText>
            </w:r>
            <w:r w:rsidR="007F383B">
              <w:rPr>
                <w:noProof/>
                <w:webHidden/>
              </w:rPr>
            </w:r>
            <w:r w:rsidR="007F383B">
              <w:rPr>
                <w:noProof/>
                <w:webHidden/>
              </w:rPr>
              <w:fldChar w:fldCharType="separate"/>
            </w:r>
            <w:r w:rsidR="007F383B">
              <w:rPr>
                <w:noProof/>
                <w:webHidden/>
              </w:rPr>
              <w:t>5</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25" w:history="1">
            <w:r w:rsidR="007F383B" w:rsidRPr="00787C91">
              <w:rPr>
                <w:rStyle w:val="Hipervnculo"/>
                <w:noProof/>
              </w:rPr>
              <w:t>1.1</w:t>
            </w:r>
            <w:r w:rsidR="007F383B">
              <w:rPr>
                <w:rFonts w:eastAsiaTheme="minorEastAsia"/>
                <w:noProof/>
                <w:lang w:eastAsia="es-ES"/>
              </w:rPr>
              <w:tab/>
            </w:r>
            <w:r w:rsidR="007F383B" w:rsidRPr="00787C91">
              <w:rPr>
                <w:rStyle w:val="Hipervnculo"/>
                <w:noProof/>
              </w:rPr>
              <w:t>CARACTERÍSTICAS GENERALES</w:t>
            </w:r>
            <w:r w:rsidR="007F383B">
              <w:rPr>
                <w:noProof/>
                <w:webHidden/>
              </w:rPr>
              <w:tab/>
            </w:r>
            <w:r w:rsidR="007F383B">
              <w:rPr>
                <w:noProof/>
                <w:webHidden/>
              </w:rPr>
              <w:fldChar w:fldCharType="begin"/>
            </w:r>
            <w:r w:rsidR="007F383B">
              <w:rPr>
                <w:noProof/>
                <w:webHidden/>
              </w:rPr>
              <w:instrText xml:space="preserve"> PAGEREF _Toc168762625 \h </w:instrText>
            </w:r>
            <w:r w:rsidR="007F383B">
              <w:rPr>
                <w:noProof/>
                <w:webHidden/>
              </w:rPr>
            </w:r>
            <w:r w:rsidR="007F383B">
              <w:rPr>
                <w:noProof/>
                <w:webHidden/>
              </w:rPr>
              <w:fldChar w:fldCharType="separate"/>
            </w:r>
            <w:r w:rsidR="007F383B">
              <w:rPr>
                <w:noProof/>
                <w:webHidden/>
              </w:rPr>
              <w:t>5</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26" w:history="1">
            <w:r w:rsidR="007F383B" w:rsidRPr="00787C91">
              <w:rPr>
                <w:rStyle w:val="Hipervnculo"/>
                <w:noProof/>
              </w:rPr>
              <w:t>1.2</w:t>
            </w:r>
            <w:r w:rsidR="007F383B">
              <w:rPr>
                <w:rFonts w:eastAsiaTheme="minorEastAsia"/>
                <w:noProof/>
                <w:lang w:eastAsia="es-ES"/>
              </w:rPr>
              <w:tab/>
            </w:r>
            <w:r w:rsidR="007F383B" w:rsidRPr="00787C91">
              <w:rPr>
                <w:rStyle w:val="Hipervnculo"/>
                <w:noProof/>
              </w:rPr>
              <w:t>OBJETIVOS Y ALCANCE</w:t>
            </w:r>
            <w:r w:rsidR="007F383B">
              <w:rPr>
                <w:noProof/>
                <w:webHidden/>
              </w:rPr>
              <w:tab/>
            </w:r>
            <w:r w:rsidR="007F383B">
              <w:rPr>
                <w:noProof/>
                <w:webHidden/>
              </w:rPr>
              <w:fldChar w:fldCharType="begin"/>
            </w:r>
            <w:r w:rsidR="007F383B">
              <w:rPr>
                <w:noProof/>
                <w:webHidden/>
              </w:rPr>
              <w:instrText xml:space="preserve"> PAGEREF _Toc168762626 \h </w:instrText>
            </w:r>
            <w:r w:rsidR="007F383B">
              <w:rPr>
                <w:noProof/>
                <w:webHidden/>
              </w:rPr>
            </w:r>
            <w:r w:rsidR="007F383B">
              <w:rPr>
                <w:noProof/>
                <w:webHidden/>
              </w:rPr>
              <w:fldChar w:fldCharType="separate"/>
            </w:r>
            <w:r w:rsidR="007F383B">
              <w:rPr>
                <w:noProof/>
                <w:webHidden/>
              </w:rPr>
              <w:t>5</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27" w:history="1">
            <w:r w:rsidR="007F383B" w:rsidRPr="00787C91">
              <w:rPr>
                <w:rStyle w:val="Hipervnculo"/>
                <w:noProof/>
              </w:rPr>
              <w:t>Objetivos del proyecto:</w:t>
            </w:r>
            <w:r w:rsidR="007F383B">
              <w:rPr>
                <w:noProof/>
                <w:webHidden/>
              </w:rPr>
              <w:tab/>
            </w:r>
            <w:r w:rsidR="007F383B">
              <w:rPr>
                <w:noProof/>
                <w:webHidden/>
              </w:rPr>
              <w:fldChar w:fldCharType="begin"/>
            </w:r>
            <w:r w:rsidR="007F383B">
              <w:rPr>
                <w:noProof/>
                <w:webHidden/>
              </w:rPr>
              <w:instrText xml:space="preserve"> PAGEREF _Toc168762627 \h </w:instrText>
            </w:r>
            <w:r w:rsidR="007F383B">
              <w:rPr>
                <w:noProof/>
                <w:webHidden/>
              </w:rPr>
            </w:r>
            <w:r w:rsidR="007F383B">
              <w:rPr>
                <w:noProof/>
                <w:webHidden/>
              </w:rPr>
              <w:fldChar w:fldCharType="separate"/>
            </w:r>
            <w:r w:rsidR="007F383B">
              <w:rPr>
                <w:noProof/>
                <w:webHidden/>
              </w:rPr>
              <w:t>5</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28" w:history="1">
            <w:r w:rsidR="007F383B" w:rsidRPr="00787C91">
              <w:rPr>
                <w:rStyle w:val="Hipervnculo"/>
                <w:noProof/>
              </w:rPr>
              <w:t>Alcance del proyecto</w:t>
            </w:r>
            <w:r w:rsidR="007F383B">
              <w:rPr>
                <w:noProof/>
                <w:webHidden/>
              </w:rPr>
              <w:tab/>
            </w:r>
            <w:r w:rsidR="007F383B">
              <w:rPr>
                <w:noProof/>
                <w:webHidden/>
              </w:rPr>
              <w:fldChar w:fldCharType="begin"/>
            </w:r>
            <w:r w:rsidR="007F383B">
              <w:rPr>
                <w:noProof/>
                <w:webHidden/>
              </w:rPr>
              <w:instrText xml:space="preserve"> PAGEREF _Toc168762628 \h </w:instrText>
            </w:r>
            <w:r w:rsidR="007F383B">
              <w:rPr>
                <w:noProof/>
                <w:webHidden/>
              </w:rPr>
            </w:r>
            <w:r w:rsidR="007F383B">
              <w:rPr>
                <w:noProof/>
                <w:webHidden/>
              </w:rPr>
              <w:fldChar w:fldCharType="separate"/>
            </w:r>
            <w:r w:rsidR="007F383B">
              <w:rPr>
                <w:noProof/>
                <w:webHidden/>
              </w:rPr>
              <w:t>6</w:t>
            </w:r>
            <w:r w:rsidR="007F383B">
              <w:rPr>
                <w:noProof/>
                <w:webHidden/>
              </w:rPr>
              <w:fldChar w:fldCharType="end"/>
            </w:r>
          </w:hyperlink>
        </w:p>
        <w:p w:rsidR="007F383B" w:rsidRDefault="00975D3E">
          <w:pPr>
            <w:pStyle w:val="TDC1"/>
            <w:tabs>
              <w:tab w:val="left" w:pos="440"/>
              <w:tab w:val="right" w:leader="dot" w:pos="9771"/>
            </w:tabs>
            <w:rPr>
              <w:rFonts w:eastAsiaTheme="minorEastAsia"/>
              <w:noProof/>
              <w:lang w:eastAsia="es-ES"/>
            </w:rPr>
          </w:pPr>
          <w:hyperlink w:anchor="_Toc168762629" w:history="1">
            <w:r w:rsidR="007F383B" w:rsidRPr="00787C91">
              <w:rPr>
                <w:rStyle w:val="Hipervnculo"/>
                <w:noProof/>
              </w:rPr>
              <w:t>2.</w:t>
            </w:r>
            <w:r w:rsidR="007F383B">
              <w:rPr>
                <w:rFonts w:eastAsiaTheme="minorEastAsia"/>
                <w:noProof/>
                <w:lang w:eastAsia="es-ES"/>
              </w:rPr>
              <w:tab/>
            </w:r>
            <w:r w:rsidR="007F383B" w:rsidRPr="00787C91">
              <w:rPr>
                <w:rStyle w:val="Hipervnculo"/>
                <w:noProof/>
              </w:rPr>
              <w:t>ANÁLISIS DEL SECTOR/MERCADO</w:t>
            </w:r>
            <w:r w:rsidR="007F383B">
              <w:rPr>
                <w:noProof/>
                <w:webHidden/>
              </w:rPr>
              <w:tab/>
            </w:r>
            <w:r w:rsidR="007F383B">
              <w:rPr>
                <w:noProof/>
                <w:webHidden/>
              </w:rPr>
              <w:fldChar w:fldCharType="begin"/>
            </w:r>
            <w:r w:rsidR="007F383B">
              <w:rPr>
                <w:noProof/>
                <w:webHidden/>
              </w:rPr>
              <w:instrText xml:space="preserve"> PAGEREF _Toc168762629 \h </w:instrText>
            </w:r>
            <w:r w:rsidR="007F383B">
              <w:rPr>
                <w:noProof/>
                <w:webHidden/>
              </w:rPr>
            </w:r>
            <w:r w:rsidR="007F383B">
              <w:rPr>
                <w:noProof/>
                <w:webHidden/>
              </w:rPr>
              <w:fldChar w:fldCharType="separate"/>
            </w:r>
            <w:r w:rsidR="007F383B">
              <w:rPr>
                <w:noProof/>
                <w:webHidden/>
              </w:rPr>
              <w:t>7</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30" w:history="1">
            <w:r w:rsidR="007F383B" w:rsidRPr="00787C91">
              <w:rPr>
                <w:rStyle w:val="Hipervnculo"/>
                <w:noProof/>
              </w:rPr>
              <w:t>2.1</w:t>
            </w:r>
            <w:r w:rsidR="007F383B">
              <w:rPr>
                <w:rFonts w:eastAsiaTheme="minorEastAsia"/>
                <w:noProof/>
                <w:lang w:eastAsia="es-ES"/>
              </w:rPr>
              <w:tab/>
            </w:r>
            <w:r w:rsidR="007F383B" w:rsidRPr="00787C91">
              <w:rPr>
                <w:rStyle w:val="Hipervnculo"/>
                <w:noProof/>
              </w:rPr>
              <w:t>PROSPECTIVA DEL TÍUTLO EN EL SECTOR</w:t>
            </w:r>
            <w:r w:rsidR="007F383B">
              <w:rPr>
                <w:noProof/>
                <w:webHidden/>
              </w:rPr>
              <w:tab/>
            </w:r>
            <w:r w:rsidR="007F383B">
              <w:rPr>
                <w:noProof/>
                <w:webHidden/>
              </w:rPr>
              <w:fldChar w:fldCharType="begin"/>
            </w:r>
            <w:r w:rsidR="007F383B">
              <w:rPr>
                <w:noProof/>
                <w:webHidden/>
              </w:rPr>
              <w:instrText xml:space="preserve"> PAGEREF _Toc168762630 \h </w:instrText>
            </w:r>
            <w:r w:rsidR="007F383B">
              <w:rPr>
                <w:noProof/>
                <w:webHidden/>
              </w:rPr>
            </w:r>
            <w:r w:rsidR="007F383B">
              <w:rPr>
                <w:noProof/>
                <w:webHidden/>
              </w:rPr>
              <w:fldChar w:fldCharType="separate"/>
            </w:r>
            <w:r w:rsidR="007F383B">
              <w:rPr>
                <w:noProof/>
                <w:webHidden/>
              </w:rPr>
              <w:t>7</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31" w:history="1">
            <w:r w:rsidR="007F383B" w:rsidRPr="00787C91">
              <w:rPr>
                <w:rStyle w:val="Hipervnculo"/>
                <w:noProof/>
              </w:rPr>
              <w:t>PREVISIONES DEL SECTOR:</w:t>
            </w:r>
            <w:r w:rsidR="007F383B">
              <w:rPr>
                <w:noProof/>
                <w:webHidden/>
              </w:rPr>
              <w:tab/>
            </w:r>
            <w:r w:rsidR="007F383B">
              <w:rPr>
                <w:noProof/>
                <w:webHidden/>
              </w:rPr>
              <w:fldChar w:fldCharType="begin"/>
            </w:r>
            <w:r w:rsidR="007F383B">
              <w:rPr>
                <w:noProof/>
                <w:webHidden/>
              </w:rPr>
              <w:instrText xml:space="preserve"> PAGEREF _Toc168762631 \h </w:instrText>
            </w:r>
            <w:r w:rsidR="007F383B">
              <w:rPr>
                <w:noProof/>
                <w:webHidden/>
              </w:rPr>
            </w:r>
            <w:r w:rsidR="007F383B">
              <w:rPr>
                <w:noProof/>
                <w:webHidden/>
              </w:rPr>
              <w:fldChar w:fldCharType="separate"/>
            </w:r>
            <w:r w:rsidR="007F383B">
              <w:rPr>
                <w:noProof/>
                <w:webHidden/>
              </w:rPr>
              <w:t>7</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32" w:history="1">
            <w:r w:rsidR="007F383B" w:rsidRPr="00787C91">
              <w:rPr>
                <w:rStyle w:val="Hipervnculo"/>
                <w:noProof/>
              </w:rPr>
              <w:t>ENTORNO PROFESIONAL</w:t>
            </w:r>
            <w:r w:rsidR="007F383B">
              <w:rPr>
                <w:noProof/>
                <w:webHidden/>
              </w:rPr>
              <w:tab/>
            </w:r>
            <w:r w:rsidR="007F383B">
              <w:rPr>
                <w:noProof/>
                <w:webHidden/>
              </w:rPr>
              <w:fldChar w:fldCharType="begin"/>
            </w:r>
            <w:r w:rsidR="007F383B">
              <w:rPr>
                <w:noProof/>
                <w:webHidden/>
              </w:rPr>
              <w:instrText xml:space="preserve"> PAGEREF _Toc168762632 \h </w:instrText>
            </w:r>
            <w:r w:rsidR="007F383B">
              <w:rPr>
                <w:noProof/>
                <w:webHidden/>
              </w:rPr>
            </w:r>
            <w:r w:rsidR="007F383B">
              <w:rPr>
                <w:noProof/>
                <w:webHidden/>
              </w:rPr>
              <w:fldChar w:fldCharType="separate"/>
            </w:r>
            <w:r w:rsidR="007F383B">
              <w:rPr>
                <w:noProof/>
                <w:webHidden/>
              </w:rPr>
              <w:t>8</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33" w:history="1">
            <w:r w:rsidR="007F383B" w:rsidRPr="00787C91">
              <w:rPr>
                <w:rStyle w:val="Hipervnculo"/>
                <w:noProof/>
              </w:rPr>
              <w:t>2.2</w:t>
            </w:r>
            <w:r w:rsidR="007F383B">
              <w:rPr>
                <w:rFonts w:eastAsiaTheme="minorEastAsia"/>
                <w:noProof/>
                <w:lang w:eastAsia="es-ES"/>
              </w:rPr>
              <w:tab/>
            </w:r>
            <w:r w:rsidR="007F383B" w:rsidRPr="00787C91">
              <w:rPr>
                <w:rStyle w:val="Hipervnculo"/>
                <w:noProof/>
              </w:rPr>
              <w:t>EVOLUCIÓN Y TENDENCIA DEL SECTOR</w:t>
            </w:r>
            <w:r w:rsidR="007F383B">
              <w:rPr>
                <w:noProof/>
                <w:webHidden/>
              </w:rPr>
              <w:tab/>
            </w:r>
            <w:r w:rsidR="007F383B">
              <w:rPr>
                <w:noProof/>
                <w:webHidden/>
              </w:rPr>
              <w:fldChar w:fldCharType="begin"/>
            </w:r>
            <w:r w:rsidR="007F383B">
              <w:rPr>
                <w:noProof/>
                <w:webHidden/>
              </w:rPr>
              <w:instrText xml:space="preserve"> PAGEREF _Toc168762633 \h </w:instrText>
            </w:r>
            <w:r w:rsidR="007F383B">
              <w:rPr>
                <w:noProof/>
                <w:webHidden/>
              </w:rPr>
            </w:r>
            <w:r w:rsidR="007F383B">
              <w:rPr>
                <w:noProof/>
                <w:webHidden/>
              </w:rPr>
              <w:fldChar w:fldCharType="separate"/>
            </w:r>
            <w:r w:rsidR="007F383B">
              <w:rPr>
                <w:noProof/>
                <w:webHidden/>
              </w:rPr>
              <w:t>9</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34" w:history="1">
            <w:r w:rsidR="007F383B" w:rsidRPr="00787C91">
              <w:rPr>
                <w:rStyle w:val="Hipervnculo"/>
                <w:noProof/>
              </w:rPr>
              <w:t>2.3</w:t>
            </w:r>
            <w:r w:rsidR="007F383B">
              <w:rPr>
                <w:rFonts w:eastAsiaTheme="minorEastAsia"/>
                <w:noProof/>
                <w:lang w:eastAsia="es-ES"/>
              </w:rPr>
              <w:tab/>
            </w:r>
            <w:r w:rsidR="007F383B" w:rsidRPr="00787C91">
              <w:rPr>
                <w:rStyle w:val="Hipervnculo"/>
                <w:noProof/>
              </w:rPr>
              <w:t>NORMATIVA Y DOCUMENTACIÓN TÉCNICA ESPECÍFICA</w:t>
            </w:r>
            <w:r w:rsidR="007F383B">
              <w:rPr>
                <w:noProof/>
                <w:webHidden/>
              </w:rPr>
              <w:tab/>
            </w:r>
            <w:r w:rsidR="007F383B">
              <w:rPr>
                <w:noProof/>
                <w:webHidden/>
              </w:rPr>
              <w:fldChar w:fldCharType="begin"/>
            </w:r>
            <w:r w:rsidR="007F383B">
              <w:rPr>
                <w:noProof/>
                <w:webHidden/>
              </w:rPr>
              <w:instrText xml:space="preserve"> PAGEREF _Toc168762634 \h </w:instrText>
            </w:r>
            <w:r w:rsidR="007F383B">
              <w:rPr>
                <w:noProof/>
                <w:webHidden/>
              </w:rPr>
            </w:r>
            <w:r w:rsidR="007F383B">
              <w:rPr>
                <w:noProof/>
                <w:webHidden/>
              </w:rPr>
              <w:fldChar w:fldCharType="separate"/>
            </w:r>
            <w:r w:rsidR="007F383B">
              <w:rPr>
                <w:noProof/>
                <w:webHidden/>
              </w:rPr>
              <w:t>12</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35" w:history="1">
            <w:r w:rsidR="007F383B" w:rsidRPr="00787C91">
              <w:rPr>
                <w:rStyle w:val="Hipervnculo"/>
                <w:noProof/>
              </w:rPr>
              <w:t>NORMAS DE ACCESIBILIDAD:</w:t>
            </w:r>
            <w:r w:rsidR="007F383B">
              <w:rPr>
                <w:noProof/>
                <w:webHidden/>
              </w:rPr>
              <w:tab/>
            </w:r>
            <w:r w:rsidR="007F383B">
              <w:rPr>
                <w:noProof/>
                <w:webHidden/>
              </w:rPr>
              <w:fldChar w:fldCharType="begin"/>
            </w:r>
            <w:r w:rsidR="007F383B">
              <w:rPr>
                <w:noProof/>
                <w:webHidden/>
              </w:rPr>
              <w:instrText xml:space="preserve"> PAGEREF _Toc168762635 \h </w:instrText>
            </w:r>
            <w:r w:rsidR="007F383B">
              <w:rPr>
                <w:noProof/>
                <w:webHidden/>
              </w:rPr>
            </w:r>
            <w:r w:rsidR="007F383B">
              <w:rPr>
                <w:noProof/>
                <w:webHidden/>
              </w:rPr>
              <w:fldChar w:fldCharType="separate"/>
            </w:r>
            <w:r w:rsidR="007F383B">
              <w:rPr>
                <w:noProof/>
                <w:webHidden/>
              </w:rPr>
              <w:t>12</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36" w:history="1">
            <w:r w:rsidR="007F383B" w:rsidRPr="00787C91">
              <w:rPr>
                <w:rStyle w:val="Hipervnculo"/>
                <w:noProof/>
              </w:rPr>
              <w:t>REGLAMENTO GENERAL DE PROTECCIÓN DE DATOS (GDPR)</w:t>
            </w:r>
            <w:r w:rsidR="007F383B">
              <w:rPr>
                <w:noProof/>
                <w:webHidden/>
              </w:rPr>
              <w:tab/>
            </w:r>
            <w:r w:rsidR="007F383B">
              <w:rPr>
                <w:noProof/>
                <w:webHidden/>
              </w:rPr>
              <w:fldChar w:fldCharType="begin"/>
            </w:r>
            <w:r w:rsidR="007F383B">
              <w:rPr>
                <w:noProof/>
                <w:webHidden/>
              </w:rPr>
              <w:instrText xml:space="preserve"> PAGEREF _Toc168762636 \h </w:instrText>
            </w:r>
            <w:r w:rsidR="007F383B">
              <w:rPr>
                <w:noProof/>
                <w:webHidden/>
              </w:rPr>
            </w:r>
            <w:r w:rsidR="007F383B">
              <w:rPr>
                <w:noProof/>
                <w:webHidden/>
              </w:rPr>
              <w:fldChar w:fldCharType="separate"/>
            </w:r>
            <w:r w:rsidR="007F383B">
              <w:rPr>
                <w:noProof/>
                <w:webHidden/>
              </w:rPr>
              <w:t>13</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37" w:history="1">
            <w:r w:rsidR="007F383B" w:rsidRPr="00787C91">
              <w:rPr>
                <w:rStyle w:val="Hipervnculo"/>
                <w:noProof/>
              </w:rPr>
              <w:t>NORMATIVA ISO 27001</w:t>
            </w:r>
            <w:r w:rsidR="007F383B">
              <w:rPr>
                <w:noProof/>
                <w:webHidden/>
              </w:rPr>
              <w:tab/>
            </w:r>
            <w:r w:rsidR="007F383B">
              <w:rPr>
                <w:noProof/>
                <w:webHidden/>
              </w:rPr>
              <w:fldChar w:fldCharType="begin"/>
            </w:r>
            <w:r w:rsidR="007F383B">
              <w:rPr>
                <w:noProof/>
                <w:webHidden/>
              </w:rPr>
              <w:instrText xml:space="preserve"> PAGEREF _Toc168762637 \h </w:instrText>
            </w:r>
            <w:r w:rsidR="007F383B">
              <w:rPr>
                <w:noProof/>
                <w:webHidden/>
              </w:rPr>
            </w:r>
            <w:r w:rsidR="007F383B">
              <w:rPr>
                <w:noProof/>
                <w:webHidden/>
              </w:rPr>
              <w:fldChar w:fldCharType="separate"/>
            </w:r>
            <w:r w:rsidR="007F383B">
              <w:rPr>
                <w:noProof/>
                <w:webHidden/>
              </w:rPr>
              <w:t>14</w:t>
            </w:r>
            <w:r w:rsidR="007F383B">
              <w:rPr>
                <w:noProof/>
                <w:webHidden/>
              </w:rPr>
              <w:fldChar w:fldCharType="end"/>
            </w:r>
          </w:hyperlink>
        </w:p>
        <w:p w:rsidR="007F383B" w:rsidRDefault="00975D3E">
          <w:pPr>
            <w:pStyle w:val="TDC1"/>
            <w:tabs>
              <w:tab w:val="left" w:pos="440"/>
              <w:tab w:val="right" w:leader="dot" w:pos="9771"/>
            </w:tabs>
            <w:rPr>
              <w:rFonts w:eastAsiaTheme="minorEastAsia"/>
              <w:noProof/>
              <w:lang w:eastAsia="es-ES"/>
            </w:rPr>
          </w:pPr>
          <w:hyperlink w:anchor="_Toc168762638" w:history="1">
            <w:r w:rsidR="007F383B" w:rsidRPr="00787C91">
              <w:rPr>
                <w:rStyle w:val="Hipervnculo"/>
                <w:noProof/>
              </w:rPr>
              <w:t>3.</w:t>
            </w:r>
            <w:r w:rsidR="007F383B">
              <w:rPr>
                <w:rFonts w:eastAsiaTheme="minorEastAsia"/>
                <w:noProof/>
                <w:lang w:eastAsia="es-ES"/>
              </w:rPr>
              <w:tab/>
            </w:r>
            <w:r w:rsidR="007F383B" w:rsidRPr="00787C91">
              <w:rPr>
                <w:rStyle w:val="Hipervnculo"/>
                <w:noProof/>
              </w:rPr>
              <w:t>PLAN DE EJECUCIÓN</w:t>
            </w:r>
            <w:r w:rsidR="007F383B">
              <w:rPr>
                <w:noProof/>
                <w:webHidden/>
              </w:rPr>
              <w:tab/>
            </w:r>
            <w:r w:rsidR="007F383B">
              <w:rPr>
                <w:noProof/>
                <w:webHidden/>
              </w:rPr>
              <w:fldChar w:fldCharType="begin"/>
            </w:r>
            <w:r w:rsidR="007F383B">
              <w:rPr>
                <w:noProof/>
                <w:webHidden/>
              </w:rPr>
              <w:instrText xml:space="preserve"> PAGEREF _Toc168762638 \h </w:instrText>
            </w:r>
            <w:r w:rsidR="007F383B">
              <w:rPr>
                <w:noProof/>
                <w:webHidden/>
              </w:rPr>
            </w:r>
            <w:r w:rsidR="007F383B">
              <w:rPr>
                <w:noProof/>
                <w:webHidden/>
              </w:rPr>
              <w:fldChar w:fldCharType="separate"/>
            </w:r>
            <w:r w:rsidR="007F383B">
              <w:rPr>
                <w:noProof/>
                <w:webHidden/>
              </w:rPr>
              <w:t>15</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39" w:history="1">
            <w:r w:rsidR="007F383B" w:rsidRPr="00787C91">
              <w:rPr>
                <w:rStyle w:val="Hipervnculo"/>
                <w:noProof/>
              </w:rPr>
              <w:t>3.1</w:t>
            </w:r>
            <w:r w:rsidR="007F383B">
              <w:rPr>
                <w:rFonts w:eastAsiaTheme="minorEastAsia"/>
                <w:noProof/>
                <w:lang w:eastAsia="es-ES"/>
              </w:rPr>
              <w:tab/>
            </w:r>
            <w:r w:rsidR="007F383B" w:rsidRPr="00787C91">
              <w:rPr>
                <w:rStyle w:val="Hipervnculo"/>
                <w:noProof/>
              </w:rPr>
              <w:t>DIAGRAMA/CRONOGRAMA DE FLUJO DE PROCESOS</w:t>
            </w:r>
            <w:r w:rsidR="007F383B">
              <w:rPr>
                <w:noProof/>
                <w:webHidden/>
              </w:rPr>
              <w:tab/>
            </w:r>
            <w:r w:rsidR="007F383B">
              <w:rPr>
                <w:noProof/>
                <w:webHidden/>
              </w:rPr>
              <w:fldChar w:fldCharType="begin"/>
            </w:r>
            <w:r w:rsidR="007F383B">
              <w:rPr>
                <w:noProof/>
                <w:webHidden/>
              </w:rPr>
              <w:instrText xml:space="preserve"> PAGEREF _Toc168762639 \h </w:instrText>
            </w:r>
            <w:r w:rsidR="007F383B">
              <w:rPr>
                <w:noProof/>
                <w:webHidden/>
              </w:rPr>
            </w:r>
            <w:r w:rsidR="007F383B">
              <w:rPr>
                <w:noProof/>
                <w:webHidden/>
              </w:rPr>
              <w:fldChar w:fldCharType="separate"/>
            </w:r>
            <w:r w:rsidR="007F383B">
              <w:rPr>
                <w:noProof/>
                <w:webHidden/>
              </w:rPr>
              <w:t>15</w:t>
            </w:r>
            <w:r w:rsidR="007F383B">
              <w:rPr>
                <w:noProof/>
                <w:webHidden/>
              </w:rPr>
              <w:fldChar w:fldCharType="end"/>
            </w:r>
          </w:hyperlink>
        </w:p>
        <w:p w:rsidR="007F383B" w:rsidRDefault="00975D3E">
          <w:pPr>
            <w:pStyle w:val="TDC2"/>
            <w:tabs>
              <w:tab w:val="left" w:pos="880"/>
              <w:tab w:val="right" w:leader="dot" w:pos="9771"/>
            </w:tabs>
            <w:rPr>
              <w:rFonts w:eastAsiaTheme="minorEastAsia"/>
              <w:noProof/>
              <w:lang w:eastAsia="es-ES"/>
            </w:rPr>
          </w:pPr>
          <w:hyperlink w:anchor="_Toc168762640" w:history="1">
            <w:r w:rsidR="007F383B" w:rsidRPr="00787C91">
              <w:rPr>
                <w:rStyle w:val="Hipervnculo"/>
                <w:noProof/>
              </w:rPr>
              <w:t>3.2</w:t>
            </w:r>
            <w:r w:rsidR="007F383B">
              <w:rPr>
                <w:rFonts w:eastAsiaTheme="minorEastAsia"/>
                <w:noProof/>
                <w:lang w:eastAsia="es-ES"/>
              </w:rPr>
              <w:tab/>
            </w:r>
            <w:r w:rsidR="007F383B" w:rsidRPr="00787C91">
              <w:rPr>
                <w:rStyle w:val="Hipervnculo"/>
                <w:noProof/>
              </w:rPr>
              <w:t>PROCESO DE DESARROLLO SOFTWARE</w:t>
            </w:r>
            <w:r w:rsidR="007F383B">
              <w:rPr>
                <w:noProof/>
                <w:webHidden/>
              </w:rPr>
              <w:tab/>
            </w:r>
            <w:r w:rsidR="007F383B">
              <w:rPr>
                <w:noProof/>
                <w:webHidden/>
              </w:rPr>
              <w:fldChar w:fldCharType="begin"/>
            </w:r>
            <w:r w:rsidR="007F383B">
              <w:rPr>
                <w:noProof/>
                <w:webHidden/>
              </w:rPr>
              <w:instrText xml:space="preserve"> PAGEREF _Toc168762640 \h </w:instrText>
            </w:r>
            <w:r w:rsidR="007F383B">
              <w:rPr>
                <w:noProof/>
                <w:webHidden/>
              </w:rPr>
            </w:r>
            <w:r w:rsidR="007F383B">
              <w:rPr>
                <w:noProof/>
                <w:webHidden/>
              </w:rPr>
              <w:fldChar w:fldCharType="separate"/>
            </w:r>
            <w:r w:rsidR="007F383B">
              <w:rPr>
                <w:noProof/>
                <w:webHidden/>
              </w:rPr>
              <w:t>16</w:t>
            </w:r>
            <w:r w:rsidR="007F383B">
              <w:rPr>
                <w:noProof/>
                <w:webHidden/>
              </w:rPr>
              <w:fldChar w:fldCharType="end"/>
            </w:r>
          </w:hyperlink>
        </w:p>
        <w:p w:rsidR="007F383B" w:rsidRDefault="00975D3E">
          <w:pPr>
            <w:pStyle w:val="TDC2"/>
            <w:tabs>
              <w:tab w:val="left" w:pos="1100"/>
              <w:tab w:val="right" w:leader="dot" w:pos="9771"/>
            </w:tabs>
            <w:rPr>
              <w:rFonts w:eastAsiaTheme="minorEastAsia"/>
              <w:noProof/>
              <w:lang w:eastAsia="es-ES"/>
            </w:rPr>
          </w:pPr>
          <w:hyperlink w:anchor="_Toc168762641" w:history="1">
            <w:r w:rsidR="007F383B" w:rsidRPr="00787C91">
              <w:rPr>
                <w:rStyle w:val="Hipervnculo"/>
                <w:noProof/>
              </w:rPr>
              <w:t>3.2.1</w:t>
            </w:r>
            <w:r w:rsidR="007F383B">
              <w:rPr>
                <w:rFonts w:eastAsiaTheme="minorEastAsia"/>
                <w:noProof/>
                <w:lang w:eastAsia="es-ES"/>
              </w:rPr>
              <w:tab/>
            </w:r>
            <w:r w:rsidR="007F383B" w:rsidRPr="00787C91">
              <w:rPr>
                <w:rStyle w:val="Hipervnculo"/>
                <w:noProof/>
              </w:rPr>
              <w:t>PROCESO DE DESARROLLO SOFTWARE</w:t>
            </w:r>
            <w:r w:rsidR="007F383B">
              <w:rPr>
                <w:noProof/>
                <w:webHidden/>
              </w:rPr>
              <w:tab/>
            </w:r>
            <w:r w:rsidR="007F383B">
              <w:rPr>
                <w:noProof/>
                <w:webHidden/>
              </w:rPr>
              <w:fldChar w:fldCharType="begin"/>
            </w:r>
            <w:r w:rsidR="007F383B">
              <w:rPr>
                <w:noProof/>
                <w:webHidden/>
              </w:rPr>
              <w:instrText xml:space="preserve"> PAGEREF _Toc168762641 \h </w:instrText>
            </w:r>
            <w:r w:rsidR="007F383B">
              <w:rPr>
                <w:noProof/>
                <w:webHidden/>
              </w:rPr>
            </w:r>
            <w:r w:rsidR="007F383B">
              <w:rPr>
                <w:noProof/>
                <w:webHidden/>
              </w:rPr>
              <w:fldChar w:fldCharType="separate"/>
            </w:r>
            <w:r w:rsidR="007F383B">
              <w:rPr>
                <w:noProof/>
                <w:webHidden/>
              </w:rPr>
              <w:t>17</w:t>
            </w:r>
            <w:r w:rsidR="007F383B">
              <w:rPr>
                <w:noProof/>
                <w:webHidden/>
              </w:rPr>
              <w:fldChar w:fldCharType="end"/>
            </w:r>
          </w:hyperlink>
        </w:p>
        <w:p w:rsidR="007F383B" w:rsidRDefault="00975D3E">
          <w:pPr>
            <w:pStyle w:val="TDC3"/>
            <w:tabs>
              <w:tab w:val="right" w:leader="dot" w:pos="9771"/>
            </w:tabs>
            <w:rPr>
              <w:rFonts w:eastAsiaTheme="minorEastAsia"/>
              <w:noProof/>
              <w:lang w:eastAsia="es-ES"/>
            </w:rPr>
          </w:pPr>
          <w:hyperlink w:anchor="_Toc168762642" w:history="1">
            <w:r w:rsidR="007F383B" w:rsidRPr="00787C91">
              <w:rPr>
                <w:rStyle w:val="Hipervnculo"/>
                <w:noProof/>
              </w:rPr>
              <w:t>Tipos de usuario</w:t>
            </w:r>
            <w:r w:rsidR="007F383B">
              <w:rPr>
                <w:noProof/>
                <w:webHidden/>
              </w:rPr>
              <w:tab/>
            </w:r>
            <w:r w:rsidR="007F383B">
              <w:rPr>
                <w:noProof/>
                <w:webHidden/>
              </w:rPr>
              <w:fldChar w:fldCharType="begin"/>
            </w:r>
            <w:r w:rsidR="007F383B">
              <w:rPr>
                <w:noProof/>
                <w:webHidden/>
              </w:rPr>
              <w:instrText xml:space="preserve"> PAGEREF _Toc168762642 \h </w:instrText>
            </w:r>
            <w:r w:rsidR="007F383B">
              <w:rPr>
                <w:noProof/>
                <w:webHidden/>
              </w:rPr>
            </w:r>
            <w:r w:rsidR="007F383B">
              <w:rPr>
                <w:noProof/>
                <w:webHidden/>
              </w:rPr>
              <w:fldChar w:fldCharType="separate"/>
            </w:r>
            <w:r w:rsidR="007F383B">
              <w:rPr>
                <w:noProof/>
                <w:webHidden/>
              </w:rPr>
              <w:t>17</w:t>
            </w:r>
            <w:r w:rsidR="007F383B">
              <w:rPr>
                <w:noProof/>
                <w:webHidden/>
              </w:rPr>
              <w:fldChar w:fldCharType="end"/>
            </w:r>
          </w:hyperlink>
        </w:p>
        <w:p w:rsidR="00CD6832" w:rsidRDefault="00CD6832">
          <w:r>
            <w:rPr>
              <w:b/>
              <w:bCs/>
            </w:rPr>
            <w:fldChar w:fldCharType="end"/>
          </w:r>
        </w:p>
      </w:sdtContent>
    </w:sdt>
    <w:p w:rsidR="00CD6832" w:rsidRDefault="00CD6832">
      <w:r>
        <w:br w:type="page"/>
      </w:r>
    </w:p>
    <w:p w:rsidR="00102061" w:rsidRDefault="00102061" w:rsidP="00BB446E">
      <w:pPr>
        <w:tabs>
          <w:tab w:val="left" w:pos="6030"/>
        </w:tabs>
      </w:pPr>
    </w:p>
    <w:p w:rsidR="00DE7563" w:rsidRDefault="00DE7563" w:rsidP="00BB446E">
      <w:pPr>
        <w:tabs>
          <w:tab w:val="left" w:pos="6030"/>
        </w:tabs>
      </w:pPr>
    </w:p>
    <w:p w:rsidR="00DE7563" w:rsidRDefault="00DE7563" w:rsidP="00BB446E">
      <w:pPr>
        <w:tabs>
          <w:tab w:val="left" w:pos="6030"/>
        </w:tabs>
      </w:pPr>
    </w:p>
    <w:p w:rsidR="00CD6832" w:rsidRDefault="00CD6832" w:rsidP="00DE7563">
      <w:pPr>
        <w:pStyle w:val="epigrafe"/>
        <w:outlineLvl w:val="0"/>
      </w:pPr>
      <w:bookmarkStart w:id="0" w:name="_Toc168762623"/>
      <w:r>
        <w:t>INTRODUCCIÓN-JUSTIFIACIÓN DEL PROYECTO</w:t>
      </w:r>
      <w:bookmarkEnd w:id="0"/>
    </w:p>
    <w:p w:rsidR="00CD6832" w:rsidRDefault="00CD6832" w:rsidP="00CD6832">
      <w:pPr>
        <w:pStyle w:val="epigrafe"/>
        <w:jc w:val="both"/>
        <w:outlineLvl w:val="0"/>
        <w:rPr>
          <w:rFonts w:ascii="Times New Roman" w:hAnsi="Times New Roman" w:cs="Times New Roman"/>
          <w:sz w:val="24"/>
          <w:szCs w:val="24"/>
        </w:rPr>
      </w:pPr>
    </w:p>
    <w:p w:rsidR="00DE7563" w:rsidRDefault="00DE7563" w:rsidP="00CD6832">
      <w:pPr>
        <w:pStyle w:val="epigrafe"/>
        <w:jc w:val="both"/>
        <w:rPr>
          <w:rFonts w:ascii="Times New Roman" w:hAnsi="Times New Roman" w:cs="Times New Roman"/>
          <w:sz w:val="24"/>
          <w:szCs w:val="24"/>
        </w:rPr>
      </w:pP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compatir información, comunicarse entre ellos, darse feedback sobre los temas hablados y facilitar el apredizaje de tanto programadores novatos o juniors hasta programadores más experimentados que quieran abordar tecnologías que no conocen</w:t>
      </w:r>
      <w:r w:rsidR="00954C03">
        <w:rPr>
          <w:rFonts w:ascii="Times New Roman" w:hAnsi="Times New Roman" w:cs="Times New Roman"/>
          <w:sz w:val="24"/>
          <w:szCs w:val="24"/>
        </w:rPr>
        <w:t>.</w:t>
      </w:r>
    </w:p>
    <w:p w:rsidR="00954C03" w:rsidRDefault="00954C03" w:rsidP="00CD6832">
      <w:pPr>
        <w:pStyle w:val="epigrafe"/>
        <w:jc w:val="both"/>
        <w:rPr>
          <w:rFonts w:ascii="Times New Roman" w:hAnsi="Times New Roman" w:cs="Times New Roman"/>
          <w:sz w:val="24"/>
          <w:szCs w:val="24"/>
        </w:rPr>
      </w:pPr>
    </w:p>
    <w:p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 pero sobre tomo permite ampliar los mismos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 también se ponen en práctica competencias de diseño y experiencia para el usuario (UX), también trata temas como accesibilidad y seguridad</w:t>
      </w:r>
    </w:p>
    <w:p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t>.</w:t>
      </w:r>
    </w:p>
    <w:p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rsidR="00954C03" w:rsidRDefault="00954C03" w:rsidP="00954C03">
      <w:pPr>
        <w:pStyle w:val="epigrafe"/>
        <w:jc w:val="both"/>
        <w:rPr>
          <w:rFonts w:ascii="Times New Roman" w:hAnsi="Times New Roman" w:cs="Times New Roman"/>
          <w:sz w:val="24"/>
          <w:szCs w:val="24"/>
        </w:rPr>
      </w:pPr>
    </w:p>
    <w:p w:rsidR="00DE7563" w:rsidRDefault="00DE7563" w:rsidP="009677BB">
      <w:pPr>
        <w:pStyle w:val="epigrafe"/>
        <w:numPr>
          <w:ilvl w:val="0"/>
          <w:numId w:val="3"/>
        </w:numPr>
        <w:outlineLvl w:val="0"/>
      </w:pPr>
      <w:bookmarkStart w:id="1" w:name="_Toc168762624"/>
      <w:r>
        <w:t>DESCRIPCIÓN DEL PROYECTO</w:t>
      </w:r>
      <w:bookmarkEnd w:id="1"/>
    </w:p>
    <w:p w:rsidR="009677BB" w:rsidRDefault="009677BB" w:rsidP="009677BB">
      <w:pPr>
        <w:pStyle w:val="epigrafe"/>
        <w:ind w:left="720"/>
        <w:outlineLvl w:val="0"/>
      </w:pPr>
    </w:p>
    <w:p w:rsidR="00DE7563" w:rsidRDefault="00535628" w:rsidP="00C25C17">
      <w:pPr>
        <w:pStyle w:val="subepigrafe"/>
        <w:numPr>
          <w:ilvl w:val="1"/>
          <w:numId w:val="4"/>
        </w:numPr>
        <w:outlineLvl w:val="1"/>
      </w:pPr>
      <w:bookmarkStart w:id="2" w:name="_Toc168762625"/>
      <w:r>
        <w:t>CARACTERÍSTICAS GENERALES</w:t>
      </w:r>
      <w:bookmarkEnd w:id="2"/>
    </w:p>
    <w:p w:rsidR="00DE7563" w:rsidRDefault="00DE7563" w:rsidP="00535628">
      <w:pPr>
        <w:pStyle w:val="desarrollo"/>
        <w:ind w:firstLine="0"/>
      </w:pPr>
      <w:r>
        <w:t>El proyecto consiste en de desarrollo de una red social orienta</w:t>
      </w:r>
      <w:r w:rsidR="00535628">
        <w:t>da</w:t>
      </w:r>
      <w:r>
        <w:t xml:space="preserve"> a progamadores y desarrolladores</w:t>
      </w:r>
      <w:r w:rsidR="00535628">
        <w:t>. El objetivo de la misma es darles un espacio a los usuarios donde puedan compartir ideas, experiencias, realizar preguntas sobre temas relaciones con la programación y dar consejos o lecciones a otros usuarios. Algunas de las caracteristicas generales son:</w:t>
      </w:r>
    </w:p>
    <w:p w:rsidR="00535628" w:rsidRDefault="009677BB" w:rsidP="00DE7563">
      <w:pPr>
        <w:pStyle w:val="desarrollo"/>
        <w:ind w:firstLine="0"/>
      </w:pPr>
      <w:r w:rsidRPr="009677BB">
        <w:rPr>
          <w:b/>
        </w:rPr>
        <w:t>Interfaz de Usuario</w:t>
      </w:r>
      <w:r>
        <w:t>: Logica y maquetación diseñada con Angular 17, estilos creados con CSS puro y BootsTrap 5, permitiendo una experienca de usuario fácil de usar y atractiva.</w:t>
      </w:r>
    </w:p>
    <w:p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publicacions de otros usuarios.</w:t>
      </w:r>
    </w:p>
    <w:p w:rsidR="009677BB" w:rsidRDefault="009677BB" w:rsidP="00DE7563">
      <w:pPr>
        <w:pStyle w:val="desarrollo"/>
        <w:ind w:firstLine="0"/>
      </w:pPr>
      <w:r w:rsidRPr="009677BB">
        <w:rPr>
          <w:b/>
        </w:rPr>
        <w:t>Comunicacón entre usuarios</w:t>
      </w:r>
      <w:r>
        <w:t>: Tiene herramientas de chat entre usuarios donde pueden comunicarse de forma privada entre ellos y permite darse feedback entre usuarios usando herramientas como comentarios o likes,</w:t>
      </w:r>
    </w:p>
    <w:p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rsidR="009677BB" w:rsidRDefault="009677BB" w:rsidP="00DE7563">
      <w:pPr>
        <w:pStyle w:val="desarrollo"/>
        <w:ind w:firstLine="0"/>
      </w:pPr>
    </w:p>
    <w:p w:rsidR="00B05418" w:rsidRPr="00B05418" w:rsidRDefault="009677BB" w:rsidP="00B05418">
      <w:pPr>
        <w:pStyle w:val="subepigrafe"/>
        <w:numPr>
          <w:ilvl w:val="1"/>
          <w:numId w:val="3"/>
        </w:numPr>
        <w:ind w:left="284"/>
        <w:outlineLvl w:val="1"/>
      </w:pPr>
      <w:bookmarkStart w:id="3" w:name="_Toc168762626"/>
      <w:r>
        <w:t>OBJETIVOS Y ALCANCE</w:t>
      </w:r>
      <w:bookmarkEnd w:id="3"/>
    </w:p>
    <w:p w:rsidR="00B05418" w:rsidRDefault="00B05418" w:rsidP="004B366B">
      <w:pPr>
        <w:pStyle w:val="desarrollo"/>
        <w:ind w:firstLine="0"/>
        <w:rPr>
          <w:u w:val="single"/>
        </w:rPr>
      </w:pPr>
    </w:p>
    <w:p w:rsidR="009677BB" w:rsidRDefault="009677BB" w:rsidP="00B05418">
      <w:pPr>
        <w:pStyle w:val="desarrollo"/>
        <w:ind w:firstLine="0"/>
        <w:outlineLvl w:val="2"/>
      </w:pPr>
      <w:bookmarkStart w:id="4" w:name="_Toc168762627"/>
      <w:r w:rsidRPr="004B366B">
        <w:rPr>
          <w:u w:val="single"/>
        </w:rPr>
        <w:t xml:space="preserve">Objetivos del </w:t>
      </w:r>
      <w:r w:rsidR="00B05418">
        <w:rPr>
          <w:u w:val="single"/>
        </w:rPr>
        <w:t>p</w:t>
      </w:r>
      <w:r w:rsidRPr="004B366B">
        <w:rPr>
          <w:u w:val="single"/>
        </w:rPr>
        <w:t>royecto</w:t>
      </w:r>
      <w:r>
        <w:t>:</w:t>
      </w:r>
      <w:bookmarkEnd w:id="4"/>
    </w:p>
    <w:p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rsidR="00B05418" w:rsidRDefault="00B05418">
      <w:pPr>
        <w:rPr>
          <w:rFonts w:ascii="Times New Roman" w:hAnsi="Times New Roman"/>
          <w:sz w:val="24"/>
        </w:rPr>
      </w:pPr>
      <w:r>
        <w:br w:type="page"/>
      </w:r>
    </w:p>
    <w:p w:rsidR="00B05418" w:rsidRDefault="00B05418" w:rsidP="004B366B">
      <w:pPr>
        <w:pStyle w:val="desarrollo"/>
        <w:ind w:firstLine="0"/>
      </w:pPr>
    </w:p>
    <w:p w:rsidR="00B05418" w:rsidRDefault="00B05418" w:rsidP="004B366B">
      <w:pPr>
        <w:pStyle w:val="desarrollo"/>
        <w:ind w:firstLine="0"/>
        <w:rPr>
          <w:u w:val="single"/>
        </w:rPr>
      </w:pPr>
    </w:p>
    <w:p w:rsidR="00B05418" w:rsidRPr="00B05418" w:rsidRDefault="00B05418" w:rsidP="00B05418">
      <w:pPr>
        <w:pStyle w:val="desarrollo"/>
        <w:ind w:firstLine="0"/>
        <w:outlineLvl w:val="2"/>
        <w:rPr>
          <w:u w:val="single"/>
        </w:rPr>
      </w:pPr>
      <w:bookmarkStart w:id="5" w:name="_Toc168762628"/>
      <w:r w:rsidRPr="00B05418">
        <w:rPr>
          <w:u w:val="single"/>
        </w:rPr>
        <w:t>Alcance del proyecto</w:t>
      </w:r>
      <w:bookmarkEnd w:id="5"/>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 del conjunto de tecnologias necesarias para llevar acabo del proyecto, Angular, PHP, MySql, CSS, Bootstrap, estructura de la base de datos y organización del código</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rsidR="00B05418" w:rsidRDefault="00B05418" w:rsidP="004B366B">
      <w:pPr>
        <w:pStyle w:val="desarrollo"/>
        <w:ind w:firstLine="0"/>
      </w:pPr>
    </w:p>
    <w:p w:rsidR="004B366B" w:rsidRDefault="004B366B" w:rsidP="004B366B">
      <w:pPr>
        <w:pStyle w:val="desarrollo"/>
        <w:ind w:firstLine="0"/>
      </w:pPr>
    </w:p>
    <w:p w:rsidR="00957959" w:rsidRDefault="00957959">
      <w:pPr>
        <w:rPr>
          <w:rFonts w:ascii="Times New Roman" w:hAnsi="Times New Roman"/>
          <w:sz w:val="24"/>
        </w:rPr>
      </w:pPr>
      <w:r>
        <w:br w:type="page"/>
      </w:r>
    </w:p>
    <w:p w:rsidR="009677BB" w:rsidRDefault="009677BB" w:rsidP="00DE7563">
      <w:pPr>
        <w:pStyle w:val="desarrollo"/>
        <w:ind w:firstLine="0"/>
      </w:pPr>
    </w:p>
    <w:p w:rsidR="00957959" w:rsidRDefault="00957959" w:rsidP="00957959">
      <w:pPr>
        <w:pStyle w:val="epigrafe"/>
        <w:numPr>
          <w:ilvl w:val="0"/>
          <w:numId w:val="3"/>
        </w:numPr>
        <w:outlineLvl w:val="0"/>
      </w:pPr>
      <w:bookmarkStart w:id="6" w:name="_Toc168762629"/>
      <w:r>
        <w:t>ANÁLISIS DEL SECTOR/MERCADO</w:t>
      </w:r>
      <w:bookmarkEnd w:id="6"/>
    </w:p>
    <w:p w:rsidR="00FD4764" w:rsidRDefault="00FD4764" w:rsidP="00FD4764">
      <w:pPr>
        <w:pStyle w:val="epigrafe"/>
        <w:ind w:left="720"/>
        <w:outlineLvl w:val="0"/>
      </w:pPr>
    </w:p>
    <w:p w:rsidR="00FD4764" w:rsidRDefault="00380638" w:rsidP="00FD4764">
      <w:pPr>
        <w:pStyle w:val="subepigrafe"/>
        <w:numPr>
          <w:ilvl w:val="1"/>
          <w:numId w:val="13"/>
        </w:numPr>
        <w:ind w:left="426" w:hanging="426"/>
        <w:outlineLvl w:val="1"/>
      </w:pPr>
      <w:bookmarkStart w:id="7" w:name="_Toc168762630"/>
      <w:r>
        <w:t>PROSPECTIVA DEL TÍUTLO EN EL SECTOR</w:t>
      </w:r>
      <w:bookmarkEnd w:id="7"/>
    </w:p>
    <w:p w:rsidR="00FD4764" w:rsidRPr="00FD4764" w:rsidRDefault="00FD4764" w:rsidP="00D37F28">
      <w:pPr>
        <w:pStyle w:val="subepigrafe"/>
        <w:outlineLvl w:val="1"/>
        <w:rPr>
          <w:u w:val="single"/>
        </w:rPr>
      </w:pPr>
    </w:p>
    <w:p w:rsidR="00FD4764" w:rsidRDefault="00FD4764" w:rsidP="00FD4764">
      <w:pPr>
        <w:pStyle w:val="desarrollo"/>
        <w:ind w:firstLine="0"/>
      </w:pPr>
      <w:r>
        <w:t xml:space="preserve">El título Técnico Superior en Desarrollo de Aplicaciones Web se encuentra en el sector de Informártica y comunicaciones, el cual está en un constante crecimiento. </w:t>
      </w:r>
    </w:p>
    <w:p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rsidR="00FD4764" w:rsidRDefault="00FD4764" w:rsidP="00FD4764">
      <w:pPr>
        <w:pStyle w:val="desarrollo"/>
        <w:ind w:firstLine="0"/>
      </w:pPr>
      <w:r>
        <w:t>Algunas perspectivas clase son:</w:t>
      </w:r>
    </w:p>
    <w:p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medida que las distintas tecnologias avancen.</w:t>
      </w:r>
    </w:p>
    <w:p w:rsidR="00FD4764" w:rsidRDefault="00FD4764" w:rsidP="00FD4764">
      <w:pPr>
        <w:pStyle w:val="desarrollo"/>
        <w:ind w:firstLine="0"/>
      </w:pPr>
      <w:r w:rsidRPr="00114585">
        <w:rPr>
          <w:b/>
        </w:rPr>
        <w:t>Trabajo remoto</w:t>
      </w:r>
      <w:r>
        <w:t>: El desarrollo web permite una gran flexibilidad en el trabajo, ya que los profesionales pueden trabajar para empreses de todo el mundo desde cual lugar y en horarios distintos, por lo que amplía en gran medida las oportunidades laborales</w:t>
      </w:r>
    </w:p>
    <w:p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rsidR="00FD4764" w:rsidRDefault="00FD4764" w:rsidP="00FD4764">
      <w:pPr>
        <w:pStyle w:val="desarrollo"/>
        <w:ind w:firstLine="0"/>
      </w:pPr>
    </w:p>
    <w:p w:rsidR="00F67BBC" w:rsidRDefault="00F67BBC" w:rsidP="00F67BBC">
      <w:pPr>
        <w:pStyle w:val="subepigrafe"/>
        <w:outlineLvl w:val="2"/>
      </w:pPr>
      <w:bookmarkStart w:id="8" w:name="_Toc168762631"/>
      <w:r>
        <w:t>PREVISIONES DEL SECTOR:</w:t>
      </w:r>
      <w:bookmarkEnd w:id="8"/>
    </w:p>
    <w:p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rsidR="00F67BBC" w:rsidRDefault="00F67BBC" w:rsidP="00F67BBC">
      <w:pPr>
        <w:pStyle w:val="NormalWeb"/>
      </w:pPr>
      <w:r>
        <w:t>Referencia:</w:t>
      </w:r>
    </w:p>
    <w:p w:rsidR="00F67BBC" w:rsidRDefault="00F67BBC" w:rsidP="00F67BBC">
      <w:pPr>
        <w:numPr>
          <w:ilvl w:val="0"/>
          <w:numId w:val="14"/>
        </w:numPr>
        <w:spacing w:before="100" w:beforeAutospacing="1" w:after="100" w:afterAutospacing="1" w:line="240" w:lineRule="auto"/>
      </w:pPr>
      <w:r>
        <w:t xml:space="preserve">IT User. (2023). Previsiones económicas y su impacto en el sector tecnológico </w:t>
      </w:r>
    </w:p>
    <w:p w:rsidR="00F67BBC" w:rsidRDefault="00F67BBC">
      <w:r>
        <w:br w:type="page"/>
      </w:r>
    </w:p>
    <w:p w:rsidR="00F67BBC" w:rsidRDefault="00F67BBC" w:rsidP="00F67BBC">
      <w:pPr>
        <w:spacing w:before="100" w:beforeAutospacing="1" w:after="100" w:afterAutospacing="1" w:line="240" w:lineRule="auto"/>
        <w:ind w:left="720"/>
      </w:pPr>
    </w:p>
    <w:p w:rsidR="00F67BBC" w:rsidRDefault="00F67BBC" w:rsidP="00F67BBC">
      <w:pPr>
        <w:spacing w:before="100" w:beforeAutospacing="1" w:after="100" w:afterAutospacing="1" w:line="240" w:lineRule="auto"/>
        <w:ind w:left="720"/>
      </w:pPr>
    </w:p>
    <w:p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rsidR="00F67BBC" w:rsidRDefault="00F67BBC" w:rsidP="00F67BBC">
      <w:pPr>
        <w:pStyle w:val="NormalWeb"/>
      </w:pPr>
      <w:r>
        <w:t>Referencia:</w:t>
      </w:r>
    </w:p>
    <w:p w:rsidR="00F67BBC" w:rsidRDefault="00F67BBC" w:rsidP="00F67BBC">
      <w:pPr>
        <w:numPr>
          <w:ilvl w:val="0"/>
          <w:numId w:val="15"/>
        </w:numPr>
        <w:spacing w:before="100" w:beforeAutospacing="1" w:after="100" w:afterAutospacing="1" w:line="240" w:lineRule="auto"/>
      </w:pPr>
      <w:r>
        <w:t xml:space="preserve">Silicon. (2024). El sector tecnológico lidera las proyecciones de contratación en España. </w:t>
      </w:r>
    </w:p>
    <w:p w:rsidR="00F67BBC" w:rsidRDefault="00F67BBC" w:rsidP="00F67BBC">
      <w:pPr>
        <w:pStyle w:val="subepigrafe"/>
        <w:outlineLvl w:val="2"/>
      </w:pPr>
      <w:bookmarkStart w:id="9" w:name="_Toc168762632"/>
      <w:r>
        <w:t>ENTORNO PROFESIONAL</w:t>
      </w:r>
      <w:bookmarkEnd w:id="9"/>
    </w:p>
    <w:p w:rsidR="00380638" w:rsidRDefault="00380638" w:rsidP="00F67BBC">
      <w:pPr>
        <w:pStyle w:val="subepigrafe"/>
        <w:outlineLvl w:val="2"/>
      </w:pPr>
    </w:p>
    <w:p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rsidR="00F67BBC" w:rsidRDefault="00380638" w:rsidP="00380638">
      <w:pPr>
        <w:pStyle w:val="desarrollo"/>
      </w:pPr>
      <w:r>
        <w:br/>
      </w:r>
      <w:r w:rsidRPr="00380638">
        <w:rPr>
          <w:b/>
        </w:rPr>
        <w:t>Startups tecnológicas</w:t>
      </w:r>
      <w:r>
        <w:t>: Las stratups buscan un gran número de desarrolladores fullstack para llevar acabo la idea o la página web de la empresa, el trabajo de los tecnicos es esencial en este tipo de empresas.</w:t>
      </w:r>
    </w:p>
    <w:p w:rsidR="00380638" w:rsidRDefault="00380638" w:rsidP="00380638">
      <w:pPr>
        <w:pStyle w:val="desarrollo"/>
      </w:pPr>
      <w:r w:rsidRPr="00380638">
        <w:rPr>
          <w:b/>
        </w:rPr>
        <w:t>Grandes corporaciones</w:t>
      </w:r>
      <w:r>
        <w:t>: Las grandes empresas de distintos sectories necesitas desarrolladores web para mantener, mejorar y crear sus sistemas intenos y externos, tanto intranets como comercios electrónicos.</w:t>
      </w:r>
    </w:p>
    <w:p w:rsidR="00380638" w:rsidRDefault="00380638" w:rsidP="00380638">
      <w:pPr>
        <w:pStyle w:val="desarrollo"/>
      </w:pPr>
      <w:r w:rsidRPr="00380638">
        <w:rPr>
          <w:b/>
        </w:rPr>
        <w:t>Agencias de marketing digital</w:t>
      </w:r>
      <w:r>
        <w:t>: En el sector del marketing digital existe una gran necesidad de desarrolladores web que puedan llavar acabao paginas web y optimizar las mismas para que las campañas de marketing sean interacticas y más efectivas y atractivas</w:t>
      </w:r>
    </w:p>
    <w:p w:rsidR="00380638" w:rsidRDefault="00380638">
      <w:pPr>
        <w:rPr>
          <w:rFonts w:ascii="Times New Roman" w:eastAsia="Times New Roman" w:hAnsi="Times New Roman" w:cs="Times New Roman"/>
          <w:sz w:val="24"/>
          <w:szCs w:val="24"/>
          <w:lang w:eastAsia="es-ES"/>
        </w:rPr>
      </w:pPr>
      <w:r>
        <w:br w:type="page"/>
      </w:r>
    </w:p>
    <w:p w:rsidR="00F67BBC" w:rsidRDefault="00F67BBC" w:rsidP="00F67BBC">
      <w:pPr>
        <w:pStyle w:val="NormalWeb"/>
        <w:shd w:val="clear" w:color="auto" w:fill="FFFFFF"/>
        <w:spacing w:after="0"/>
        <w:textAlignment w:val="baseline"/>
      </w:pPr>
    </w:p>
    <w:p w:rsidR="00380638" w:rsidRDefault="00380638" w:rsidP="00380638">
      <w:pPr>
        <w:pStyle w:val="subepigrafe"/>
        <w:numPr>
          <w:ilvl w:val="1"/>
          <w:numId w:val="13"/>
        </w:numPr>
        <w:ind w:left="426" w:hanging="426"/>
        <w:outlineLvl w:val="1"/>
      </w:pPr>
      <w:bookmarkStart w:id="10" w:name="_Toc168762633"/>
      <w:r>
        <w:t>EVOLUCIÓN Y TENDENCIA DEL SECTOR</w:t>
      </w:r>
      <w:bookmarkEnd w:id="10"/>
    </w:p>
    <w:p w:rsidR="00380638" w:rsidRDefault="006F4CC8" w:rsidP="00F67BBC">
      <w:pPr>
        <w:pStyle w:val="NormalWeb"/>
        <w:shd w:val="clear" w:color="auto" w:fill="FFFFFF"/>
        <w:spacing w:after="0"/>
        <w:textAlignment w:val="baseline"/>
      </w:pPr>
      <w:r>
        <w:rPr>
          <w:noProof/>
        </w:rPr>
        <w:drawing>
          <wp:inline distT="0" distB="0" distL="0" distR="0" wp14:anchorId="48B2956A" wp14:editId="62408112">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498725"/>
                    </a:xfrm>
                    <a:prstGeom prst="rect">
                      <a:avLst/>
                    </a:prstGeom>
                  </pic:spPr>
                </pic:pic>
              </a:graphicData>
            </a:graphic>
          </wp:inline>
        </w:drawing>
      </w:r>
    </w:p>
    <w:p w:rsidR="006F4CC8" w:rsidRDefault="006F4CC8" w:rsidP="00F67BBC">
      <w:pPr>
        <w:pStyle w:val="NormalWeb"/>
        <w:shd w:val="clear" w:color="auto" w:fill="FFFFFF"/>
        <w:spacing w:after="0"/>
        <w:textAlignment w:val="baseline"/>
      </w:pPr>
      <w:r>
        <w:rPr>
          <w:noProof/>
        </w:rPr>
        <w:drawing>
          <wp:inline distT="0" distB="0" distL="0" distR="0" wp14:anchorId="0E1F11BE" wp14:editId="79B62471">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491" cy="4761776"/>
                    </a:xfrm>
                    <a:prstGeom prst="rect">
                      <a:avLst/>
                    </a:prstGeom>
                  </pic:spPr>
                </pic:pic>
              </a:graphicData>
            </a:graphic>
          </wp:inline>
        </w:drawing>
      </w:r>
      <w:r w:rsidR="00641B5B">
        <w:br/>
      </w:r>
    </w:p>
    <w:p w:rsidR="006F4CC8" w:rsidRDefault="006F4CC8" w:rsidP="00F67BBC">
      <w:pPr>
        <w:pStyle w:val="NormalWeb"/>
        <w:shd w:val="clear" w:color="auto" w:fill="FFFFFF"/>
        <w:spacing w:after="0"/>
        <w:textAlignment w:val="baseline"/>
      </w:pPr>
      <w:r>
        <w:t xml:space="preserve">Fuente: </w:t>
      </w:r>
      <w:hyperlink r:id="rId16" w:history="1">
        <w:r w:rsidRPr="006F4CC8">
          <w:rPr>
            <w:rStyle w:val="Hipervnculo"/>
          </w:rPr>
          <w:t>https://www.ine.es/prensa/tic_e_2022_2023.pdf</w:t>
        </w:r>
      </w:hyperlink>
    </w:p>
    <w:p w:rsidR="006F4CC8" w:rsidRDefault="006F4CC8">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6F4CC8" w:rsidRDefault="006F4CC8" w:rsidP="00F67BBC">
      <w:pPr>
        <w:pStyle w:val="NormalWeb"/>
        <w:shd w:val="clear" w:color="auto" w:fill="FFFFFF"/>
        <w:spacing w:after="0"/>
        <w:textAlignment w:val="baseline"/>
      </w:pPr>
      <w:r>
        <w:t>Nº de empresas TIC en Castilla-La Mancha</w:t>
      </w:r>
    </w:p>
    <w:p w:rsidR="00641B5B" w:rsidRDefault="006F4CC8" w:rsidP="00F67BBC">
      <w:pPr>
        <w:pStyle w:val="NormalWeb"/>
        <w:shd w:val="clear" w:color="auto" w:fill="FFFFFF"/>
        <w:spacing w:after="0"/>
        <w:textAlignment w:val="baseline"/>
      </w:pPr>
      <w:r>
        <w:br/>
      </w:r>
      <w:r>
        <w:rPr>
          <w:noProof/>
        </w:rPr>
        <w:drawing>
          <wp:inline distT="0" distB="0" distL="0" distR="0" wp14:anchorId="3095744C" wp14:editId="579F1761">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807460"/>
                    </a:xfrm>
                    <a:prstGeom prst="rect">
                      <a:avLst/>
                    </a:prstGeom>
                  </pic:spPr>
                </pic:pic>
              </a:graphicData>
            </a:graphic>
          </wp:inline>
        </w:drawing>
      </w:r>
    </w:p>
    <w:p w:rsidR="00641B5B" w:rsidRDefault="00641B5B" w:rsidP="00F67BBC">
      <w:pPr>
        <w:pStyle w:val="NormalWeb"/>
        <w:shd w:val="clear" w:color="auto" w:fill="FFFFFF"/>
        <w:spacing w:after="0"/>
        <w:textAlignment w:val="baseline"/>
      </w:pPr>
      <w:r>
        <w:br/>
        <w:t>Cifra de negocio sector TIC en Castilla-La Mancha</w:t>
      </w:r>
    </w:p>
    <w:p w:rsidR="00641B5B" w:rsidRDefault="00641B5B" w:rsidP="00F67BBC">
      <w:pPr>
        <w:pStyle w:val="NormalWeb"/>
        <w:shd w:val="clear" w:color="auto" w:fill="FFFFFF"/>
        <w:spacing w:after="0"/>
        <w:textAlignment w:val="baseline"/>
      </w:pPr>
      <w:r>
        <w:br/>
      </w:r>
      <w:r>
        <w:rPr>
          <w:noProof/>
        </w:rPr>
        <w:drawing>
          <wp:inline distT="0" distB="0" distL="0" distR="0" wp14:anchorId="3F64BD45" wp14:editId="6786AE69">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348230"/>
                    </a:xfrm>
                    <a:prstGeom prst="rect">
                      <a:avLst/>
                    </a:prstGeom>
                  </pic:spPr>
                </pic:pic>
              </a:graphicData>
            </a:graphic>
          </wp:inline>
        </w:drawing>
      </w:r>
      <w:r w:rsidR="006F4CC8">
        <w:br/>
        <w:t xml:space="preserve">Fuente: </w:t>
      </w:r>
      <w:hyperlink r:id="rId19" w:history="1">
        <w:r w:rsidR="006F4CC8" w:rsidRPr="006F4CC8">
          <w:rPr>
            <w:rStyle w:val="Hipervnculo"/>
          </w:rPr>
          <w:t>https://www.ontsi.es/sites/ontsi/files/2019-10/Informe%20Castilla-La%20Mancha.pdf</w:t>
        </w:r>
      </w:hyperlink>
      <w:r>
        <w:br/>
      </w:r>
      <w:r>
        <w:br/>
      </w:r>
    </w:p>
    <w:p w:rsidR="00641B5B" w:rsidRDefault="00641B5B">
      <w:pPr>
        <w:rPr>
          <w:rFonts w:ascii="Times New Roman" w:eastAsia="Times New Roman" w:hAnsi="Times New Roman" w:cs="Times New Roman"/>
          <w:sz w:val="24"/>
          <w:szCs w:val="24"/>
          <w:lang w:eastAsia="es-ES"/>
        </w:rPr>
      </w:pPr>
      <w:r>
        <w:br w:type="page"/>
      </w:r>
    </w:p>
    <w:p w:rsidR="00641B5B" w:rsidRDefault="00641B5B" w:rsidP="00F67BBC">
      <w:pPr>
        <w:pStyle w:val="NormalWeb"/>
        <w:shd w:val="clear" w:color="auto" w:fill="FFFFFF"/>
        <w:spacing w:after="0"/>
        <w:textAlignment w:val="baseline"/>
      </w:pPr>
    </w:p>
    <w:p w:rsidR="00641B5B" w:rsidRDefault="00641B5B" w:rsidP="00F67BBC">
      <w:pPr>
        <w:pStyle w:val="NormalWeb"/>
        <w:shd w:val="clear" w:color="auto" w:fill="FFFFFF"/>
        <w:spacing w:after="0"/>
        <w:textAlignment w:val="baseline"/>
      </w:pPr>
      <w:r>
        <w:br/>
      </w:r>
      <w:r>
        <w:rPr>
          <w:noProof/>
        </w:rPr>
        <w:drawing>
          <wp:inline distT="0" distB="0" distL="0" distR="0" wp14:anchorId="68E5024E" wp14:editId="52F732EE">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070100"/>
                    </a:xfrm>
                    <a:prstGeom prst="rect">
                      <a:avLst/>
                    </a:prstGeom>
                  </pic:spPr>
                </pic:pic>
              </a:graphicData>
            </a:graphic>
          </wp:inline>
        </w:drawing>
      </w:r>
      <w:r>
        <w:br/>
      </w:r>
      <w:r>
        <w:br/>
        <w:t xml:space="preserve">Fuente: </w:t>
      </w:r>
      <w:hyperlink r:id="rId21" w:history="1">
        <w:r w:rsidRPr="00641B5B">
          <w:rPr>
            <w:rStyle w:val="Hipervnculo"/>
          </w:rPr>
          <w:t>https://www.ine.es/jaxi/Datos.htm?tpx=49192</w:t>
        </w:r>
      </w:hyperlink>
      <w:r>
        <w:br/>
      </w:r>
      <w:r>
        <w:br/>
      </w:r>
      <w:r>
        <w:br/>
        <w:t xml:space="preserve">La evolución y la tendencia del sector muestra un notable aumento de tanto la facturación como el número de empresas TIC a lo largo de los años, lo que muestra una gran crecimiento del sector, la evolucion y tendencia del sector TIC en España muestra unn aumento en el número de empresas, empleados y facturación. </w:t>
      </w:r>
    </w:p>
    <w:p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728588A6" wp14:editId="6206387A">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080385"/>
                    </a:xfrm>
                    <a:prstGeom prst="rect">
                      <a:avLst/>
                    </a:prstGeom>
                  </pic:spPr>
                </pic:pic>
              </a:graphicData>
            </a:graphic>
          </wp:inline>
        </w:drawing>
      </w:r>
    </w:p>
    <w:p w:rsidR="005E30FB" w:rsidRDefault="005E30FB">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351302" w:rsidRDefault="005E30FB" w:rsidP="00351302">
      <w:pPr>
        <w:pStyle w:val="subepigrafe"/>
        <w:numPr>
          <w:ilvl w:val="1"/>
          <w:numId w:val="13"/>
        </w:numPr>
        <w:ind w:left="426" w:hanging="426"/>
        <w:outlineLvl w:val="1"/>
      </w:pPr>
      <w:bookmarkStart w:id="11" w:name="_Toc168762634"/>
      <w:r>
        <w:t>NORMATIVA Y DOCUMENTACIÓN TÉCNICA ES</w:t>
      </w:r>
      <w:r w:rsidR="00F765E3">
        <w:t>PECÍFICA</w:t>
      </w:r>
      <w:bookmarkEnd w:id="11"/>
    </w:p>
    <w:p w:rsidR="00351302" w:rsidRDefault="00351302" w:rsidP="00351302">
      <w:pPr>
        <w:pStyle w:val="subepigrafe"/>
        <w:outlineLvl w:val="1"/>
      </w:pPr>
    </w:p>
    <w:p w:rsidR="005E30FB" w:rsidRDefault="00F765E3" w:rsidP="00351302">
      <w:pPr>
        <w:pStyle w:val="subepigrafe"/>
        <w:outlineLvl w:val="2"/>
      </w:pPr>
      <w:bookmarkStart w:id="12" w:name="_Toc168762635"/>
      <w:r>
        <w:t>NORMAS DE ACCESIBILIDAD</w:t>
      </w:r>
      <w:r w:rsidR="005E30FB">
        <w:t>:</w:t>
      </w:r>
      <w:bookmarkEnd w:id="12"/>
    </w:p>
    <w:p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rsidR="005E30FB" w:rsidRDefault="005E30FB" w:rsidP="005E30FB">
      <w:pPr>
        <w:pStyle w:val="subepigrafe"/>
        <w:outlineLvl w:val="1"/>
      </w:pPr>
    </w:p>
    <w:p w:rsidR="00351302" w:rsidRDefault="00351302">
      <w:pPr>
        <w:rPr>
          <w:rFonts w:ascii="Times New Roman" w:eastAsia="Times New Roman" w:hAnsi="Times New Roman" w:cs="Times New Roman"/>
          <w:sz w:val="24"/>
          <w:szCs w:val="24"/>
          <w:lang w:eastAsia="es-ES"/>
        </w:rPr>
      </w:pPr>
      <w:r>
        <w:br w:type="page"/>
      </w:r>
    </w:p>
    <w:p w:rsidR="005E30FB" w:rsidRDefault="005E30FB" w:rsidP="00F67BBC">
      <w:pPr>
        <w:pStyle w:val="NormalWeb"/>
        <w:shd w:val="clear" w:color="auto" w:fill="FFFFFF"/>
        <w:spacing w:after="0"/>
        <w:textAlignment w:val="baseline"/>
      </w:pPr>
    </w:p>
    <w:p w:rsidR="00351302" w:rsidRDefault="00351302" w:rsidP="00351302">
      <w:pPr>
        <w:pStyle w:val="subepigrafe"/>
        <w:outlineLvl w:val="2"/>
      </w:pPr>
      <w:bookmarkStart w:id="13" w:name="_Toc168762636"/>
      <w:r>
        <w:t>REGLAMENTO GENERAL DE PROTECCIÓN DE DATOS (GDPR)</w:t>
      </w:r>
      <w:bookmarkEnd w:id="13"/>
    </w:p>
    <w:p w:rsidR="00351302" w:rsidRDefault="00351302" w:rsidP="00351302">
      <w:pPr>
        <w:pStyle w:val="desarrollo"/>
        <w:numPr>
          <w:ilvl w:val="0"/>
          <w:numId w:val="1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rsidR="00351302" w:rsidRDefault="00351302" w:rsidP="00351302">
      <w:pPr>
        <w:pStyle w:val="desarrollo"/>
        <w:numPr>
          <w:ilvl w:val="0"/>
          <w:numId w:val="1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rsidR="00351302" w:rsidRDefault="00351302" w:rsidP="00351302">
      <w:pPr>
        <w:pStyle w:val="desarrollo"/>
        <w:numPr>
          <w:ilvl w:val="0"/>
          <w:numId w:val="1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rsidR="00351302" w:rsidRDefault="00351302" w:rsidP="00351302">
      <w:pPr>
        <w:pStyle w:val="desarrollo"/>
        <w:numPr>
          <w:ilvl w:val="0"/>
          <w:numId w:val="1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rsidR="00351302" w:rsidRDefault="00351302" w:rsidP="00351302">
      <w:pPr>
        <w:pStyle w:val="desarrollo"/>
      </w:pPr>
      <w:r>
        <w:t xml:space="preserve">Fuente: </w:t>
      </w:r>
      <w:hyperlink r:id="rId23" w:history="1">
        <w:r w:rsidRPr="00351302">
          <w:rPr>
            <w:rStyle w:val="Hipervnculo"/>
          </w:rPr>
          <w:t>https://www.boe.es/doue/2016/119/L00001-00088.pdf</w:t>
        </w:r>
      </w:hyperlink>
    </w:p>
    <w:p w:rsidR="00793A5B" w:rsidRDefault="00793A5B">
      <w:pPr>
        <w:rPr>
          <w:rFonts w:ascii="Times New Roman" w:hAnsi="Times New Roman"/>
          <w:sz w:val="24"/>
        </w:rPr>
      </w:pPr>
      <w:r>
        <w:br w:type="page"/>
      </w:r>
    </w:p>
    <w:p w:rsidR="00793A5B" w:rsidRDefault="00793A5B" w:rsidP="00351302">
      <w:pPr>
        <w:pStyle w:val="desarrollo"/>
      </w:pPr>
    </w:p>
    <w:p w:rsidR="00793A5B" w:rsidRDefault="00793A5B" w:rsidP="00793A5B">
      <w:pPr>
        <w:pStyle w:val="subepigrafe"/>
        <w:outlineLvl w:val="2"/>
      </w:pPr>
      <w:bookmarkStart w:id="14" w:name="_Toc168762637"/>
      <w:r>
        <w:t>NORMATIVA ISO 27001</w:t>
      </w:r>
      <w:bookmarkEnd w:id="14"/>
    </w:p>
    <w:p w:rsidR="00793A5B" w:rsidRDefault="00793A5B" w:rsidP="00793A5B">
      <w:pPr>
        <w:pStyle w:val="desarrollo"/>
      </w:pPr>
    </w:p>
    <w:p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rsidR="00793A5B" w:rsidRDefault="00793A5B" w:rsidP="00793A5B">
      <w:pPr>
        <w:pStyle w:val="desarrollo"/>
        <w:rPr>
          <w:rFonts w:ascii="Arial" w:hAnsi="Arial" w:cs="Arial"/>
          <w:color w:val="232D3C"/>
          <w:sz w:val="30"/>
          <w:szCs w:val="30"/>
          <w:shd w:val="clear" w:color="auto" w:fill="FFFFFF"/>
        </w:rPr>
      </w:pPr>
    </w:p>
    <w:p w:rsidR="00793A5B" w:rsidRPr="00793A5B" w:rsidRDefault="00793A5B" w:rsidP="00793A5B">
      <w:pPr>
        <w:pStyle w:val="desarrollo"/>
        <w:ind w:firstLine="0"/>
      </w:pPr>
      <w:r w:rsidRPr="00793A5B">
        <w:t>La norma ISO/IEC 27002 establece un marco de gestión de seguridad de la información que incluye una serie de </w:t>
      </w:r>
      <w:hyperlink r:id="rId24"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rsidR="00793A5B" w:rsidRPr="00793A5B" w:rsidRDefault="00793A5B" w:rsidP="00793A5B">
      <w:pPr>
        <w:pStyle w:val="desarrollo"/>
        <w:numPr>
          <w:ilvl w:val="0"/>
          <w:numId w:val="17"/>
        </w:numPr>
      </w:pPr>
      <w:r w:rsidRPr="00793A5B">
        <w:rPr>
          <w:rStyle w:val="Textoennegrita"/>
          <w:b w:val="0"/>
          <w:bCs w:val="0"/>
        </w:rPr>
        <w:t>Acceso controlado</w:t>
      </w:r>
      <w:r w:rsidRPr="00793A5B">
        <w:t>:</w:t>
      </w:r>
    </w:p>
    <w:p w:rsidR="00793A5B" w:rsidRPr="00793A5B" w:rsidRDefault="00793A5B" w:rsidP="00793A5B">
      <w:pPr>
        <w:pStyle w:val="desarrollo"/>
        <w:numPr>
          <w:ilvl w:val="1"/>
          <w:numId w:val="17"/>
        </w:numPr>
      </w:pPr>
      <w:r w:rsidRPr="00793A5B">
        <w:t>Restricción del acceso a los recursos de información solamente a las personas autorizadas.</w:t>
      </w:r>
    </w:p>
    <w:p w:rsidR="00793A5B" w:rsidRPr="00793A5B" w:rsidRDefault="00793A5B" w:rsidP="00793A5B">
      <w:pPr>
        <w:pStyle w:val="desarrollo"/>
        <w:numPr>
          <w:ilvl w:val="0"/>
          <w:numId w:val="17"/>
        </w:numPr>
      </w:pPr>
      <w:r w:rsidRPr="00793A5B">
        <w:rPr>
          <w:rStyle w:val="Textoennegrita"/>
          <w:b w:val="0"/>
          <w:bCs w:val="0"/>
        </w:rPr>
        <w:t>Clasificación de la información</w:t>
      </w:r>
      <w:r w:rsidRPr="00793A5B">
        <w:t>:</w:t>
      </w:r>
    </w:p>
    <w:p w:rsidR="00793A5B" w:rsidRPr="00793A5B" w:rsidRDefault="00793A5B" w:rsidP="00793A5B">
      <w:pPr>
        <w:pStyle w:val="desarrollo"/>
        <w:numPr>
          <w:ilvl w:val="1"/>
          <w:numId w:val="17"/>
        </w:numPr>
      </w:pPr>
      <w:r w:rsidRPr="00793A5B">
        <w:t>Identificación y clasificación de la información crítica para determinar el nivel de protección necesario.</w:t>
      </w:r>
    </w:p>
    <w:p w:rsidR="00793A5B" w:rsidRPr="00793A5B" w:rsidRDefault="00793A5B" w:rsidP="00793A5B">
      <w:pPr>
        <w:pStyle w:val="desarrollo"/>
        <w:numPr>
          <w:ilvl w:val="0"/>
          <w:numId w:val="17"/>
        </w:numPr>
      </w:pPr>
      <w:r w:rsidRPr="00793A5B">
        <w:rPr>
          <w:rStyle w:val="Textoennegrita"/>
          <w:b w:val="0"/>
          <w:bCs w:val="0"/>
        </w:rPr>
        <w:t>Seguridad física</w:t>
      </w:r>
      <w:r w:rsidRPr="00793A5B">
        <w:t>:</w:t>
      </w:r>
    </w:p>
    <w:p w:rsidR="00793A5B" w:rsidRPr="00793A5B" w:rsidRDefault="00793A5B" w:rsidP="00793A5B">
      <w:pPr>
        <w:pStyle w:val="desarrollo"/>
        <w:numPr>
          <w:ilvl w:val="1"/>
          <w:numId w:val="17"/>
        </w:numPr>
      </w:pPr>
      <w:r w:rsidRPr="00793A5B">
        <w:t>Medidas de seguridad para proteger los recursos de información físicos, como dispositivos de almacenamiento, edificios y áreas.</w:t>
      </w:r>
    </w:p>
    <w:p w:rsidR="00793A5B" w:rsidRPr="00793A5B" w:rsidRDefault="00793A5B" w:rsidP="00793A5B">
      <w:pPr>
        <w:pStyle w:val="desarrollo"/>
        <w:numPr>
          <w:ilvl w:val="0"/>
          <w:numId w:val="17"/>
        </w:numPr>
      </w:pPr>
      <w:r w:rsidRPr="00793A5B">
        <w:rPr>
          <w:rStyle w:val="Textoennegrita"/>
          <w:b w:val="0"/>
          <w:bCs w:val="0"/>
        </w:rPr>
        <w:t>Control de dispositivos:</w:t>
      </w:r>
    </w:p>
    <w:p w:rsidR="00793A5B" w:rsidRPr="00793A5B" w:rsidRDefault="00793A5B" w:rsidP="00793A5B">
      <w:pPr>
        <w:pStyle w:val="desarrollo"/>
        <w:numPr>
          <w:ilvl w:val="1"/>
          <w:numId w:val="17"/>
        </w:numPr>
      </w:pPr>
      <w:r w:rsidRPr="00793A5B">
        <w:t>Medidas para proteger y controlar los dispositivos que acceden a la información.</w:t>
      </w:r>
    </w:p>
    <w:p w:rsidR="00793A5B" w:rsidRPr="00793A5B" w:rsidRDefault="00793A5B" w:rsidP="00793A5B">
      <w:pPr>
        <w:pStyle w:val="desarrollo"/>
        <w:numPr>
          <w:ilvl w:val="0"/>
          <w:numId w:val="17"/>
        </w:numPr>
      </w:pPr>
      <w:r w:rsidRPr="00793A5B">
        <w:rPr>
          <w:rStyle w:val="Textoennegrita"/>
          <w:b w:val="0"/>
          <w:bCs w:val="0"/>
        </w:rPr>
        <w:t>Criptografía</w:t>
      </w:r>
      <w:r w:rsidRPr="00793A5B">
        <w:t>:</w:t>
      </w:r>
    </w:p>
    <w:p w:rsidR="00793A5B" w:rsidRDefault="00793A5B" w:rsidP="00793A5B">
      <w:pPr>
        <w:pStyle w:val="desarrollo"/>
        <w:numPr>
          <w:ilvl w:val="1"/>
          <w:numId w:val="17"/>
        </w:numPr>
      </w:pPr>
      <w:r w:rsidRPr="00793A5B">
        <w:t>Uso de técnicas de cifrado para proteger la información en reposo y en tránsito.</w:t>
      </w:r>
    </w:p>
    <w:p w:rsidR="00793A5B" w:rsidRPr="00793A5B" w:rsidRDefault="00793A5B" w:rsidP="00793A5B">
      <w:pPr>
        <w:pStyle w:val="desarrollo"/>
        <w:numPr>
          <w:ilvl w:val="0"/>
          <w:numId w:val="17"/>
        </w:numPr>
      </w:pPr>
      <w:r w:rsidRPr="00793A5B">
        <w:rPr>
          <w:rStyle w:val="Textoennegrita"/>
          <w:b w:val="0"/>
          <w:bCs w:val="0"/>
        </w:rPr>
        <w:t>Copias de seguridad y recuperación:</w:t>
      </w:r>
    </w:p>
    <w:p w:rsidR="00793A5B" w:rsidRPr="00793A5B" w:rsidRDefault="00793A5B" w:rsidP="00793A5B">
      <w:pPr>
        <w:pStyle w:val="desarrollo"/>
        <w:numPr>
          <w:ilvl w:val="1"/>
          <w:numId w:val="17"/>
        </w:numPr>
      </w:pPr>
      <w:r w:rsidRPr="00793A5B">
        <w:t>Planificación y realización de copias de seguridad regulares para asegurar la disponibilidad de la información en caso de un desastre.</w:t>
      </w:r>
    </w:p>
    <w:p w:rsidR="00793A5B" w:rsidRPr="00793A5B" w:rsidRDefault="00793A5B" w:rsidP="00793A5B">
      <w:pPr>
        <w:pStyle w:val="desarrollo"/>
        <w:numPr>
          <w:ilvl w:val="0"/>
          <w:numId w:val="17"/>
        </w:numPr>
      </w:pPr>
      <w:r w:rsidRPr="00793A5B">
        <w:rPr>
          <w:rStyle w:val="Textoennegrita"/>
          <w:b w:val="0"/>
          <w:bCs w:val="0"/>
        </w:rPr>
        <w:t>Monitoreo y auditoría</w:t>
      </w:r>
      <w:r w:rsidRPr="00793A5B">
        <w:t>:</w:t>
      </w:r>
    </w:p>
    <w:p w:rsidR="00793A5B" w:rsidRPr="00793A5B" w:rsidRDefault="00793A5B" w:rsidP="00793A5B">
      <w:pPr>
        <w:pStyle w:val="desarrollo"/>
        <w:numPr>
          <w:ilvl w:val="1"/>
          <w:numId w:val="17"/>
        </w:numPr>
      </w:pPr>
      <w:r w:rsidRPr="00793A5B">
        <w:t>Monitoreo y revisión periódica de los sistemas y registros de seguridad para detectar posibles vulnerabilidades y actividades sospechosas.</w:t>
      </w:r>
    </w:p>
    <w:p w:rsidR="00793A5B" w:rsidRDefault="00793A5B" w:rsidP="00793A5B">
      <w:pPr>
        <w:pStyle w:val="desarrollo"/>
        <w:ind w:firstLine="0"/>
      </w:pPr>
    </w:p>
    <w:p w:rsidR="00793A5B" w:rsidRDefault="00793A5B" w:rsidP="00793A5B">
      <w:pPr>
        <w:pStyle w:val="desarrollo"/>
        <w:ind w:firstLine="0"/>
      </w:pPr>
      <w:r>
        <w:t>Fuente:</w:t>
      </w:r>
      <w:r w:rsidRPr="00793A5B">
        <w:t xml:space="preserve"> </w:t>
      </w:r>
      <w:hyperlink r:id="rId25" w:history="1">
        <w:r w:rsidRPr="00793A5B">
          <w:rPr>
            <w:rStyle w:val="Hipervnculo"/>
          </w:rPr>
          <w:t>https://www.globalsuitesolutions.com/es/que-es-la-norma-iso-27001-y-para-que-sirve/</w:t>
        </w:r>
      </w:hyperlink>
    </w:p>
    <w:p w:rsidR="00793A5B" w:rsidRDefault="00793A5B" w:rsidP="00793A5B">
      <w:pPr>
        <w:pStyle w:val="desarrollo"/>
      </w:pPr>
    </w:p>
    <w:p w:rsidR="00793A5B" w:rsidRDefault="00793A5B">
      <w:pPr>
        <w:rPr>
          <w:rFonts w:ascii="Times New Roman" w:hAnsi="Times New Roman"/>
          <w:sz w:val="24"/>
        </w:rPr>
      </w:pPr>
      <w:r>
        <w:br w:type="page"/>
      </w:r>
    </w:p>
    <w:p w:rsidR="00793A5B" w:rsidRDefault="00793A5B" w:rsidP="00793A5B">
      <w:pPr>
        <w:pStyle w:val="desarrollo"/>
        <w:ind w:left="708" w:firstLine="0"/>
      </w:pPr>
    </w:p>
    <w:p w:rsidR="00793A5B" w:rsidRPr="00793A5B" w:rsidRDefault="00793A5B" w:rsidP="00793A5B">
      <w:pPr>
        <w:pStyle w:val="desarrollo"/>
        <w:ind w:left="708" w:firstLine="0"/>
      </w:pPr>
    </w:p>
    <w:p w:rsidR="0041370C" w:rsidRDefault="00FC799C" w:rsidP="0041370C">
      <w:pPr>
        <w:pStyle w:val="epigrafe"/>
        <w:numPr>
          <w:ilvl w:val="0"/>
          <w:numId w:val="3"/>
        </w:numPr>
        <w:outlineLvl w:val="0"/>
      </w:pPr>
      <w:bookmarkStart w:id="15" w:name="_Toc168762638"/>
      <w:r>
        <w:t>PLAN DE EJECUCIÓN</w:t>
      </w:r>
      <w:bookmarkEnd w:id="15"/>
    </w:p>
    <w:p w:rsidR="0041370C" w:rsidRDefault="0041370C" w:rsidP="0041370C">
      <w:pPr>
        <w:pStyle w:val="subepigrafe"/>
        <w:numPr>
          <w:ilvl w:val="1"/>
          <w:numId w:val="21"/>
        </w:numPr>
        <w:outlineLvl w:val="1"/>
      </w:pPr>
      <w:bookmarkStart w:id="16" w:name="_Toc168762639"/>
      <w:r>
        <w:rPr>
          <w:noProof/>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6"/>
    </w:p>
    <w:p w:rsidR="00793A5B" w:rsidRDefault="00CA5163" w:rsidP="00793A5B">
      <w:pPr>
        <w:pStyle w:val="desarrollo"/>
        <w:ind w:firstLine="0"/>
      </w:pPr>
      <w:r>
        <w:t xml:space="preserve">Creado usando la herramienta: </w:t>
      </w:r>
      <w:hyperlink r:id="rId27" w:history="1">
        <w:r w:rsidRPr="00CA5163">
          <w:rPr>
            <w:rStyle w:val="Hipervnculo"/>
          </w:rPr>
          <w:t>https://www.plandemejora.com/crear-diagrama-de-gantt-online/</w:t>
        </w:r>
      </w:hyperlink>
    </w:p>
    <w:p w:rsidR="0041370C" w:rsidRDefault="0041370C" w:rsidP="00793A5B">
      <w:pPr>
        <w:pStyle w:val="desarrollo"/>
        <w:ind w:firstLine="0"/>
      </w:pPr>
    </w:p>
    <w:p w:rsidR="00E912F6" w:rsidRDefault="00E912F6">
      <w:pPr>
        <w:rPr>
          <w:rFonts w:ascii="Times New Roman" w:hAnsi="Times New Roman"/>
          <w:sz w:val="24"/>
        </w:rPr>
      </w:pPr>
      <w:r>
        <w:br w:type="page"/>
      </w:r>
    </w:p>
    <w:p w:rsidR="00FC799C" w:rsidRDefault="00FC799C" w:rsidP="00793A5B">
      <w:pPr>
        <w:pStyle w:val="desarrollo"/>
        <w:ind w:firstLine="0"/>
      </w:pPr>
    </w:p>
    <w:p w:rsidR="00E912F6" w:rsidRDefault="00E912F6" w:rsidP="00793A5B">
      <w:pPr>
        <w:pStyle w:val="desarrollo"/>
        <w:ind w:firstLine="0"/>
      </w:pPr>
    </w:p>
    <w:p w:rsidR="007A7578" w:rsidRDefault="00E912F6" w:rsidP="007F383B">
      <w:pPr>
        <w:pStyle w:val="subepigrafe"/>
        <w:numPr>
          <w:ilvl w:val="1"/>
          <w:numId w:val="21"/>
        </w:numPr>
        <w:outlineLvl w:val="1"/>
      </w:pPr>
      <w:bookmarkStart w:id="17" w:name="_Toc168762640"/>
      <w:r>
        <w:t>PROCESO DE DESARROLLO SOFTWARE</w:t>
      </w:r>
      <w:bookmarkEnd w:id="17"/>
    </w:p>
    <w:p w:rsidR="007F383B" w:rsidRDefault="007F383B" w:rsidP="007F383B">
      <w:pPr>
        <w:pStyle w:val="subepigrafe"/>
        <w:ind w:left="360"/>
      </w:pPr>
    </w:p>
    <w:p w:rsidR="00E912F6" w:rsidRDefault="00E912F6" w:rsidP="007F383B">
      <w:pPr>
        <w:pStyle w:val="desarrollo"/>
        <w:ind w:firstLine="0"/>
      </w:pPr>
      <w:r>
        <w:t>El desarrollo de software pasa por varios estados:</w:t>
      </w:r>
    </w:p>
    <w:p w:rsidR="007A7578" w:rsidRDefault="007A7578" w:rsidP="007F383B">
      <w:pPr>
        <w:pStyle w:val="desarrollo"/>
      </w:pPr>
    </w:p>
    <w:p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mo se va a llevar acabo este producto</w:t>
      </w:r>
    </w:p>
    <w:p w:rsidR="00E912F6" w:rsidRDefault="00E912F6" w:rsidP="007F383B">
      <w:pPr>
        <w:pStyle w:val="desarrollo"/>
        <w:ind w:firstLine="0"/>
      </w:pPr>
      <w:r>
        <w:rPr>
          <w:b/>
        </w:rPr>
        <w:t>Fase de desarrollo:</w:t>
      </w:r>
      <w:r>
        <w:t xml:space="preserve"> Esta fase trata de realizar las distintas piezas que han sido decididas en la fase de analisis, como la interfaz, la lógica y la base de datos. Normalmente esta es la fase más extensa.</w:t>
      </w:r>
    </w:p>
    <w:p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rsidR="007A7578" w:rsidRDefault="007A7578" w:rsidP="00E912F6">
      <w:pPr>
        <w:pStyle w:val="subepigrafe"/>
        <w:ind w:left="360"/>
      </w:pPr>
    </w:p>
    <w:p w:rsidR="007A7578" w:rsidRDefault="007A7578" w:rsidP="00E912F6">
      <w:pPr>
        <w:pStyle w:val="subepigrafe"/>
        <w:ind w:left="360"/>
      </w:pPr>
    </w:p>
    <w:p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rsidR="007A7578" w:rsidRDefault="007A7578">
      <w:pPr>
        <w:rPr>
          <w:rFonts w:ascii="Arial" w:hAnsi="Arial"/>
          <w:sz w:val="24"/>
        </w:rPr>
      </w:pPr>
      <w:r>
        <w:br w:type="page"/>
      </w:r>
    </w:p>
    <w:p w:rsidR="00E912F6" w:rsidRDefault="00E912F6" w:rsidP="00E912F6">
      <w:pPr>
        <w:pStyle w:val="subepigrafe"/>
        <w:ind w:left="360"/>
        <w:outlineLvl w:val="1"/>
      </w:pPr>
    </w:p>
    <w:p w:rsidR="007F383B" w:rsidRDefault="000545B4" w:rsidP="00D95FA5">
      <w:pPr>
        <w:pStyle w:val="subepigrafe"/>
        <w:numPr>
          <w:ilvl w:val="2"/>
          <w:numId w:val="21"/>
        </w:numPr>
        <w:ind w:left="709"/>
        <w:outlineLvl w:val="1"/>
      </w:pPr>
      <w:r>
        <w:t>FASE DE ANÁLISIS</w:t>
      </w:r>
    </w:p>
    <w:p w:rsidR="007F383B" w:rsidRDefault="007F383B" w:rsidP="007F383B">
      <w:pPr>
        <w:pStyle w:val="subepigrafe"/>
        <w:ind w:left="360"/>
      </w:pPr>
    </w:p>
    <w:p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rsidR="007F383B" w:rsidRDefault="007F383B" w:rsidP="007F383B">
      <w:pPr>
        <w:pStyle w:val="subepigrafe"/>
        <w:ind w:left="360"/>
      </w:pPr>
    </w:p>
    <w:p w:rsidR="007F383B" w:rsidRDefault="00D95FA5" w:rsidP="007F383B">
      <w:pPr>
        <w:pStyle w:val="subepigrafe"/>
        <w:outlineLvl w:val="2"/>
      </w:pPr>
      <w:r>
        <w:t xml:space="preserve">3.2.1.1 </w:t>
      </w:r>
      <w:r w:rsidR="000545B4">
        <w:t>TIPOS DE USUARIO</w:t>
      </w:r>
    </w:p>
    <w:p w:rsidR="00D95FA5" w:rsidRDefault="00D95FA5" w:rsidP="007F383B">
      <w:pPr>
        <w:pStyle w:val="subepigrafe"/>
        <w:outlineLvl w:val="2"/>
      </w:pPr>
    </w:p>
    <w:p w:rsidR="00D95FA5" w:rsidRDefault="007F383B" w:rsidP="00D95FA5">
      <w:pPr>
        <w:pStyle w:val="desarrollo"/>
        <w:ind w:firstLine="0"/>
      </w:pPr>
      <w:r>
        <w:t>En DevThreads existen “2” tipos de usuario</w:t>
      </w:r>
      <w:r w:rsidR="00D95FA5">
        <w:t>:</w:t>
      </w:r>
    </w:p>
    <w:p w:rsidR="007F383B" w:rsidRDefault="00D95FA5" w:rsidP="00D95FA5">
      <w:pPr>
        <w:pStyle w:val="desarrollo"/>
        <w:ind w:firstLine="0"/>
      </w:pPr>
      <w:r w:rsidRPr="00D95FA5">
        <w:rPr>
          <w:b/>
        </w:rPr>
        <w:t>Usuario registrado</w:t>
      </w:r>
      <w:r>
        <w:t>: Este usuario podrá ver y subir posts, dar me gusta, comentar en otros posts, acceder al chat entre usuarios, seguir a otros usuarios, realizar busquedas, acceder a sus seguidos.</w:t>
      </w:r>
    </w:p>
    <w:p w:rsidR="00D95FA5" w:rsidRDefault="00D95FA5" w:rsidP="00D95FA5">
      <w:pPr>
        <w:pStyle w:val="desarrollo"/>
        <w:ind w:firstLine="0"/>
      </w:pPr>
      <w:r w:rsidRPr="00D95FA5">
        <w:rPr>
          <w:b/>
        </w:rPr>
        <w:t>Usuario no registrado</w:t>
      </w:r>
      <w:r>
        <w:t>: Podrá “acceder” igualmente a la red social pero sus acciones estarán restringidas, podrá ver los posts de otros usuarios y realizar busquedas sobre usuarios o posts, pero todas las demás acciones serán únicas de usuarios registrados.</w:t>
      </w:r>
    </w:p>
    <w:p w:rsidR="00D95FA5" w:rsidRDefault="00D95FA5" w:rsidP="00D95FA5">
      <w:pPr>
        <w:pStyle w:val="desarrollo"/>
        <w:ind w:firstLine="0"/>
      </w:pPr>
    </w:p>
    <w:p w:rsidR="00D95FA5" w:rsidRDefault="00D95FA5" w:rsidP="00D95FA5">
      <w:pPr>
        <w:pStyle w:val="subepigrafe"/>
        <w:outlineLvl w:val="2"/>
      </w:pPr>
      <w:r>
        <w:t xml:space="preserve">3.2.1.2 </w:t>
      </w:r>
      <w:r w:rsidR="000545B4">
        <w:t>DESCRIPCION DE REQUISITOS</w:t>
      </w:r>
    </w:p>
    <w:p w:rsidR="00D95FA5" w:rsidRDefault="00D95FA5" w:rsidP="00D95FA5">
      <w:pPr>
        <w:pStyle w:val="desarrollo"/>
        <w:ind w:firstLine="0"/>
      </w:pPr>
    </w:p>
    <w:p w:rsidR="00D95FA5" w:rsidRDefault="00D95FA5" w:rsidP="00D95FA5">
      <w:pPr>
        <w:pStyle w:val="desarrollo"/>
        <w:ind w:firstLine="0"/>
      </w:pPr>
      <w:r>
        <w:t>La descripción de requisitos trata de dos categorías:</w:t>
      </w:r>
    </w:p>
    <w:p w:rsidR="00D95FA5" w:rsidRDefault="00D95FA5" w:rsidP="00D95FA5">
      <w:pPr>
        <w:pStyle w:val="desarrollo"/>
        <w:ind w:firstLine="0"/>
      </w:pPr>
    </w:p>
    <w:p w:rsidR="00D95FA5" w:rsidRDefault="000545B4" w:rsidP="00D95FA5">
      <w:pPr>
        <w:pStyle w:val="desarrollo"/>
        <w:ind w:firstLine="0"/>
        <w:outlineLvl w:val="2"/>
      </w:pPr>
      <w:r>
        <w:rPr>
          <w:rStyle w:val="subepigrafeCar"/>
        </w:rPr>
        <w:t>REQUISITOS FUNCIONALES</w:t>
      </w:r>
      <w:r w:rsidR="00D95FA5">
        <w:t>:</w:t>
      </w:r>
    </w:p>
    <w:p w:rsidR="00D95FA5" w:rsidRDefault="00D95FA5" w:rsidP="00D95FA5">
      <w:pPr>
        <w:pStyle w:val="desarrollo"/>
        <w:numPr>
          <w:ilvl w:val="0"/>
          <w:numId w:val="23"/>
        </w:numPr>
      </w:pPr>
      <w:r>
        <w:t>Registro y autenticación: El sistema tiene que admitir que usuarios nuevos se registren en la red social y que los usuarios registrados puedan acceder a la misma, y poder recuperar su contraseña en caso de haberla olvidado.</w:t>
      </w:r>
    </w:p>
    <w:p w:rsidR="00D95FA5" w:rsidRDefault="00D95FA5" w:rsidP="00D95FA5">
      <w:pPr>
        <w:pStyle w:val="desarrollo"/>
        <w:numPr>
          <w:ilvl w:val="0"/>
          <w:numId w:val="23"/>
        </w:numPr>
      </w:pPr>
      <w:r>
        <w:t>Gestión de perfil de usuario: Los usuarios deben tener la opción de editar su perfil, incluyendo su foto de perfil, nombre de usuario, correo electrónico…</w:t>
      </w:r>
    </w:p>
    <w:p w:rsidR="00D95FA5" w:rsidRDefault="00D95FA5" w:rsidP="00D95FA5">
      <w:pPr>
        <w:pStyle w:val="desarrollo"/>
        <w:numPr>
          <w:ilvl w:val="0"/>
          <w:numId w:val="23"/>
        </w:numPr>
      </w:pPr>
      <w:r>
        <w:t>Gestión de publicaciones: Los usuarios deben poder publicar posts</w:t>
      </w:r>
      <w:r w:rsidR="00E97552">
        <w:t>, responder a otros posts y dar like a los mismos.</w:t>
      </w:r>
    </w:p>
    <w:p w:rsidR="00E97552" w:rsidRDefault="00E97552" w:rsidP="00D95FA5">
      <w:pPr>
        <w:pStyle w:val="desarrollo"/>
        <w:numPr>
          <w:ilvl w:val="0"/>
          <w:numId w:val="23"/>
        </w:numPr>
      </w:pPr>
      <w:r>
        <w:t>Seguimiento e interacción entre usuarios: Los usuarios deben poder seguir o dejar de seguir a otros usuarios y deben ponder comunicarse entre ellos mediante un chat privado.</w:t>
      </w:r>
    </w:p>
    <w:p w:rsidR="00E97552" w:rsidRDefault="00E97552" w:rsidP="00D95FA5">
      <w:pPr>
        <w:pStyle w:val="desarrollo"/>
        <w:numPr>
          <w:ilvl w:val="0"/>
          <w:numId w:val="23"/>
        </w:numPr>
      </w:pPr>
      <w:r>
        <w:t>Sistema de búsqueda: Los usuarios deben poder buscar los posts o usuarios que les interesen de forma personalizada.</w:t>
      </w:r>
    </w:p>
    <w:p w:rsidR="00E97552" w:rsidRDefault="00E97552">
      <w:pPr>
        <w:rPr>
          <w:rFonts w:ascii="Times New Roman" w:hAnsi="Times New Roman"/>
          <w:sz w:val="24"/>
        </w:rPr>
      </w:pPr>
      <w:r>
        <w:br w:type="page"/>
      </w:r>
    </w:p>
    <w:p w:rsidR="00E97552" w:rsidRDefault="00E97552" w:rsidP="00E97552">
      <w:pPr>
        <w:pStyle w:val="desarrollo"/>
      </w:pPr>
    </w:p>
    <w:p w:rsidR="00E97552" w:rsidRDefault="000545B4" w:rsidP="00E97552">
      <w:pPr>
        <w:pStyle w:val="subepigrafe"/>
      </w:pPr>
      <w:r>
        <w:t>REQUISITOS NO FUNCIONALES</w:t>
      </w:r>
    </w:p>
    <w:p w:rsidR="00E97552" w:rsidRDefault="00E97552" w:rsidP="00442EDE">
      <w:pPr>
        <w:pStyle w:val="desarrollo"/>
      </w:pPr>
    </w:p>
    <w:p w:rsidR="00E97552" w:rsidRDefault="00E97552" w:rsidP="00442EDE">
      <w:pPr>
        <w:pStyle w:val="desarrollo"/>
        <w:numPr>
          <w:ilvl w:val="0"/>
          <w:numId w:val="26"/>
        </w:numPr>
      </w:pPr>
      <w:r w:rsidRPr="00442EDE">
        <w:rPr>
          <w:b/>
        </w:rPr>
        <w:t>Seguridad</w:t>
      </w:r>
      <w:r>
        <w:t>: Las contraseñas de los usuarios no deben estár almacenados en texto sin ningún tipo de tratamiento.</w:t>
      </w:r>
    </w:p>
    <w:p w:rsidR="00E97552" w:rsidRDefault="00E97552" w:rsidP="00442EDE">
      <w:pPr>
        <w:pStyle w:val="desarrollo"/>
        <w:numPr>
          <w:ilvl w:val="0"/>
          <w:numId w:val="26"/>
        </w:numPr>
      </w:pPr>
      <w:r w:rsidRPr="00442EDE">
        <w:rPr>
          <w:b/>
        </w:rPr>
        <w:t>Rendimiento</w:t>
      </w:r>
      <w:r>
        <w:t>: Los servidores deben poder manejar una cantidad de usuarios de forma simultánea sin que se vea afectado el rendimiento del mismo.</w:t>
      </w:r>
    </w:p>
    <w:p w:rsidR="00E97552" w:rsidRDefault="00E97552" w:rsidP="00442EDE">
      <w:pPr>
        <w:pStyle w:val="desarrollo"/>
        <w:numPr>
          <w:ilvl w:val="0"/>
          <w:numId w:val="26"/>
        </w:numPr>
      </w:pPr>
      <w:r w:rsidRPr="00442EDE">
        <w:rPr>
          <w:b/>
        </w:rPr>
        <w:t>Escalabilidad</w:t>
      </w:r>
      <w:r>
        <w:t>: El sistema debe ser escalable para manejar posibles aumentos de usuarios y volumen de datos.</w:t>
      </w:r>
    </w:p>
    <w:p w:rsidR="00E97552" w:rsidRDefault="00E97552" w:rsidP="00442EDE">
      <w:pPr>
        <w:pStyle w:val="desarrollo"/>
        <w:numPr>
          <w:ilvl w:val="0"/>
          <w:numId w:val="26"/>
        </w:numPr>
      </w:pPr>
      <w:r w:rsidRPr="00442EDE">
        <w:rPr>
          <w:b/>
        </w:rPr>
        <w:t>Usabilidiad</w:t>
      </w:r>
      <w:r>
        <w:t>: La interfaz de usuario debe ser fácil de usar y compatible con dispositivos móviles o navegadores modernos.</w:t>
      </w:r>
    </w:p>
    <w:p w:rsidR="00E97552" w:rsidRDefault="00E97552" w:rsidP="00442EDE">
      <w:pPr>
        <w:pStyle w:val="desarrollo"/>
        <w:numPr>
          <w:ilvl w:val="0"/>
          <w:numId w:val="26"/>
        </w:numPr>
      </w:pPr>
      <w:r w:rsidRPr="00442EDE">
        <w:rPr>
          <w:b/>
        </w:rPr>
        <w:t>Compatibilidad</w:t>
      </w:r>
      <w:r>
        <w:t>: El producto tiene que soportar los principales navegadores web y los distintos sistemas móviles.</w:t>
      </w:r>
    </w:p>
    <w:p w:rsidR="00E97552" w:rsidRDefault="00E97552" w:rsidP="00442EDE">
      <w:pPr>
        <w:pStyle w:val="desarrollo"/>
        <w:numPr>
          <w:ilvl w:val="0"/>
          <w:numId w:val="26"/>
        </w:numPr>
      </w:pPr>
      <w:r w:rsidRPr="00442EDE">
        <w:rPr>
          <w:b/>
        </w:rPr>
        <w:t>Disponibilidad</w:t>
      </w:r>
      <w:r>
        <w:t>: El sistema debe estar disponible 24/7 ya que los usuarios deben poder acceder al mismo en cualquier momento</w:t>
      </w:r>
    </w:p>
    <w:p w:rsidR="00442EDE" w:rsidRDefault="00442EDE" w:rsidP="00442EDE">
      <w:pPr>
        <w:pStyle w:val="desarrollo"/>
      </w:pPr>
    </w:p>
    <w:p w:rsidR="00442EDE" w:rsidRDefault="00442EDE" w:rsidP="004963F8">
      <w:pPr>
        <w:pStyle w:val="desarrollo"/>
        <w:ind w:firstLine="0"/>
      </w:pPr>
      <w:r>
        <w:t>Un buen analisis de estos requisitos proporciona una buena idea general a los desarrolladores para llevar a cabo el proyecto, si todos se cumplen, proporcionará una seguridad a los usuarios y desarrolladores de que el producto será seguro, eficiente y fácil de usar.</w:t>
      </w:r>
    </w:p>
    <w:p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t>, además no solor asegura que cumplirá con las expectativas de los usuarios si no que también permite adaptar el mismo para futuras necesidades o cambios en las tecnologías.</w:t>
      </w:r>
    </w:p>
    <w:p w:rsidR="004963F8" w:rsidRDefault="004963F8">
      <w:pPr>
        <w:rPr>
          <w:rFonts w:ascii="Times New Roman" w:hAnsi="Times New Roman"/>
          <w:sz w:val="24"/>
        </w:rPr>
      </w:pPr>
      <w:r>
        <w:br w:type="page"/>
      </w:r>
    </w:p>
    <w:p w:rsidR="004963F8" w:rsidRDefault="004963F8" w:rsidP="00442EDE">
      <w:pPr>
        <w:pStyle w:val="desarrollo"/>
        <w:ind w:firstLine="0"/>
      </w:pPr>
    </w:p>
    <w:p w:rsidR="004963F8" w:rsidRDefault="004963F8" w:rsidP="00442EDE">
      <w:pPr>
        <w:pStyle w:val="desarrollo"/>
        <w:ind w:firstLine="0"/>
      </w:pPr>
    </w:p>
    <w:p w:rsidR="004963F8" w:rsidRDefault="004963F8" w:rsidP="004963F8">
      <w:pPr>
        <w:pStyle w:val="subepigrafe"/>
        <w:outlineLvl w:val="2"/>
      </w:pPr>
      <w:r>
        <w:t xml:space="preserve">3.2.1.3 </w:t>
      </w:r>
      <w:r w:rsidR="000545B4">
        <w:t>CASOS DE USO</w:t>
      </w:r>
    </w:p>
    <w:p w:rsidR="004963F8" w:rsidRDefault="004963F8" w:rsidP="004963F8">
      <w:pPr>
        <w:pStyle w:val="subepigrafe"/>
      </w:pPr>
    </w:p>
    <w:p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rsidR="004963F8" w:rsidRDefault="004963F8" w:rsidP="004963F8">
      <w:pPr>
        <w:pStyle w:val="subepigrafe"/>
      </w:pPr>
    </w:p>
    <w:p w:rsidR="003F139F" w:rsidRDefault="003F139F">
      <w:pPr>
        <w:rPr>
          <w:rFonts w:ascii="Times New Roman" w:hAnsi="Times New Roman"/>
          <w:sz w:val="24"/>
        </w:rPr>
      </w:pPr>
      <w:r>
        <w:br w:type="page"/>
      </w:r>
    </w:p>
    <w:p w:rsidR="004963F8" w:rsidRDefault="004963F8" w:rsidP="00442EDE">
      <w:pPr>
        <w:pStyle w:val="desarrollo"/>
        <w:ind w:firstLine="0"/>
      </w:pPr>
    </w:p>
    <w:p w:rsidR="003F139F" w:rsidRDefault="003F139F" w:rsidP="00442EDE">
      <w:pPr>
        <w:pStyle w:val="desarrollo"/>
        <w:ind w:firstLine="0"/>
      </w:pPr>
    </w:p>
    <w:p w:rsidR="003F139F" w:rsidRDefault="003F139F" w:rsidP="003F139F">
      <w:pPr>
        <w:pStyle w:val="subepigrafe"/>
        <w:outlineLvl w:val="2"/>
      </w:pPr>
      <w:r>
        <w:t xml:space="preserve">3.2.1.4 </w:t>
      </w:r>
      <w:r w:rsidR="000545B4">
        <w:t>GUÍA DE ESTILOS</w:t>
      </w:r>
    </w:p>
    <w:p w:rsidR="003F139F" w:rsidRDefault="003F139F" w:rsidP="00442EDE">
      <w:pPr>
        <w:pStyle w:val="desarrollo"/>
        <w:ind w:firstLine="0"/>
      </w:pPr>
    </w:p>
    <w:p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rsidR="00CE2B81" w:rsidRDefault="00CE2B81" w:rsidP="00442EDE">
      <w:pPr>
        <w:pStyle w:val="desarrollo"/>
        <w:ind w:firstLine="0"/>
      </w:pPr>
    </w:p>
    <w:p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rsidR="00CE2B81" w:rsidRDefault="00CE2B81" w:rsidP="00442EDE">
      <w:pPr>
        <w:pStyle w:val="desarrollo"/>
        <w:ind w:firstLine="0"/>
      </w:pPr>
      <w:r>
        <w:rPr>
          <w:noProof/>
          <w:lang w:eastAsia="es-ES"/>
        </w:rPr>
        <w:drawing>
          <wp:inline distT="0" distB="0" distL="0" distR="0">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rsidR="00CE2B81" w:rsidRDefault="00CE2B81" w:rsidP="00442EDE">
      <w:pPr>
        <w:pStyle w:val="desarrollo"/>
        <w:ind w:firstLine="0"/>
      </w:pPr>
      <w:r>
        <w:t>Y si se accede usando un sistema operativo de apple o de mac se usará la fuente por defecto del mismo:</w:t>
      </w:r>
    </w:p>
    <w:p w:rsidR="00CE2B81" w:rsidRDefault="00CE2B81" w:rsidP="00442EDE">
      <w:pPr>
        <w:pStyle w:val="desarrollo"/>
        <w:ind w:firstLine="0"/>
      </w:pPr>
      <w:r>
        <w:rPr>
          <w:noProof/>
          <w:lang w:eastAsia="es-ES"/>
        </w:rPr>
        <w:drawing>
          <wp:inline distT="0" distB="0" distL="0" distR="0">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rsidR="00C21EE3" w:rsidRDefault="00C21EE3" w:rsidP="00442EDE">
      <w:pPr>
        <w:pStyle w:val="desarrollo"/>
        <w:ind w:firstLine="0"/>
      </w:pPr>
    </w:p>
    <w:p w:rsidR="000545B4" w:rsidRDefault="000545B4" w:rsidP="000545B4">
      <w:pPr>
        <w:pStyle w:val="subepigrafe"/>
        <w:outlineLvl w:val="2"/>
      </w:pPr>
      <w:r>
        <w:t xml:space="preserve">3.2.1.5 </w:t>
      </w:r>
      <w:r w:rsidR="00A94D6B">
        <w:t>PROTOTIPADO DEL SITIO WEB</w:t>
      </w:r>
    </w:p>
    <w:p w:rsidR="004C782B" w:rsidRDefault="004C782B" w:rsidP="00442EDE">
      <w:pPr>
        <w:pStyle w:val="desarrollo"/>
        <w:ind w:firstLine="0"/>
      </w:pPr>
      <w:r>
        <w:t xml:space="preserve">Parama </w:t>
      </w:r>
      <w:proofErr w:type="gramStart"/>
      <w:r>
        <w:t>mi</w:t>
      </w:r>
      <w:proofErr w:type="gramEnd"/>
      <w:r>
        <w:t>:</w:t>
      </w:r>
    </w:p>
    <w:p w:rsidR="004C782B" w:rsidRDefault="004C782B" w:rsidP="00442EDE">
      <w:pPr>
        <w:pStyle w:val="desarrollo"/>
        <w:ind w:firstLine="0"/>
      </w:pPr>
      <w:r>
        <w:rPr>
          <w:noProof/>
          <w:lang w:eastAsia="es-ES"/>
        </w:rPr>
        <w:drawing>
          <wp:inline distT="0" distB="0" distL="0" distR="0" wp14:anchorId="67C46877" wp14:editId="246CD584">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5708650"/>
                    </a:xfrm>
                    <a:prstGeom prst="rect">
                      <a:avLst/>
                    </a:prstGeom>
                  </pic:spPr>
                </pic:pic>
              </a:graphicData>
            </a:graphic>
          </wp:inline>
        </w:drawing>
      </w:r>
    </w:p>
    <w:p w:rsidR="004C782B" w:rsidRDefault="004C782B">
      <w:pPr>
        <w:rPr>
          <w:rFonts w:ascii="Times New Roman" w:hAnsi="Times New Roman"/>
          <w:sz w:val="24"/>
        </w:rPr>
      </w:pPr>
      <w:r>
        <w:br w:type="page"/>
      </w:r>
    </w:p>
    <w:p w:rsidR="00A94D6B" w:rsidRDefault="00A94D6B" w:rsidP="00442EDE">
      <w:pPr>
        <w:pStyle w:val="desarrollo"/>
        <w:ind w:firstLine="0"/>
      </w:pPr>
      <w:r>
        <w:lastRenderedPageBreak/>
        <w:t>Busqueda:</w:t>
      </w:r>
    </w:p>
    <w:p w:rsidR="00A94D6B" w:rsidRDefault="00A94D6B" w:rsidP="00442EDE">
      <w:pPr>
        <w:pStyle w:val="desarrollo"/>
        <w:ind w:firstLine="0"/>
      </w:pPr>
      <w:r>
        <w:rPr>
          <w:noProof/>
          <w:lang w:eastAsia="es-ES"/>
        </w:rPr>
        <w:drawing>
          <wp:inline distT="0" distB="0" distL="0" distR="0" wp14:anchorId="312FA0B6" wp14:editId="2F42C266">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5400675"/>
                    </a:xfrm>
                    <a:prstGeom prst="rect">
                      <a:avLst/>
                    </a:prstGeom>
                  </pic:spPr>
                </pic:pic>
              </a:graphicData>
            </a:graphic>
          </wp:inline>
        </w:drawing>
      </w:r>
    </w:p>
    <w:p w:rsidR="00A94D6B" w:rsidRDefault="00A94D6B">
      <w:pPr>
        <w:rPr>
          <w:rFonts w:ascii="Times New Roman" w:hAnsi="Times New Roman"/>
          <w:sz w:val="24"/>
        </w:rPr>
      </w:pPr>
      <w:r>
        <w:br w:type="page"/>
      </w:r>
    </w:p>
    <w:p w:rsidR="00C21EE3" w:rsidRDefault="00A94D6B" w:rsidP="00442EDE">
      <w:pPr>
        <w:pStyle w:val="desarrollo"/>
        <w:ind w:firstLine="0"/>
      </w:pPr>
      <w:r>
        <w:lastRenderedPageBreak/>
        <w:t>Seguidos:</w:t>
      </w:r>
    </w:p>
    <w:p w:rsidR="00A94D6B" w:rsidRDefault="00A94D6B" w:rsidP="00442EDE">
      <w:pPr>
        <w:pStyle w:val="desarrollo"/>
        <w:ind w:firstLine="0"/>
      </w:pPr>
      <w:r>
        <w:rPr>
          <w:noProof/>
          <w:lang w:eastAsia="es-ES"/>
        </w:rPr>
        <w:drawing>
          <wp:inline distT="0" distB="0" distL="0" distR="0" wp14:anchorId="346EF561" wp14:editId="37D5DED5">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5514975"/>
                    </a:xfrm>
                    <a:prstGeom prst="rect">
                      <a:avLst/>
                    </a:prstGeom>
                  </pic:spPr>
                </pic:pic>
              </a:graphicData>
            </a:graphic>
          </wp:inline>
        </w:drawing>
      </w:r>
    </w:p>
    <w:p w:rsidR="009A1C7A" w:rsidRPr="00DE7563" w:rsidRDefault="009A1C7A" w:rsidP="00442EDE">
      <w:pPr>
        <w:pStyle w:val="desarrollo"/>
        <w:ind w:firstLine="0"/>
      </w:pPr>
      <w:r>
        <w:t>A</w:t>
      </w:r>
      <w:bookmarkStart w:id="18" w:name="_GoBack"/>
      <w:bookmarkEnd w:id="18"/>
    </w:p>
    <w:sectPr w:rsidR="009A1C7A" w:rsidRPr="00DE7563" w:rsidSect="009677BB">
      <w:headerReference w:type="default" r:id="rId37"/>
      <w:footerReference w:type="default" r:id="rId38"/>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D3E" w:rsidRDefault="00975D3E" w:rsidP="00253125">
      <w:pPr>
        <w:spacing w:after="0" w:line="240" w:lineRule="auto"/>
      </w:pPr>
      <w:r>
        <w:separator/>
      </w:r>
    </w:p>
  </w:endnote>
  <w:endnote w:type="continuationSeparator" w:id="0">
    <w:p w:rsidR="00975D3E" w:rsidRDefault="00975D3E"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FA5" w:rsidRDefault="00D95FA5">
    <w:pPr>
      <w:pStyle w:val="Piedepgina"/>
      <w:jc w:val="right"/>
    </w:pPr>
  </w:p>
  <w:p w:rsidR="00D95FA5" w:rsidRPr="00253125" w:rsidRDefault="00D95FA5"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9A1C7A">
      <w:rPr>
        <w:b/>
        <w:bCs/>
        <w:noProof/>
        <w:sz w:val="16"/>
        <w:szCs w:val="16"/>
      </w:rPr>
      <w:t>20</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9A1C7A">
      <w:rPr>
        <w:b/>
        <w:bCs/>
        <w:noProof/>
        <w:sz w:val="16"/>
        <w:szCs w:val="16"/>
      </w:rPr>
      <w:t>23</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D3E" w:rsidRDefault="00975D3E" w:rsidP="00253125">
      <w:pPr>
        <w:spacing w:after="0" w:line="240" w:lineRule="auto"/>
      </w:pPr>
      <w:r>
        <w:separator/>
      </w:r>
    </w:p>
  </w:footnote>
  <w:footnote w:type="continuationSeparator" w:id="0">
    <w:p w:rsidR="00975D3E" w:rsidRDefault="00975D3E"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FA5" w:rsidRPr="00253125" w:rsidRDefault="00D95FA5"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1C9"/>
    <w:multiLevelType w:val="multilevel"/>
    <w:tmpl w:val="6120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AA198F"/>
    <w:multiLevelType w:val="multilevel"/>
    <w:tmpl w:val="656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46A6E"/>
    <w:multiLevelType w:val="hybridMultilevel"/>
    <w:tmpl w:val="6EA05D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4A0F0F"/>
    <w:multiLevelType w:val="hybridMultilevel"/>
    <w:tmpl w:val="BE66C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A37274"/>
    <w:multiLevelType w:val="hybridMultilevel"/>
    <w:tmpl w:val="22709B5A"/>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6B579A"/>
    <w:multiLevelType w:val="hybridMultilevel"/>
    <w:tmpl w:val="F4283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A60E40"/>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E151BCD"/>
    <w:multiLevelType w:val="multilevel"/>
    <w:tmpl w:val="567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26C59"/>
    <w:multiLevelType w:val="hybridMultilevel"/>
    <w:tmpl w:val="BCA81CD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3D5F8F"/>
    <w:multiLevelType w:val="hybridMultilevel"/>
    <w:tmpl w:val="F9D4D3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A4A77CC"/>
    <w:multiLevelType w:val="hybridMultilevel"/>
    <w:tmpl w:val="35FA09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C51835"/>
    <w:multiLevelType w:val="hybridMultilevel"/>
    <w:tmpl w:val="A94C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4715875"/>
    <w:multiLevelType w:val="multilevel"/>
    <w:tmpl w:val="728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E27482"/>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706EC0"/>
    <w:multiLevelType w:val="multilevel"/>
    <w:tmpl w:val="FEB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52353"/>
    <w:multiLevelType w:val="multilevel"/>
    <w:tmpl w:val="C010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E80C46"/>
    <w:multiLevelType w:val="multilevel"/>
    <w:tmpl w:val="FE54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17"/>
  </w:num>
  <w:num w:numId="5">
    <w:abstractNumId w:val="11"/>
  </w:num>
  <w:num w:numId="6">
    <w:abstractNumId w:val="23"/>
  </w:num>
  <w:num w:numId="7">
    <w:abstractNumId w:val="22"/>
  </w:num>
  <w:num w:numId="8">
    <w:abstractNumId w:val="24"/>
  </w:num>
  <w:num w:numId="9">
    <w:abstractNumId w:val="0"/>
  </w:num>
  <w:num w:numId="10">
    <w:abstractNumId w:val="19"/>
  </w:num>
  <w:num w:numId="11">
    <w:abstractNumId w:val="6"/>
  </w:num>
  <w:num w:numId="12">
    <w:abstractNumId w:val="18"/>
  </w:num>
  <w:num w:numId="13">
    <w:abstractNumId w:val="14"/>
  </w:num>
  <w:num w:numId="14">
    <w:abstractNumId w:val="21"/>
  </w:num>
  <w:num w:numId="15">
    <w:abstractNumId w:val="4"/>
  </w:num>
  <w:num w:numId="16">
    <w:abstractNumId w:val="25"/>
  </w:num>
  <w:num w:numId="17">
    <w:abstractNumId w:val="16"/>
  </w:num>
  <w:num w:numId="18">
    <w:abstractNumId w:val="12"/>
  </w:num>
  <w:num w:numId="19">
    <w:abstractNumId w:val="15"/>
  </w:num>
  <w:num w:numId="20">
    <w:abstractNumId w:val="20"/>
  </w:num>
  <w:num w:numId="21">
    <w:abstractNumId w:val="10"/>
  </w:num>
  <w:num w:numId="22">
    <w:abstractNumId w:val="9"/>
  </w:num>
  <w:num w:numId="23">
    <w:abstractNumId w:val="13"/>
  </w:num>
  <w:num w:numId="24">
    <w:abstractNumId w:val="5"/>
  </w:num>
  <w:num w:numId="25">
    <w:abstractNumId w:val="7"/>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102061"/>
    <w:rsid w:val="00114585"/>
    <w:rsid w:val="001321FF"/>
    <w:rsid w:val="00253125"/>
    <w:rsid w:val="002D3D33"/>
    <w:rsid w:val="00351302"/>
    <w:rsid w:val="00380638"/>
    <w:rsid w:val="00383702"/>
    <w:rsid w:val="003F139F"/>
    <w:rsid w:val="00405EE6"/>
    <w:rsid w:val="0041370C"/>
    <w:rsid w:val="00442EDE"/>
    <w:rsid w:val="004628BA"/>
    <w:rsid w:val="004963F8"/>
    <w:rsid w:val="004B366B"/>
    <w:rsid w:val="004C782B"/>
    <w:rsid w:val="00535628"/>
    <w:rsid w:val="00555639"/>
    <w:rsid w:val="005A56A7"/>
    <w:rsid w:val="005E30FB"/>
    <w:rsid w:val="00641B5B"/>
    <w:rsid w:val="006F4CC8"/>
    <w:rsid w:val="00793A5B"/>
    <w:rsid w:val="007A7578"/>
    <w:rsid w:val="007B12A3"/>
    <w:rsid w:val="007F383B"/>
    <w:rsid w:val="00821531"/>
    <w:rsid w:val="0090039C"/>
    <w:rsid w:val="00954C03"/>
    <w:rsid w:val="00957959"/>
    <w:rsid w:val="009677BB"/>
    <w:rsid w:val="00975D3E"/>
    <w:rsid w:val="009A1C7A"/>
    <w:rsid w:val="00A94D6B"/>
    <w:rsid w:val="00AC6E54"/>
    <w:rsid w:val="00B05418"/>
    <w:rsid w:val="00BB446E"/>
    <w:rsid w:val="00C21EE3"/>
    <w:rsid w:val="00C25C17"/>
    <w:rsid w:val="00CA5163"/>
    <w:rsid w:val="00CD6832"/>
    <w:rsid w:val="00CE0E5A"/>
    <w:rsid w:val="00CE2B81"/>
    <w:rsid w:val="00D37794"/>
    <w:rsid w:val="00D37F28"/>
    <w:rsid w:val="00D95FA5"/>
    <w:rsid w:val="00DE7563"/>
    <w:rsid w:val="00E912F6"/>
    <w:rsid w:val="00E97552"/>
    <w:rsid w:val="00F67BBC"/>
    <w:rsid w:val="00F765E3"/>
    <w:rsid w:val="00FA66D8"/>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DE7563"/>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DE7563"/>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793A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mboNauta/DevThreads/blob/main/creacionBaseDatos.sql"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ine.es/jaxi/Datos.htm?tpx=49192"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github.com/DemboNauta/DevThreads/tree/main/Manual" TargetMode="External"/><Relationship Id="rId17" Type="http://schemas.openxmlformats.org/officeDocument/2006/relationships/image" Target="media/image4.png"/><Relationship Id="rId25" Type="http://schemas.openxmlformats.org/officeDocument/2006/relationships/hyperlink" Target="https://www.globalsuitesolutions.com/es/que-es-la-norma-iso-27001-y-para-que-sirve/" TargetMode="External"/><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ine.es/prensa/tic_e_2022_2023.pdf"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mboNauta/DevThreads/tree/main/Memoria" TargetMode="External"/><Relationship Id="rId24" Type="http://schemas.openxmlformats.org/officeDocument/2006/relationships/hyperlink" Target="https://www.globalsuitesolutions.com/es/controles-iso-27001/" TargetMode="External"/><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boe.es/doue/2016/119/L00001-00088.pdf"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evthreads.es/" TargetMode="External"/><Relationship Id="rId19" Type="http://schemas.openxmlformats.org/officeDocument/2006/relationships/hyperlink" Target="https://www.ontsi.es/sites/ontsi/files/2019-10/Informe%20Castilla-La%20Mancha.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plandemejora.com/crear-diagrama-de-gantt-online/"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74DC4-997B-45D6-B813-3865E4B19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23</Pages>
  <Words>3727</Words>
  <Characters>20500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33</cp:revision>
  <dcterms:created xsi:type="dcterms:W3CDTF">2024-06-06T16:53:00Z</dcterms:created>
  <dcterms:modified xsi:type="dcterms:W3CDTF">2024-06-10T05:40:00Z</dcterms:modified>
</cp:coreProperties>
</file>