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AD3CB" w14:textId="0B72630E" w:rsidR="00360688" w:rsidRDefault="00360688">
      <w:r>
        <w:t>Jeu pour prononcer les mots alsaciens et devine</w:t>
      </w:r>
      <w:r w:rsidR="001834B9">
        <w:t>r</w:t>
      </w:r>
      <w:r>
        <w:t xml:space="preserve"> à quoi il correspond avec des indices.</w:t>
      </w:r>
    </w:p>
    <w:p w14:paraId="238FA57D" w14:textId="194F7240" w:rsidR="00360688" w:rsidRDefault="00360688">
      <w:r>
        <w:t>En gros :</w:t>
      </w:r>
    </w:p>
    <w:p w14:paraId="17DEB3AE" w14:textId="68455ED7" w:rsidR="00360688" w:rsidRDefault="00360688">
      <w:r>
        <w:t>-jeu à 4 joueurs</w:t>
      </w:r>
    </w:p>
    <w:p w14:paraId="4CA5F01E" w14:textId="543C3D2B" w:rsidR="00360688" w:rsidRDefault="00360688">
      <w:r>
        <w:t>-en 2 manches :</w:t>
      </w:r>
    </w:p>
    <w:p w14:paraId="26038792" w14:textId="0B1FF64B" w:rsidR="00360688" w:rsidRDefault="00360688">
      <w:r>
        <w:tab/>
        <w:t xml:space="preserve">-piochez une carte articule, au tour du joueur il pioche la carte et la tiens face à lui </w:t>
      </w:r>
      <w:r w:rsidR="005E1AD8">
        <w:t>de manière</w:t>
      </w:r>
      <w:r>
        <w:t xml:space="preserve"> que le dos de la carte soit visible</w:t>
      </w:r>
      <w:r w:rsidR="005E1AD8">
        <w:t xml:space="preserve"> par les autres joueurs. Le recto contient le mot à prononcer et le verso contient la prononciation du mot</w:t>
      </w:r>
    </w:p>
    <w:p w14:paraId="5DC36E4F" w14:textId="35DE543E" w:rsidR="00360688" w:rsidRDefault="00360688">
      <w:r>
        <w:tab/>
        <w:t>-piochez une carte divination, lire le mot français et choisir entre les trois propositions de mots alsaciens. Les 3 autres joueurs doivent devinez quel mot alsacien correspond au mot français.</w:t>
      </w:r>
    </w:p>
    <w:p w14:paraId="2D529EFF" w14:textId="55AA799F" w:rsidR="0075480C" w:rsidRPr="0075480C" w:rsidRDefault="0075480C">
      <w:pPr>
        <w:rPr>
          <w:color w:val="ED7D31" w:themeColor="accent2"/>
        </w:rPr>
      </w:pPr>
    </w:p>
    <w:p w14:paraId="0808B290" w14:textId="31B7BE27" w:rsidR="0075480C" w:rsidRDefault="0075480C">
      <w:pPr>
        <w:rPr>
          <w:color w:val="ED7D31" w:themeColor="accent2"/>
          <w:u w:val="single"/>
        </w:rPr>
      </w:pPr>
      <w:r w:rsidRPr="0075480C">
        <w:rPr>
          <w:color w:val="ED7D31" w:themeColor="accent2"/>
          <w:u w:val="single"/>
        </w:rPr>
        <w:t>Contenu :</w:t>
      </w:r>
    </w:p>
    <w:p w14:paraId="7106A0A0" w14:textId="413F8529" w:rsidR="0075480C" w:rsidRDefault="0075480C">
      <w:r>
        <w:t>-Liste du matériel :</w:t>
      </w:r>
    </w:p>
    <w:p w14:paraId="3CE43A3B" w14:textId="67820FA1" w:rsidR="0075480C" w:rsidRDefault="0075480C">
      <w:r>
        <w:tab/>
        <w:t>-</w:t>
      </w:r>
      <w:r w:rsidR="00143448">
        <w:t>123</w:t>
      </w:r>
      <w:r>
        <w:t xml:space="preserve"> Cartes (</w:t>
      </w:r>
      <w:r w:rsidR="00143448">
        <w:t>40</w:t>
      </w:r>
      <w:r>
        <w:t xml:space="preserve"> cartes Articule, </w:t>
      </w:r>
      <w:r w:rsidR="00143448">
        <w:t>40</w:t>
      </w:r>
      <w:r>
        <w:t xml:space="preserve"> cartes Divination</w:t>
      </w:r>
      <w:r w:rsidR="00143448">
        <w:t>, 40 cartes gages, 3 cartes de règles</w:t>
      </w:r>
      <w:r>
        <w:t>)</w:t>
      </w:r>
    </w:p>
    <w:p w14:paraId="22CDD7CF" w14:textId="0E34852F" w:rsidR="0075480C" w:rsidRDefault="0075480C">
      <w:r>
        <w:tab/>
        <w:t>-boite du jeu</w:t>
      </w:r>
    </w:p>
    <w:p w14:paraId="0FE6030A" w14:textId="79D88D67" w:rsidR="0075480C" w:rsidRDefault="0075480C" w:rsidP="00143448">
      <w:r>
        <w:tab/>
        <w:t>-</w:t>
      </w:r>
      <w:r w:rsidR="00143448">
        <w:t>3 cartes de règles (1 pour le déroulement de la partie, 1 pour l’explication des manches + gages, 1 pour l’explications du jeu en individuel ou en équipe)</w:t>
      </w:r>
    </w:p>
    <w:p w14:paraId="33667373" w14:textId="60859FAC" w:rsidR="0075480C" w:rsidRDefault="0075480C">
      <w:r>
        <w:t>-Information :</w:t>
      </w:r>
    </w:p>
    <w:p w14:paraId="014B8545" w14:textId="7A7C8388" w:rsidR="0075480C" w:rsidRDefault="0075480C">
      <w:r>
        <w:tab/>
        <w:t>-Age : à partir de 6ans jusqu’à 99ans et plus</w:t>
      </w:r>
    </w:p>
    <w:p w14:paraId="15CEE428" w14:textId="6B6609AE" w:rsidR="0075480C" w:rsidRDefault="0075480C">
      <w:r>
        <w:tab/>
        <w:t>-</w:t>
      </w:r>
      <w:r w:rsidR="00143448">
        <w:t>Durée : entre 30min et 1h en fonction du nombre de joueurs</w:t>
      </w:r>
    </w:p>
    <w:p w14:paraId="448E538B" w14:textId="57F3A924" w:rsidR="00143448" w:rsidRDefault="00143448">
      <w:r>
        <w:tab/>
        <w:t>-De 2 à 4joueurs -&gt; de 2 à 4 équipes</w:t>
      </w:r>
      <w:r w:rsidR="002B4395">
        <w:t xml:space="preserve"> si plus de joueurs</w:t>
      </w:r>
    </w:p>
    <w:p w14:paraId="39ACB706" w14:textId="521C61A8" w:rsidR="002B4395" w:rsidRDefault="002B4395">
      <w:r>
        <w:t>-But du jeu : Obtenir le plus de point de maitrise pour gagner le diplôme du meilleur alsacien</w:t>
      </w:r>
    </w:p>
    <w:p w14:paraId="25DB4346" w14:textId="77777777" w:rsidR="002B4395" w:rsidRPr="0075480C" w:rsidRDefault="002B4395"/>
    <w:sectPr w:rsidR="002B4395" w:rsidRPr="00754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0E"/>
    <w:rsid w:val="00143448"/>
    <w:rsid w:val="001834B9"/>
    <w:rsid w:val="002B4395"/>
    <w:rsid w:val="00360688"/>
    <w:rsid w:val="005E1AD8"/>
    <w:rsid w:val="0075480C"/>
    <w:rsid w:val="00862187"/>
    <w:rsid w:val="00AD23AB"/>
    <w:rsid w:val="00B2710E"/>
    <w:rsid w:val="00C621CC"/>
    <w:rsid w:val="00DB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95CCF"/>
  <w15:chartTrackingRefBased/>
  <w15:docId w15:val="{312E9F7F-F7E8-40EB-B537-804FC9F0A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Demange</dc:creator>
  <cp:keywords/>
  <dc:description/>
  <cp:lastModifiedBy>Celia Demange</cp:lastModifiedBy>
  <cp:revision>2</cp:revision>
  <dcterms:created xsi:type="dcterms:W3CDTF">2022-06-17T07:10:00Z</dcterms:created>
  <dcterms:modified xsi:type="dcterms:W3CDTF">2022-06-17T07:54:00Z</dcterms:modified>
</cp:coreProperties>
</file>