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AD3CB" w14:textId="0B72630E" w:rsidR="00360688" w:rsidRDefault="00360688">
      <w:r>
        <w:t>Jeu pour prononcer les mots alsaciens et devine</w:t>
      </w:r>
      <w:r w:rsidR="001834B9">
        <w:t>r</w:t>
      </w:r>
      <w:r>
        <w:t xml:space="preserve"> à quoi il correspond avec des indices.</w:t>
      </w:r>
    </w:p>
    <w:p w14:paraId="238FA57D" w14:textId="194F7240" w:rsidR="00360688" w:rsidRDefault="00360688">
      <w:r>
        <w:t>En gros :</w:t>
      </w:r>
    </w:p>
    <w:p w14:paraId="17DEB3AE" w14:textId="68455ED7" w:rsidR="00360688" w:rsidRDefault="00360688">
      <w:r>
        <w:t>-jeu à 4 joueurs</w:t>
      </w:r>
    </w:p>
    <w:p w14:paraId="4CA5F01E" w14:textId="543C3D2B" w:rsidR="00360688" w:rsidRDefault="00360688">
      <w:r>
        <w:t>-en 2 manches :</w:t>
      </w:r>
    </w:p>
    <w:p w14:paraId="26038792" w14:textId="0B1FF64B" w:rsidR="00360688" w:rsidRDefault="00360688">
      <w:r>
        <w:tab/>
        <w:t xml:space="preserve">-piochez une carte articule, au tour du joueur il pioche la carte et la tiens face à lui </w:t>
      </w:r>
      <w:r w:rsidR="005E1AD8">
        <w:t>de manière</w:t>
      </w:r>
      <w:r>
        <w:t xml:space="preserve"> que le dos de la carte soit visible</w:t>
      </w:r>
      <w:r w:rsidR="005E1AD8">
        <w:t xml:space="preserve"> par les autres joueurs. Le recto contient le mot à prononcer et le verso contient la prononciation du mot</w:t>
      </w:r>
    </w:p>
    <w:p w14:paraId="5DC36E4F" w14:textId="0398FBA2" w:rsidR="00360688" w:rsidRDefault="00FD2AC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A3684" wp14:editId="0385FDD2">
                <wp:simplePos x="0" y="0"/>
                <wp:positionH relativeFrom="page">
                  <wp:align>right</wp:align>
                </wp:positionH>
                <wp:positionV relativeFrom="paragraph">
                  <wp:posOffset>420370</wp:posOffset>
                </wp:positionV>
                <wp:extent cx="1828800" cy="27432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44F6DB" w14:textId="5BE2E252" w:rsidR="00FD2ACF" w:rsidRPr="00FD2ACF" w:rsidRDefault="00FD2ACF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FD2ACF">
                              <w:rPr>
                                <w:color w:val="ED7D31" w:themeColor="accent2"/>
                              </w:rPr>
                              <w:t>Crée par DEMANGE Célia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A368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92.8pt;margin-top:33.1pt;width:2in;height:21.6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" filled="f" stroked="f" strokeweight=".5pt">
                <v:textbox>
                  <w:txbxContent>
                    <w:p w14:paraId="5444F6DB" w14:textId="5BE2E252" w:rsidR="00FD2ACF" w:rsidRPr="00FD2ACF" w:rsidRDefault="00FD2ACF">
                      <w:pPr>
                        <w:rPr>
                          <w:color w:val="ED7D31" w:themeColor="accent2"/>
                        </w:rPr>
                      </w:pPr>
                      <w:r w:rsidRPr="00FD2ACF">
                        <w:rPr>
                          <w:color w:val="ED7D31" w:themeColor="accent2"/>
                        </w:rPr>
                        <w:t>Crée par DEMANGE Célia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7F994" wp14:editId="02F2A80B">
                <wp:simplePos x="0" y="0"/>
                <wp:positionH relativeFrom="column">
                  <wp:posOffset>2323465</wp:posOffset>
                </wp:positionH>
                <wp:positionV relativeFrom="paragraph">
                  <wp:posOffset>443230</wp:posOffset>
                </wp:positionV>
                <wp:extent cx="1120140" cy="5257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25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31E3E" id="Rectangle 1" o:spid="_x0000_s1026" style="position:absolute;margin-left:182.95pt;margin-top:34.9pt;width:88.2pt;height:4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" filled="f" strokecolor="#1f3763 [1604]" strokeweight="1pt"/>
            </w:pict>
          </mc:Fallback>
        </mc:AlternateContent>
      </w:r>
      <w:r w:rsidR="00360688">
        <w:tab/>
        <w:t>-piochez une carte divination, lire le mot français et choisir entre les trois propositions de mots alsaciens. Les 3 autres joueurs doivent devinez quel mot alsacien correspond au mot français.</w:t>
      </w:r>
    </w:p>
    <w:p w14:paraId="2D529EFF" w14:textId="7CF160CD" w:rsidR="0075480C" w:rsidRPr="00FD2ACF" w:rsidRDefault="00FD2ACF" w:rsidP="00FD2ACF">
      <w:pPr>
        <w:jc w:val="center"/>
        <w:rPr>
          <w:color w:val="5B9BD5" w:themeColor="accent5"/>
        </w:rPr>
      </w:pPr>
      <w:r w:rsidRPr="00FD2ACF">
        <w:rPr>
          <w:color w:val="5B9BD5" w:themeColor="accent5"/>
        </w:rPr>
        <w:t>GAME CONCEPT</w:t>
      </w:r>
      <w:r>
        <w:rPr>
          <w:color w:val="5B9BD5" w:themeColor="accent5"/>
        </w:rPr>
        <w:t xml:space="preserve"> </w:t>
      </w:r>
    </w:p>
    <w:p w14:paraId="5E21957A" w14:textId="60584246" w:rsidR="00FD2ACF" w:rsidRPr="00FD2ACF" w:rsidRDefault="00FD2ACF" w:rsidP="00FD2ACF">
      <w:pPr>
        <w:jc w:val="center"/>
        <w:rPr>
          <w:color w:val="5B9BD5" w:themeColor="accent5"/>
        </w:rPr>
      </w:pPr>
      <w:r w:rsidRPr="00FD2ACF">
        <w:rPr>
          <w:color w:val="5B9BD5" w:themeColor="accent5"/>
        </w:rPr>
        <w:t>Jeu de société</w:t>
      </w:r>
    </w:p>
    <w:p w14:paraId="7EF02BB3" w14:textId="5EC96DA8" w:rsidR="00FD2ACF" w:rsidRDefault="00FD2ACF">
      <w:pPr>
        <w:rPr>
          <w:color w:val="ED7D31" w:themeColor="accent2"/>
        </w:rPr>
      </w:pPr>
    </w:p>
    <w:p w14:paraId="7080BB24" w14:textId="77777777" w:rsidR="00FD2ACF" w:rsidRPr="0075480C" w:rsidRDefault="00FD2ACF">
      <w:pPr>
        <w:rPr>
          <w:color w:val="ED7D31" w:themeColor="accent2"/>
        </w:rPr>
      </w:pPr>
    </w:p>
    <w:p w14:paraId="0808B290" w14:textId="31B7BE27" w:rsidR="0075480C" w:rsidRDefault="0075480C">
      <w:pPr>
        <w:rPr>
          <w:color w:val="ED7D31" w:themeColor="accent2"/>
          <w:u w:val="single"/>
        </w:rPr>
      </w:pPr>
      <w:r w:rsidRPr="0075480C">
        <w:rPr>
          <w:color w:val="ED7D31" w:themeColor="accent2"/>
          <w:u w:val="single"/>
        </w:rPr>
        <w:t>Contenu :</w:t>
      </w:r>
    </w:p>
    <w:p w14:paraId="7106A0A0" w14:textId="413F8529" w:rsidR="0075480C" w:rsidRDefault="0075480C">
      <w:r>
        <w:t>-Liste du matériel :</w:t>
      </w:r>
    </w:p>
    <w:p w14:paraId="3CE43A3B" w14:textId="67820FA1" w:rsidR="0075480C" w:rsidRDefault="0075480C">
      <w:r>
        <w:tab/>
        <w:t>-</w:t>
      </w:r>
      <w:r w:rsidR="00143448">
        <w:t>123</w:t>
      </w:r>
      <w:r>
        <w:t xml:space="preserve"> Cartes (</w:t>
      </w:r>
      <w:r w:rsidR="00143448">
        <w:t>40</w:t>
      </w:r>
      <w:r>
        <w:t xml:space="preserve"> cartes Articule, </w:t>
      </w:r>
      <w:r w:rsidR="00143448">
        <w:t>40</w:t>
      </w:r>
      <w:r>
        <w:t xml:space="preserve"> cartes Divination</w:t>
      </w:r>
      <w:r w:rsidR="00143448">
        <w:t>, 40 cartes gages, 3 cartes de règles</w:t>
      </w:r>
      <w:r>
        <w:t>)</w:t>
      </w:r>
    </w:p>
    <w:p w14:paraId="22CDD7CF" w14:textId="0E34852F" w:rsidR="0075480C" w:rsidRDefault="0075480C">
      <w:r>
        <w:tab/>
        <w:t>-boite du jeu</w:t>
      </w:r>
    </w:p>
    <w:p w14:paraId="0FE6030A" w14:textId="25CF14BC" w:rsidR="0075480C" w:rsidRDefault="0075480C" w:rsidP="00143448">
      <w:r>
        <w:tab/>
        <w:t>-</w:t>
      </w:r>
      <w:r w:rsidR="00143448">
        <w:t>3 cartes de règles (1 pour le déroulement de la partie, 1 pour l’explication des manches + gages, 1 pour l’explications du jeu en individuel ou en équipe)</w:t>
      </w:r>
    </w:p>
    <w:p w14:paraId="145B3070" w14:textId="3FE86693" w:rsidR="00F3494C" w:rsidRDefault="00F3494C" w:rsidP="00143448">
      <w:r>
        <w:tab/>
        <w:t>-faux diplôme</w:t>
      </w:r>
    </w:p>
    <w:p w14:paraId="33667373" w14:textId="60859FAC" w:rsidR="0075480C" w:rsidRDefault="0075480C">
      <w:r>
        <w:t>-Information :</w:t>
      </w:r>
    </w:p>
    <w:p w14:paraId="014B8545" w14:textId="7A7C8388" w:rsidR="0075480C" w:rsidRDefault="0075480C">
      <w:r>
        <w:tab/>
        <w:t>-Age : à partir de 6ans jusqu’à 99ans et plus</w:t>
      </w:r>
    </w:p>
    <w:p w14:paraId="15CEE428" w14:textId="6B6609AE" w:rsidR="0075480C" w:rsidRDefault="0075480C">
      <w:r>
        <w:tab/>
        <w:t>-</w:t>
      </w:r>
      <w:r w:rsidR="00143448">
        <w:t>Durée : entre 30min et 1h en fonction du nombre de joueurs</w:t>
      </w:r>
    </w:p>
    <w:p w14:paraId="448E538B" w14:textId="57F3A924" w:rsidR="00143448" w:rsidRDefault="00143448">
      <w:r>
        <w:tab/>
        <w:t>-De 2 à 4joueurs -&gt; de 2 à 4 équipes</w:t>
      </w:r>
      <w:r w:rsidR="002B4395">
        <w:t xml:space="preserve"> si plus de joueurs</w:t>
      </w:r>
    </w:p>
    <w:p w14:paraId="39ACB706" w14:textId="3B5BCF14" w:rsidR="002B4395" w:rsidRDefault="002B4395">
      <w:r>
        <w:t>-But du jeu : Obtenir le plus de point de maitrise pour gagner le diplôme du meilleur alsacien</w:t>
      </w:r>
    </w:p>
    <w:p w14:paraId="5B864907" w14:textId="024BEE1D" w:rsidR="00842E63" w:rsidRDefault="00842E63">
      <w:r>
        <w:t>-Mise en place : Séparer les cartes Articule, Divination et Gages en 3 tas de cartes au centre des joueurs </w:t>
      </w:r>
    </w:p>
    <w:p w14:paraId="35FA7187" w14:textId="7F38DC13" w:rsidR="00842E63" w:rsidRDefault="00842E63">
      <w:r>
        <w:t>-Déroulement de la partie :</w:t>
      </w:r>
    </w:p>
    <w:p w14:paraId="435FB9A4" w14:textId="6B5731A7" w:rsidR="00842E63" w:rsidRDefault="00842E63">
      <w:r>
        <w:tab/>
        <w:t>(Explication pour le tour d’un joueur)</w:t>
      </w:r>
    </w:p>
    <w:p w14:paraId="0F357039" w14:textId="2AA3341A" w:rsidR="00842E63" w:rsidRDefault="00842E63">
      <w:r>
        <w:tab/>
        <w:t>1</w:t>
      </w:r>
      <w:r w:rsidRPr="00842E63">
        <w:rPr>
          <w:vertAlign w:val="superscript"/>
        </w:rPr>
        <w:t>ère</w:t>
      </w:r>
      <w:r>
        <w:t xml:space="preserve"> manche : Le joueur</w:t>
      </w:r>
      <w:r w:rsidR="00EC0CA7">
        <w:t>1</w:t>
      </w:r>
      <w:r>
        <w:t xml:space="preserve"> prend une carte Articule.</w:t>
      </w:r>
      <w:r w:rsidR="00EC0CA7">
        <w:t xml:space="preserve"> Il choisit parmi les 3 difficultés de prononciation (chacune donne un nombre de points de maitrise différents : facile=1pt, moyen=2pts et difficile=3pts)</w:t>
      </w:r>
      <w:r>
        <w:t xml:space="preserve"> S’il réussit à prononcer le mot correctement il gagne 1 pts de maîtrise, sinon il pioche une carte Gage et réalise l’action demandée. C’est au tour du joueur suivant.</w:t>
      </w:r>
    </w:p>
    <w:p w14:paraId="0B18C8DC" w14:textId="02F92E81" w:rsidR="00842E63" w:rsidRDefault="00842E63">
      <w:r>
        <w:lastRenderedPageBreak/>
        <w:tab/>
        <w:t>2</w:t>
      </w:r>
      <w:r w:rsidRPr="00842E63">
        <w:rPr>
          <w:vertAlign w:val="superscript"/>
        </w:rPr>
        <w:t>ème</w:t>
      </w:r>
      <w:r>
        <w:t xml:space="preserve"> manche : Lorsque le tour du joueur1 arrive à nouveau, c’est le début de la 2</w:t>
      </w:r>
      <w:r w:rsidRPr="00842E63">
        <w:rPr>
          <w:vertAlign w:val="superscript"/>
        </w:rPr>
        <w:t>ème</w:t>
      </w:r>
      <w:r>
        <w:t xml:space="preserve"> manche. Les joueurs adverses prennent une carte Divination. Si le joueur1 </w:t>
      </w:r>
      <w:r w:rsidR="00EC0CA7">
        <w:t>arrive à trouver la bonne traduction, il gagne 1pts de maîtrise. Sinon il pioche une carte gage et réalise l’action demandé.</w:t>
      </w:r>
    </w:p>
    <w:p w14:paraId="25DB4346" w14:textId="322148D1" w:rsidR="002B4395" w:rsidRDefault="006120DC" w:rsidP="006120DC">
      <w:pPr>
        <w:ind w:firstLine="708"/>
      </w:pPr>
      <w:r>
        <w:t>Lorsque tous les joueurs ont fini la 2</w:t>
      </w:r>
      <w:r w:rsidRPr="006120DC">
        <w:rPr>
          <w:vertAlign w:val="superscript"/>
        </w:rPr>
        <w:t>ème</w:t>
      </w:r>
      <w:r>
        <w:t xml:space="preserve"> manche, on comptabilise le nombre total de point de maîtrise de</w:t>
      </w:r>
      <w:r w:rsidR="00F3494C">
        <w:t xml:space="preserve"> </w:t>
      </w:r>
      <w:r>
        <w:t>chaque joueur pour diplômer le meilleur alsacien.</w:t>
      </w:r>
    </w:p>
    <w:p w14:paraId="41F340E2" w14:textId="1420BE5E" w:rsidR="00482DA8" w:rsidRDefault="00482DA8" w:rsidP="00482DA8">
      <w:r>
        <w:t>-Condition de victoire :</w:t>
      </w:r>
    </w:p>
    <w:p w14:paraId="4733CB81" w14:textId="612D54E3" w:rsidR="00482DA8" w:rsidRDefault="00482DA8" w:rsidP="00482DA8">
      <w:r>
        <w:tab/>
        <w:t>Obtenir le plus de point de maitrise</w:t>
      </w:r>
    </w:p>
    <w:p w14:paraId="231E6ED2" w14:textId="195C7101" w:rsidR="00482DA8" w:rsidRPr="0075480C" w:rsidRDefault="00482DA8" w:rsidP="00482DA8"/>
    <w:sectPr w:rsidR="00482DA8" w:rsidRPr="00754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0E"/>
    <w:rsid w:val="00143448"/>
    <w:rsid w:val="001834B9"/>
    <w:rsid w:val="002B4395"/>
    <w:rsid w:val="00360688"/>
    <w:rsid w:val="00482DA8"/>
    <w:rsid w:val="005E1AD8"/>
    <w:rsid w:val="006120DC"/>
    <w:rsid w:val="0075480C"/>
    <w:rsid w:val="00842E63"/>
    <w:rsid w:val="00862187"/>
    <w:rsid w:val="00AD23AB"/>
    <w:rsid w:val="00B2710E"/>
    <w:rsid w:val="00C621CC"/>
    <w:rsid w:val="00DB4BFA"/>
    <w:rsid w:val="00EC0CA7"/>
    <w:rsid w:val="00F3494C"/>
    <w:rsid w:val="00F627C4"/>
    <w:rsid w:val="00FD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5CCF"/>
  <w15:chartTrackingRefBased/>
  <w15:docId w15:val="{312E9F7F-F7E8-40EB-B537-804FC9F0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Demange</dc:creator>
  <cp:keywords/>
  <dc:description/>
  <cp:lastModifiedBy>Celia Demange</cp:lastModifiedBy>
  <cp:revision>6</cp:revision>
  <dcterms:created xsi:type="dcterms:W3CDTF">2022-06-17T07:10:00Z</dcterms:created>
  <dcterms:modified xsi:type="dcterms:W3CDTF">2022-06-17T08:50:00Z</dcterms:modified>
</cp:coreProperties>
</file>