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491" w:rsidRDefault="00990B01" w:rsidP="00990B01">
      <w:pPr>
        <w:jc w:val="center"/>
      </w:pPr>
      <w:r>
        <w:fldChar w:fldCharType="begin"/>
      </w:r>
      <w:r>
        <w:instrText xml:space="preserve"> HYPERLINK "http://www.birdlineblog.com/2017/05/25/theres-a-flamingo-on-my-jeans/" </w:instrText>
      </w:r>
      <w:r>
        <w:fldChar w:fldCharType="separate"/>
      </w:r>
      <w:r>
        <w:rPr>
          <w:rStyle w:val="Hyperlink"/>
          <w:rFonts w:ascii="Georgia" w:hAnsi="Georgia"/>
          <w:b/>
          <w:bCs/>
          <w:caps/>
          <w:color w:val="000000"/>
          <w:spacing w:val="15"/>
          <w:sz w:val="48"/>
          <w:szCs w:val="48"/>
          <w:u w:val="none"/>
          <w:shd w:val="clear" w:color="auto" w:fill="FFFFFF"/>
        </w:rPr>
        <w:t>THERE’S A FLAMINGO ON MY JEANS!</w:t>
      </w:r>
      <w:r>
        <w:fldChar w:fldCharType="end"/>
      </w:r>
    </w:p>
    <w:p w:rsidR="00990B01" w:rsidRDefault="00990B01" w:rsidP="00990B01">
      <w:pPr>
        <w:jc w:val="center"/>
      </w:pPr>
    </w:p>
    <w:p w:rsidR="00990B01" w:rsidRDefault="00990B01" w:rsidP="00990B01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color w:val="454545"/>
          <w:spacing w:val="1"/>
          <w:sz w:val="31"/>
          <w:szCs w:val="31"/>
        </w:rPr>
      </w:pPr>
      <w:r>
        <w:rPr>
          <w:rFonts w:ascii="Arial" w:hAnsi="Arial" w:cs="Arial"/>
          <w:color w:val="454545"/>
          <w:spacing w:val="1"/>
          <w:sz w:val="31"/>
          <w:szCs w:val="31"/>
        </w:rPr>
        <w:t xml:space="preserve">If you haven’t already noticed, I’ve really been digging the colour pink lately but a very specific shade of pink. I don’t really like bright pink or neon pink but rather a subtle shade of pastel pink. I feel it is a lot more versatile and can be layered beautifully especially with the colder months coming up. Pink can also be quite a tricky colour to pull off because you can very well end up looking like a princess or pack of </w:t>
      </w:r>
      <w:proofErr w:type="spellStart"/>
      <w:r>
        <w:rPr>
          <w:rFonts w:ascii="Arial" w:hAnsi="Arial" w:cs="Arial"/>
          <w:color w:val="454545"/>
          <w:spacing w:val="1"/>
          <w:sz w:val="31"/>
          <w:szCs w:val="31"/>
        </w:rPr>
        <w:t>babaloo</w:t>
      </w:r>
      <w:proofErr w:type="spellEnd"/>
      <w:r>
        <w:rPr>
          <w:rFonts w:ascii="Arial" w:hAnsi="Arial" w:cs="Arial"/>
          <w:color w:val="454545"/>
          <w:spacing w:val="1"/>
          <w:sz w:val="31"/>
          <w:szCs w:val="31"/>
        </w:rPr>
        <w:t xml:space="preserve"> bubblegum. With various shades of pastel pink dominating the runway, even if you hated the colour before, you will find that it will slowly start making its way into your wardrobe.</w:t>
      </w:r>
    </w:p>
    <w:p w:rsidR="00990B01" w:rsidRDefault="00990B01" w:rsidP="00990B01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color w:val="454545"/>
          <w:spacing w:val="1"/>
          <w:sz w:val="31"/>
          <w:szCs w:val="31"/>
        </w:rPr>
      </w:pPr>
      <w:r>
        <w:rPr>
          <w:rFonts w:ascii="Arial" w:hAnsi="Arial" w:cs="Arial"/>
          <w:color w:val="454545"/>
          <w:spacing w:val="1"/>
          <w:sz w:val="31"/>
          <w:szCs w:val="31"/>
        </w:rPr>
        <w:t xml:space="preserve">I’ve decided to keep this look quite pastel. If you’re ever in doubt on how to pair pink, I usually pair it with black or pastel. Sometimes it’s nice to pair a texture or shade that you wouldn’t usually associate with that shade. </w:t>
      </w:r>
      <w:proofErr w:type="gramStart"/>
      <w:r>
        <w:rPr>
          <w:rFonts w:ascii="Arial" w:hAnsi="Arial" w:cs="Arial"/>
          <w:color w:val="454545"/>
          <w:spacing w:val="1"/>
          <w:sz w:val="31"/>
          <w:szCs w:val="31"/>
        </w:rPr>
        <w:t>i.e</w:t>
      </w:r>
      <w:proofErr w:type="gramEnd"/>
      <w:r>
        <w:rPr>
          <w:rFonts w:ascii="Arial" w:hAnsi="Arial" w:cs="Arial"/>
          <w:color w:val="454545"/>
          <w:spacing w:val="1"/>
          <w:sz w:val="31"/>
          <w:szCs w:val="31"/>
        </w:rPr>
        <w:t xml:space="preserve">. a </w:t>
      </w:r>
      <w:proofErr w:type="spellStart"/>
      <w:r>
        <w:rPr>
          <w:rFonts w:ascii="Arial" w:hAnsi="Arial" w:cs="Arial"/>
          <w:color w:val="454545"/>
          <w:spacing w:val="1"/>
          <w:sz w:val="31"/>
          <w:szCs w:val="31"/>
        </w:rPr>
        <w:t>pleather</w:t>
      </w:r>
      <w:proofErr w:type="spellEnd"/>
      <w:r>
        <w:rPr>
          <w:rFonts w:ascii="Arial" w:hAnsi="Arial" w:cs="Arial"/>
          <w:color w:val="454545"/>
          <w:spacing w:val="1"/>
          <w:sz w:val="31"/>
          <w:szCs w:val="31"/>
        </w:rPr>
        <w:t>/leather jacket with shades of pastel or denim as I have done in the images.</w:t>
      </w:r>
    </w:p>
    <w:p w:rsidR="00990B01" w:rsidRDefault="00990B01" w:rsidP="00990B01">
      <w:pPr>
        <w:pStyle w:val="NormalWeb"/>
        <w:shd w:val="clear" w:color="auto" w:fill="FFFFFF"/>
        <w:spacing w:before="0" w:beforeAutospacing="0" w:after="300" w:afterAutospacing="0" w:line="336" w:lineRule="atLeast"/>
        <w:rPr>
          <w:rFonts w:ascii="Arial" w:hAnsi="Arial" w:cs="Arial"/>
          <w:color w:val="454545"/>
          <w:spacing w:val="1"/>
          <w:sz w:val="31"/>
          <w:szCs w:val="31"/>
        </w:rPr>
      </w:pPr>
      <w:r>
        <w:rPr>
          <w:rFonts w:ascii="Arial" w:hAnsi="Arial" w:cs="Arial"/>
          <w:color w:val="454545"/>
          <w:spacing w:val="1"/>
          <w:sz w:val="31"/>
          <w:szCs w:val="31"/>
        </w:rPr>
        <w:t>If you’re still feeling too girly by wearing pink then try adding a few menswear accents. You could try wearing a dusty pink dress with a fitted blazer and accessories just to harden the look up a bit. You need to choose a shade that suits your skin tone and always make sure that the cut also flatters your specific body shape.</w:t>
      </w:r>
    </w:p>
    <w:p w:rsidR="00990B01" w:rsidRDefault="00990B01" w:rsidP="00990B01">
      <w:pPr>
        <w:jc w:val="both"/>
      </w:pPr>
    </w:p>
    <w:p w:rsidR="00990B01" w:rsidRDefault="00990B01" w:rsidP="00990B01">
      <w:pPr>
        <w:jc w:val="both"/>
      </w:pPr>
    </w:p>
    <w:p w:rsidR="00990B01" w:rsidRDefault="00990B01" w:rsidP="00990B01">
      <w:pPr>
        <w:jc w:val="both"/>
      </w:pPr>
      <w:r>
        <w:t>Nadia Jatha</w:t>
      </w:r>
    </w:p>
    <w:sectPr w:rsidR="00990B01" w:rsidSect="005E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0B01"/>
    <w:rsid w:val="002F30A5"/>
    <w:rsid w:val="0052231F"/>
    <w:rsid w:val="005E1491"/>
    <w:rsid w:val="005F0FFE"/>
    <w:rsid w:val="006F148A"/>
    <w:rsid w:val="007032EB"/>
    <w:rsid w:val="00770A06"/>
    <w:rsid w:val="00902D54"/>
    <w:rsid w:val="00990B01"/>
    <w:rsid w:val="009D7F4C"/>
    <w:rsid w:val="009E0352"/>
    <w:rsid w:val="00D37F7F"/>
    <w:rsid w:val="00E1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491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B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0B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1195</Characters>
  <Application>Microsoft Office Word</Application>
  <DocSecurity>0</DocSecurity>
  <Lines>9</Lines>
  <Paragraphs>2</Paragraphs>
  <ScaleCrop>false</ScaleCrop>
  <Company>Deftones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</dc:creator>
  <cp:lastModifiedBy>BUSI</cp:lastModifiedBy>
  <cp:revision>1</cp:revision>
  <dcterms:created xsi:type="dcterms:W3CDTF">2019-09-19T16:42:00Z</dcterms:created>
  <dcterms:modified xsi:type="dcterms:W3CDTF">2019-09-19T16:43:00Z</dcterms:modified>
</cp:coreProperties>
</file>