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0469A6B" w:rsidR="0030766C" w:rsidRPr="00293D31" w:rsidRDefault="00F925F9">
      <w:pPr>
        <w:rPr>
          <w:rFonts w:ascii="Times New Roman" w:hAnsi="Times New Roman" w:cs="Times New Roman"/>
          <w:b/>
          <w:sz w:val="28"/>
          <w:szCs w:val="28"/>
        </w:rPr>
      </w:pPr>
      <w:r w:rsidRPr="00293D31">
        <w:rPr>
          <w:rFonts w:ascii="Times New Roman" w:hAnsi="Times New Roman" w:cs="Times New Roman"/>
          <w:b/>
          <w:sz w:val="28"/>
          <w:szCs w:val="28"/>
        </w:rPr>
        <w:t>Составить вопросы к собеседованию кандидата в соответствии с требованиями профессионального стандарта "Инженер-программист".</w:t>
      </w:r>
    </w:p>
    <w:p w14:paraId="00000044" w14:textId="60D7D034" w:rsidR="0030766C" w:rsidRPr="00293D31" w:rsidRDefault="0030766C" w:rsidP="00293D31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14:paraId="559DC184" w14:textId="77777777" w:rsidR="00BF01DB" w:rsidRPr="00BF01DB" w:rsidRDefault="00BF01DB" w:rsidP="00BF01D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Часто говорят, что одна из самых важных задач объектно-ориентированного дизайна (и организации кода в целом) — это сильное сцепление и слабая связанность. Что это значит? Почему они так важны и как их достигнуть?</w:t>
      </w:r>
    </w:p>
    <w:p w14:paraId="3A6DEB37" w14:textId="77777777" w:rsidR="00BF01DB" w:rsidRPr="00BF01DB" w:rsidRDefault="00BF01DB" w:rsidP="00BF01D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Почему в большинстве языков индекс массива начинается с нуля?</w:t>
      </w:r>
    </w:p>
    <w:p w14:paraId="0E74D4DC" w14:textId="77777777" w:rsidR="00BF01DB" w:rsidRPr="00BF01DB" w:rsidRDefault="00BF01DB" w:rsidP="00BF01D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Как тесты и TDD влияют на организацию кода?</w:t>
      </w:r>
    </w:p>
    <w:p w14:paraId="705CD962" w14:textId="77777777" w:rsidR="00BF01DB" w:rsidRPr="00BF01DB" w:rsidRDefault="00BF01DB" w:rsidP="00BF01D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Напишите фрагмент кода, нарушающий принцип </w:t>
      </w:r>
      <w:proofErr w:type="spellStart"/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Don't</w:t>
      </w:r>
      <w:proofErr w:type="spellEnd"/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Repeat</w:t>
      </w:r>
      <w:proofErr w:type="spellEnd"/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Yourself</w:t>
      </w:r>
      <w:proofErr w:type="spellEnd"/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(DRY). Объясните, почему у него плохая организация, и исправьте.</w:t>
      </w:r>
    </w:p>
    <w:p w14:paraId="1655618B" w14:textId="77777777" w:rsidR="00BF01DB" w:rsidRPr="00BF01DB" w:rsidRDefault="00BF01DB" w:rsidP="00BF01D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чём разница между сцеплением и связанностью?</w:t>
      </w:r>
    </w:p>
    <w:p w14:paraId="0D1F1C81" w14:textId="77777777" w:rsidR="00BF01DB" w:rsidRPr="00BF01DB" w:rsidRDefault="00BF01DB" w:rsidP="00BF01D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Для чего полезен </w:t>
      </w:r>
      <w:proofErr w:type="spellStart"/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рефакторинг?</w:t>
      </w:r>
      <w:proofErr w:type="spellEnd"/>
    </w:p>
    <w:p w14:paraId="6C5CE6AE" w14:textId="77777777" w:rsidR="00BF01DB" w:rsidRPr="00BF01DB" w:rsidRDefault="00BF01DB" w:rsidP="00BF01D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Полезны ли комментарии в коде? Кто-то говорит, что их следует по возможности избегать, а в идеале они вообще не нужны. Вы согласны?</w:t>
      </w:r>
    </w:p>
    <w:p w14:paraId="1525505C" w14:textId="77777777" w:rsidR="00BF01DB" w:rsidRPr="00BF01DB" w:rsidRDefault="00BF01DB" w:rsidP="00BF01D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Какая разница между организацией кода и архитектурой?</w:t>
      </w:r>
    </w:p>
    <w:p w14:paraId="605AA004" w14:textId="77777777" w:rsidR="00BF01DB" w:rsidRPr="00BF01DB" w:rsidRDefault="00BF01DB" w:rsidP="00BF01D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Почему в TDD тесты пишутся прежде кода?</w:t>
      </w:r>
    </w:p>
    <w:p w14:paraId="525B54A6" w14:textId="0FB9B517" w:rsidR="00293D31" w:rsidRPr="00BF01DB" w:rsidRDefault="00BF01DB" w:rsidP="00BF01D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C++ поддерживает множественное наследование, а </w:t>
      </w:r>
      <w:proofErr w:type="spellStart"/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</w:t>
      </w:r>
      <w:proofErr w:type="spellEnd"/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позволяет классу реализовать несколько интерфейсов. Какое влияние оказывает использование этих средств на ортогональность? Существует ли разница во влиянии между использованием множественного наследования и множественных интерфейсов? Есть ли разница между использованием делегирования и наследования? </w:t>
      </w:r>
    </w:p>
    <w:p w14:paraId="6264DB97" w14:textId="36E202B5" w:rsidR="00BF01DB" w:rsidRPr="00F925F9" w:rsidRDefault="00BF01DB" w:rsidP="00BF01D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Плюсы и минусы хранения логики предметной области в хранимых процедурах.</w:t>
      </w:r>
    </w:p>
    <w:p w14:paraId="6C4CDC5E" w14:textId="77777777" w:rsidR="00BF01DB" w:rsidRPr="00F925F9" w:rsidRDefault="00BF01DB" w:rsidP="00BF01D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 вашему мнению, почему объектно-ориентированная организация столько лет доминирует на рынке?</w:t>
      </w:r>
    </w:p>
    <w:p w14:paraId="178EB35F" w14:textId="0488A749" w:rsidR="00BF01DB" w:rsidRPr="00F925F9" w:rsidRDefault="00BF01DB" w:rsidP="00BF01D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Если у вашего кода плохая организация, как вы это поймёте?</w:t>
      </w:r>
    </w:p>
    <w:p w14:paraId="2CB204C4" w14:textId="77777777" w:rsidR="00F925F9" w:rsidRPr="00F925F9" w:rsidRDefault="00F925F9" w:rsidP="00F925F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>Расскажите о трёх главных недостатках вашего любимого языка программирования.</w:t>
      </w:r>
    </w:p>
    <w:p w14:paraId="3DAE5B04" w14:textId="0A7E53C0" w:rsidR="00F925F9" w:rsidRPr="00F925F9" w:rsidRDefault="00F925F9" w:rsidP="00F925F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>Почему возрастает интерес к функциональному программированию?</w:t>
      </w:r>
    </w:p>
    <w:p w14:paraId="09864FE6" w14:textId="651D60B7" w:rsidR="00F925F9" w:rsidRDefault="00F925F9" w:rsidP="00F925F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>Что такое замыкание и для чего оно полезно? Что общего у замыканий и классов?</w:t>
      </w:r>
    </w:p>
    <w:p w14:paraId="5FD3427E" w14:textId="77777777" w:rsidR="00F925F9" w:rsidRPr="00F925F9" w:rsidRDefault="00F925F9" w:rsidP="00F925F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Почему родные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куки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и сторонние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куки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обрабатываются настолько по-разному?</w:t>
      </w:r>
    </w:p>
    <w:p w14:paraId="6CDCD519" w14:textId="43A66322" w:rsidR="00F925F9" w:rsidRPr="00F925F9" w:rsidRDefault="00F925F9" w:rsidP="00F925F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Как бы вы управляли нумерацией версий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Web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Services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API?</w:t>
      </w:r>
    </w:p>
    <w:p w14:paraId="6EE81425" w14:textId="473B6D41" w:rsidR="00F925F9" w:rsidRPr="00F925F9" w:rsidRDefault="00F925F9" w:rsidP="00F925F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С точки зрения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бэкенда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есть ли какие-нибудь недостатки или препятствия внедрению одностраничных приложений?</w:t>
      </w:r>
    </w:p>
    <w:p w14:paraId="04D6A8DA" w14:textId="6F4B87E0" w:rsidR="00F925F9" w:rsidRPr="00F925F9" w:rsidRDefault="00F925F9" w:rsidP="00F925F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Почему мы обычно так сильно стремимся, чтобы сервис был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stateless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? Что такого хорошего в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stateless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>-коде? Почему и когда хранение состояния (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statefullness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>) — это плохо?</w:t>
      </w:r>
    </w:p>
    <w:p w14:paraId="563E799C" w14:textId="414F79BD" w:rsidR="00F925F9" w:rsidRPr="00F925F9" w:rsidRDefault="00F925F9" w:rsidP="00F925F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>REST и SOAP: в каких ситуациях вы выберете один из этих подходов, а в каких другой?</w:t>
      </w:r>
    </w:p>
    <w:p w14:paraId="33144C62" w14:textId="56AB7523" w:rsidR="00F925F9" w:rsidRDefault="00F925F9" w:rsidP="00F925F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В веб-разработке подходы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Model-View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Controller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Model-View-View-Model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во многом похожи как в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бэкенде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, так и во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фронтенде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>. Что они из себя представляют и почему целесообразно их использовать?</w:t>
      </w:r>
    </w:p>
    <w:p w14:paraId="0AB9B1AF" w14:textId="39F0F2F0" w:rsidR="00F925F9" w:rsidRDefault="00F925F9" w:rsidP="00F925F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Как вы перенесёте приложение из одной базы данных в другую, например, из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MySQL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PostgreSQL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>? Если вам придётся управлять таким проектом, какие проблемы вы ожидаете?</w:t>
      </w:r>
    </w:p>
    <w:p w14:paraId="6BA4A392" w14:textId="5426CA99" w:rsidR="00F925F9" w:rsidRDefault="00F925F9" w:rsidP="00F925F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>Как реализовать ленивую загрузку? Когда она полезна? Какие есть подводные камни?</w:t>
      </w:r>
    </w:p>
    <w:p w14:paraId="6F373BC7" w14:textId="0538035C" w:rsidR="00F925F9" w:rsidRDefault="00F925F9" w:rsidP="00F925F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Один из методов непрерывной интеграции называется сине-зелёный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деплой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. Он заключается в использовании двух сред производственной эксплуатации, максимально похожих — и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деплой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в одну из них во время работы другой, а затем безопасное переключение трафика из одной среды на вторую после тестирования в удобной обстановке. Этот метод усложняется, если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деплой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предполагает изменение структуры или содержимого БД. Хотелось бы обсудить с вами эту тему.</w:t>
      </w:r>
    </w:p>
    <w:p w14:paraId="116EA643" w14:textId="77777777" w:rsidR="00F925F9" w:rsidRPr="00F925F9" w:rsidRDefault="00F925F9" w:rsidP="00F925F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Почему осуществление ветвлений в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Mercurial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Git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легче, чем в SVN?</w:t>
      </w:r>
    </w:p>
    <w:p w14:paraId="0C588932" w14:textId="0FD28C7D" w:rsidR="00F925F9" w:rsidRPr="00F925F9" w:rsidRDefault="00F925F9" w:rsidP="00F925F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Каковы плюсы и минусы распределённых систем контроля версий, таких как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Git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>, в сравнении с централизованными VCS вроде SVN?</w:t>
      </w:r>
    </w:p>
    <w:p w14:paraId="3918C458" w14:textId="7085C48D" w:rsidR="00F925F9" w:rsidRPr="00F925F9" w:rsidRDefault="00F925F9" w:rsidP="00F925F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Можете описать рабочий процесс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GitHub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Flow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GitFlow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262C0D44" w14:textId="5A1EF6A4" w:rsidR="00F925F9" w:rsidRPr="00F925F9" w:rsidRDefault="00F925F9" w:rsidP="00F925F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Что такое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rebase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(перемещение)?</w:t>
      </w:r>
    </w:p>
    <w:p w14:paraId="50E58FED" w14:textId="7CEA09DC" w:rsidR="00F925F9" w:rsidRDefault="00F925F9" w:rsidP="00F925F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Почему слияние проще осуществлять в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Mercurial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Git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>, чем в SVN и CVS?</w:t>
      </w:r>
    </w:p>
    <w:p w14:paraId="381C3235" w14:textId="77777777" w:rsidR="00F925F9" w:rsidRPr="00F925F9" w:rsidRDefault="00F925F9" w:rsidP="00F925F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>Зачем вообще нужен параллелизм? Объясните.</w:t>
      </w:r>
    </w:p>
    <w:p w14:paraId="330CFF91" w14:textId="17A4BA12" w:rsidR="00F925F9" w:rsidRPr="00F925F9" w:rsidRDefault="00F925F9" w:rsidP="00F925F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>Почему так трудно тестировать многопоточный/распараллеленный код?</w:t>
      </w:r>
    </w:p>
    <w:p w14:paraId="05A9E571" w14:textId="2D2F3A97" w:rsidR="00F925F9" w:rsidRPr="00F925F9" w:rsidRDefault="00F925F9" w:rsidP="00F925F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>Что такое состояние гонки? Напишите пример на произвольном языке.</w:t>
      </w:r>
    </w:p>
    <w:p w14:paraId="1621B6D2" w14:textId="5877E10F" w:rsidR="00F925F9" w:rsidRPr="00F925F9" w:rsidRDefault="00F925F9" w:rsidP="00F925F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>Что такое взаимная блокировка? Вы можете написать какой-нибудь код, страдающий взаимными блокировками?</w:t>
      </w:r>
    </w:p>
    <w:p w14:paraId="19AF5060" w14:textId="06D3C089" w:rsidR="00F925F9" w:rsidRPr="00F925F9" w:rsidRDefault="00F925F9" w:rsidP="00F925F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>Что такое ресурсный голод (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process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starvation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>)? Если нужно, давайте рассмотрим его определение.</w:t>
      </w:r>
    </w:p>
    <w:p w14:paraId="39893DA6" w14:textId="04035D9A" w:rsidR="00F925F9" w:rsidRDefault="00F925F9" w:rsidP="00F925F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>Что представляет собой алгоритм неблокирующей синхронизации без ожиданий (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wait-free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алгоритм)?</w:t>
      </w:r>
    </w:p>
    <w:p w14:paraId="5359AE3F" w14:textId="77777777" w:rsidR="00F925F9" w:rsidRPr="00F925F9" w:rsidRDefault="00F925F9" w:rsidP="00F925F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>Что такое гибкость (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agility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>)?</w:t>
      </w:r>
    </w:p>
    <w:p w14:paraId="3A035268" w14:textId="0B7D0E5C" w:rsidR="00F925F9" w:rsidRPr="00F925F9" w:rsidRDefault="00F925F9" w:rsidP="00F925F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Как вы будете работать с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легаси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>-кодом?</w:t>
      </w:r>
    </w:p>
    <w:p w14:paraId="5AD63D68" w14:textId="2D156F38" w:rsidR="00F925F9" w:rsidRPr="00F925F9" w:rsidRDefault="00F925F9" w:rsidP="00F925F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Скажем, я ваш менеджер проекта и не эксперт в программировании. Попробуйте объяснить мне, что такое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легаси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>-код и почему нужно заботиться о качестве кода.</w:t>
      </w:r>
    </w:p>
    <w:p w14:paraId="102A8602" w14:textId="20CF8061" w:rsidR="00F925F9" w:rsidRPr="00F925F9" w:rsidRDefault="00F925F9" w:rsidP="00F925F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Я исполнительный директор вашей компании. Объясните мне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Канбан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и убедите вложиться в него.</w:t>
      </w:r>
      <w:bookmarkStart w:id="0" w:name="_GoBack"/>
      <w:bookmarkEnd w:id="0"/>
    </w:p>
    <w:sectPr w:rsidR="00F925F9" w:rsidRPr="00F925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53E4F"/>
    <w:multiLevelType w:val="multilevel"/>
    <w:tmpl w:val="0A023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FB0B23"/>
    <w:multiLevelType w:val="hybridMultilevel"/>
    <w:tmpl w:val="5BF8CF72"/>
    <w:lvl w:ilvl="0" w:tplc="17E633CA">
      <w:start w:val="1"/>
      <w:numFmt w:val="decimal"/>
      <w:lvlText w:val="%1)"/>
      <w:lvlJc w:val="left"/>
      <w:pPr>
        <w:ind w:left="720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C64E4"/>
    <w:multiLevelType w:val="hybridMultilevel"/>
    <w:tmpl w:val="F9F261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627CC"/>
    <w:multiLevelType w:val="multilevel"/>
    <w:tmpl w:val="F5649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39644D3"/>
    <w:multiLevelType w:val="multilevel"/>
    <w:tmpl w:val="F9F2619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5" w15:restartNumberingAfterBreak="0">
    <w:nsid w:val="74E839A8"/>
    <w:multiLevelType w:val="multilevel"/>
    <w:tmpl w:val="F9F2619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66C"/>
    <w:rsid w:val="00293D31"/>
    <w:rsid w:val="0030766C"/>
    <w:rsid w:val="00BF01DB"/>
    <w:rsid w:val="00F9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376B2"/>
  <w15:docId w15:val="{A839FEF1-3586-4E12-82B2-F4E24A10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93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Дмитрий</dc:creator>
  <cp:lastModifiedBy>Иванов Дмитрий</cp:lastModifiedBy>
  <cp:revision>3</cp:revision>
  <dcterms:created xsi:type="dcterms:W3CDTF">2021-04-13T00:51:00Z</dcterms:created>
  <dcterms:modified xsi:type="dcterms:W3CDTF">2021-04-13T01:00:00Z</dcterms:modified>
</cp:coreProperties>
</file>