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46" w:rsidRDefault="00F12746" w:rsidP="00F12746">
      <w:pPr>
        <w:pStyle w:val="a3"/>
        <w:numPr>
          <w:ilvl w:val="1"/>
          <w:numId w:val="4"/>
        </w:numPr>
      </w:pPr>
      <w:r>
        <w:t>Томина</w:t>
      </w:r>
      <w:r w:rsidRPr="00194439">
        <w:t xml:space="preserve"> Ираида Петровна.</w:t>
      </w:r>
    </w:p>
    <w:p w:rsidR="00F12746" w:rsidRDefault="00F12746" w:rsidP="00F12746">
      <w:pPr>
        <w:pStyle w:val="a3"/>
        <w:numPr>
          <w:ilvl w:val="1"/>
          <w:numId w:val="4"/>
        </w:numPr>
      </w:pPr>
      <w:r w:rsidRPr="00194439">
        <w:t>Электронные ресурсы как средство формирования умений самообразования будущих техников-программистов</w:t>
      </w:r>
    </w:p>
    <w:p w:rsidR="00F12746" w:rsidRDefault="00F12746" w:rsidP="00F12746">
      <w:pPr>
        <w:pStyle w:val="a3"/>
        <w:numPr>
          <w:ilvl w:val="1"/>
          <w:numId w:val="4"/>
        </w:numPr>
      </w:pPr>
      <w:r>
        <w:t>Институт управления образованием Министерств</w:t>
      </w:r>
      <w:r w:rsidRPr="00194439">
        <w:t>а</w:t>
      </w:r>
      <w:r>
        <w:t xml:space="preserve"> образования РФ, </w:t>
      </w:r>
      <w:r w:rsidRPr="00194439">
        <w:t>Москва, 2018.</w:t>
      </w:r>
    </w:p>
    <w:p w:rsidR="00F12746" w:rsidRDefault="00F12746" w:rsidP="00F12746">
      <w:pPr>
        <w:pStyle w:val="a3"/>
        <w:ind w:left="1440"/>
      </w:pPr>
      <w:bookmarkStart w:id="0" w:name="_GoBack"/>
      <w:bookmarkEnd w:id="0"/>
    </w:p>
    <w:p w:rsidR="00F93A8F" w:rsidRDefault="00F93A8F" w:rsidP="00F12746">
      <w:pPr>
        <w:pStyle w:val="a3"/>
      </w:pPr>
    </w:p>
    <w:p w:rsidR="00F93A8F" w:rsidRDefault="00A11310" w:rsidP="00F12746">
      <w:pPr>
        <w:pStyle w:val="a3"/>
        <w:numPr>
          <w:ilvl w:val="1"/>
          <w:numId w:val="4"/>
        </w:numPr>
      </w:pPr>
      <w:r>
        <w:t>Черников Вячеслав Николаевич</w:t>
      </w:r>
    </w:p>
    <w:p w:rsidR="00A11310" w:rsidRDefault="00A11310" w:rsidP="00F12746">
      <w:pPr>
        <w:pStyle w:val="a3"/>
        <w:numPr>
          <w:ilvl w:val="1"/>
          <w:numId w:val="4"/>
        </w:numPr>
      </w:pPr>
      <w:r w:rsidRPr="00A11310">
        <w:t>Математическое и программное обеспечение IT-процессов разработки и тестирования кроссплатформенных мобильных приложений на основе аппарата конечных автоматов</w:t>
      </w:r>
    </w:p>
    <w:p w:rsidR="00F93A8F" w:rsidRDefault="00A11310" w:rsidP="00F12746">
      <w:pPr>
        <w:pStyle w:val="a3"/>
        <w:numPr>
          <w:ilvl w:val="1"/>
          <w:numId w:val="4"/>
        </w:numPr>
      </w:pPr>
      <w:r w:rsidRPr="00A11310">
        <w:t>Воронежский государственный технический университет</w:t>
      </w:r>
      <w:r>
        <w:t>, 2019</w:t>
      </w:r>
    </w:p>
    <w:p w:rsidR="00F12746" w:rsidRDefault="00F12746" w:rsidP="00F12746"/>
    <w:p w:rsidR="00F12746" w:rsidRDefault="00F12746" w:rsidP="00F12746">
      <w:pPr>
        <w:pStyle w:val="a3"/>
        <w:numPr>
          <w:ilvl w:val="1"/>
          <w:numId w:val="3"/>
        </w:numPr>
      </w:pPr>
      <w:r>
        <w:t>Пронин</w:t>
      </w:r>
      <w:r w:rsidRPr="00F93A8F">
        <w:t xml:space="preserve"> Дмитрий Николаевич.</w:t>
      </w:r>
    </w:p>
    <w:p w:rsidR="00F12746" w:rsidRDefault="00F12746" w:rsidP="00F12746">
      <w:pPr>
        <w:pStyle w:val="a3"/>
        <w:numPr>
          <w:ilvl w:val="1"/>
          <w:numId w:val="3"/>
        </w:numPr>
      </w:pPr>
      <w:r w:rsidRPr="00F93A8F">
        <w:t>Дидактическое проектирование электронных образовательных ресурсов в обучении</w:t>
      </w:r>
    </w:p>
    <w:p w:rsidR="00F12746" w:rsidRDefault="00F12746" w:rsidP="00F12746">
      <w:pPr>
        <w:pStyle w:val="a3"/>
        <w:numPr>
          <w:ilvl w:val="1"/>
          <w:numId w:val="3"/>
        </w:numPr>
      </w:pPr>
      <w:r w:rsidRPr="00F93A8F">
        <w:t>ГКВОУ ВО «Военный университет» Министерств</w:t>
      </w:r>
      <w:r>
        <w:t xml:space="preserve">а обороны Российской Федерации, </w:t>
      </w:r>
      <w:r w:rsidRPr="00F93A8F">
        <w:t>Москва, 2020.</w:t>
      </w:r>
    </w:p>
    <w:p w:rsidR="00F12746" w:rsidRDefault="00F12746" w:rsidP="00F12746"/>
    <w:sectPr w:rsidR="00F12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27B7"/>
    <w:multiLevelType w:val="hybridMultilevel"/>
    <w:tmpl w:val="A76C5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6C71"/>
    <w:multiLevelType w:val="hybridMultilevel"/>
    <w:tmpl w:val="1CA0A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7F01"/>
    <w:multiLevelType w:val="hybridMultilevel"/>
    <w:tmpl w:val="1D5CC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627B"/>
    <w:multiLevelType w:val="hybridMultilevel"/>
    <w:tmpl w:val="B422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62"/>
    <w:rsid w:val="00194439"/>
    <w:rsid w:val="00A11310"/>
    <w:rsid w:val="00BD493E"/>
    <w:rsid w:val="00EC7FD8"/>
    <w:rsid w:val="00F12746"/>
    <w:rsid w:val="00F45862"/>
    <w:rsid w:val="00F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765B"/>
  <w15:chartTrackingRefBased/>
  <w15:docId w15:val="{3505D264-8D8C-40C9-B671-CC02DC2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2021-04-25T20:35:00Z</dcterms:created>
  <dcterms:modified xsi:type="dcterms:W3CDTF">2021-04-25T20:35:00Z</dcterms:modified>
</cp:coreProperties>
</file>