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5729" w14:textId="77777777" w:rsidR="00211B01" w:rsidRDefault="00FC67FB">
      <w:r>
        <w:t xml:space="preserve">Мной была выбрана тема </w:t>
      </w:r>
      <w:r w:rsidRPr="00FC67FB">
        <w:t>“</w:t>
      </w:r>
      <w:r w:rsidRPr="00FC67FB">
        <w:t xml:space="preserve">Башир </w:t>
      </w:r>
      <w:proofErr w:type="spellStart"/>
      <w:r w:rsidRPr="00FC67FB">
        <w:t>Искандерович</w:t>
      </w:r>
      <w:proofErr w:type="spellEnd"/>
      <w:r w:rsidRPr="00FC67FB">
        <w:t xml:space="preserve"> </w:t>
      </w:r>
      <w:proofErr w:type="spellStart"/>
      <w:r w:rsidRPr="00FC67FB">
        <w:t>Рамеев</w:t>
      </w:r>
      <w:proofErr w:type="spellEnd"/>
      <w:r w:rsidRPr="00FC67FB">
        <w:t xml:space="preserve"> - главный конструктор "</w:t>
      </w:r>
      <w:proofErr w:type="spellStart"/>
      <w:r w:rsidRPr="00FC67FB">
        <w:t>Уралов</w:t>
      </w:r>
      <w:proofErr w:type="spellEnd"/>
      <w:r w:rsidRPr="00FC67FB">
        <w:t>"</w:t>
      </w:r>
      <w:r w:rsidRPr="00FC67FB">
        <w:t xml:space="preserve">”, </w:t>
      </w:r>
      <w:r>
        <w:t>потому что:</w:t>
      </w:r>
    </w:p>
    <w:p w14:paraId="16216EF4" w14:textId="77777777" w:rsidR="00FC67FB" w:rsidRDefault="00FC67FB" w:rsidP="00FC67FB">
      <w:pPr>
        <w:pStyle w:val="a3"/>
        <w:numPr>
          <w:ilvl w:val="0"/>
          <w:numId w:val="1"/>
        </w:numPr>
      </w:pPr>
      <w:r>
        <w:t xml:space="preserve">Я считаю, что Башир </w:t>
      </w:r>
      <w:proofErr w:type="spellStart"/>
      <w:r>
        <w:t>Искандерович</w:t>
      </w:r>
      <w:proofErr w:type="spellEnd"/>
      <w:r>
        <w:t xml:space="preserve"> – личность очень малоизвестная среди студентов технических направлений</w:t>
      </w:r>
    </w:p>
    <w:p w14:paraId="1BAA3CD1" w14:textId="77777777" w:rsidR="00FC67FB" w:rsidRDefault="00FC67FB" w:rsidP="00FC67FB">
      <w:pPr>
        <w:pStyle w:val="a3"/>
        <w:numPr>
          <w:ilvl w:val="0"/>
          <w:numId w:val="1"/>
        </w:numPr>
      </w:pPr>
      <w:r>
        <w:t xml:space="preserve">Помимо того, что Башир </w:t>
      </w:r>
      <w:proofErr w:type="spellStart"/>
      <w:r>
        <w:t>Искандерович</w:t>
      </w:r>
      <w:proofErr w:type="spellEnd"/>
      <w:r>
        <w:t xml:space="preserve"> был главным конструктором «</w:t>
      </w:r>
      <w:proofErr w:type="spellStart"/>
      <w:r>
        <w:t>Уралов</w:t>
      </w:r>
      <w:proofErr w:type="spellEnd"/>
      <w:r>
        <w:t xml:space="preserve">», он также более, чем достоин звания </w:t>
      </w:r>
      <w:r w:rsidRPr="00FC67FB">
        <w:t>“</w:t>
      </w:r>
      <w:r>
        <w:t>отца</w:t>
      </w:r>
      <w:r w:rsidRPr="00FC67FB">
        <w:t>”</w:t>
      </w:r>
      <w:r>
        <w:t xml:space="preserve"> всех российских ЭВМ, о чем я расскажу в своем докладе.</w:t>
      </w:r>
    </w:p>
    <w:p w14:paraId="6CEBDDEA" w14:textId="77777777" w:rsidR="00FC67FB" w:rsidRPr="00FC67FB" w:rsidRDefault="00FC67FB" w:rsidP="00FC67FB">
      <w:pPr>
        <w:pStyle w:val="a3"/>
        <w:numPr>
          <w:ilvl w:val="0"/>
          <w:numId w:val="1"/>
        </w:numPr>
      </w:pPr>
      <w:r>
        <w:t>В 2018 году исполнилось сто лет со дня рождения Великого ученого</w:t>
      </w:r>
      <w:bookmarkStart w:id="0" w:name="_GoBack"/>
      <w:bookmarkEnd w:id="0"/>
      <w:r>
        <w:t xml:space="preserve">. </w:t>
      </w:r>
    </w:p>
    <w:sectPr w:rsidR="00FC67FB" w:rsidRPr="00FC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B42E7"/>
    <w:multiLevelType w:val="hybridMultilevel"/>
    <w:tmpl w:val="B4E42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FB"/>
    <w:rsid w:val="00211B01"/>
    <w:rsid w:val="003066E0"/>
    <w:rsid w:val="00790EB4"/>
    <w:rsid w:val="00C57D4E"/>
    <w:rsid w:val="00F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6AF1"/>
  <w15:chartTrackingRefBased/>
  <w15:docId w15:val="{E91AFCB1-5716-48AC-9171-D8F520C3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EB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2021-03-31T09:35:00Z</dcterms:created>
  <dcterms:modified xsi:type="dcterms:W3CDTF">2021-03-31T09:35:00Z</dcterms:modified>
</cp:coreProperties>
</file>