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B4B" w:rsidRPr="00AF7B4B" w:rsidRDefault="00AF7B4B" w:rsidP="00AF7B4B">
      <w:pPr>
        <w:rPr>
          <w:sz w:val="28"/>
        </w:rPr>
      </w:pPr>
      <w:r w:rsidRPr="00AF7B4B">
        <w:rPr>
          <w:sz w:val="28"/>
        </w:rPr>
        <w:t>Какую ответственность перед обществом несет программист за свою деятельность?</w:t>
      </w:r>
    </w:p>
    <w:p w:rsidR="00C54D96" w:rsidRDefault="00082689" w:rsidP="00C54D96">
      <w:pPr>
        <w:rPr>
          <w:sz w:val="28"/>
        </w:rPr>
      </w:pPr>
      <w:r>
        <w:rPr>
          <w:sz w:val="28"/>
        </w:rPr>
        <w:t xml:space="preserve">Результат работы программиста не должен вредить обществу. Особую роль в данном вопросе играют военные программисты. Должны ли они соблюдать какой бы то ни было моральный кодекс перед обществом? Человечно ли вообще быть военным? </w:t>
      </w:r>
      <w:r w:rsidR="00C54D96" w:rsidRPr="00C54D96">
        <w:rPr>
          <w:sz w:val="28"/>
        </w:rPr>
        <w:t>Обязанности, которые выполня</w:t>
      </w:r>
      <w:r w:rsidR="00C54D96">
        <w:rPr>
          <w:sz w:val="28"/>
        </w:rPr>
        <w:t xml:space="preserve">ет программист, зависят </w:t>
      </w:r>
      <w:r w:rsidR="00C54D96" w:rsidRPr="00C54D96">
        <w:rPr>
          <w:sz w:val="28"/>
        </w:rPr>
        <w:t>от сферы деятельности компании и зада</w:t>
      </w:r>
      <w:r w:rsidR="00C54D96">
        <w:rPr>
          <w:sz w:val="28"/>
        </w:rPr>
        <w:t>ч, которые перед ней стоят. П</w:t>
      </w:r>
      <w:r w:rsidR="00C54D96" w:rsidRPr="00C54D96">
        <w:rPr>
          <w:sz w:val="28"/>
        </w:rPr>
        <w:t>рограммист должен не просто разработать программный продукт, но еще и написать инс</w:t>
      </w:r>
      <w:r w:rsidR="00C54D96">
        <w:rPr>
          <w:sz w:val="28"/>
        </w:rPr>
        <w:t xml:space="preserve">трукции по работе с программой, </w:t>
      </w:r>
      <w:r w:rsidR="00C54D96" w:rsidRPr="00C54D96">
        <w:rPr>
          <w:sz w:val="28"/>
        </w:rPr>
        <w:t>оформить нужную техническую документацию.</w:t>
      </w:r>
      <w:r>
        <w:rPr>
          <w:sz w:val="28"/>
        </w:rPr>
        <w:t xml:space="preserve"> </w:t>
      </w:r>
    </w:p>
    <w:p w:rsidR="00C54D96" w:rsidRPr="00AF7B4B" w:rsidRDefault="00C54D96" w:rsidP="00C54D96">
      <w:pPr>
        <w:rPr>
          <w:sz w:val="28"/>
        </w:rPr>
      </w:pPr>
    </w:p>
    <w:p w:rsidR="00AF7B4B" w:rsidRPr="00AF7B4B" w:rsidRDefault="00AF7B4B" w:rsidP="00AF7B4B">
      <w:pPr>
        <w:rPr>
          <w:sz w:val="28"/>
        </w:rPr>
      </w:pPr>
      <w:r w:rsidRPr="00AF7B4B">
        <w:rPr>
          <w:sz w:val="28"/>
        </w:rPr>
        <w:t>Как вы оцениваете моральный климат в Интернет?</w:t>
      </w:r>
    </w:p>
    <w:p w:rsidR="00C54D96" w:rsidRDefault="00082689" w:rsidP="00AF7B4B">
      <w:pPr>
        <w:rPr>
          <w:sz w:val="28"/>
        </w:rPr>
      </w:pPr>
      <w:r>
        <w:rPr>
          <w:sz w:val="28"/>
        </w:rPr>
        <w:t xml:space="preserve">Моральный климат в русскоязычном сегменте интернета чаще всего отсутствует. Если пользователь читает новости, то скорее всего, на новостном сайте будет раздел с комментариями, где можно получить картину морали в русскоязычной области сети интернет. Еще более яркие примеры неблагоприятного морального климата в сети Интернет – социальные сети и сайты знакомств. </w:t>
      </w:r>
    </w:p>
    <w:p w:rsidR="00C54D96" w:rsidRPr="00AF7B4B" w:rsidRDefault="00C54D96" w:rsidP="00AF7B4B">
      <w:pPr>
        <w:rPr>
          <w:sz w:val="28"/>
        </w:rPr>
      </w:pPr>
    </w:p>
    <w:p w:rsidR="007A647A" w:rsidRDefault="00AF7B4B" w:rsidP="00AF7B4B">
      <w:pPr>
        <w:rPr>
          <w:sz w:val="28"/>
        </w:rPr>
      </w:pPr>
      <w:r w:rsidRPr="00AF7B4B">
        <w:rPr>
          <w:sz w:val="28"/>
        </w:rPr>
        <w:t>Как помочь неуверенным пользователям обрести безопасность в цифровом мире?</w:t>
      </w:r>
    </w:p>
    <w:p w:rsidR="00C54D96" w:rsidRPr="00AF7B4B" w:rsidRDefault="00082689" w:rsidP="00AF7B4B">
      <w:pPr>
        <w:rPr>
          <w:sz w:val="28"/>
        </w:rPr>
      </w:pPr>
      <w:r>
        <w:rPr>
          <w:sz w:val="28"/>
        </w:rPr>
        <w:t xml:space="preserve">Перестать использовать интернет для взаимодействия с незнакомыми людьми, а точнее – не смотреть комментарии и закрыть страницу в социальных сетях от незнакомых людей. </w:t>
      </w:r>
      <w:bookmarkStart w:id="0" w:name="_GoBack"/>
      <w:bookmarkEnd w:id="0"/>
    </w:p>
    <w:sectPr w:rsidR="00C54D96" w:rsidRPr="00AF7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8F"/>
    <w:rsid w:val="00082689"/>
    <w:rsid w:val="007A647A"/>
    <w:rsid w:val="00AF7B4B"/>
    <w:rsid w:val="00BE308F"/>
    <w:rsid w:val="00C54D96"/>
    <w:rsid w:val="00C7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8281"/>
  <w15:chartTrackingRefBased/>
  <w15:docId w15:val="{CBAA6C12-ACED-4BB1-ADF9-A4441CBD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7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2</cp:revision>
  <dcterms:created xsi:type="dcterms:W3CDTF">2021-04-26T16:41:00Z</dcterms:created>
  <dcterms:modified xsi:type="dcterms:W3CDTF">2021-04-26T16:41:00Z</dcterms:modified>
</cp:coreProperties>
</file>