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AD0BFA" w:rsidP="00AD0BFA">
      <w:pPr>
        <w:pStyle w:val="2"/>
      </w:pPr>
      <w:r>
        <w:t>Лабораторная работа</w:t>
      </w:r>
    </w:p>
    <w:p w:rsidR="00AD0BFA" w:rsidRDefault="00AD0BFA" w:rsidP="00AD0BFA">
      <w:pPr>
        <w:pStyle w:val="2"/>
        <w:rPr>
          <w:lang w:val="en-US"/>
        </w:rPr>
      </w:pPr>
      <w:r>
        <w:t xml:space="preserve">Запросы </w:t>
      </w:r>
      <w:r>
        <w:rPr>
          <w:lang w:val="en-US"/>
        </w:rPr>
        <w:t>SQL</w:t>
      </w:r>
    </w:p>
    <w:p w:rsidR="00AD0BFA" w:rsidRDefault="00AD0BFA" w:rsidP="00AD0BFA">
      <w:pPr>
        <w:pStyle w:val="a3"/>
      </w:pPr>
      <w:r>
        <w:t>Создание таблицы</w:t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A87B91" wp14:editId="00994385">
            <wp:extent cx="59436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pStyle w:val="a3"/>
      </w:pPr>
      <w:r>
        <w:t>Внесение строки</w:t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67DEE" wp14:editId="4209DA6B">
            <wp:extent cx="593407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r>
        <w:t>Вывод всей таблицы</w:t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145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526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rPr>
          <w:lang w:val="en-US"/>
        </w:rPr>
      </w:pPr>
      <w:r>
        <w:t xml:space="preserve">Выбрать все, где </w:t>
      </w:r>
      <w:proofErr w:type="spellStart"/>
      <w:r>
        <w:rPr>
          <w:lang w:val="en-US"/>
        </w:rPr>
        <w:t>Nickn</w:t>
      </w:r>
      <w:r>
        <w:t>ame</w:t>
      </w:r>
      <w:proofErr w:type="spellEnd"/>
      <w:r>
        <w:t xml:space="preserve"> </w:t>
      </w:r>
      <w:r w:rsidRPr="00AD0BFA">
        <w:t xml:space="preserve"> </w:t>
      </w:r>
      <w:proofErr w:type="gramStart"/>
      <w:r>
        <w:t>равен</w:t>
      </w:r>
      <w:proofErr w:type="gramEnd"/>
      <w:r>
        <w:t xml:space="preserve"> </w:t>
      </w:r>
      <w:proofErr w:type="spellStart"/>
      <w:r>
        <w:rPr>
          <w:lang w:val="en-US"/>
        </w:rPr>
        <w:t>Pahom</w:t>
      </w:r>
      <w:proofErr w:type="spellEnd"/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57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165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Default="00AD0B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09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BFA" w:rsidRPr="00AD0BFA" w:rsidRDefault="00AD0BFA" w:rsidP="00AD0BFA">
      <w:r>
        <w:lastRenderedPageBreak/>
        <w:t xml:space="preserve">Выбрать все, где </w:t>
      </w:r>
      <w:r>
        <w:rPr>
          <w:lang w:val="en-US"/>
        </w:rPr>
        <w:t>Nickname</w:t>
      </w:r>
      <w:r w:rsidRPr="00AD0BFA">
        <w:t xml:space="preserve"> </w:t>
      </w:r>
      <w:r>
        <w:t xml:space="preserve">не </w:t>
      </w:r>
      <w:proofErr w:type="gramStart"/>
      <w:r>
        <w:t>равен</w:t>
      </w:r>
      <w:proofErr w:type="gramEnd"/>
      <w:r>
        <w:t xml:space="preserve"> </w:t>
      </w:r>
      <w:proofErr w:type="spellStart"/>
      <w:r>
        <w:rPr>
          <w:lang w:val="en-US"/>
        </w:rPr>
        <w:t>Pahom</w:t>
      </w:r>
      <w:proofErr w:type="spellEnd"/>
    </w:p>
    <w:p w:rsidR="00AD0BFA" w:rsidRDefault="00B479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6575" cy="26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16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AD0B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71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</w:pPr>
      <w:r>
        <w:t>И другие запросы</w:t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095625" cy="228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733550" cy="857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20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32435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724025" cy="79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80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190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52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381125" cy="266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838325" cy="981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85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133475" cy="285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200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132397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FA" w:rsidRDefault="00B479FA" w:rsidP="00B479FA">
      <w:pPr>
        <w:tabs>
          <w:tab w:val="left" w:pos="2025"/>
        </w:tabs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52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9FA" w:rsidRPr="00B479FA" w:rsidRDefault="00B479FA" w:rsidP="00B479FA">
      <w:pPr>
        <w:tabs>
          <w:tab w:val="left" w:pos="2025"/>
        </w:tabs>
        <w:rPr>
          <w:b/>
          <w:lang w:val="en-US"/>
        </w:rPr>
      </w:pPr>
    </w:p>
    <w:p w:rsidR="00AD0BFA" w:rsidRPr="00AD0BFA" w:rsidRDefault="00AD0BFA" w:rsidP="00AD0BFA"/>
    <w:sectPr w:rsidR="00AD0BFA" w:rsidRPr="00AD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77"/>
    <w:rsid w:val="00191EBA"/>
    <w:rsid w:val="00725009"/>
    <w:rsid w:val="00AD0BFA"/>
    <w:rsid w:val="00B479FA"/>
    <w:rsid w:val="00CB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D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AD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2019-06-20T03:25:00Z</dcterms:created>
  <dcterms:modified xsi:type="dcterms:W3CDTF">2019-06-20T03:46:00Z</dcterms:modified>
</cp:coreProperties>
</file>