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26" w:rsidRPr="00AF6D26" w:rsidRDefault="00AF6D26" w:rsidP="00AF6D26">
      <w:pPr>
        <w:pStyle w:val="2"/>
      </w:pPr>
      <w:r>
        <w:t>А</w:t>
      </w:r>
      <w:r w:rsidRPr="00AF6D26">
        <w:t>ннотированный список Интернет-ресурсов по вопросам использования ИКТ в издательской деят</w:t>
      </w:r>
      <w:r>
        <w:t>ельности</w:t>
      </w:r>
    </w:p>
    <w:p w:rsidR="00206226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hyperlink r:id="rId6" w:history="1">
        <w:r w:rsidR="00206226" w:rsidRPr="00206226">
          <w:rPr>
            <w:rStyle w:val="a5"/>
          </w:rPr>
          <w:t>Курс Издательская деятельность средствами</w:t>
        </w:r>
        <w:r w:rsidR="00206226" w:rsidRPr="00206226">
          <w:rPr>
            <w:rStyle w:val="a5"/>
            <w:rFonts w:asciiTheme="minorHAnsi" w:hAnsiTheme="minorHAnsi" w:cstheme="minorBidi"/>
            <w:sz w:val="22"/>
            <w:szCs w:val="22"/>
          </w:rPr>
          <w:t xml:space="preserve"> </w:t>
        </w:r>
        <w:r w:rsidR="00206226" w:rsidRPr="00206226">
          <w:rPr>
            <w:rStyle w:val="a5"/>
          </w:rPr>
          <w:t>ИКТ на базе образовательного портала “Школа”</w:t>
        </w:r>
      </w:hyperlink>
      <w:r w:rsidR="00206226">
        <w:t xml:space="preserve"> – модульный курс для учеников </w:t>
      </w:r>
    </w:p>
    <w:p w:rsidR="00C33CBB" w:rsidRPr="00C33CBB" w:rsidRDefault="00206226" w:rsidP="00AF6D26">
      <w:pPr>
        <w:pStyle w:val="a3"/>
        <w:numPr>
          <w:ilvl w:val="0"/>
          <w:numId w:val="2"/>
        </w:numPr>
        <w:rPr>
          <w:lang w:val="ru-RU"/>
        </w:rPr>
      </w:pPr>
      <w:r>
        <w:t xml:space="preserve">выпускных классов так же подходит для знакомства студентов с дисциплиной </w:t>
      </w:r>
      <w:r w:rsidRPr="00206226">
        <w:t>“</w:t>
      </w:r>
      <w:r>
        <w:t>Издательские системы</w:t>
      </w:r>
      <w:r w:rsidRPr="00206226">
        <w:t>”</w:t>
      </w:r>
      <w:r>
        <w:t xml:space="preserve"> на ранних этапах изучения.</w:t>
      </w:r>
    </w:p>
    <w:p w:rsidR="00725009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hyperlink r:id="rId7" w:history="1">
        <w:r w:rsidR="00206226" w:rsidRPr="00206226">
          <w:rPr>
            <w:rStyle w:val="a5"/>
            <w:lang w:val="en-US"/>
          </w:rPr>
          <w:t>Overleaf</w:t>
        </w:r>
      </w:hyperlink>
      <w:r w:rsidR="00206226" w:rsidRPr="00206226">
        <w:rPr>
          <w:lang w:val="ru-RU"/>
        </w:rPr>
        <w:t xml:space="preserve"> – </w:t>
      </w:r>
      <w:r w:rsidR="00C33CBB">
        <w:rPr>
          <w:lang w:val="ru-RU"/>
        </w:rPr>
        <w:t>п</w:t>
      </w:r>
      <w:proofErr w:type="spellStart"/>
      <w:r w:rsidR="00206226" w:rsidRPr="00206226">
        <w:t>ростой</w:t>
      </w:r>
      <w:proofErr w:type="spellEnd"/>
      <w:r w:rsidR="00206226" w:rsidRPr="00206226">
        <w:t xml:space="preserve"> онлайн редактор </w:t>
      </w:r>
      <w:proofErr w:type="spellStart"/>
      <w:r w:rsidR="00206226" w:rsidRPr="00206226">
        <w:t>LaTeX</w:t>
      </w:r>
      <w:proofErr w:type="spellEnd"/>
      <w:r w:rsidR="00206226" w:rsidRPr="00206226">
        <w:t xml:space="preserve">, с </w:t>
      </w:r>
      <w:r w:rsidR="00C33CBB">
        <w:rPr>
          <w:lang w:val="ru-RU"/>
        </w:rPr>
        <w:t>поддержкой</w:t>
      </w:r>
      <w:r w:rsidR="00206226" w:rsidRPr="00206226">
        <w:t xml:space="preserve"> совместной работы</w:t>
      </w:r>
      <w:r w:rsidR="00C33CBB">
        <w:rPr>
          <w:lang w:val="ru-RU"/>
        </w:rPr>
        <w:t xml:space="preserve"> и</w:t>
      </w:r>
      <w:r w:rsidR="00206226" w:rsidRPr="00206226">
        <w:rPr>
          <w:lang w:val="ru-RU"/>
        </w:rPr>
        <w:t xml:space="preserve"> большинств</w:t>
      </w:r>
      <w:r w:rsidR="00C33CBB">
        <w:rPr>
          <w:lang w:val="ru-RU"/>
        </w:rPr>
        <w:t>а</w:t>
      </w:r>
      <w:r w:rsidR="00206226" w:rsidRPr="00206226">
        <w:rPr>
          <w:lang w:val="ru-RU"/>
        </w:rPr>
        <w:t xml:space="preserve"> возможностей </w:t>
      </w:r>
      <w:proofErr w:type="spellStart"/>
      <w:r w:rsidR="00206226" w:rsidRPr="00206226">
        <w:rPr>
          <w:lang w:val="ru-RU"/>
        </w:rPr>
        <w:t>LaTeX</w:t>
      </w:r>
      <w:proofErr w:type="spellEnd"/>
      <w:r w:rsidR="00206226" w:rsidRPr="00206226">
        <w:rPr>
          <w:lang w:val="ru-RU"/>
        </w:rPr>
        <w:t>, включая вставку изображений, библ</w:t>
      </w:r>
      <w:r w:rsidR="00C33CBB">
        <w:rPr>
          <w:lang w:val="ru-RU"/>
        </w:rPr>
        <w:t>иографии, формулы и многих других.</w:t>
      </w:r>
    </w:p>
    <w:p w:rsidR="00C33CBB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hyperlink r:id="rId8" w:history="1">
        <w:r w:rsidR="00C33CBB" w:rsidRPr="00C33CBB">
          <w:rPr>
            <w:rStyle w:val="a5"/>
            <w:lang w:val="ru-RU"/>
          </w:rPr>
          <w:t xml:space="preserve">Документация </w:t>
        </w:r>
        <w:r w:rsidR="00C33CBB" w:rsidRPr="00C33CBB">
          <w:rPr>
            <w:rStyle w:val="a5"/>
            <w:lang w:val="en-US"/>
          </w:rPr>
          <w:t>Overleaf</w:t>
        </w:r>
      </w:hyperlink>
      <w:r w:rsidR="00C33CBB" w:rsidRPr="00C33CBB">
        <w:rPr>
          <w:lang w:val="ru-RU"/>
        </w:rPr>
        <w:t xml:space="preserve"> </w:t>
      </w:r>
      <w:r w:rsidR="00C33CBB">
        <w:rPr>
          <w:lang w:val="ru-RU"/>
        </w:rPr>
        <w:t xml:space="preserve">– подробная информация </w:t>
      </w:r>
      <w:proofErr w:type="gramStart"/>
      <w:r w:rsidR="00C33CBB">
        <w:rPr>
          <w:lang w:val="ru-RU"/>
        </w:rPr>
        <w:t>о</w:t>
      </w:r>
      <w:proofErr w:type="gramEnd"/>
      <w:r w:rsidR="00C33CBB">
        <w:rPr>
          <w:lang w:val="ru-RU"/>
        </w:rPr>
        <w:t xml:space="preserve"> всех возможностях редактора </w:t>
      </w:r>
      <w:r w:rsidR="00C33CBB">
        <w:rPr>
          <w:lang w:val="en-US"/>
        </w:rPr>
        <w:t>Overleaf</w:t>
      </w:r>
      <w:r w:rsidR="00C33CBB" w:rsidRPr="00C33CBB">
        <w:rPr>
          <w:lang w:val="ru-RU"/>
        </w:rPr>
        <w:t xml:space="preserve"> </w:t>
      </w:r>
      <w:r w:rsidR="00C33CBB">
        <w:rPr>
          <w:lang w:val="ru-RU"/>
        </w:rPr>
        <w:t>с наглядными примерами на английском языке.</w:t>
      </w:r>
    </w:p>
    <w:p w:rsidR="00C33CBB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fldChar w:fldCharType="begin"/>
      </w:r>
      <w:r w:rsidRPr="00364C8D">
        <w:rPr>
          <w:lang w:val="ru-RU"/>
        </w:rPr>
        <w:instrText xml:space="preserve"> </w:instrText>
      </w:r>
      <w:r>
        <w:rPr>
          <w:lang w:val="en-US"/>
        </w:rPr>
        <w:instrText>HYPERLINK</w:instrText>
      </w:r>
      <w:r w:rsidRPr="00364C8D">
        <w:rPr>
          <w:lang w:val="ru-RU"/>
        </w:rPr>
        <w:instrText xml:space="preserve"> "</w:instrText>
      </w:r>
      <w:r>
        <w:rPr>
          <w:lang w:val="en-US"/>
        </w:rPr>
        <w:instrText>https</w:instrText>
      </w:r>
      <w:r w:rsidRPr="00364C8D">
        <w:rPr>
          <w:lang w:val="ru-RU"/>
        </w:rPr>
        <w:instrText>://</w:instrText>
      </w:r>
      <w:r>
        <w:rPr>
          <w:lang w:val="en-US"/>
        </w:rPr>
        <w:instrText>www</w:instrText>
      </w:r>
      <w:r w:rsidRPr="00364C8D">
        <w:rPr>
          <w:lang w:val="ru-RU"/>
        </w:rPr>
        <w:instrText>.</w:instrText>
      </w:r>
      <w:r>
        <w:rPr>
          <w:lang w:val="en-US"/>
        </w:rPr>
        <w:instrText>latex</w:instrText>
      </w:r>
      <w:r w:rsidRPr="00364C8D">
        <w:rPr>
          <w:lang w:val="ru-RU"/>
        </w:rPr>
        <w:instrText>-</w:instrText>
      </w:r>
      <w:r>
        <w:rPr>
          <w:lang w:val="en-US"/>
        </w:rPr>
        <w:instrText>project</w:instrText>
      </w:r>
      <w:r w:rsidRPr="00364C8D">
        <w:rPr>
          <w:lang w:val="ru-RU"/>
        </w:rPr>
        <w:instrText>.</w:instrText>
      </w:r>
      <w:r>
        <w:rPr>
          <w:lang w:val="en-US"/>
        </w:rPr>
        <w:instrText>org</w:instrText>
      </w:r>
      <w:r w:rsidRPr="00364C8D">
        <w:rPr>
          <w:lang w:val="ru-RU"/>
        </w:rPr>
        <w:instrText xml:space="preserve">/"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33CBB" w:rsidRPr="00364C8D">
        <w:rPr>
          <w:rStyle w:val="a5"/>
          <w:lang w:val="en-US"/>
        </w:rPr>
        <w:t>The</w:t>
      </w:r>
      <w:r w:rsidR="00C33CBB" w:rsidRPr="00364C8D">
        <w:rPr>
          <w:rStyle w:val="a5"/>
          <w:lang w:val="ru-RU"/>
        </w:rPr>
        <w:t xml:space="preserve"> </w:t>
      </w:r>
      <w:r w:rsidR="00C33CBB" w:rsidRPr="00364C8D">
        <w:rPr>
          <w:rStyle w:val="a5"/>
          <w:lang w:val="en-US"/>
        </w:rPr>
        <w:t>Latex</w:t>
      </w:r>
      <w:r w:rsidR="00C33CBB" w:rsidRPr="00364C8D">
        <w:rPr>
          <w:rStyle w:val="a5"/>
          <w:lang w:val="ru-RU"/>
        </w:rPr>
        <w:t xml:space="preserve"> </w:t>
      </w:r>
      <w:r w:rsidR="00C33CBB" w:rsidRPr="00364C8D">
        <w:rPr>
          <w:rStyle w:val="a5"/>
          <w:lang w:val="en-US"/>
        </w:rPr>
        <w:t>Project</w:t>
      </w:r>
      <w:r>
        <w:rPr>
          <w:lang w:val="en-US"/>
        </w:rPr>
        <w:fldChar w:fldCharType="end"/>
      </w:r>
      <w:bookmarkStart w:id="0" w:name="_GoBack"/>
      <w:bookmarkEnd w:id="0"/>
      <w:r w:rsidR="00C33CBB" w:rsidRPr="00C33CBB">
        <w:rPr>
          <w:lang w:val="ru-RU"/>
        </w:rPr>
        <w:t xml:space="preserve"> – </w:t>
      </w:r>
      <w:r w:rsidR="00C33CBB">
        <w:rPr>
          <w:lang w:val="ru-RU"/>
        </w:rPr>
        <w:t>ресурс</w:t>
      </w:r>
      <w:r w:rsidR="00C33CBB" w:rsidRPr="00C33CBB">
        <w:rPr>
          <w:lang w:val="ru-RU"/>
        </w:rPr>
        <w:t xml:space="preserve">, </w:t>
      </w:r>
      <w:r w:rsidR="00C33CBB">
        <w:rPr>
          <w:lang w:val="ru-RU"/>
        </w:rPr>
        <w:t>посвященный</w:t>
      </w:r>
      <w:r w:rsidR="00C33CBB" w:rsidRPr="00C33CBB">
        <w:rPr>
          <w:lang w:val="ru-RU"/>
        </w:rPr>
        <w:t xml:space="preserve"> </w:t>
      </w:r>
      <w:r w:rsidR="00C33CBB">
        <w:rPr>
          <w:lang w:val="en-US"/>
        </w:rPr>
        <w:t>Latex</w:t>
      </w:r>
      <w:r w:rsidR="00C33CBB" w:rsidRPr="00C33CBB">
        <w:rPr>
          <w:lang w:val="ru-RU"/>
        </w:rPr>
        <w:t>,</w:t>
      </w:r>
      <w:r w:rsidR="00C33CBB">
        <w:rPr>
          <w:lang w:val="ru-RU"/>
        </w:rPr>
        <w:t xml:space="preserve"> в котором можно найти все новости, документацию и обучающие статьи по</w:t>
      </w:r>
      <w:r w:rsidR="00C33CBB" w:rsidRPr="00C33CBB">
        <w:rPr>
          <w:lang w:val="ru-RU"/>
        </w:rPr>
        <w:t xml:space="preserve"> </w:t>
      </w:r>
      <w:r w:rsidR="00C33CBB">
        <w:rPr>
          <w:lang w:val="ru-RU"/>
        </w:rPr>
        <w:t xml:space="preserve">системе </w:t>
      </w:r>
      <w:r w:rsidR="00C33CBB">
        <w:rPr>
          <w:lang w:val="en-US"/>
        </w:rPr>
        <w:t>Latex</w:t>
      </w:r>
      <w:r w:rsidR="00C33CBB">
        <w:rPr>
          <w:lang w:val="ru-RU"/>
        </w:rPr>
        <w:t>.</w:t>
      </w:r>
    </w:p>
    <w:p w:rsidR="00C33CBB" w:rsidRPr="00C33CBB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hyperlink r:id="rId9" w:history="1">
        <w:r w:rsidR="00C33CBB" w:rsidRPr="00C33CBB">
          <w:rPr>
            <w:rStyle w:val="a5"/>
            <w:lang w:val="ru-RU"/>
          </w:rPr>
          <w:t xml:space="preserve">Учебник </w:t>
        </w:r>
        <w:r w:rsidR="00C33CBB" w:rsidRPr="00C33CBB">
          <w:rPr>
            <w:rStyle w:val="a5"/>
            <w:lang w:val="en-US"/>
          </w:rPr>
          <w:t>Latex</w:t>
        </w:r>
        <w:r w:rsidR="00C33CBB" w:rsidRPr="00C33CBB">
          <w:rPr>
            <w:rStyle w:val="a5"/>
            <w:lang w:val="ru-RU"/>
          </w:rPr>
          <w:t xml:space="preserve"> на </w:t>
        </w:r>
        <w:proofErr w:type="spellStart"/>
        <w:r w:rsidR="00C33CBB" w:rsidRPr="00C33CBB">
          <w:rPr>
            <w:rStyle w:val="a5"/>
            <w:lang w:val="en-US"/>
          </w:rPr>
          <w:t>wikibooks</w:t>
        </w:r>
        <w:proofErr w:type="spellEnd"/>
      </w:hyperlink>
      <w:r w:rsidR="00C33CBB" w:rsidRPr="00C33CBB">
        <w:rPr>
          <w:lang w:val="ru-RU"/>
        </w:rPr>
        <w:t xml:space="preserve"> – </w:t>
      </w:r>
      <w:r w:rsidR="00C33CBB">
        <w:rPr>
          <w:lang w:val="ru-RU"/>
        </w:rPr>
        <w:t>русскоязычный подробный</w:t>
      </w:r>
      <w:r w:rsidR="00C33CBB" w:rsidRPr="00C33CBB">
        <w:rPr>
          <w:lang w:val="ru-RU"/>
        </w:rPr>
        <w:t xml:space="preserve"> учебник по языку </w:t>
      </w:r>
      <w:proofErr w:type="spellStart"/>
      <w:r w:rsidR="00C33CBB" w:rsidRPr="00C33CBB">
        <w:rPr>
          <w:b/>
          <w:bCs/>
          <w:lang w:val="ru-RU"/>
        </w:rPr>
        <w:t>TeX</w:t>
      </w:r>
      <w:proofErr w:type="spellEnd"/>
      <w:r w:rsidR="00C33CBB" w:rsidRPr="00C33CBB">
        <w:rPr>
          <w:lang w:val="ru-RU"/>
        </w:rPr>
        <w:t>, её расширениям (</w:t>
      </w:r>
      <w:proofErr w:type="spellStart"/>
      <w:r w:rsidR="00C33CBB" w:rsidRPr="00C33CBB">
        <w:rPr>
          <w:b/>
          <w:bCs/>
          <w:lang w:val="ru-RU"/>
        </w:rPr>
        <w:t>LaTeX</w:t>
      </w:r>
      <w:proofErr w:type="spellEnd"/>
      <w:r w:rsidR="00C33CBB" w:rsidRPr="00C33CBB">
        <w:rPr>
          <w:lang w:val="ru-RU"/>
        </w:rPr>
        <w:t>, </w:t>
      </w:r>
      <w:proofErr w:type="spellStart"/>
      <w:r w:rsidR="00C33CBB" w:rsidRPr="00C33CBB">
        <w:rPr>
          <w:b/>
          <w:bCs/>
          <w:lang w:val="ru-RU"/>
        </w:rPr>
        <w:t>XeLaTeX</w:t>
      </w:r>
      <w:proofErr w:type="spellEnd"/>
      <w:r w:rsidR="00C33CBB" w:rsidRPr="00C33CBB">
        <w:rPr>
          <w:lang w:val="ru-RU"/>
        </w:rPr>
        <w:t>, и др.), дополнительным инструментам (</w:t>
      </w:r>
      <w:proofErr w:type="spellStart"/>
      <w:r w:rsidR="00C33CBB" w:rsidRPr="00C33CBB">
        <w:rPr>
          <w:b/>
          <w:bCs/>
          <w:lang w:val="ru-RU"/>
        </w:rPr>
        <w:t>pdflatex</w:t>
      </w:r>
      <w:proofErr w:type="spellEnd"/>
      <w:r w:rsidR="00C33CBB" w:rsidRPr="00C33CBB">
        <w:rPr>
          <w:lang w:val="ru-RU"/>
        </w:rPr>
        <w:t>, </w:t>
      </w:r>
      <w:proofErr w:type="spellStart"/>
      <w:r w:rsidR="00C33CBB" w:rsidRPr="00C33CBB">
        <w:rPr>
          <w:b/>
          <w:bCs/>
          <w:lang w:val="ru-RU"/>
        </w:rPr>
        <w:t>bibtex</w:t>
      </w:r>
      <w:proofErr w:type="spellEnd"/>
      <w:r w:rsidR="00C33CBB" w:rsidRPr="00C33CBB">
        <w:rPr>
          <w:lang w:val="ru-RU"/>
        </w:rPr>
        <w:t> и др.) и некоторым пакетам.</w:t>
      </w:r>
    </w:p>
    <w:p w:rsidR="00C33CBB" w:rsidRPr="00364C8D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hyperlink r:id="rId10" w:history="1">
        <w:proofErr w:type="spellStart"/>
        <w:r w:rsidR="00C33CBB" w:rsidRPr="00C33CBB">
          <w:rPr>
            <w:rStyle w:val="a5"/>
            <w:lang w:val="ru-RU"/>
          </w:rPr>
          <w:t>Canva</w:t>
        </w:r>
        <w:proofErr w:type="spellEnd"/>
      </w:hyperlink>
      <w:r w:rsidR="00C33CBB" w:rsidRPr="00C33CBB">
        <w:rPr>
          <w:lang w:val="ru-RU"/>
        </w:rPr>
        <w:t xml:space="preserve"> — </w:t>
      </w:r>
      <w:proofErr w:type="gramStart"/>
      <w:r w:rsidR="00C33CBB" w:rsidRPr="00C33CBB">
        <w:rPr>
          <w:lang w:val="ru-RU"/>
        </w:rPr>
        <w:t>кросс-платформенный</w:t>
      </w:r>
      <w:proofErr w:type="gramEnd"/>
      <w:r w:rsidR="00C33CBB" w:rsidRPr="00C33CBB">
        <w:rPr>
          <w:lang w:val="ru-RU"/>
        </w:rPr>
        <w:t xml:space="preserve"> сервис для графического дизайна, основанный в 2012 году. Создание изображений в сервисе </w:t>
      </w:r>
      <w:proofErr w:type="gramStart"/>
      <w:r w:rsidR="00C33CBB" w:rsidRPr="00C33CBB">
        <w:rPr>
          <w:lang w:val="ru-RU"/>
        </w:rPr>
        <w:t>строится</w:t>
      </w:r>
      <w:proofErr w:type="gramEnd"/>
      <w:r w:rsidR="00C33CBB" w:rsidRPr="00C33CBB">
        <w:rPr>
          <w:lang w:val="ru-RU"/>
        </w:rPr>
        <w:t xml:space="preserve"> на принципе перетаскивания готовых элементов и варьировании изменяемых шаблонов.</w:t>
      </w:r>
    </w:p>
    <w:p w:rsidR="00C33CBB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hyperlink r:id="rId11" w:history="1">
        <w:r w:rsidR="00CE0232" w:rsidRPr="00CE0232">
          <w:rPr>
            <w:rStyle w:val="a5"/>
            <w:lang w:val="ru-RU"/>
          </w:rPr>
          <w:t xml:space="preserve">Вводный </w:t>
        </w:r>
        <w:proofErr w:type="gramStart"/>
        <w:r w:rsidR="00CE0232" w:rsidRPr="00CE0232">
          <w:rPr>
            <w:rStyle w:val="a5"/>
            <w:lang w:val="ru-RU"/>
          </w:rPr>
          <w:t>вики-курс</w:t>
        </w:r>
        <w:proofErr w:type="gramEnd"/>
        <w:r w:rsidR="00CE0232" w:rsidRPr="00CE0232">
          <w:rPr>
            <w:rStyle w:val="a5"/>
            <w:lang w:val="ru-RU"/>
          </w:rPr>
          <w:t xml:space="preserve"> по </w:t>
        </w:r>
        <w:proofErr w:type="spellStart"/>
        <w:r w:rsidR="00CE0232" w:rsidRPr="00CE0232">
          <w:rPr>
            <w:rStyle w:val="a5"/>
            <w:lang w:val="en-US"/>
          </w:rPr>
          <w:t>Scribus</w:t>
        </w:r>
        <w:proofErr w:type="spellEnd"/>
      </w:hyperlink>
      <w:r w:rsidR="00CE0232" w:rsidRPr="00CE0232">
        <w:rPr>
          <w:lang w:val="ru-RU"/>
        </w:rPr>
        <w:t xml:space="preserve"> </w:t>
      </w:r>
      <w:r w:rsidR="00CE0232">
        <w:rPr>
          <w:lang w:val="ru-RU"/>
        </w:rPr>
        <w:t xml:space="preserve">– </w:t>
      </w:r>
      <w:r w:rsidR="00CE0232" w:rsidRPr="00CE0232">
        <w:rPr>
          <w:lang w:val="ru-RU"/>
        </w:rPr>
        <w:t xml:space="preserve">вводный курс по вёрстке в </w:t>
      </w:r>
      <w:proofErr w:type="spellStart"/>
      <w:r w:rsidR="00CE0232" w:rsidRPr="00CE0232">
        <w:rPr>
          <w:lang w:val="ru-RU"/>
        </w:rPr>
        <w:t>Scribus</w:t>
      </w:r>
      <w:proofErr w:type="spellEnd"/>
      <w:r w:rsidR="00CE0232" w:rsidRPr="00CE0232">
        <w:rPr>
          <w:lang w:val="ru-RU"/>
        </w:rPr>
        <w:t xml:space="preserve"> и созданию PDF основан на документе </w:t>
      </w:r>
      <w:proofErr w:type="spellStart"/>
      <w:r w:rsidR="00CE0232" w:rsidRPr="00CE0232">
        <w:rPr>
          <w:lang w:val="ru-RU"/>
        </w:rPr>
        <w:t>Get</w:t>
      </w:r>
      <w:proofErr w:type="spellEnd"/>
      <w:r w:rsidR="00CE0232" w:rsidRPr="00CE0232">
        <w:rPr>
          <w:lang w:val="ru-RU"/>
        </w:rPr>
        <w:t xml:space="preserve"> </w:t>
      </w:r>
      <w:proofErr w:type="spellStart"/>
      <w:r w:rsidR="00CE0232" w:rsidRPr="00CE0232">
        <w:rPr>
          <w:lang w:val="ru-RU"/>
        </w:rPr>
        <w:t>Started</w:t>
      </w:r>
      <w:proofErr w:type="spellEnd"/>
      <w:r w:rsidR="00CE0232" w:rsidRPr="00CE0232">
        <w:rPr>
          <w:lang w:val="ru-RU"/>
        </w:rPr>
        <w:t xml:space="preserve"> </w:t>
      </w:r>
      <w:proofErr w:type="spellStart"/>
      <w:r w:rsidR="00CE0232" w:rsidRPr="00CE0232">
        <w:rPr>
          <w:lang w:val="ru-RU"/>
        </w:rPr>
        <w:t>With</w:t>
      </w:r>
      <w:proofErr w:type="spellEnd"/>
      <w:r w:rsidR="00CE0232" w:rsidRPr="00CE0232">
        <w:rPr>
          <w:lang w:val="ru-RU"/>
        </w:rPr>
        <w:t xml:space="preserve"> </w:t>
      </w:r>
      <w:proofErr w:type="spellStart"/>
      <w:r w:rsidR="00CE0232" w:rsidRPr="00CE0232">
        <w:rPr>
          <w:lang w:val="ru-RU"/>
        </w:rPr>
        <w:t>Scribus</w:t>
      </w:r>
      <w:proofErr w:type="spellEnd"/>
      <w:r w:rsidR="00CE0232" w:rsidRPr="00CE0232">
        <w:rPr>
          <w:lang w:val="ru-RU"/>
        </w:rPr>
        <w:t xml:space="preserve">, </w:t>
      </w:r>
      <w:proofErr w:type="gramStart"/>
      <w:r w:rsidR="00CE0232" w:rsidRPr="00CE0232">
        <w:rPr>
          <w:lang w:val="ru-RU"/>
        </w:rPr>
        <w:t>который</w:t>
      </w:r>
      <w:proofErr w:type="gramEnd"/>
      <w:r w:rsidR="00CE0232" w:rsidRPr="00CE0232">
        <w:rPr>
          <w:lang w:val="ru-RU"/>
        </w:rPr>
        <w:t xml:space="preserve"> </w:t>
      </w:r>
      <w:proofErr w:type="spellStart"/>
      <w:r w:rsidR="00CE0232" w:rsidRPr="00CE0232">
        <w:rPr>
          <w:lang w:val="ru-RU"/>
        </w:rPr>
        <w:t>Ниям</w:t>
      </w:r>
      <w:proofErr w:type="spellEnd"/>
      <w:r w:rsidR="00CE0232" w:rsidRPr="00CE0232">
        <w:rPr>
          <w:lang w:val="ru-RU"/>
        </w:rPr>
        <w:t xml:space="preserve"> </w:t>
      </w:r>
      <w:proofErr w:type="spellStart"/>
      <w:r w:rsidR="00CE0232" w:rsidRPr="00CE0232">
        <w:rPr>
          <w:lang w:val="ru-RU"/>
        </w:rPr>
        <w:t>Бхушан</w:t>
      </w:r>
      <w:proofErr w:type="spellEnd"/>
      <w:r w:rsidR="00CE0232" w:rsidRPr="00CE0232">
        <w:rPr>
          <w:lang w:val="ru-RU"/>
        </w:rPr>
        <w:t xml:space="preserve"> (</w:t>
      </w:r>
      <w:proofErr w:type="spellStart"/>
      <w:r w:rsidR="00CE0232" w:rsidRPr="00CE0232">
        <w:rPr>
          <w:lang w:val="ru-RU"/>
        </w:rPr>
        <w:t>Niyam</w:t>
      </w:r>
      <w:proofErr w:type="spellEnd"/>
      <w:r w:rsidR="00CE0232" w:rsidRPr="00CE0232">
        <w:rPr>
          <w:lang w:val="ru-RU"/>
        </w:rPr>
        <w:t xml:space="preserve"> </w:t>
      </w:r>
      <w:proofErr w:type="spellStart"/>
      <w:r w:rsidR="00CE0232" w:rsidRPr="00CE0232">
        <w:rPr>
          <w:lang w:val="ru-RU"/>
        </w:rPr>
        <w:t>Bhushan</w:t>
      </w:r>
      <w:proofErr w:type="spellEnd"/>
      <w:r w:rsidR="00CE0232" w:rsidRPr="00CE0232">
        <w:rPr>
          <w:lang w:val="ru-RU"/>
        </w:rPr>
        <w:t>) написал и опубликовал в апреле 2004.</w:t>
      </w:r>
    </w:p>
    <w:p w:rsidR="00CE0232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hyperlink r:id="rId12" w:history="1">
        <w:proofErr w:type="spellStart"/>
        <w:r w:rsidR="00CE0232" w:rsidRPr="00CE0232">
          <w:rPr>
            <w:rStyle w:val="a5"/>
            <w:lang w:val="en-US"/>
          </w:rPr>
          <w:t>Scribus</w:t>
        </w:r>
        <w:proofErr w:type="spellEnd"/>
        <w:r w:rsidR="00CE0232" w:rsidRPr="00CE0232">
          <w:rPr>
            <w:rStyle w:val="a5"/>
            <w:lang w:val="ru-RU"/>
          </w:rPr>
          <w:t xml:space="preserve"> </w:t>
        </w:r>
        <w:r w:rsidR="00CE0232" w:rsidRPr="00CE0232">
          <w:rPr>
            <w:rStyle w:val="a5"/>
            <w:lang w:val="en-US"/>
          </w:rPr>
          <w:t>links</w:t>
        </w:r>
      </w:hyperlink>
      <w:r w:rsidR="00CE0232" w:rsidRPr="00CE0232">
        <w:rPr>
          <w:lang w:val="ru-RU"/>
        </w:rPr>
        <w:t xml:space="preserve"> – ссылки на страницы, где говорится о </w:t>
      </w:r>
      <w:proofErr w:type="spellStart"/>
      <w:r w:rsidR="00CE0232" w:rsidRPr="00CE0232">
        <w:rPr>
          <w:lang w:val="en-US"/>
        </w:rPr>
        <w:t>Scribus</w:t>
      </w:r>
      <w:proofErr w:type="spellEnd"/>
      <w:r w:rsidR="00CE0232">
        <w:rPr>
          <w:lang w:val="ru-RU"/>
        </w:rPr>
        <w:t xml:space="preserve"> и предпечатной подготовке на английском языке.</w:t>
      </w:r>
    </w:p>
    <w:p w:rsidR="00CE0232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hyperlink r:id="rId13" w:history="1">
        <w:r w:rsidR="00CE0232" w:rsidRPr="00CE0232">
          <w:rPr>
            <w:rStyle w:val="a5"/>
            <w:lang w:val="ru-RU"/>
          </w:rPr>
          <w:t xml:space="preserve">Руководство пользователя </w:t>
        </w:r>
        <w:r w:rsidR="00CE0232" w:rsidRPr="00CE0232">
          <w:rPr>
            <w:rStyle w:val="a5"/>
            <w:lang w:val="en-US"/>
          </w:rPr>
          <w:t>Adobe</w:t>
        </w:r>
        <w:r w:rsidR="00CE0232" w:rsidRPr="00CE0232">
          <w:rPr>
            <w:rStyle w:val="a5"/>
            <w:lang w:val="ru-RU"/>
          </w:rPr>
          <w:t xml:space="preserve"> </w:t>
        </w:r>
        <w:r w:rsidR="00CE0232" w:rsidRPr="00CE0232">
          <w:rPr>
            <w:rStyle w:val="a5"/>
            <w:lang w:val="en-US"/>
          </w:rPr>
          <w:t>InDesign</w:t>
        </w:r>
      </w:hyperlink>
      <w:r w:rsidR="00CE0232" w:rsidRPr="00CE0232">
        <w:rPr>
          <w:lang w:val="ru-RU"/>
        </w:rPr>
        <w:t xml:space="preserve"> – подробная информация о программе компьютерной вёрстки, разработанная фирмой </w:t>
      </w:r>
      <w:r w:rsidR="00CE0232" w:rsidRPr="00CE0232">
        <w:rPr>
          <w:lang w:val="en-US"/>
        </w:rPr>
        <w:t>Adobe</w:t>
      </w:r>
      <w:r w:rsidR="00CE0232" w:rsidRPr="00CE0232">
        <w:rPr>
          <w:lang w:val="ru-RU"/>
        </w:rPr>
        <w:t xml:space="preserve"> </w:t>
      </w:r>
      <w:r w:rsidR="00CE0232" w:rsidRPr="00CE0232">
        <w:rPr>
          <w:lang w:val="en-US"/>
        </w:rPr>
        <w:t>Systems</w:t>
      </w:r>
      <w:r w:rsidR="00CE0232">
        <w:rPr>
          <w:lang w:val="ru-RU"/>
        </w:rPr>
        <w:t>. Здесь</w:t>
      </w:r>
      <w:r w:rsidR="00CE0232" w:rsidRPr="00CE0232">
        <w:rPr>
          <w:lang w:val="ru-RU"/>
        </w:rPr>
        <w:t xml:space="preserve"> можно найти о</w:t>
      </w:r>
      <w:r w:rsidR="00CE0232">
        <w:rPr>
          <w:lang w:val="ru-RU"/>
        </w:rPr>
        <w:t>тветы на большинство вопросов</w:t>
      </w:r>
      <w:r w:rsidR="00CE0232" w:rsidRPr="00CE0232">
        <w:rPr>
          <w:lang w:val="ru-RU"/>
        </w:rPr>
        <w:t>, а также ознакомиться с пошаговыми инструкциями по системе</w:t>
      </w:r>
      <w:r w:rsidR="00CE0232">
        <w:rPr>
          <w:lang w:val="ru-RU"/>
        </w:rPr>
        <w:t>.</w:t>
      </w:r>
    </w:p>
    <w:p w:rsidR="00CE0232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hyperlink r:id="rId14" w:history="1">
        <w:r w:rsidR="00CE0232" w:rsidRPr="00CE0232">
          <w:rPr>
            <w:rStyle w:val="a5"/>
            <w:lang w:val="ru-RU"/>
          </w:rPr>
          <w:t xml:space="preserve">26 уроков по </w:t>
        </w:r>
        <w:proofErr w:type="spellStart"/>
        <w:r w:rsidR="00CE0232" w:rsidRPr="00CE0232">
          <w:rPr>
            <w:rStyle w:val="a5"/>
            <w:lang w:val="ru-RU"/>
          </w:rPr>
          <w:t>InDesign</w:t>
        </w:r>
        <w:proofErr w:type="spellEnd"/>
        <w:r w:rsidR="00CE0232" w:rsidRPr="00CE0232">
          <w:rPr>
            <w:rStyle w:val="a5"/>
            <w:lang w:val="ru-RU"/>
          </w:rPr>
          <w:t xml:space="preserve"> для новичков: Верстка каталогов и буклетов</w:t>
        </w:r>
      </w:hyperlink>
      <w:r w:rsidR="00CE0232" w:rsidRPr="00CE0232">
        <w:rPr>
          <w:lang w:val="ru-RU"/>
        </w:rPr>
        <w:t xml:space="preserve"> – подборка уроков на русском языке по </w:t>
      </w:r>
      <w:proofErr w:type="spellStart"/>
      <w:r w:rsidR="00CE0232" w:rsidRPr="00CE0232">
        <w:rPr>
          <w:lang w:val="ru-RU"/>
        </w:rPr>
        <w:t>Adobe</w:t>
      </w:r>
      <w:proofErr w:type="spellEnd"/>
      <w:r w:rsidR="00CE0232" w:rsidRPr="00CE0232">
        <w:rPr>
          <w:lang w:val="ru-RU"/>
        </w:rPr>
        <w:t xml:space="preserve"> </w:t>
      </w:r>
      <w:proofErr w:type="spellStart"/>
      <w:r w:rsidR="00CE0232" w:rsidRPr="00CE0232">
        <w:rPr>
          <w:lang w:val="ru-RU"/>
        </w:rPr>
        <w:t>InDesign</w:t>
      </w:r>
      <w:proofErr w:type="spellEnd"/>
      <w:r w:rsidR="00CE0232" w:rsidRPr="00CE0232">
        <w:rPr>
          <w:lang w:val="ru-RU"/>
        </w:rPr>
        <w:t xml:space="preserve"> от Вадима</w:t>
      </w:r>
      <w:proofErr w:type="gramStart"/>
      <w:r w:rsidR="00CE0232" w:rsidRPr="00CE0232">
        <w:rPr>
          <w:lang w:val="ru-RU"/>
        </w:rPr>
        <w:t xml:space="preserve"> Г</w:t>
      </w:r>
      <w:proofErr w:type="gramEnd"/>
      <w:r w:rsidR="00CE0232" w:rsidRPr="00CE0232">
        <w:rPr>
          <w:lang w:val="ru-RU"/>
        </w:rPr>
        <w:t>ранича, который несколько лет занимается версткой журналов и печатных материалов. Эти уроки помогут освоить основные инструменты программы для начала работы в качестве верстальщика-</w:t>
      </w:r>
      <w:proofErr w:type="spellStart"/>
      <w:r w:rsidR="00CE0232" w:rsidRPr="00CE0232">
        <w:rPr>
          <w:lang w:val="ru-RU"/>
        </w:rPr>
        <w:t>фрилансера</w:t>
      </w:r>
      <w:proofErr w:type="spellEnd"/>
      <w:r w:rsidR="00CE0232" w:rsidRPr="00CE0232">
        <w:rPr>
          <w:lang w:val="ru-RU"/>
        </w:rPr>
        <w:t>.</w:t>
      </w:r>
    </w:p>
    <w:p w:rsidR="00CE0232" w:rsidRDefault="00364C8D" w:rsidP="00AF6D26">
      <w:pPr>
        <w:pStyle w:val="a3"/>
        <w:numPr>
          <w:ilvl w:val="0"/>
          <w:numId w:val="2"/>
        </w:numPr>
        <w:rPr>
          <w:lang w:val="ru-RU"/>
        </w:rPr>
      </w:pPr>
      <w:hyperlink r:id="rId15" w:history="1">
        <w:r w:rsidR="00CE0232" w:rsidRPr="00CE0232">
          <w:rPr>
            <w:rStyle w:val="a5"/>
            <w:lang w:val="ru-RU"/>
          </w:rPr>
          <w:t>Блог компании "</w:t>
        </w:r>
        <w:proofErr w:type="spellStart"/>
        <w:r w:rsidR="00CE0232" w:rsidRPr="00CE0232">
          <w:rPr>
            <w:rStyle w:val="a5"/>
            <w:lang w:val="ru-RU"/>
          </w:rPr>
          <w:t>Словодело</w:t>
        </w:r>
        <w:proofErr w:type="spellEnd"/>
        <w:r w:rsidR="00CE0232" w:rsidRPr="00CE0232">
          <w:rPr>
            <w:rStyle w:val="a5"/>
            <w:lang w:val="ru-RU"/>
          </w:rPr>
          <w:t>"</w:t>
        </w:r>
      </w:hyperlink>
      <w:r w:rsidR="00CE0232" w:rsidRPr="00CE0232">
        <w:rPr>
          <w:lang w:val="ru-RU"/>
        </w:rPr>
        <w:t xml:space="preserve"> </w:t>
      </w:r>
      <w:r w:rsidR="00CE0232">
        <w:rPr>
          <w:lang w:val="ru-RU"/>
        </w:rPr>
        <w:t>–</w:t>
      </w:r>
      <w:r w:rsidR="00CE0232" w:rsidRPr="00CE0232">
        <w:rPr>
          <w:lang w:val="ru-RU"/>
        </w:rPr>
        <w:t xml:space="preserve"> статьи компании о подготовке к печати, изданию и </w:t>
      </w:r>
      <w:proofErr w:type="spellStart"/>
      <w:r w:rsidR="00CE0232" w:rsidRPr="00CE0232">
        <w:rPr>
          <w:lang w:val="ru-RU"/>
        </w:rPr>
        <w:t>тд</w:t>
      </w:r>
      <w:proofErr w:type="spellEnd"/>
      <w:r w:rsidR="00CE0232" w:rsidRPr="00CE0232">
        <w:rPr>
          <w:lang w:val="ru-RU"/>
        </w:rPr>
        <w:t>.</w:t>
      </w:r>
    </w:p>
    <w:p w:rsidR="00CE0232" w:rsidRPr="00CE0232" w:rsidRDefault="00CE0232" w:rsidP="00206226">
      <w:pPr>
        <w:pStyle w:val="a3"/>
        <w:rPr>
          <w:lang w:val="ru-RU"/>
        </w:rPr>
      </w:pPr>
    </w:p>
    <w:p w:rsidR="00CE0232" w:rsidRPr="00CE0232" w:rsidRDefault="00CE0232" w:rsidP="00206226">
      <w:pPr>
        <w:pStyle w:val="a3"/>
        <w:rPr>
          <w:lang w:val="ru-RU"/>
        </w:rPr>
      </w:pPr>
    </w:p>
    <w:sectPr w:rsidR="00CE0232" w:rsidRPr="00CE0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36B0"/>
    <w:multiLevelType w:val="multilevel"/>
    <w:tmpl w:val="71461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2327EB"/>
    <w:multiLevelType w:val="hybridMultilevel"/>
    <w:tmpl w:val="25E4F5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26"/>
    <w:rsid w:val="00191EBA"/>
    <w:rsid w:val="00206226"/>
    <w:rsid w:val="00364C8D"/>
    <w:rsid w:val="00725009"/>
    <w:rsid w:val="00AF6D26"/>
    <w:rsid w:val="00C33CBB"/>
    <w:rsid w:val="00CE0232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6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206226"/>
    <w:pPr>
      <w:spacing w:line="360" w:lineRule="auto"/>
      <w:ind w:left="360"/>
      <w:contextualSpacing/>
    </w:pPr>
    <w:rPr>
      <w:rFonts w:ascii="Times New Roman" w:hAnsi="Times New Roman" w:cs="Times New Roman"/>
      <w:sz w:val="28"/>
      <w:szCs w:val="24"/>
      <w:lang w:val="ru"/>
    </w:rPr>
  </w:style>
  <w:style w:type="character" w:customStyle="1" w:styleId="a4">
    <w:name w:val="Курсовая Знак"/>
    <w:basedOn w:val="a0"/>
    <w:link w:val="a3"/>
    <w:rsid w:val="00206226"/>
    <w:rPr>
      <w:rFonts w:ascii="Times New Roman" w:hAnsi="Times New Roman" w:cs="Times New Roman"/>
      <w:sz w:val="28"/>
      <w:szCs w:val="24"/>
      <w:lang w:val="ru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06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20622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02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6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206226"/>
    <w:pPr>
      <w:spacing w:line="360" w:lineRule="auto"/>
      <w:ind w:left="360"/>
      <w:contextualSpacing/>
    </w:pPr>
    <w:rPr>
      <w:rFonts w:ascii="Times New Roman" w:hAnsi="Times New Roman" w:cs="Times New Roman"/>
      <w:sz w:val="28"/>
      <w:szCs w:val="24"/>
      <w:lang w:val="ru"/>
    </w:rPr>
  </w:style>
  <w:style w:type="character" w:customStyle="1" w:styleId="a4">
    <w:name w:val="Курсовая Знак"/>
    <w:basedOn w:val="a0"/>
    <w:link w:val="a3"/>
    <w:rsid w:val="00206226"/>
    <w:rPr>
      <w:rFonts w:ascii="Times New Roman" w:hAnsi="Times New Roman" w:cs="Times New Roman"/>
      <w:sz w:val="28"/>
      <w:szCs w:val="24"/>
      <w:lang w:val="ru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06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20622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02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verleaf.com/learn" TargetMode="External"/><Relationship Id="rId13" Type="http://schemas.openxmlformats.org/officeDocument/2006/relationships/hyperlink" Target="https://helpx.adobe.com/ru/indesign/user-guid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overleaf.com/" TargetMode="External"/><Relationship Id="rId12" Type="http://schemas.openxmlformats.org/officeDocument/2006/relationships/hyperlink" Target="https://wiki.scribus.net/canvas/Scribus_Link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hool.omgpu.ru/course/view.php?id=4" TargetMode="External"/><Relationship Id="rId11" Type="http://schemas.openxmlformats.org/officeDocument/2006/relationships/hyperlink" Target="https://wiki.scribus.net/canvas/%D0%92%D0%B2%D0%BE%D0%B4%D0%BD%D1%8B%D0%B9_%D0%BA%D1%83%D1%80%D1%81_%D0%BF%D0%BE_Scrib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lovodelo.ru/poleznye-materialy/" TargetMode="External"/><Relationship Id="rId10" Type="http://schemas.openxmlformats.org/officeDocument/2006/relationships/hyperlink" Target="https://www.canv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books.org/wiki/LaTeX" TargetMode="External"/><Relationship Id="rId14" Type="http://schemas.openxmlformats.org/officeDocument/2006/relationships/hyperlink" Target="https://infogra.ru/lessons/26-urokov-po-indesign-dlya-novichkov-verstka-katalogov-i-buklet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2019-12-17T10:50:00Z</dcterms:created>
  <dcterms:modified xsi:type="dcterms:W3CDTF">2019-12-17T22:18:00Z</dcterms:modified>
</cp:coreProperties>
</file>