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66DC" w14:textId="77777777" w:rsidR="005656F6" w:rsidRDefault="005656F6" w:rsidP="005656F6">
      <w:r>
        <w:t>===========================================================================</w:t>
      </w:r>
    </w:p>
    <w:p w14:paraId="784AF663" w14:textId="77777777" w:rsidR="005656F6" w:rsidRDefault="005656F6" w:rsidP="005656F6">
      <w:r>
        <w:t>Model type                                                         Gaussian</w:t>
      </w:r>
    </w:p>
    <w:p w14:paraId="6EDB2687" w14:textId="77777777" w:rsidR="005656F6" w:rsidRDefault="005656F6" w:rsidP="005656F6">
      <w:r>
        <w:t>Number of observations:                                                 134</w:t>
      </w:r>
    </w:p>
    <w:p w14:paraId="6861FEE7" w14:textId="77777777" w:rsidR="005656F6" w:rsidRDefault="005656F6" w:rsidP="005656F6">
      <w:r>
        <w:t>Number of covariates:                                                     3</w:t>
      </w:r>
    </w:p>
    <w:p w14:paraId="127CD97C" w14:textId="77777777" w:rsidR="005656F6" w:rsidRDefault="005656F6" w:rsidP="005656F6"/>
    <w:p w14:paraId="5AB01D4C" w14:textId="77777777" w:rsidR="005656F6" w:rsidRDefault="005656F6" w:rsidP="005656F6">
      <w:r>
        <w:t>Global Regression Results</w:t>
      </w:r>
    </w:p>
    <w:p w14:paraId="3160CFBE" w14:textId="77777777" w:rsidR="005656F6" w:rsidRDefault="005656F6" w:rsidP="005656F6">
      <w:r>
        <w:t>---------------------------------------------------------------------------</w:t>
      </w:r>
    </w:p>
    <w:p w14:paraId="6A0E6B69" w14:textId="77777777" w:rsidR="005656F6" w:rsidRDefault="005656F6" w:rsidP="005656F6">
      <w:r>
        <w:t>Residual sum of squares:                                        6003138.351</w:t>
      </w:r>
    </w:p>
    <w:p w14:paraId="463B8E9C" w14:textId="77777777" w:rsidR="005656F6" w:rsidRDefault="005656F6" w:rsidP="005656F6">
      <w:r>
        <w:t>Log-likelihood:                                                    -477.073</w:t>
      </w:r>
    </w:p>
    <w:p w14:paraId="75DACCFC" w14:textId="77777777" w:rsidR="005656F6" w:rsidRDefault="005656F6" w:rsidP="005656F6">
      <w:r>
        <w:t>AIC:                                                                960.145</w:t>
      </w:r>
    </w:p>
    <w:p w14:paraId="65F6E957" w14:textId="77777777" w:rsidR="005656F6" w:rsidRDefault="005656F6" w:rsidP="005656F6">
      <w:r>
        <w:t>AICc:                                                               962.791</w:t>
      </w:r>
    </w:p>
    <w:p w14:paraId="4C6289F1" w14:textId="77777777" w:rsidR="005656F6" w:rsidRDefault="005656F6" w:rsidP="005656F6">
      <w:r>
        <w:t>BIC:                                                            6002869.251</w:t>
      </w:r>
    </w:p>
    <w:p w14:paraId="7B52CC7F" w14:textId="77777777" w:rsidR="005656F6" w:rsidRDefault="005656F6" w:rsidP="005656F6">
      <w:r>
        <w:t>R2:                                                                   0.009</w:t>
      </w:r>
    </w:p>
    <w:p w14:paraId="327C1E32" w14:textId="77777777" w:rsidR="005656F6" w:rsidRDefault="005656F6" w:rsidP="005656F6">
      <w:r>
        <w:t>Adj. R2:                                                             -0.022</w:t>
      </w:r>
    </w:p>
    <w:p w14:paraId="5E9F39F5" w14:textId="77777777" w:rsidR="005656F6" w:rsidRDefault="005656F6" w:rsidP="005656F6"/>
    <w:p w14:paraId="1D7F4505" w14:textId="77777777" w:rsidR="005656F6" w:rsidRDefault="005656F6" w:rsidP="005656F6">
      <w:r>
        <w:t>Variable                              Est.         SE  t(Est/SE)    p-value</w:t>
      </w:r>
    </w:p>
    <w:p w14:paraId="3687A290" w14:textId="77777777" w:rsidR="005656F6" w:rsidRDefault="005656F6" w:rsidP="005656F6">
      <w:r>
        <w:t>------------------------------- ---------- ---------- ---------- ----------</w:t>
      </w:r>
    </w:p>
    <w:p w14:paraId="0C744EAC" w14:textId="77777777" w:rsidR="005656F6" w:rsidRDefault="005656F6" w:rsidP="005656F6">
      <w:r>
        <w:t>X0                                 582.862   1642.219      0.355      0.723</w:t>
      </w:r>
    </w:p>
    <w:p w14:paraId="64FAE696" w14:textId="77777777" w:rsidR="005656F6" w:rsidRDefault="005656F6" w:rsidP="005656F6">
      <w:r>
        <w:t>X1                                   3.661      4.991      0.733      0.463</w:t>
      </w:r>
    </w:p>
    <w:p w14:paraId="086CFAFD" w14:textId="77777777" w:rsidR="005656F6" w:rsidRDefault="005656F6" w:rsidP="005656F6">
      <w:r>
        <w:t>X2                                   0.705      6.008      0.117      0.907</w:t>
      </w:r>
    </w:p>
    <w:p w14:paraId="57E55E00" w14:textId="77777777" w:rsidR="005656F6" w:rsidRDefault="005656F6" w:rsidP="005656F6"/>
    <w:p w14:paraId="155418A5" w14:textId="77777777" w:rsidR="005656F6" w:rsidRDefault="005656F6" w:rsidP="005656F6">
      <w:r>
        <w:t>Spatiotemporal Weighted Regression (STWR) Results</w:t>
      </w:r>
    </w:p>
    <w:p w14:paraId="564221F8" w14:textId="77777777" w:rsidR="005656F6" w:rsidRDefault="005656F6" w:rsidP="005656F6">
      <w:r>
        <w:t>---------------------------------------------------------------------------</w:t>
      </w:r>
    </w:p>
    <w:p w14:paraId="421E117E" w14:textId="77777777" w:rsidR="005656F6" w:rsidRDefault="005656F6" w:rsidP="005656F6">
      <w:r>
        <w:t>Spatial kernel:                                        Adaptive spt_bisquare</w:t>
      </w:r>
    </w:p>
    <w:p w14:paraId="1691E5EB" w14:textId="77777777" w:rsidR="005656F6" w:rsidRDefault="005656F6" w:rsidP="005656F6">
      <w:r>
        <w:t>Model sita used:                                                      0.000</w:t>
      </w:r>
    </w:p>
    <w:p w14:paraId="762E255C" w14:textId="77777777" w:rsidR="005656F6" w:rsidRDefault="005656F6" w:rsidP="005656F6">
      <w:r>
        <w:t>Model alpha used:                                                     0.080</w:t>
      </w:r>
    </w:p>
    <w:p w14:paraId="635C3514" w14:textId="77777777" w:rsidR="005656F6" w:rsidRDefault="005656F6" w:rsidP="005656F6">
      <w:r>
        <w:t>Init Bandwidth used:                                                  2.000</w:t>
      </w:r>
    </w:p>
    <w:p w14:paraId="636D2771" w14:textId="77777777" w:rsidR="005656F6" w:rsidRDefault="005656F6" w:rsidP="005656F6">
      <w:r>
        <w:t>Model Ticktimes used:                                                 2.000</w:t>
      </w:r>
    </w:p>
    <w:p w14:paraId="6D8EF875" w14:textId="77777777" w:rsidR="005656F6" w:rsidRDefault="005656F6" w:rsidP="005656F6">
      <w:r>
        <w:t>Model Ticktimes Intervels:                                          400.000</w:t>
      </w:r>
    </w:p>
    <w:p w14:paraId="20DE9B9D" w14:textId="77777777" w:rsidR="005656F6" w:rsidRDefault="005656F6" w:rsidP="005656F6"/>
    <w:p w14:paraId="17049A4C" w14:textId="77777777" w:rsidR="005656F6" w:rsidRDefault="005656F6" w:rsidP="005656F6">
      <w:r>
        <w:t>Diagnostic information</w:t>
      </w:r>
    </w:p>
    <w:p w14:paraId="26A01B4B" w14:textId="77777777" w:rsidR="005656F6" w:rsidRDefault="005656F6" w:rsidP="005656F6">
      <w:r>
        <w:t>---------------------------------------------------------------------------</w:t>
      </w:r>
    </w:p>
    <w:p w14:paraId="6743E33C" w14:textId="77777777" w:rsidR="005656F6" w:rsidRDefault="005656F6" w:rsidP="005656F6">
      <w:r>
        <w:t>Residual sum of squares:                                          13275.669</w:t>
      </w:r>
    </w:p>
    <w:p w14:paraId="32717094" w14:textId="77777777" w:rsidR="005656F6" w:rsidRDefault="005656F6" w:rsidP="005656F6">
      <w:r>
        <w:t>Effective number of parameters (trace(S)):                           63.495</w:t>
      </w:r>
    </w:p>
    <w:p w14:paraId="44F8BA4D" w14:textId="77777777" w:rsidR="005656F6" w:rsidRDefault="005656F6" w:rsidP="005656F6">
      <w:r>
        <w:t>Degree of freedom (n - trace(S)):                                    70.505</w:t>
      </w:r>
    </w:p>
    <w:p w14:paraId="15100254" w14:textId="77777777" w:rsidR="005656F6" w:rsidRDefault="005656F6" w:rsidP="005656F6">
      <w:r>
        <w:t>Sigma estimate:                                                      13.722</w:t>
      </w:r>
    </w:p>
    <w:p w14:paraId="223608A4" w14:textId="77777777" w:rsidR="005656F6" w:rsidRDefault="005656F6" w:rsidP="005656F6">
      <w:r>
        <w:t>Log-likelihood:                                                    -272.250</w:t>
      </w:r>
    </w:p>
    <w:p w14:paraId="0DF630EE" w14:textId="77777777" w:rsidR="005656F6" w:rsidRDefault="005656F6" w:rsidP="005656F6">
      <w:r>
        <w:t>AIC:                                                                673.490</w:t>
      </w:r>
    </w:p>
    <w:p w14:paraId="38BFDA87" w14:textId="77777777" w:rsidR="005656F6" w:rsidRDefault="005656F6" w:rsidP="005656F6">
      <w:r>
        <w:t>AICc:                                                               796.809</w:t>
      </w:r>
    </w:p>
    <w:p w14:paraId="332F2C22" w14:textId="77777777" w:rsidR="005656F6" w:rsidRDefault="005656F6" w:rsidP="005656F6">
      <w:r>
        <w:t>BIC:                                                                860.384</w:t>
      </w:r>
    </w:p>
    <w:p w14:paraId="33BCEBF2" w14:textId="77777777" w:rsidR="005656F6" w:rsidRDefault="005656F6" w:rsidP="005656F6">
      <w:r>
        <w:t>R2:                                                                   0.998</w:t>
      </w:r>
    </w:p>
    <w:p w14:paraId="71B4635A" w14:textId="77777777" w:rsidR="005656F6" w:rsidRDefault="005656F6" w:rsidP="005656F6">
      <w:r>
        <w:lastRenderedPageBreak/>
        <w:t>Adj. alpha (95%):                                                     0.002</w:t>
      </w:r>
    </w:p>
    <w:p w14:paraId="305455A1" w14:textId="77777777" w:rsidR="005656F6" w:rsidRDefault="005656F6" w:rsidP="005656F6">
      <w:r>
        <w:t>Adj. critical t value (95%):                                          3.100</w:t>
      </w:r>
    </w:p>
    <w:p w14:paraId="2E65C48D" w14:textId="77777777" w:rsidR="005656F6" w:rsidRDefault="005656F6" w:rsidP="005656F6"/>
    <w:p w14:paraId="11321E81" w14:textId="77777777" w:rsidR="005656F6" w:rsidRDefault="005656F6" w:rsidP="005656F6">
      <w:r>
        <w:t>Summary Statistics For STWR Parameter Estimates</w:t>
      </w:r>
    </w:p>
    <w:p w14:paraId="4AC90711" w14:textId="77777777" w:rsidR="005656F6" w:rsidRDefault="005656F6" w:rsidP="005656F6">
      <w:r>
        <w:t>---------------------------------------------------------------------------</w:t>
      </w:r>
    </w:p>
    <w:p w14:paraId="1D20E69A" w14:textId="77777777" w:rsidR="005656F6" w:rsidRDefault="005656F6" w:rsidP="005656F6">
      <w:r>
        <w:t>Variable                   Mean        STD        Min     Median        Max</w:t>
      </w:r>
    </w:p>
    <w:p w14:paraId="123B6A1B" w14:textId="77777777" w:rsidR="005656F6" w:rsidRDefault="005656F6" w:rsidP="005656F6">
      <w:r>
        <w:t>-------------------- ---------- ---------- ---------- ---------- ----------</w:t>
      </w:r>
    </w:p>
    <w:p w14:paraId="0C623E37" w14:textId="77777777" w:rsidR="005656F6" w:rsidRDefault="005656F6" w:rsidP="005656F6">
      <w:r>
        <w:t>X0                      -59.214   2349.324 -16003.219    113.537   7528.573</w:t>
      </w:r>
    </w:p>
    <w:p w14:paraId="2FF9847F" w14:textId="77777777" w:rsidR="005656F6" w:rsidRDefault="005656F6" w:rsidP="005656F6">
      <w:r>
        <w:t>X1                        3.429     15.735    -50.672      2.019    108.153</w:t>
      </w:r>
    </w:p>
    <w:p w14:paraId="125CBEAD" w14:textId="77777777" w:rsidR="005656F6" w:rsidRDefault="005656F6" w:rsidP="005656F6">
      <w:r>
        <w:t>X2                        3.179     15.500    -48.089      2.172    107.742</w:t>
      </w:r>
    </w:p>
    <w:p w14:paraId="0B0BB1B7" w14:textId="77777777" w:rsidR="005656F6" w:rsidRDefault="005656F6" w:rsidP="005656F6">
      <w:r>
        <w:t>===========================================================================</w:t>
      </w:r>
    </w:p>
    <w:p w14:paraId="5AAD7C2A" w14:textId="77777777" w:rsidR="005656F6" w:rsidRDefault="005656F6" w:rsidP="005656F6"/>
    <w:p w14:paraId="4C814A6C" w14:textId="77777777" w:rsidR="005656F6" w:rsidRDefault="005656F6" w:rsidP="005656F6">
      <w:r>
        <w:t>===========================================================================</w:t>
      </w:r>
    </w:p>
    <w:p w14:paraId="1710F20B" w14:textId="77777777" w:rsidR="005656F6" w:rsidRDefault="005656F6" w:rsidP="005656F6">
      <w:r>
        <w:t>Model type                                                         Gaussian</w:t>
      </w:r>
    </w:p>
    <w:p w14:paraId="00225D8D" w14:textId="77777777" w:rsidR="005656F6" w:rsidRDefault="005656F6" w:rsidP="005656F6">
      <w:r>
        <w:t>Number of observations:                                                  67</w:t>
      </w:r>
    </w:p>
    <w:p w14:paraId="416B9DA0" w14:textId="77777777" w:rsidR="005656F6" w:rsidRDefault="005656F6" w:rsidP="005656F6">
      <w:r>
        <w:t>Number of covariates:                                                     3</w:t>
      </w:r>
    </w:p>
    <w:p w14:paraId="588ACDD4" w14:textId="77777777" w:rsidR="005656F6" w:rsidRDefault="005656F6" w:rsidP="005656F6"/>
    <w:p w14:paraId="600729E9" w14:textId="77777777" w:rsidR="005656F6" w:rsidRDefault="005656F6" w:rsidP="005656F6">
      <w:r>
        <w:t>Global Regression Results</w:t>
      </w:r>
    </w:p>
    <w:p w14:paraId="0DDFBF11" w14:textId="77777777" w:rsidR="005656F6" w:rsidRDefault="005656F6" w:rsidP="005656F6">
      <w:r>
        <w:t>---------------------------------------------------------------------------</w:t>
      </w:r>
    </w:p>
    <w:p w14:paraId="5BB1A679" w14:textId="77777777" w:rsidR="005656F6" w:rsidRDefault="005656F6" w:rsidP="005656F6">
      <w:r>
        <w:t>Residual sum of squares:                                        6003138.351</w:t>
      </w:r>
    </w:p>
    <w:p w14:paraId="494C4BBE" w14:textId="77777777" w:rsidR="005656F6" w:rsidRDefault="005656F6" w:rsidP="005656F6">
      <w:r>
        <w:t>Log-likelihood:                                                    -477.073</w:t>
      </w:r>
    </w:p>
    <w:p w14:paraId="0F02A56C" w14:textId="77777777" w:rsidR="005656F6" w:rsidRDefault="005656F6" w:rsidP="005656F6">
      <w:r>
        <w:t>AIC:                                                                960.145</w:t>
      </w:r>
    </w:p>
    <w:p w14:paraId="7390DB33" w14:textId="77777777" w:rsidR="005656F6" w:rsidRDefault="005656F6" w:rsidP="005656F6">
      <w:r>
        <w:t>AICc:                                                               962.791</w:t>
      </w:r>
    </w:p>
    <w:p w14:paraId="173631DC" w14:textId="77777777" w:rsidR="005656F6" w:rsidRDefault="005656F6" w:rsidP="005656F6">
      <w:r>
        <w:t>BIC:                                                            6002869.251</w:t>
      </w:r>
    </w:p>
    <w:p w14:paraId="152381FE" w14:textId="77777777" w:rsidR="005656F6" w:rsidRDefault="005656F6" w:rsidP="005656F6">
      <w:r>
        <w:t>R2:                                                                   0.009</w:t>
      </w:r>
    </w:p>
    <w:p w14:paraId="0E3EA22D" w14:textId="77777777" w:rsidR="005656F6" w:rsidRDefault="005656F6" w:rsidP="005656F6">
      <w:r>
        <w:t>Adj. R2:                                                             -0.022</w:t>
      </w:r>
    </w:p>
    <w:p w14:paraId="13E054F8" w14:textId="77777777" w:rsidR="005656F6" w:rsidRDefault="005656F6" w:rsidP="005656F6"/>
    <w:p w14:paraId="20285F8C" w14:textId="77777777" w:rsidR="005656F6" w:rsidRDefault="005656F6" w:rsidP="005656F6">
      <w:r>
        <w:t>Variable                              Est.         SE  t(Est/SE)    p-value</w:t>
      </w:r>
    </w:p>
    <w:p w14:paraId="47E65334" w14:textId="77777777" w:rsidR="005656F6" w:rsidRDefault="005656F6" w:rsidP="005656F6">
      <w:r>
        <w:t>------------------------------- ---------- ---------- ---------- ----------</w:t>
      </w:r>
    </w:p>
    <w:p w14:paraId="6A12C775" w14:textId="77777777" w:rsidR="005656F6" w:rsidRDefault="005656F6" w:rsidP="005656F6">
      <w:r>
        <w:t>X0                                 582.862   1642.219      0.355      0.723</w:t>
      </w:r>
    </w:p>
    <w:p w14:paraId="6D7ABDF9" w14:textId="77777777" w:rsidR="005656F6" w:rsidRDefault="005656F6" w:rsidP="005656F6">
      <w:r>
        <w:t>X1                                   3.661      4.991      0.733      0.463</w:t>
      </w:r>
    </w:p>
    <w:p w14:paraId="18D6FDEF" w14:textId="77777777" w:rsidR="005656F6" w:rsidRDefault="005656F6" w:rsidP="005656F6">
      <w:r>
        <w:t>X2                                   0.705      6.008      0.117      0.907</w:t>
      </w:r>
    </w:p>
    <w:p w14:paraId="0AD872B3" w14:textId="77777777" w:rsidR="005656F6" w:rsidRDefault="005656F6" w:rsidP="005656F6"/>
    <w:p w14:paraId="2CB4EB56" w14:textId="77777777" w:rsidR="005656F6" w:rsidRDefault="005656F6" w:rsidP="005656F6">
      <w:r>
        <w:t>Geographically Weighted Regression (GWR) Results</w:t>
      </w:r>
    </w:p>
    <w:p w14:paraId="33B4FF76" w14:textId="77777777" w:rsidR="005656F6" w:rsidRDefault="005656F6" w:rsidP="005656F6">
      <w:r>
        <w:t>---------------------------------------------------------------------------</w:t>
      </w:r>
    </w:p>
    <w:p w14:paraId="41B914B4" w14:textId="77777777" w:rsidR="005656F6" w:rsidRDefault="005656F6" w:rsidP="005656F6">
      <w:r>
        <w:t>Spatial kernel:                                           Adaptive bisquare</w:t>
      </w:r>
    </w:p>
    <w:p w14:paraId="745C1820" w14:textId="77777777" w:rsidR="005656F6" w:rsidRDefault="005656F6" w:rsidP="005656F6">
      <w:r>
        <w:t>Bandwidth used:                                                      21.000</w:t>
      </w:r>
    </w:p>
    <w:p w14:paraId="0C16828F" w14:textId="77777777" w:rsidR="005656F6" w:rsidRDefault="005656F6" w:rsidP="005656F6"/>
    <w:p w14:paraId="569B5009" w14:textId="77777777" w:rsidR="005656F6" w:rsidRDefault="005656F6" w:rsidP="005656F6">
      <w:r>
        <w:t>Diagnostic information</w:t>
      </w:r>
    </w:p>
    <w:p w14:paraId="1F5A49EE" w14:textId="77777777" w:rsidR="005656F6" w:rsidRDefault="005656F6" w:rsidP="005656F6">
      <w:r>
        <w:t>---------------------------------------------------------------------------</w:t>
      </w:r>
    </w:p>
    <w:p w14:paraId="65D2EF13" w14:textId="77777777" w:rsidR="005656F6" w:rsidRDefault="005656F6" w:rsidP="005656F6">
      <w:r>
        <w:t>Residual sum of squares:                                         972222.168</w:t>
      </w:r>
    </w:p>
    <w:p w14:paraId="682A8DE8" w14:textId="77777777" w:rsidR="005656F6" w:rsidRDefault="005656F6" w:rsidP="005656F6">
      <w:r>
        <w:lastRenderedPageBreak/>
        <w:t>Effective number of parameters (trace(S)):                           22.326</w:t>
      </w:r>
    </w:p>
    <w:p w14:paraId="4392ED99" w14:textId="77777777" w:rsidR="005656F6" w:rsidRDefault="005656F6" w:rsidP="005656F6">
      <w:r>
        <w:t>Degree of freedom (n - trace(S)):                                    44.674</w:t>
      </w:r>
    </w:p>
    <w:p w14:paraId="76B1EB22" w14:textId="77777777" w:rsidR="005656F6" w:rsidRDefault="005656F6" w:rsidP="005656F6">
      <w:r>
        <w:t>Sigma estimate:                                                     147.521</w:t>
      </w:r>
    </w:p>
    <w:p w14:paraId="22966E6A" w14:textId="77777777" w:rsidR="005656F6" w:rsidRDefault="005656F6" w:rsidP="005656F6">
      <w:r>
        <w:t>Log-likelihood:                                                    -416.088</w:t>
      </w:r>
    </w:p>
    <w:p w14:paraId="0016A41D" w14:textId="77777777" w:rsidR="005656F6" w:rsidRDefault="005656F6" w:rsidP="005656F6">
      <w:r>
        <w:t>AIC:                                                                878.827</w:t>
      </w:r>
    </w:p>
    <w:p w14:paraId="7FA2AA92" w14:textId="77777777" w:rsidR="005656F6" w:rsidRDefault="005656F6" w:rsidP="005656F6">
      <w:r>
        <w:t>AICc:                                                               905.420</w:t>
      </w:r>
    </w:p>
    <w:p w14:paraId="1E76B288" w14:textId="77777777" w:rsidR="005656F6" w:rsidRDefault="005656F6" w:rsidP="005656F6">
      <w:r>
        <w:t>BIC:                                                                930.253</w:t>
      </w:r>
    </w:p>
    <w:p w14:paraId="4AABC686" w14:textId="77777777" w:rsidR="005656F6" w:rsidRDefault="005656F6" w:rsidP="005656F6">
      <w:r>
        <w:t>R2:                                                                   0.840</w:t>
      </w:r>
    </w:p>
    <w:p w14:paraId="3AEBE895" w14:textId="77777777" w:rsidR="005656F6" w:rsidRDefault="005656F6" w:rsidP="005656F6">
      <w:r>
        <w:t>Adj. alpha (95%):                                                     0.007</w:t>
      </w:r>
    </w:p>
    <w:p w14:paraId="0746772C" w14:textId="77777777" w:rsidR="005656F6" w:rsidRDefault="005656F6" w:rsidP="005656F6">
      <w:r>
        <w:t>Adj. critical t value (95%):                                          2.799</w:t>
      </w:r>
    </w:p>
    <w:p w14:paraId="35567AB3" w14:textId="77777777" w:rsidR="005656F6" w:rsidRDefault="005656F6" w:rsidP="005656F6"/>
    <w:p w14:paraId="51ADE2D8" w14:textId="77777777" w:rsidR="005656F6" w:rsidRDefault="005656F6" w:rsidP="005656F6">
      <w:r>
        <w:t>Summary Statistics For GWR Parameter Estimates</w:t>
      </w:r>
    </w:p>
    <w:p w14:paraId="16E44CB1" w14:textId="77777777" w:rsidR="005656F6" w:rsidRDefault="005656F6" w:rsidP="005656F6">
      <w:r>
        <w:t>---------------------------------------------------------------------------</w:t>
      </w:r>
    </w:p>
    <w:p w14:paraId="4F5EDC12" w14:textId="77777777" w:rsidR="005656F6" w:rsidRDefault="005656F6" w:rsidP="005656F6">
      <w:r>
        <w:t>Variable                   Mean        STD        Min     Median        Max</w:t>
      </w:r>
    </w:p>
    <w:p w14:paraId="052D7A1B" w14:textId="77777777" w:rsidR="005656F6" w:rsidRDefault="005656F6" w:rsidP="005656F6">
      <w:r>
        <w:t>-------------------- ---------- ---------- ---------- ---------- ----------</w:t>
      </w:r>
    </w:p>
    <w:p w14:paraId="3CB20FF0" w14:textId="77777777" w:rsidR="005656F6" w:rsidRDefault="005656F6" w:rsidP="005656F6">
      <w:r>
        <w:t>X0                      704.257   2885.549  -7182.959    471.403   8908.074</w:t>
      </w:r>
    </w:p>
    <w:p w14:paraId="161A3186" w14:textId="77777777" w:rsidR="005656F6" w:rsidRDefault="005656F6" w:rsidP="005656F6">
      <w:r>
        <w:t>X1                        5.045      6.405     -7.780      4.078     16.437</w:t>
      </w:r>
    </w:p>
    <w:p w14:paraId="05EA922A" w14:textId="77777777" w:rsidR="005656F6" w:rsidRDefault="005656F6" w:rsidP="005656F6">
      <w:r>
        <w:t>X2                        0.938     11.030    -28.490      1.617     29.695</w:t>
      </w:r>
    </w:p>
    <w:p w14:paraId="170B5CEE" w14:textId="12F5F661" w:rsidR="00CB41F8" w:rsidRDefault="005656F6" w:rsidP="005656F6">
      <w:r>
        <w:t>===========================================================================</w:t>
      </w:r>
      <w:bookmarkStart w:id="0" w:name="_GoBack"/>
      <w:bookmarkEnd w:id="0"/>
    </w:p>
    <w:sectPr w:rsidR="00CB41F8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13"/>
    <w:rsid w:val="005656F6"/>
    <w:rsid w:val="008F0C26"/>
    <w:rsid w:val="00CB41F8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2A864-AE49-4EC3-8986-BD56DDCA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2</cp:revision>
  <dcterms:created xsi:type="dcterms:W3CDTF">2019-09-24T00:17:00Z</dcterms:created>
  <dcterms:modified xsi:type="dcterms:W3CDTF">2019-09-24T00:25:00Z</dcterms:modified>
</cp:coreProperties>
</file>