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1F" w:rsidRDefault="00996DD5">
      <w:r>
        <w:t>После въезда на парковку в приложении открывается экран авторизации:</w:t>
      </w:r>
    </w:p>
    <w:p w:rsidR="00996DD5" w:rsidRDefault="00966BF8">
      <w:r>
        <w:rPr>
          <w:noProof/>
          <w:lang w:eastAsia="ru-RU"/>
        </w:rPr>
        <w:drawing>
          <wp:inline distT="0" distB="0" distL="0" distR="0" wp14:anchorId="201D33DD" wp14:editId="398148B9">
            <wp:extent cx="1742815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257" cy="38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D5" w:rsidRDefault="00996DD5">
      <w:r>
        <w:t>Первичная авторизация (без регистрации) срабатывает просто по вводу номера машины. Т.к. мы уже камерами и датчиком зафиксировали въезд машины с таким номером на парковку, то открываем карточку статистики по текущей парковке.</w:t>
      </w:r>
    </w:p>
    <w:p w:rsidR="00CF4B6A" w:rsidRDefault="00CF4B6A">
      <w:r>
        <w:t xml:space="preserve">Так же счастливому обладателю нашего приложения придет приветственное </w:t>
      </w:r>
      <w:r>
        <w:rPr>
          <w:lang w:val="en-US"/>
        </w:rPr>
        <w:t>push</w:t>
      </w:r>
      <w:r w:rsidRPr="00CF4B6A">
        <w:t>-</w:t>
      </w:r>
      <w:r>
        <w:t>уведомление с указанием бесплатного времени нахождения на парковке (если оно есть на этой парковке):</w:t>
      </w:r>
      <w:r w:rsidR="00B320FD" w:rsidRPr="00B320FD">
        <w:rPr>
          <w:noProof/>
          <w:lang w:eastAsia="ru-RU"/>
        </w:rPr>
        <w:t xml:space="preserve"> </w:t>
      </w:r>
      <w:r w:rsidR="00B320FD">
        <w:rPr>
          <w:noProof/>
          <w:lang w:eastAsia="ru-RU"/>
        </w:rPr>
        <w:drawing>
          <wp:inline distT="0" distB="0" distL="0" distR="0" wp14:anchorId="37B55D28" wp14:editId="43C3ABB6">
            <wp:extent cx="1855972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348" cy="40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6A" w:rsidRDefault="00CF4B6A"/>
    <w:p w:rsidR="00B320FD" w:rsidRDefault="00B320FD" w:rsidP="00B320FD">
      <w:r>
        <w:t>Если автолюбитель и владелец нашего приложения находится не на территории парковки, но открывает приложение, то видит следующее сообщение:</w:t>
      </w:r>
    </w:p>
    <w:p w:rsidR="00B320FD" w:rsidRPr="00CF4B6A" w:rsidRDefault="00B320FD"/>
    <w:p w:rsidR="00996DD5" w:rsidRDefault="00B320FD">
      <w:r>
        <w:rPr>
          <w:noProof/>
          <w:lang w:eastAsia="ru-RU"/>
        </w:rPr>
        <w:drawing>
          <wp:inline distT="0" distB="0" distL="0" distR="0" wp14:anchorId="2337633D" wp14:editId="6FA062FB">
            <wp:extent cx="1921655" cy="39719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433" cy="39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1E" w:rsidRDefault="009E2D1E">
      <w:r>
        <w:t xml:space="preserve">Но можно посмотреть историю парковок в меню </w:t>
      </w:r>
      <w:r>
        <w:rPr>
          <w:lang w:val="en-US"/>
        </w:rPr>
        <w:t>History</w:t>
      </w:r>
      <w:r>
        <w:t>:</w:t>
      </w:r>
    </w:p>
    <w:p w:rsidR="009E2D1E" w:rsidRDefault="00162A21">
      <w:r>
        <w:rPr>
          <w:noProof/>
          <w:lang w:eastAsia="ru-RU"/>
        </w:rPr>
        <w:drawing>
          <wp:inline distT="0" distB="0" distL="0" distR="0" wp14:anchorId="0ECCE681" wp14:editId="23FB0C66">
            <wp:extent cx="1479608" cy="3162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026" cy="31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21" w:rsidRDefault="00162A21">
      <w:r>
        <w:t xml:space="preserve">По стрелочке можно открыть карточку заезда (она по атрибутам выглядит аналогично карточке </w:t>
      </w:r>
      <w:r w:rsidRPr="00162A21">
        <w:t>“</w:t>
      </w:r>
      <w:r>
        <w:t>Текущей парковки</w:t>
      </w:r>
      <w:r w:rsidRPr="00162A21">
        <w:t>”</w:t>
      </w:r>
      <w:r>
        <w:t>).</w:t>
      </w:r>
    </w:p>
    <w:p w:rsidR="00162A21" w:rsidRDefault="00162A21">
      <w:r>
        <w:lastRenderedPageBreak/>
        <w:t>Если автолюбитель авторизовался, стоя на парковке, то видит карточку текущего заезда:</w:t>
      </w:r>
    </w:p>
    <w:p w:rsidR="0039732E" w:rsidRDefault="0039732E">
      <w:r>
        <w:rPr>
          <w:noProof/>
          <w:lang w:eastAsia="ru-RU"/>
        </w:rPr>
        <w:drawing>
          <wp:inline distT="0" distB="0" distL="0" distR="0" wp14:anchorId="4E420385" wp14:editId="3DA5BF7D">
            <wp:extent cx="1855694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008" cy="39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F" w:rsidRPr="00AF6CEF" w:rsidRDefault="00AF6CEF">
      <w:r>
        <w:t xml:space="preserve">Даже когда автолюбитель выехал с парковки, он может оплатить с карты свою парковку (если он выехал позже, чем кончилось бесплатное время парковки) по кнопке </w:t>
      </w:r>
      <w:r w:rsidRPr="00AF6CEF">
        <w:t>“</w:t>
      </w:r>
      <w:r>
        <w:t>Перейти к оплате</w:t>
      </w:r>
      <w:r w:rsidRPr="00AF6CEF">
        <w:t>”</w:t>
      </w:r>
      <w:r>
        <w:t>:</w:t>
      </w:r>
    </w:p>
    <w:p w:rsidR="00AF6CEF" w:rsidRDefault="00AF6CEF">
      <w:r>
        <w:rPr>
          <w:noProof/>
          <w:lang w:eastAsia="ru-RU"/>
        </w:rPr>
        <w:drawing>
          <wp:inline distT="0" distB="0" distL="0" distR="0" wp14:anchorId="479FA7FE" wp14:editId="189F2C8D">
            <wp:extent cx="1873326" cy="40354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499" cy="40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F" w:rsidRDefault="00AF6CEF">
      <w:r>
        <w:t xml:space="preserve">Пользователь нажимает </w:t>
      </w:r>
      <w:r w:rsidRPr="00AF6CEF">
        <w:t>“</w:t>
      </w:r>
      <w:r>
        <w:t>Оплатить</w:t>
      </w:r>
      <w:r w:rsidRPr="00AF6CEF">
        <w:t>”</w:t>
      </w:r>
      <w:r>
        <w:t xml:space="preserve">, карточка заезда отправляется в </w:t>
      </w:r>
      <w:r>
        <w:rPr>
          <w:lang w:val="en-US"/>
        </w:rPr>
        <w:t>History</w:t>
      </w:r>
      <w:r>
        <w:t>.</w:t>
      </w:r>
    </w:p>
    <w:p w:rsidR="00AF6CEF" w:rsidRDefault="00AF6CEF">
      <w:r>
        <w:lastRenderedPageBreak/>
        <w:t>Если заезд не будет оплачен, то автолюбитель не будет запущен на парковку, пока не оплатит задолженность.</w:t>
      </w:r>
    </w:p>
    <w:p w:rsidR="007C2CF0" w:rsidRPr="007C2CF0" w:rsidRDefault="007C2CF0">
      <w:r>
        <w:t xml:space="preserve">После выезда с парковки отправляем прощальное </w:t>
      </w:r>
      <w:r>
        <w:rPr>
          <w:lang w:val="en-US"/>
        </w:rPr>
        <w:t>push</w:t>
      </w:r>
      <w:r w:rsidRPr="007C2CF0">
        <w:t>-</w:t>
      </w:r>
      <w:r>
        <w:t>уведомление (которое мы не заскринили).</w:t>
      </w:r>
      <w:bookmarkStart w:id="0" w:name="_GoBack"/>
      <w:bookmarkEnd w:id="0"/>
    </w:p>
    <w:sectPr w:rsidR="007C2CF0" w:rsidRPr="007C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AA"/>
    <w:rsid w:val="00162A21"/>
    <w:rsid w:val="0022021F"/>
    <w:rsid w:val="0039732E"/>
    <w:rsid w:val="007C2CF0"/>
    <w:rsid w:val="008308AA"/>
    <w:rsid w:val="00966BF8"/>
    <w:rsid w:val="00996DD5"/>
    <w:rsid w:val="009E2D1E"/>
    <w:rsid w:val="00AF6CEF"/>
    <w:rsid w:val="00B320FD"/>
    <w:rsid w:val="00C41D86"/>
    <w:rsid w:val="00C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FEC03-3558-44CA-A00D-474A0D4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9</cp:revision>
  <dcterms:created xsi:type="dcterms:W3CDTF">2019-05-19T07:22:00Z</dcterms:created>
  <dcterms:modified xsi:type="dcterms:W3CDTF">2019-05-19T07:52:00Z</dcterms:modified>
</cp:coreProperties>
</file>