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35D02" w:rsidRDefault="000E1994">
      <w:pPr>
        <w:rPr>
          <w:lang w:val="ru-RU"/>
        </w:rPr>
      </w:pPr>
      <w:r w:rsidRPr="00935D02">
        <w:rPr>
          <w:lang w:val="ru-RU"/>
        </w:rPr>
        <w:t>[</w:t>
      </w:r>
      <w:r>
        <w:t>ASH</w:t>
      </w:r>
      <w:r w:rsidRPr="00935D02">
        <w:rPr>
          <w:lang w:val="ru-RU"/>
        </w:rPr>
        <w:t>-1]</w:t>
      </w:r>
    </w:p>
    <w:p w:rsidR="00000000" w:rsidRPr="00935D02" w:rsidRDefault="00A72735">
      <w:pPr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48260</wp:posOffset>
            </wp:positionH>
            <wp:positionV relativeFrom="paragraph">
              <wp:posOffset>151130</wp:posOffset>
            </wp:positionV>
            <wp:extent cx="361950" cy="354330"/>
            <wp:effectExtent l="19050" t="0" r="0" b="0"/>
            <wp:wrapTight wrapText="bothSides">
              <wp:wrapPolygon edited="0">
                <wp:start x="4547" y="0"/>
                <wp:lineTo x="-1137" y="4645"/>
                <wp:lineTo x="-1137" y="10452"/>
                <wp:lineTo x="5684" y="18581"/>
                <wp:lineTo x="5684" y="19742"/>
                <wp:lineTo x="11368" y="20903"/>
                <wp:lineTo x="15916" y="20903"/>
                <wp:lineTo x="21600" y="20903"/>
                <wp:lineTo x="21600" y="2323"/>
                <wp:lineTo x="12505" y="0"/>
                <wp:lineTo x="4547" y="0"/>
              </wp:wrapPolygon>
            </wp:wrapTight>
            <wp:docPr id="1026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5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00000" w:rsidRPr="00935D02" w:rsidRDefault="000E1994">
      <w:pPr>
        <w:rPr>
          <w:lang w:val="ru-RU"/>
        </w:rPr>
      </w:pPr>
      <w:r w:rsidRPr="00935D02">
        <w:rPr>
          <w:lang w:val="ru-RU"/>
        </w:rPr>
        <w:t>+ 50 НР</w:t>
      </w:r>
    </w:p>
    <w:p w:rsidR="00000000" w:rsidRPr="00935D02" w:rsidRDefault="000E1994">
      <w:pPr>
        <w:rPr>
          <w:lang w:val="ru-RU"/>
        </w:rPr>
      </w:pPr>
      <w:r w:rsidRPr="00935D02">
        <w:rPr>
          <w:lang w:val="ru-RU"/>
        </w:rPr>
        <w:t>Душа</w:t>
      </w:r>
    </w:p>
    <w:p w:rsidR="00000000" w:rsidRPr="00935D02" w:rsidRDefault="000E1994">
      <w:pPr>
        <w:rPr>
          <w:lang w:val="ru-RU"/>
        </w:rPr>
      </w:pPr>
      <w:r w:rsidRPr="00935D02">
        <w:rPr>
          <w:lang w:val="ru-RU"/>
        </w:rPr>
        <w:t>Д</w:t>
      </w:r>
      <w:r w:rsidR="00935D02">
        <w:rPr>
          <w:lang w:val="ru-RU"/>
        </w:rPr>
        <w:t>о</w:t>
      </w:r>
      <w:r w:rsidRPr="00935D02">
        <w:rPr>
          <w:lang w:val="ru-RU"/>
        </w:rPr>
        <w:t xml:space="preserve">вольно </w:t>
      </w:r>
      <w:r w:rsidR="00935D02">
        <w:rPr>
          <w:lang w:val="ru-RU"/>
        </w:rPr>
        <w:t>распространённый</w:t>
      </w:r>
      <w:r w:rsidRPr="00935D02">
        <w:rPr>
          <w:lang w:val="ru-RU"/>
        </w:rPr>
        <w:t xml:space="preserve"> артефакт. Рождается в аномалии "карусель"</w:t>
      </w:r>
      <w:r w:rsidR="00935D02">
        <w:rPr>
          <w:lang w:val="ru-RU"/>
        </w:rPr>
        <w:t xml:space="preserve"> при попадании в неё органических существ или частей тел</w:t>
      </w:r>
      <w:r w:rsidRPr="00935D02">
        <w:rPr>
          <w:lang w:val="ru-RU"/>
        </w:rPr>
        <w:t xml:space="preserve">. </w:t>
      </w:r>
      <w:r w:rsidRPr="00935D02">
        <w:rPr>
          <w:lang w:val="ru-RU"/>
        </w:rPr>
        <w:t xml:space="preserve">Артефакт хорошо восстанавливает силы и здоровья, в условиях зоны не заменим. </w:t>
      </w:r>
    </w:p>
    <w:p w:rsidR="00000000" w:rsidRPr="00935D02" w:rsidRDefault="000E1994">
      <w:pPr>
        <w:rPr>
          <w:lang w:val="ru-RU"/>
        </w:rPr>
      </w:pPr>
    </w:p>
    <w:p w:rsidR="00000000" w:rsidRPr="00935D02" w:rsidRDefault="000E1994">
      <w:pPr>
        <w:rPr>
          <w:lang w:val="ru-RU"/>
        </w:rPr>
      </w:pPr>
      <w:r w:rsidRPr="00935D02">
        <w:rPr>
          <w:lang w:val="ru-RU"/>
        </w:rPr>
        <w:t>[</w:t>
      </w:r>
      <w:r>
        <w:t>ASH</w:t>
      </w:r>
      <w:r w:rsidRPr="00935D02">
        <w:rPr>
          <w:lang w:val="ru-RU"/>
        </w:rPr>
        <w:t>-2]</w:t>
      </w:r>
    </w:p>
    <w:p w:rsidR="00000000" w:rsidRPr="00935D02" w:rsidRDefault="00A72735">
      <w:pPr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-43180</wp:posOffset>
            </wp:positionH>
            <wp:positionV relativeFrom="paragraph">
              <wp:posOffset>136525</wp:posOffset>
            </wp:positionV>
            <wp:extent cx="346075" cy="360045"/>
            <wp:effectExtent l="19050" t="0" r="0" b="0"/>
            <wp:wrapTight wrapText="bothSides">
              <wp:wrapPolygon edited="0">
                <wp:start x="4756" y="0"/>
                <wp:lineTo x="-1189" y="5714"/>
                <wp:lineTo x="-1189" y="10286"/>
                <wp:lineTo x="4756" y="18286"/>
                <wp:lineTo x="4756" y="19429"/>
                <wp:lineTo x="10701" y="20571"/>
                <wp:lineTo x="15457" y="20571"/>
                <wp:lineTo x="21402" y="20571"/>
                <wp:lineTo x="21402" y="2286"/>
                <wp:lineTo x="15457" y="0"/>
                <wp:lineTo x="4756" y="0"/>
              </wp:wrapPolygon>
            </wp:wrapTight>
            <wp:docPr id="1027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" cy="360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00000" w:rsidRPr="00935D02" w:rsidRDefault="000E1994">
      <w:pPr>
        <w:rPr>
          <w:lang w:val="ru-RU"/>
        </w:rPr>
      </w:pPr>
      <w:r>
        <w:t>XC</w:t>
      </w:r>
      <w:r w:rsidRPr="00935D02">
        <w:rPr>
          <w:lang w:val="ru-RU"/>
        </w:rPr>
        <w:t>-321</w:t>
      </w:r>
      <w:r>
        <w:t>L</w:t>
      </w:r>
    </w:p>
    <w:p w:rsidR="00000000" w:rsidRPr="00935D02" w:rsidRDefault="000E1994">
      <w:pPr>
        <w:rPr>
          <w:lang w:val="ru-RU"/>
        </w:rPr>
      </w:pPr>
      <w:r w:rsidRPr="00935D02">
        <w:rPr>
          <w:lang w:val="ru-RU"/>
        </w:rPr>
        <w:t>+100 НР</w:t>
      </w:r>
    </w:p>
    <w:p w:rsidR="00000000" w:rsidRPr="00935D02" w:rsidRDefault="000E1994">
      <w:pPr>
        <w:rPr>
          <w:lang w:val="ru-RU"/>
        </w:rPr>
      </w:pPr>
    </w:p>
    <w:p w:rsidR="00000000" w:rsidRPr="00935D02" w:rsidRDefault="000E1994">
      <w:pPr>
        <w:rPr>
          <w:lang w:val="ru-RU"/>
        </w:rPr>
      </w:pPr>
      <w:r w:rsidRPr="00935D02">
        <w:rPr>
          <w:lang w:val="ru-RU"/>
        </w:rPr>
        <w:t>Артефакт внешне похож на артефакт "Душа", тольк</w:t>
      </w:r>
      <w:r w:rsidRPr="00935D02">
        <w:rPr>
          <w:lang w:val="ru-RU"/>
        </w:rPr>
        <w:t xml:space="preserve">о его свойства более сильные. Его воздействия влияют на </w:t>
      </w:r>
      <w:r w:rsidR="00935D02" w:rsidRPr="00935D02">
        <w:rPr>
          <w:lang w:val="ru-RU"/>
        </w:rPr>
        <w:t>сворачиваемость</w:t>
      </w:r>
      <w:r w:rsidRPr="00935D02">
        <w:rPr>
          <w:lang w:val="ru-RU"/>
        </w:rPr>
        <w:t xml:space="preserve"> крови и человек становиться выносливее к ранам. </w:t>
      </w:r>
    </w:p>
    <w:p w:rsidR="00000000" w:rsidRPr="00935D02" w:rsidRDefault="000E1994">
      <w:pPr>
        <w:rPr>
          <w:lang w:val="ru-RU"/>
        </w:rPr>
      </w:pPr>
    </w:p>
    <w:p w:rsidR="00000000" w:rsidRPr="00935D02" w:rsidRDefault="000E1994">
      <w:pPr>
        <w:rPr>
          <w:lang w:val="ru-RU"/>
        </w:rPr>
      </w:pPr>
    </w:p>
    <w:p w:rsidR="00000000" w:rsidRPr="00935D02" w:rsidRDefault="000E1994">
      <w:pPr>
        <w:rPr>
          <w:lang w:val="ru-RU"/>
        </w:rPr>
      </w:pPr>
      <w:r w:rsidRPr="00935D02">
        <w:rPr>
          <w:lang w:val="ru-RU"/>
        </w:rPr>
        <w:t>[</w:t>
      </w:r>
      <w:r>
        <w:t>ASH</w:t>
      </w:r>
      <w:r w:rsidRPr="00935D02">
        <w:rPr>
          <w:lang w:val="ru-RU"/>
        </w:rPr>
        <w:t>-3]</w:t>
      </w:r>
    </w:p>
    <w:p w:rsidR="00000000" w:rsidRPr="00935D02" w:rsidRDefault="00A72735">
      <w:pPr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-14605</wp:posOffset>
            </wp:positionH>
            <wp:positionV relativeFrom="paragraph">
              <wp:posOffset>182245</wp:posOffset>
            </wp:positionV>
            <wp:extent cx="347980" cy="362585"/>
            <wp:effectExtent l="19050" t="0" r="0" b="0"/>
            <wp:wrapTight wrapText="bothSides">
              <wp:wrapPolygon edited="0">
                <wp:start x="15372" y="0"/>
                <wp:lineTo x="0" y="1135"/>
                <wp:lineTo x="-1182" y="18158"/>
                <wp:lineTo x="4730" y="20427"/>
                <wp:lineTo x="11825" y="20427"/>
                <wp:lineTo x="15372" y="20427"/>
                <wp:lineTo x="21285" y="19292"/>
                <wp:lineTo x="21285" y="0"/>
                <wp:lineTo x="15372" y="0"/>
              </wp:wrapPolygon>
            </wp:wrapTight>
            <wp:docPr id="1028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47980" cy="36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00000" w:rsidRPr="00935D02" w:rsidRDefault="000E1994">
      <w:pPr>
        <w:rPr>
          <w:lang w:val="ru-RU"/>
        </w:rPr>
      </w:pPr>
      <w:r w:rsidRPr="00935D02">
        <w:rPr>
          <w:lang w:val="ru-RU"/>
        </w:rPr>
        <w:t>+150 НР</w:t>
      </w:r>
    </w:p>
    <w:p w:rsidR="00000000" w:rsidRPr="00935D02" w:rsidRDefault="000E1994">
      <w:pPr>
        <w:rPr>
          <w:lang w:val="ru-RU"/>
        </w:rPr>
      </w:pPr>
      <w:r w:rsidRPr="00935D02">
        <w:rPr>
          <w:lang w:val="ru-RU"/>
        </w:rPr>
        <w:t>"Душа Выброса" ????</w:t>
      </w:r>
    </w:p>
    <w:p w:rsidR="00000000" w:rsidRPr="00935D02" w:rsidRDefault="000E1994">
      <w:pPr>
        <w:rPr>
          <w:lang w:val="ru-RU"/>
        </w:rPr>
      </w:pPr>
    </w:p>
    <w:p w:rsidR="00000000" w:rsidRPr="00935D02" w:rsidRDefault="000E1994">
      <w:pPr>
        <w:rPr>
          <w:lang w:val="ru-RU"/>
        </w:rPr>
      </w:pPr>
      <w:r w:rsidRPr="00935D02">
        <w:rPr>
          <w:lang w:val="ru-RU"/>
        </w:rPr>
        <w:t>Этот артефакт встречается редко, говорять, он рождается в аномалии карусель перед выбросом, а ,</w:t>
      </w:r>
      <w:r w:rsidRPr="00935D02">
        <w:rPr>
          <w:lang w:val="ru-RU"/>
        </w:rPr>
        <w:t>пролежав под воздействии Выброса, превращяется в артефакт "Душа", поэтому он крайне редок.</w:t>
      </w:r>
    </w:p>
    <w:p w:rsidR="00000000" w:rsidRPr="00935D02" w:rsidRDefault="000E1994">
      <w:pPr>
        <w:rPr>
          <w:lang w:val="ru-RU"/>
        </w:rPr>
      </w:pPr>
    </w:p>
    <w:p w:rsidR="00000000" w:rsidRDefault="000E1994">
      <w:r>
        <w:t>[ASH-4]</w:t>
      </w:r>
    </w:p>
    <w:p w:rsidR="00000000" w:rsidRDefault="000E1994"/>
    <w:p w:rsidR="00000000" w:rsidRPr="00935D02" w:rsidRDefault="00A72735">
      <w:pPr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-6350</wp:posOffset>
            </wp:positionH>
            <wp:positionV relativeFrom="paragraph">
              <wp:posOffset>44450</wp:posOffset>
            </wp:positionV>
            <wp:extent cx="346075" cy="370840"/>
            <wp:effectExtent l="19050" t="0" r="0" b="0"/>
            <wp:wrapTight wrapText="bothSides">
              <wp:wrapPolygon edited="0">
                <wp:start x="4756" y="0"/>
                <wp:lineTo x="-1189" y="4438"/>
                <wp:lineTo x="1189" y="19973"/>
                <wp:lineTo x="21402" y="19973"/>
                <wp:lineTo x="21402" y="2219"/>
                <wp:lineTo x="20213" y="0"/>
                <wp:lineTo x="11890" y="0"/>
                <wp:lineTo x="4756" y="0"/>
              </wp:wrapPolygon>
            </wp:wrapTight>
            <wp:docPr id="1029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E1994" w:rsidRPr="00935D02">
        <w:rPr>
          <w:lang w:val="ru-RU"/>
        </w:rPr>
        <w:t xml:space="preserve">+200 </w:t>
      </w:r>
      <w:r w:rsidR="000E1994">
        <w:t>hp</w:t>
      </w:r>
    </w:p>
    <w:p w:rsidR="00000000" w:rsidRPr="00935D02" w:rsidRDefault="000E1994">
      <w:pPr>
        <w:rPr>
          <w:lang w:val="ru-RU"/>
        </w:rPr>
      </w:pPr>
      <w:r w:rsidRPr="00935D02">
        <w:rPr>
          <w:lang w:val="ru-RU"/>
        </w:rPr>
        <w:t>"не известный артефакт"</w:t>
      </w:r>
    </w:p>
    <w:p w:rsidR="00000000" w:rsidRPr="00935D02" w:rsidRDefault="000E1994">
      <w:pPr>
        <w:rPr>
          <w:lang w:val="ru-RU"/>
        </w:rPr>
      </w:pPr>
    </w:p>
    <w:p w:rsidR="00000000" w:rsidRPr="00935D02" w:rsidRDefault="00935D02">
      <w:pPr>
        <w:rPr>
          <w:lang w:val="ru-RU"/>
        </w:rPr>
      </w:pPr>
      <w:r>
        <w:rPr>
          <w:lang w:val="ru-RU"/>
        </w:rPr>
        <w:t>Это не известный ранее артефакт</w:t>
      </w:r>
      <w:r w:rsidR="000E1994" w:rsidRPr="00935D02">
        <w:rPr>
          <w:lang w:val="ru-RU"/>
        </w:rPr>
        <w:t xml:space="preserve">. </w:t>
      </w:r>
      <w:r w:rsidR="000E1994" w:rsidRPr="00935D02">
        <w:rPr>
          <w:lang w:val="ru-RU"/>
        </w:rPr>
        <w:t xml:space="preserve">Раны заживают на глазах. </w:t>
      </w:r>
    </w:p>
    <w:p w:rsidR="00000000" w:rsidRPr="00935D02" w:rsidRDefault="000E1994">
      <w:pPr>
        <w:rPr>
          <w:lang w:val="ru-RU"/>
        </w:rPr>
      </w:pPr>
    </w:p>
    <w:p w:rsidR="00000000" w:rsidRPr="00935D02" w:rsidRDefault="000E1994">
      <w:pPr>
        <w:rPr>
          <w:lang w:val="ru-RU"/>
        </w:rPr>
      </w:pPr>
      <w:r w:rsidRPr="00935D02">
        <w:rPr>
          <w:lang w:val="ru-RU"/>
        </w:rPr>
        <w:t>[</w:t>
      </w:r>
      <w:r>
        <w:t>ASH</w:t>
      </w:r>
      <w:r w:rsidRPr="00935D02">
        <w:rPr>
          <w:lang w:val="ru-RU"/>
        </w:rPr>
        <w:t>-5]</w:t>
      </w:r>
    </w:p>
    <w:p w:rsidR="00000000" w:rsidRDefault="000E1994">
      <w:pPr>
        <w:rPr>
          <w:noProof/>
        </w:rPr>
      </w:pPr>
    </w:p>
    <w:p w:rsidR="00000000" w:rsidRPr="00935D02" w:rsidRDefault="00A72735">
      <w:pPr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47625</wp:posOffset>
            </wp:positionV>
            <wp:extent cx="342265" cy="363855"/>
            <wp:effectExtent l="0" t="0" r="635" b="0"/>
            <wp:wrapTight wrapText="bothSides">
              <wp:wrapPolygon edited="0">
                <wp:start x="0" y="0"/>
                <wp:lineTo x="0" y="15832"/>
                <wp:lineTo x="3607" y="20356"/>
                <wp:lineTo x="10820" y="20356"/>
                <wp:lineTo x="12022" y="20356"/>
                <wp:lineTo x="20438" y="18094"/>
                <wp:lineTo x="21640" y="1131"/>
                <wp:lineTo x="21640" y="0"/>
                <wp:lineTo x="0" y="0"/>
              </wp:wrapPolygon>
            </wp:wrapTight>
            <wp:docPr id="1030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" cy="363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E1994" w:rsidRPr="00935D02">
        <w:rPr>
          <w:lang w:val="ru-RU"/>
        </w:rPr>
        <w:t>+2</w:t>
      </w:r>
      <w:r w:rsidR="000E1994" w:rsidRPr="00935D02">
        <w:rPr>
          <w:lang w:val="ru-RU"/>
        </w:rPr>
        <w:t xml:space="preserve">50 </w:t>
      </w:r>
      <w:r w:rsidR="000E1994">
        <w:t>hp</w:t>
      </w:r>
    </w:p>
    <w:p w:rsidR="00000000" w:rsidRPr="00935D02" w:rsidRDefault="000E1994">
      <w:pPr>
        <w:rPr>
          <w:lang w:val="ru-RU"/>
        </w:rPr>
      </w:pPr>
      <w:r w:rsidRPr="00935D02">
        <w:rPr>
          <w:lang w:val="ru-RU"/>
        </w:rPr>
        <w:t>"Компа</w:t>
      </w:r>
      <w:r w:rsidRPr="00935D02">
        <w:rPr>
          <w:lang w:val="ru-RU"/>
        </w:rPr>
        <w:t>с"</w:t>
      </w:r>
    </w:p>
    <w:p w:rsidR="00000000" w:rsidRPr="00935D02" w:rsidRDefault="000E1994">
      <w:pPr>
        <w:rPr>
          <w:lang w:val="ru-RU"/>
        </w:rPr>
      </w:pPr>
    </w:p>
    <w:p w:rsidR="00000000" w:rsidRPr="00935D02" w:rsidRDefault="000E1994">
      <w:pPr>
        <w:rPr>
          <w:lang w:val="ru-RU"/>
        </w:rPr>
      </w:pPr>
      <w:r w:rsidRPr="00935D02">
        <w:rPr>
          <w:lang w:val="ru-RU"/>
        </w:rPr>
        <w:t xml:space="preserve">Этот артефакт сумели найти </w:t>
      </w:r>
      <w:r w:rsidR="00935D02">
        <w:rPr>
          <w:lang w:val="ru-RU"/>
        </w:rPr>
        <w:t>немногие. Говорят,</w:t>
      </w:r>
      <w:r w:rsidRPr="00935D02">
        <w:rPr>
          <w:lang w:val="ru-RU"/>
        </w:rPr>
        <w:t xml:space="preserve"> </w:t>
      </w:r>
      <w:r w:rsidR="00935D02">
        <w:rPr>
          <w:lang w:val="ru-RU"/>
        </w:rPr>
        <w:t>он</w:t>
      </w:r>
      <w:r w:rsidRPr="00935D02">
        <w:rPr>
          <w:lang w:val="ru-RU"/>
        </w:rPr>
        <w:t xml:space="preserve"> очень хорошо заживает раны. И </w:t>
      </w:r>
      <w:r w:rsidRPr="00935D02">
        <w:rPr>
          <w:lang w:val="ru-RU"/>
        </w:rPr>
        <w:t>указывает нахождение пространственных пузырей.</w:t>
      </w:r>
    </w:p>
    <w:p w:rsidR="00000000" w:rsidRPr="00935D02" w:rsidRDefault="000E1994">
      <w:pPr>
        <w:rPr>
          <w:lang w:val="ru-RU"/>
        </w:rPr>
      </w:pPr>
    </w:p>
    <w:p w:rsidR="00000000" w:rsidRPr="00935D02" w:rsidRDefault="000E1994">
      <w:pPr>
        <w:rPr>
          <w:lang w:val="ru-RU"/>
        </w:rPr>
      </w:pPr>
    </w:p>
    <w:p w:rsidR="00000000" w:rsidRPr="00935D02" w:rsidRDefault="000E1994">
      <w:pPr>
        <w:rPr>
          <w:lang w:val="ru-RU"/>
        </w:rPr>
      </w:pPr>
    </w:p>
    <w:p w:rsidR="00000000" w:rsidRPr="00935D02" w:rsidRDefault="000E1994">
      <w:pPr>
        <w:rPr>
          <w:lang w:val="ru-RU"/>
        </w:rPr>
      </w:pPr>
      <w:r>
        <w:lastRenderedPageBreak/>
        <w:t>ASD</w:t>
      </w:r>
    </w:p>
    <w:p w:rsidR="00000000" w:rsidRPr="00935D02" w:rsidRDefault="000E1994">
      <w:pPr>
        <w:rPr>
          <w:lang w:val="ru-RU"/>
        </w:rPr>
      </w:pPr>
    </w:p>
    <w:p w:rsidR="00000000" w:rsidRPr="00935D02" w:rsidRDefault="000E1994">
      <w:pPr>
        <w:rPr>
          <w:lang w:val="ru-RU"/>
        </w:rPr>
      </w:pPr>
      <w:r w:rsidRPr="00935D02">
        <w:rPr>
          <w:lang w:val="ru-RU"/>
        </w:rPr>
        <w:t>[</w:t>
      </w:r>
      <w:r>
        <w:t>ASD</w:t>
      </w:r>
      <w:r w:rsidRPr="00935D02">
        <w:rPr>
          <w:lang w:val="ru-RU"/>
        </w:rPr>
        <w:t>-1]</w:t>
      </w:r>
    </w:p>
    <w:p w:rsidR="00000000" w:rsidRPr="00935D02" w:rsidRDefault="000E1994">
      <w:pPr>
        <w:rPr>
          <w:lang w:val="ru-RU"/>
        </w:rPr>
      </w:pPr>
    </w:p>
    <w:p w:rsidR="00000000" w:rsidRPr="00935D02" w:rsidRDefault="00A72735">
      <w:pPr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-62865</wp:posOffset>
            </wp:positionH>
            <wp:positionV relativeFrom="paragraph">
              <wp:posOffset>58420</wp:posOffset>
            </wp:positionV>
            <wp:extent cx="301625" cy="369570"/>
            <wp:effectExtent l="19050" t="0" r="3175" b="0"/>
            <wp:wrapTight wrapText="bothSides">
              <wp:wrapPolygon edited="0">
                <wp:start x="4093" y="0"/>
                <wp:lineTo x="-1364" y="8907"/>
                <wp:lineTo x="1364" y="17814"/>
                <wp:lineTo x="4093" y="20041"/>
                <wp:lineTo x="17735" y="20041"/>
                <wp:lineTo x="19099" y="20041"/>
                <wp:lineTo x="20463" y="18928"/>
                <wp:lineTo x="20463" y="17814"/>
                <wp:lineTo x="21827" y="13361"/>
                <wp:lineTo x="21827" y="10021"/>
                <wp:lineTo x="15006" y="0"/>
                <wp:lineTo x="4093" y="0"/>
              </wp:wrapPolygon>
            </wp:wrapTight>
            <wp:docPr id="103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69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E1994" w:rsidRPr="00935D02">
        <w:rPr>
          <w:lang w:val="ru-RU"/>
        </w:rPr>
        <w:t>+50б</w:t>
      </w:r>
    </w:p>
    <w:p w:rsidR="00000000" w:rsidRPr="00935D02" w:rsidRDefault="000E1994">
      <w:pPr>
        <w:rPr>
          <w:lang w:val="ru-RU"/>
        </w:rPr>
      </w:pPr>
      <w:r w:rsidRPr="00935D02">
        <w:rPr>
          <w:lang w:val="ru-RU"/>
        </w:rPr>
        <w:t>"Медуза"</w:t>
      </w:r>
    </w:p>
    <w:p w:rsidR="00000000" w:rsidRPr="00935D02" w:rsidRDefault="000E1994">
      <w:pPr>
        <w:rPr>
          <w:lang w:val="ru-RU"/>
        </w:rPr>
      </w:pPr>
    </w:p>
    <w:p w:rsidR="00000000" w:rsidRPr="00935D02" w:rsidRDefault="000E1994">
      <w:pPr>
        <w:rPr>
          <w:lang w:val="ru-RU"/>
        </w:rPr>
      </w:pPr>
      <w:r w:rsidRPr="00935D02">
        <w:rPr>
          <w:lang w:val="ru-RU"/>
        </w:rPr>
        <w:t>Очень распространенный артефакт. В</w:t>
      </w:r>
      <w:r w:rsidRPr="00935D02">
        <w:rPr>
          <w:lang w:val="ru-RU"/>
        </w:rPr>
        <w:t xml:space="preserve">стречается в больших колличествах на юге Зоны. Он малость радиоактивен и не много гасит энергию пули. Спасает от тяжелых ран. </w:t>
      </w:r>
    </w:p>
    <w:p w:rsidR="00000000" w:rsidRPr="00935D02" w:rsidRDefault="000E1994">
      <w:pPr>
        <w:rPr>
          <w:lang w:val="ru-RU"/>
        </w:rPr>
      </w:pPr>
    </w:p>
    <w:p w:rsidR="00000000" w:rsidRPr="00935D02" w:rsidRDefault="000E1994">
      <w:pPr>
        <w:rPr>
          <w:lang w:val="ru-RU"/>
        </w:rPr>
      </w:pPr>
      <w:r w:rsidRPr="00935D02">
        <w:rPr>
          <w:lang w:val="ru-RU"/>
        </w:rPr>
        <w:t>[</w:t>
      </w:r>
      <w:r>
        <w:t>ASD</w:t>
      </w:r>
      <w:r w:rsidRPr="00935D02">
        <w:rPr>
          <w:lang w:val="ru-RU"/>
        </w:rPr>
        <w:t>-2]</w:t>
      </w:r>
    </w:p>
    <w:p w:rsidR="00000000" w:rsidRPr="00935D02" w:rsidRDefault="00A72735">
      <w:pPr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180340</wp:posOffset>
            </wp:positionV>
            <wp:extent cx="290195" cy="370840"/>
            <wp:effectExtent l="19050" t="0" r="0" b="0"/>
            <wp:wrapTight wrapText="bothSides">
              <wp:wrapPolygon edited="0">
                <wp:start x="4254" y="0"/>
                <wp:lineTo x="-1418" y="13315"/>
                <wp:lineTo x="0" y="17753"/>
                <wp:lineTo x="4254" y="19973"/>
                <wp:lineTo x="18433" y="19973"/>
                <wp:lineTo x="19851" y="19973"/>
                <wp:lineTo x="21269" y="18863"/>
                <wp:lineTo x="21269" y="11096"/>
                <wp:lineTo x="15597" y="0"/>
                <wp:lineTo x="4254" y="0"/>
              </wp:wrapPolygon>
            </wp:wrapTight>
            <wp:docPr id="1032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00000" w:rsidRPr="00935D02" w:rsidRDefault="000E1994">
      <w:pPr>
        <w:rPr>
          <w:lang w:val="ru-RU"/>
        </w:rPr>
      </w:pPr>
      <w:r w:rsidRPr="00935D02">
        <w:rPr>
          <w:lang w:val="ru-RU"/>
        </w:rPr>
        <w:t>+100б</w:t>
      </w:r>
    </w:p>
    <w:p w:rsidR="00000000" w:rsidRPr="00935D02" w:rsidRDefault="000E1994">
      <w:pPr>
        <w:rPr>
          <w:lang w:val="ru-RU"/>
        </w:rPr>
      </w:pPr>
      <w:r w:rsidRPr="00935D02">
        <w:rPr>
          <w:lang w:val="ru-RU"/>
        </w:rPr>
        <w:t>"Ночная звезда"</w:t>
      </w:r>
    </w:p>
    <w:p w:rsidR="00000000" w:rsidRPr="00935D02" w:rsidRDefault="000E1994">
      <w:pPr>
        <w:rPr>
          <w:lang w:val="ru-RU"/>
        </w:rPr>
      </w:pPr>
    </w:p>
    <w:p w:rsidR="00000000" w:rsidRPr="00935D02" w:rsidRDefault="000E1994">
      <w:pPr>
        <w:rPr>
          <w:lang w:val="ru-RU"/>
        </w:rPr>
      </w:pPr>
      <w:r w:rsidRPr="00935D02">
        <w:rPr>
          <w:lang w:val="ru-RU"/>
        </w:rPr>
        <w:t>Дорогой и редкий артефакт. Им особенно интересуются ученые. Артефакт может почти полностью пога</w:t>
      </w:r>
      <w:r w:rsidRPr="00935D02">
        <w:rPr>
          <w:lang w:val="ru-RU"/>
        </w:rPr>
        <w:t xml:space="preserve">сить энергию пули, выпущенную из пистолета на дистанции 15-20 метров, но данный артефакт давольно радиоактивен. </w:t>
      </w:r>
    </w:p>
    <w:p w:rsidR="00000000" w:rsidRPr="00935D02" w:rsidRDefault="000E1994">
      <w:pPr>
        <w:rPr>
          <w:lang w:val="ru-RU"/>
        </w:rPr>
      </w:pPr>
    </w:p>
    <w:p w:rsidR="00000000" w:rsidRPr="00935D02" w:rsidRDefault="000E1994">
      <w:pPr>
        <w:rPr>
          <w:lang w:val="ru-RU"/>
        </w:rPr>
      </w:pPr>
    </w:p>
    <w:p w:rsidR="00000000" w:rsidRPr="00935D02" w:rsidRDefault="000E1994">
      <w:pPr>
        <w:rPr>
          <w:lang w:val="ru-RU"/>
        </w:rPr>
      </w:pPr>
      <w:r w:rsidRPr="00935D02">
        <w:rPr>
          <w:lang w:val="ru-RU"/>
        </w:rPr>
        <w:t>[</w:t>
      </w:r>
      <w:r>
        <w:t>ASD</w:t>
      </w:r>
      <w:r w:rsidRPr="00935D02">
        <w:rPr>
          <w:lang w:val="ru-RU"/>
        </w:rPr>
        <w:t>-3]</w:t>
      </w:r>
    </w:p>
    <w:p w:rsidR="00000000" w:rsidRPr="00935D02" w:rsidRDefault="000E1994">
      <w:pPr>
        <w:rPr>
          <w:lang w:val="ru-RU"/>
        </w:rPr>
      </w:pPr>
    </w:p>
    <w:p w:rsidR="00000000" w:rsidRPr="00935D02" w:rsidRDefault="00A72735">
      <w:pPr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-20955</wp:posOffset>
            </wp:positionH>
            <wp:positionV relativeFrom="paragraph">
              <wp:posOffset>71120</wp:posOffset>
            </wp:positionV>
            <wp:extent cx="352425" cy="351155"/>
            <wp:effectExtent l="19050" t="0" r="9525" b="0"/>
            <wp:wrapTight wrapText="bothSides">
              <wp:wrapPolygon edited="0">
                <wp:start x="4670" y="0"/>
                <wp:lineTo x="0" y="7031"/>
                <wp:lineTo x="-1168" y="12890"/>
                <wp:lineTo x="4670" y="19920"/>
                <wp:lineTo x="18681" y="19920"/>
                <wp:lineTo x="19849" y="19920"/>
                <wp:lineTo x="21016" y="18749"/>
                <wp:lineTo x="19849" y="18749"/>
                <wp:lineTo x="22184" y="14061"/>
                <wp:lineTo x="22184" y="10546"/>
                <wp:lineTo x="15178" y="0"/>
                <wp:lineTo x="4670" y="0"/>
              </wp:wrapPolygon>
            </wp:wrapTight>
            <wp:docPr id="1033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E1994" w:rsidRPr="00935D02">
        <w:rPr>
          <w:lang w:val="ru-RU"/>
        </w:rPr>
        <w:t>+150б</w:t>
      </w:r>
    </w:p>
    <w:p w:rsidR="00000000" w:rsidRPr="00935D02" w:rsidRDefault="000E1994">
      <w:pPr>
        <w:rPr>
          <w:lang w:val="ru-RU"/>
        </w:rPr>
      </w:pPr>
      <w:r w:rsidRPr="00935D02">
        <w:rPr>
          <w:lang w:val="ru-RU"/>
        </w:rPr>
        <w:t>"Каменный цветок"</w:t>
      </w:r>
    </w:p>
    <w:p w:rsidR="00000000" w:rsidRPr="00935D02" w:rsidRDefault="000E1994">
      <w:pPr>
        <w:rPr>
          <w:lang w:val="ru-RU"/>
        </w:rPr>
      </w:pPr>
    </w:p>
    <w:p w:rsidR="00000000" w:rsidRPr="00935D02" w:rsidRDefault="000E1994">
      <w:pPr>
        <w:rPr>
          <w:lang w:val="ru-RU"/>
        </w:rPr>
      </w:pPr>
      <w:r w:rsidRPr="00935D02">
        <w:rPr>
          <w:lang w:val="ru-RU"/>
        </w:rPr>
        <w:t>Очень успокаивает нервы, если сидеть ночью перед костром и смотреть, как он переливается. К сожалению, дол</w:t>
      </w:r>
      <w:r w:rsidRPr="00935D02">
        <w:rPr>
          <w:lang w:val="ru-RU"/>
        </w:rPr>
        <w:t>го так на него не посмотришь: артефакт радиоактивен, сам светиться начнешь.</w:t>
      </w:r>
    </w:p>
    <w:p w:rsidR="00000000" w:rsidRPr="00935D02" w:rsidRDefault="000E1994">
      <w:pPr>
        <w:rPr>
          <w:lang w:val="ru-RU"/>
        </w:rPr>
      </w:pPr>
    </w:p>
    <w:p w:rsidR="00000000" w:rsidRPr="00935D02" w:rsidRDefault="000E1994">
      <w:pPr>
        <w:rPr>
          <w:lang w:val="ru-RU"/>
        </w:rPr>
      </w:pPr>
      <w:r w:rsidRPr="00935D02">
        <w:rPr>
          <w:lang w:val="ru-RU"/>
        </w:rPr>
        <w:t>[</w:t>
      </w:r>
      <w:r>
        <w:t>ASD</w:t>
      </w:r>
      <w:r w:rsidRPr="00935D02">
        <w:rPr>
          <w:lang w:val="ru-RU"/>
        </w:rPr>
        <w:t>-4]</w:t>
      </w:r>
    </w:p>
    <w:p w:rsidR="00000000" w:rsidRPr="00935D02" w:rsidRDefault="000E1994">
      <w:pPr>
        <w:rPr>
          <w:lang w:val="ru-RU"/>
        </w:rPr>
      </w:pPr>
    </w:p>
    <w:p w:rsidR="00000000" w:rsidRPr="00935D02" w:rsidRDefault="00A72735">
      <w:pPr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10795</wp:posOffset>
            </wp:positionH>
            <wp:positionV relativeFrom="paragraph">
              <wp:posOffset>635</wp:posOffset>
            </wp:positionV>
            <wp:extent cx="342265" cy="364490"/>
            <wp:effectExtent l="19050" t="0" r="635" b="0"/>
            <wp:wrapTight wrapText="bothSides">
              <wp:wrapPolygon edited="0">
                <wp:start x="2404" y="0"/>
                <wp:lineTo x="-1202" y="13547"/>
                <wp:lineTo x="3607" y="20321"/>
                <wp:lineTo x="14427" y="20321"/>
                <wp:lineTo x="16831" y="19192"/>
                <wp:lineTo x="15629" y="18063"/>
                <wp:lineTo x="21640" y="11289"/>
                <wp:lineTo x="21640" y="9031"/>
                <wp:lineTo x="14427" y="0"/>
                <wp:lineTo x="2404" y="0"/>
              </wp:wrapPolygon>
            </wp:wrapTight>
            <wp:docPr id="1034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" cy="364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E1994" w:rsidRPr="00935D02">
        <w:rPr>
          <w:lang w:val="ru-RU"/>
        </w:rPr>
        <w:t>+200б</w:t>
      </w:r>
    </w:p>
    <w:p w:rsidR="00000000" w:rsidRPr="00935D02" w:rsidRDefault="000E1994">
      <w:pPr>
        <w:rPr>
          <w:lang w:val="ru-RU"/>
        </w:rPr>
      </w:pPr>
      <w:r w:rsidRPr="00935D02">
        <w:rPr>
          <w:lang w:val="ru-RU"/>
        </w:rPr>
        <w:t>"Батарейка"</w:t>
      </w:r>
    </w:p>
    <w:p w:rsidR="00000000" w:rsidRPr="00935D02" w:rsidRDefault="000E1994">
      <w:pPr>
        <w:rPr>
          <w:lang w:val="ru-RU"/>
        </w:rPr>
      </w:pPr>
    </w:p>
    <w:p w:rsidR="00000000" w:rsidRPr="00935D02" w:rsidRDefault="000E1994">
      <w:pPr>
        <w:rPr>
          <w:lang w:val="ru-RU"/>
        </w:rPr>
      </w:pPr>
      <w:r w:rsidRPr="00935D02">
        <w:rPr>
          <w:lang w:val="ru-RU"/>
        </w:rPr>
        <w:t>Как этот артефакт рождается не знают даже ученые. Интересный факт, если его подсоединить к электрический цепи, то он будет играть роль батарейки. Имен</w:t>
      </w:r>
      <w:r w:rsidRPr="00935D02">
        <w:rPr>
          <w:lang w:val="ru-RU"/>
        </w:rPr>
        <w:t>но так он и получил свое название.</w:t>
      </w:r>
    </w:p>
    <w:p w:rsidR="00000000" w:rsidRPr="00935D02" w:rsidRDefault="000E1994">
      <w:pPr>
        <w:rPr>
          <w:lang w:val="ru-RU"/>
        </w:rPr>
      </w:pPr>
    </w:p>
    <w:p w:rsidR="00000000" w:rsidRPr="00935D02" w:rsidRDefault="000E1994">
      <w:pPr>
        <w:rPr>
          <w:lang w:val="ru-RU"/>
        </w:rPr>
      </w:pPr>
      <w:r w:rsidRPr="00935D02">
        <w:rPr>
          <w:lang w:val="ru-RU"/>
        </w:rPr>
        <w:t>[</w:t>
      </w:r>
      <w:r>
        <w:t>ASD</w:t>
      </w:r>
      <w:r w:rsidRPr="00935D02">
        <w:rPr>
          <w:lang w:val="ru-RU"/>
        </w:rPr>
        <w:t>-5]</w:t>
      </w:r>
    </w:p>
    <w:p w:rsidR="00000000" w:rsidRPr="00935D02" w:rsidRDefault="00A72735">
      <w:pPr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168910</wp:posOffset>
            </wp:positionV>
            <wp:extent cx="337820" cy="333375"/>
            <wp:effectExtent l="19050" t="0" r="5080" b="0"/>
            <wp:wrapTight wrapText="bothSides">
              <wp:wrapPolygon edited="0">
                <wp:start x="2436" y="0"/>
                <wp:lineTo x="-1218" y="9874"/>
                <wp:lineTo x="1218" y="20983"/>
                <wp:lineTo x="12180" y="20983"/>
                <wp:lineTo x="15835" y="20983"/>
                <wp:lineTo x="20707" y="19749"/>
                <wp:lineTo x="19489" y="19749"/>
                <wp:lineTo x="21925" y="14811"/>
                <wp:lineTo x="21925" y="4937"/>
                <wp:lineTo x="17053" y="0"/>
                <wp:lineTo x="2436" y="0"/>
              </wp:wrapPolygon>
            </wp:wrapTight>
            <wp:docPr id="1035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00000" w:rsidRPr="00935D02" w:rsidRDefault="000E1994">
      <w:pPr>
        <w:rPr>
          <w:lang w:val="ru-RU"/>
        </w:rPr>
      </w:pPr>
      <w:r w:rsidRPr="00935D02">
        <w:rPr>
          <w:lang w:val="ru-RU"/>
        </w:rPr>
        <w:t>+250</w:t>
      </w:r>
    </w:p>
    <w:p w:rsidR="00000000" w:rsidRPr="00935D02" w:rsidRDefault="000E1994">
      <w:pPr>
        <w:rPr>
          <w:lang w:val="ru-RU"/>
        </w:rPr>
      </w:pPr>
      <w:r w:rsidRPr="00935D02">
        <w:rPr>
          <w:lang w:val="ru-RU"/>
        </w:rPr>
        <w:t>"Слизняк"</w:t>
      </w:r>
    </w:p>
    <w:p w:rsidR="00000000" w:rsidRPr="00935D02" w:rsidRDefault="000E1994">
      <w:pPr>
        <w:rPr>
          <w:lang w:val="ru-RU"/>
        </w:rPr>
      </w:pPr>
    </w:p>
    <w:p w:rsidR="00000000" w:rsidRDefault="000E1994">
      <w:pPr>
        <w:rPr>
          <w:rFonts w:ascii="Helvetica" w:hAnsi="Helvetica"/>
          <w:b/>
          <w:color w:val="FF0000"/>
          <w:sz w:val="22"/>
          <w:szCs w:val="22"/>
        </w:rPr>
      </w:pPr>
      <w:r w:rsidRPr="00935D02">
        <w:rPr>
          <w:b/>
          <w:color w:val="FF0000"/>
          <w:lang w:val="ru-RU"/>
        </w:rPr>
        <w:lastRenderedPageBreak/>
        <w:t xml:space="preserve">Дима, блять, ты походу рандомно выбирал арты для брони. Этот Арт повышает </w:t>
      </w:r>
      <w:r w:rsidRPr="00935D02">
        <w:rPr>
          <w:rFonts w:ascii="Helvetica" w:hAnsi="Helvetica"/>
          <w:b/>
          <w:color w:val="FF0000"/>
          <w:sz w:val="22"/>
          <w:szCs w:val="22"/>
          <w:lang w:val="ru-RU"/>
        </w:rPr>
        <w:t xml:space="preserve">свёртываемость крови, но не каким раком не броню. </w:t>
      </w:r>
      <w:r>
        <w:rPr>
          <w:rFonts w:ascii="Helvetica" w:hAnsi="Helvetica"/>
          <w:b/>
          <w:color w:val="FF0000"/>
          <w:sz w:val="22"/>
          <w:szCs w:val="22"/>
        </w:rPr>
        <w:t xml:space="preserve">ТУт сам думай, что писать. </w:t>
      </w:r>
    </w:p>
    <w:p w:rsidR="00000000" w:rsidRDefault="000E1994">
      <w:pPr>
        <w:rPr>
          <w:rFonts w:ascii="Helvetica" w:hAnsi="Helvetica"/>
          <w:b/>
          <w:color w:val="FF0000"/>
          <w:sz w:val="22"/>
          <w:szCs w:val="22"/>
        </w:rPr>
      </w:pPr>
      <w:r>
        <w:rPr>
          <w:rFonts w:ascii="Helvetica" w:hAnsi="Helvetica"/>
          <w:b/>
          <w:color w:val="FF0000"/>
          <w:sz w:val="22"/>
          <w:szCs w:val="22"/>
        </w:rPr>
        <w:t>P.S. Хом лох :)</w:t>
      </w:r>
    </w:p>
    <w:p w:rsidR="00000000" w:rsidRDefault="000E1994">
      <w:pPr>
        <w:rPr>
          <w:rFonts w:ascii="Helvetica" w:hAnsi="Helvetica"/>
          <w:b/>
          <w:color w:val="FF0000"/>
          <w:sz w:val="22"/>
          <w:szCs w:val="22"/>
        </w:rPr>
      </w:pPr>
    </w:p>
    <w:p w:rsidR="00000000" w:rsidRDefault="000E1994">
      <w:pPr>
        <w:rPr>
          <w:rFonts w:ascii="Helvetica" w:hAnsi="Helvetica"/>
          <w:b/>
          <w:color w:val="FF0000"/>
          <w:sz w:val="22"/>
          <w:szCs w:val="22"/>
        </w:rPr>
      </w:pPr>
    </w:p>
    <w:p w:rsidR="00000000" w:rsidRDefault="000E1994">
      <w:pPr>
        <w:rPr>
          <w:rFonts w:ascii="Helvetica" w:hAnsi="Helvetica"/>
          <w:b/>
          <w:color w:val="FF0000"/>
          <w:sz w:val="22"/>
          <w:szCs w:val="22"/>
        </w:rPr>
      </w:pPr>
    </w:p>
    <w:p w:rsidR="00000000" w:rsidRDefault="000E1994">
      <w:pPr>
        <w:rPr>
          <w:rFonts w:ascii="Helvetica" w:hAnsi="Helvetica"/>
          <w:b/>
          <w:color w:val="FF0000"/>
          <w:sz w:val="22"/>
          <w:szCs w:val="22"/>
        </w:rPr>
      </w:pPr>
    </w:p>
    <w:p w:rsidR="000E1994" w:rsidRDefault="000E1994"/>
    <w:sectPr w:rsidR="000E1994">
      <w:pgSz w:w="12240" w:h="15840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stylePaneFormatFilter w:val="3F01"/>
  <w:stylePaneSortMethod w:val="0000"/>
  <w:defaultTabStop w:val="720"/>
  <w:characterSpacingControl w:val="doNotCompress"/>
  <w:compat/>
  <w:rsids>
    <w:rsidRoot w:val="00DE32B6"/>
    <w:rsid w:val="000E1994"/>
    <w:rsid w:val="00935D02"/>
    <w:rsid w:val="00A72735"/>
  </w:rsids>
  <m:mathPr>
    <m:mathFont m:val="Cambria Math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,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GB" w:eastAsia="en-GB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EC77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rsid w:val="00A46198"/>
    <w:rPr>
      <w:color w:val="0000FF"/>
      <w:u w:val="single"/>
    </w:rPr>
  </w:style>
  <w:style w:type="paragraph" w:customStyle="1" w:styleId="Li">
    <w:name w:val="Li"/>
    <w:basedOn w:val="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Simple</vt:lpstr>
    </vt:vector>
  </TitlesOfParts>
  <Company>Microsoft</Company>
  <LinksUpToDate>false</LinksUpToDate>
  <CharactersWithSpaces>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</dc:title>
  <dc:subject/>
  <dc:creator>Author</dc:creator>
  <cp:keywords/>
  <cp:lastModifiedBy>Admin</cp:lastModifiedBy>
  <cp:revision>2</cp:revision>
  <dcterms:created xsi:type="dcterms:W3CDTF">2012-04-25T12:43:00Z</dcterms:created>
  <dcterms:modified xsi:type="dcterms:W3CDTF">2012-04-25T12:43:00Z</dcterms:modified>
</cp:coreProperties>
</file>