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3558" w:rsidRPr="00721210" w:rsidRDefault="00DE3558" w:rsidP="002E246E">
      <w:pPr>
        <w:ind w:firstLine="142"/>
        <w:jc w:val="center"/>
        <w:rPr>
          <w:rFonts w:ascii="Arial Narrow" w:hAnsi="Arial Narrow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Министерство образования и науки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Республики Казахстан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</w:p>
    <w:p w:rsidR="00DE3558" w:rsidRPr="00721210" w:rsidRDefault="00DE3558">
      <w:pPr>
        <w:jc w:val="center"/>
        <w:rPr>
          <w:rFonts w:ascii="Arial Narrow" w:hAnsi="Arial Narrow"/>
          <w:i/>
          <w:sz w:val="44"/>
          <w:szCs w:val="44"/>
          <w:lang w:val="kk-KZ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Петропавловский колледж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железнодорожного транспорта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124" w:firstLine="708"/>
        <w:jc w:val="center"/>
        <w:rPr>
          <w:rFonts w:ascii="ISOCPEUR" w:hAnsi="ISOCPEUR"/>
          <w:i/>
          <w:sz w:val="16"/>
          <w:szCs w:val="44"/>
        </w:rPr>
      </w:pPr>
      <w:r>
        <w:rPr>
          <w:rFonts w:ascii="ISOCPEUR" w:hAnsi="ISOCPEUR"/>
          <w:i/>
          <w:sz w:val="44"/>
          <w:szCs w:val="44"/>
        </w:rPr>
        <w:t>СПЕЦИАЛЬНОСТЬ</w:t>
      </w:r>
    </w:p>
    <w:p w:rsidR="00DE3558" w:rsidRDefault="00DE3558">
      <w:pPr>
        <w:ind w:left="2832" w:firstLine="708"/>
        <w:rPr>
          <w:rFonts w:ascii="ISOCPEUR" w:hAnsi="ISOCPEUR"/>
          <w:i/>
          <w:sz w:val="16"/>
          <w:szCs w:val="44"/>
        </w:rPr>
      </w:pPr>
    </w:p>
    <w:p w:rsidR="00DE3558" w:rsidRDefault="00DE3558">
      <w:pPr>
        <w:ind w:left="3540"/>
        <w:rPr>
          <w:rFonts w:ascii="ISOCPEUR" w:hAnsi="ISOCPEUR"/>
          <w:i/>
          <w:sz w:val="44"/>
          <w:szCs w:val="44"/>
        </w:rPr>
      </w:pPr>
      <w:r>
        <w:rPr>
          <w:rFonts w:ascii="ISOCPEUR" w:hAnsi="ISOCPEUR"/>
          <w:i/>
          <w:sz w:val="44"/>
          <w:szCs w:val="44"/>
        </w:rPr>
        <w:t>«Вычислительная техника и программное обеспечение»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3B3962" w:rsidP="00F75613">
      <w:pPr>
        <w:ind w:left="1276" w:firstLine="1134"/>
        <w:rPr>
          <w:rFonts w:ascii="ISOCPEUR" w:hAnsi="ISOCPEUR"/>
          <w:i/>
          <w:sz w:val="44"/>
          <w:szCs w:val="44"/>
        </w:rPr>
      </w:pPr>
      <w:r w:rsidRPr="00CB72DE">
        <w:rPr>
          <w:rFonts w:ascii="Arial Narrow" w:eastAsia="Times New Roman" w:hAnsi="Arial Narrow" w:cs="Times New Roman"/>
          <w:bCs/>
          <w:i/>
          <w:color w:val="000000"/>
          <w:sz w:val="56"/>
          <w:szCs w:val="56"/>
          <w:lang w:eastAsia="ru-RU"/>
        </w:rPr>
        <w:t>КУРСОВОЙ ПРОЕКТ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по предмету: «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Моделирование производственных и экономических процессов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на тему: «</w:t>
      </w:r>
      <w:r w:rsidRPr="00BC53B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Создание модели для решения задач статистического моделирования методом Монте - Карло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spacing w:before="240" w:after="240"/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ind w:firstLine="709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6237"/>
        </w:tabs>
        <w:ind w:left="284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proofErr w:type="gram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Проверил: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proofErr w:type="gram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Bыполнил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Петрищев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К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Р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Хайдаев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Я.Е.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гр. ПО-21</w:t>
      </w: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DE3558" w:rsidRDefault="003B3962" w:rsidP="003B3962">
      <w:pPr>
        <w:spacing w:before="40"/>
        <w:ind w:left="-426"/>
        <w:jc w:val="center"/>
        <w:rPr>
          <w:sz w:val="28"/>
          <w:szCs w:val="28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201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5</w:t>
      </w:r>
      <w:r w:rsidR="002267F9">
        <w:rPr>
          <w:rFonts w:ascii="ISOCPEUR" w:hAnsi="ISOCPEUR" w:hint="eastAsia"/>
          <w:i/>
          <w:sz w:val="44"/>
          <w:szCs w:val="44"/>
        </w:rPr>
        <w:br w:type="page"/>
      </w:r>
      <w:r w:rsidR="006C2713">
        <w:rPr>
          <w:sz w:val="28"/>
          <w:szCs w:val="28"/>
        </w:rPr>
        <w:lastRenderedPageBreak/>
        <w:t>СОДЕРЖАНИЕ</w:t>
      </w:r>
    </w:p>
    <w:p w:rsidR="00DE3558" w:rsidRDefault="00DE3558" w:rsidP="007E13AF">
      <w:pPr>
        <w:spacing w:before="40" w:line="360" w:lineRule="auto"/>
        <w:jc w:val="center"/>
        <w:rPr>
          <w:sz w:val="28"/>
          <w:szCs w:val="28"/>
        </w:rPr>
      </w:pPr>
    </w:p>
    <w:p w:rsidR="002E246E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bookmarkStart w:id="0" w:name="_Ref403140478"/>
      <w:r>
        <w:rPr>
          <w:color w:val="000000"/>
          <w:lang w:bidi="ru-RU"/>
        </w:rPr>
        <w:t>ВВЕДЕНИЕ</w:t>
      </w:r>
      <w:bookmarkEnd w:id="0"/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4</w:t>
      </w:r>
      <w:proofErr w:type="gramEnd"/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АНАЛИТИЧЕСКАЯ ЧАСТЬ</w:t>
      </w:r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  <w:proofErr w:type="gramEnd"/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Постановка задачи</w:t>
      </w:r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  <w:proofErr w:type="gramEnd"/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Математическая реализация</w:t>
      </w:r>
      <w:proofErr w:type="gramStart"/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8</w:t>
      </w:r>
      <w:proofErr w:type="gramEnd"/>
      <w:r w:rsidR="009713EF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ПРАКТИЧЕСКАЯ ЧАСТЬ</w:t>
      </w:r>
      <w:proofErr w:type="gramStart"/>
      <w:r w:rsidR="009713EF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9</w:t>
      </w:r>
      <w:proofErr w:type="gramEnd"/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Описание программы</w:t>
      </w:r>
      <w:proofErr w:type="gramStart"/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9</w:t>
      </w:r>
      <w:proofErr w:type="gramEnd"/>
      <w:r w:rsidR="002E246E" w:rsidRPr="003B3962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Структура программы на языке С++</w:t>
      </w:r>
      <w:r w:rsidR="003655A3">
        <w:rPr>
          <w:color w:val="000000"/>
          <w:lang w:bidi="ru-RU"/>
        </w:rPr>
        <w:tab/>
        <w:t>1</w:t>
      </w:r>
      <w:r w:rsidR="00BE44C7" w:rsidRPr="003655A3">
        <w:rPr>
          <w:color w:val="000000"/>
          <w:lang w:bidi="ru-RU"/>
        </w:rPr>
        <w:t>2</w:t>
      </w:r>
    </w:p>
    <w:p w:rsidR="002E246E" w:rsidRDefault="002E246E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>
        <w:rPr>
          <w:color w:val="000000"/>
          <w:lang w:bidi="ru-RU"/>
        </w:rPr>
        <w:t>Современные</w:t>
      </w:r>
      <w:r w:rsidR="00D73336">
        <w:rPr>
          <w:color w:val="000000"/>
          <w:lang w:bidi="ru-RU"/>
        </w:rPr>
        <w:t xml:space="preserve"> информационные технологии</w:t>
      </w:r>
      <w:r w:rsidR="00D73336">
        <w:rPr>
          <w:color w:val="000000"/>
          <w:lang w:bidi="ru-RU"/>
        </w:rPr>
        <w:tab/>
        <w:t>13</w:t>
      </w:r>
    </w:p>
    <w:p w:rsidR="002E246E" w:rsidRPr="003B3962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>
        <w:rPr>
          <w:color w:val="000000"/>
          <w:lang w:bidi="ru-RU"/>
        </w:rPr>
        <w:t>ЗАКЛЮЧЕНИЕ</w:t>
      </w:r>
      <w:r w:rsidR="002E246E">
        <w:rPr>
          <w:color w:val="000000"/>
          <w:lang w:bidi="ru-RU"/>
        </w:rPr>
        <w:tab/>
      </w:r>
      <w:r w:rsidR="00D73336">
        <w:rPr>
          <w:color w:val="000000"/>
          <w:lang w:bidi="ru-RU"/>
        </w:rPr>
        <w:t>14</w:t>
      </w:r>
      <w:r w:rsidR="002E246E">
        <w:rPr>
          <w:color w:val="000000"/>
          <w:lang w:bidi="ru-RU"/>
        </w:rPr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СПИСОК ЛИТЕРАТУРЫ</w:t>
      </w:r>
      <w:r>
        <w:rPr>
          <w:color w:val="000000"/>
        </w:rPr>
        <w:tab/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ПРИЛОЖЕНИЕ А</w:t>
      </w:r>
      <w:r>
        <w:rPr>
          <w:color w:val="000000"/>
        </w:rPr>
        <w:tab/>
        <w:t xml:space="preserve"> </w:t>
      </w:r>
    </w:p>
    <w:p w:rsidR="003B3962" w:rsidRDefault="003B3962" w:rsidP="00121A60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after="234" w:line="360" w:lineRule="auto"/>
        <w:ind w:right="142"/>
      </w:pPr>
    </w:p>
    <w:p w:rsidR="002E246E" w:rsidRDefault="002E246E" w:rsidP="002E246E">
      <w:pPr>
        <w:pStyle w:val="a7"/>
        <w:tabs>
          <w:tab w:val="left" w:leader="dot" w:pos="9923"/>
        </w:tabs>
        <w:spacing w:after="0" w:line="360" w:lineRule="auto"/>
        <w:ind w:left="709"/>
        <w:sectPr w:rsidR="002E246E" w:rsidSect="00947A5C">
          <w:headerReference w:type="default" r:id="rId8"/>
          <w:headerReference w:type="first" r:id="rId9"/>
          <w:pgSz w:w="11906" w:h="16838"/>
          <w:pgMar w:top="568" w:right="424" w:bottom="851" w:left="1701" w:header="142" w:footer="284" w:gutter="0"/>
          <w:cols w:space="720"/>
          <w:titlePg/>
          <w:docGrid w:linePitch="326"/>
        </w:sectPr>
      </w:pPr>
    </w:p>
    <w:p w:rsidR="00DE3558" w:rsidRPr="00121A60" w:rsidRDefault="00121A6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sz w:val="28"/>
          <w:szCs w:val="28"/>
          <w:lang w:val="en-US"/>
        </w:rPr>
      </w:pPr>
      <w:r w:rsidRPr="00121A60">
        <w:rPr>
          <w:sz w:val="28"/>
          <w:szCs w:val="28"/>
          <w:lang w:val="en-US"/>
        </w:rPr>
        <w:lastRenderedPageBreak/>
        <w:fldChar w:fldCharType="begin"/>
      </w:r>
      <w:r w:rsidRPr="00121A60">
        <w:rPr>
          <w:sz w:val="28"/>
          <w:szCs w:val="28"/>
          <w:lang w:val="en-US"/>
        </w:rPr>
        <w:instrText xml:space="preserve"> REF _Ref403140478 \h </w:instrText>
      </w:r>
      <w:r>
        <w:rPr>
          <w:sz w:val="28"/>
          <w:szCs w:val="28"/>
          <w:lang w:val="en-US"/>
        </w:rPr>
        <w:instrText xml:space="preserve"> \* MERGEFORMAT </w:instrText>
      </w:r>
      <w:r w:rsidRPr="00121A60">
        <w:rPr>
          <w:sz w:val="28"/>
          <w:szCs w:val="28"/>
          <w:lang w:val="en-US"/>
        </w:rPr>
      </w:r>
      <w:r w:rsidRPr="00121A60">
        <w:rPr>
          <w:sz w:val="28"/>
          <w:szCs w:val="28"/>
          <w:lang w:val="en-US"/>
        </w:rPr>
        <w:fldChar w:fldCharType="separate"/>
      </w:r>
      <w:r w:rsidR="0021579D" w:rsidRPr="0021579D">
        <w:rPr>
          <w:color w:val="000000"/>
          <w:sz w:val="28"/>
          <w:szCs w:val="28"/>
          <w:lang w:bidi="ru-RU"/>
        </w:rPr>
        <w:t>ВВЕДЕНИЕ</w:t>
      </w:r>
      <w:r w:rsidRPr="00121A60">
        <w:rPr>
          <w:sz w:val="28"/>
          <w:szCs w:val="28"/>
          <w:lang w:val="en-US"/>
        </w:rPr>
        <w:fldChar w:fldCharType="end"/>
      </w:r>
    </w:p>
    <w:p w:rsidR="00F51F2D" w:rsidRPr="00030F72" w:rsidRDefault="00F51F2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Статистика наука, зародившаяся еще в Шумерском царстве и применяемая во множестве аспектов человеческой жизни, при необходимости рассчитать и сопоставить данные.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 рамках данного курсового проекта будет рассматриваться тема статистических методов путём решения одной из задач подходящей для применения подобных расчётов.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стика — отрасль знаний, в которой излагаются общие вопросы сбора, измерения и анализа массовых статистических (количественных или качественных) данных; изучение количественной стороны массовых общественных явлений в числовой форме</w:t>
      </w:r>
      <w:r>
        <w:rPr>
          <w:color w:val="000000"/>
          <w:sz w:val="28"/>
        </w:rPr>
        <w:t xml:space="preserve">. 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Статист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ческие м</w:t>
      </w:r>
      <w:r>
        <w:rPr>
          <w:color w:val="000000"/>
          <w:sz w:val="28"/>
        </w:rPr>
        <w:t>е</w:t>
      </w:r>
      <w:r w:rsidRPr="00D94551">
        <w:rPr>
          <w:color w:val="000000"/>
          <w:sz w:val="28"/>
        </w:rPr>
        <w:t>тоды — методы анализа статистических данных.</w:t>
      </w:r>
      <w:r>
        <w:rPr>
          <w:color w:val="000000"/>
          <w:sz w:val="28"/>
        </w:rPr>
        <w:t xml:space="preserve"> </w:t>
      </w:r>
      <w:r w:rsidRPr="00D94551">
        <w:rPr>
          <w:color w:val="000000"/>
          <w:sz w:val="28"/>
        </w:rPr>
        <w:t>Выделяют методы прикладной статистики, которые могут применяться во всех областях научных исследований и любых отраслях народного хозяйства, и другие статистические методы, применимость которых ограничена той или иной сферой. Имеются в виду такие методы, как статистический приемочный контроль, статистическое регулирование технологических процессов, надежность и испытания, планирование экспериментов.</w:t>
      </w:r>
    </w:p>
    <w:p w:rsidR="0002764D" w:rsidRPr="00AB7B7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>Статистические методы анализа данных применяются практически во всех областях деятельности человека. Их используют всегда, когда необходимо получить и обосновать какие-либо суждения о группе (объектов или субъектов) с некоторой внутренней неоднородностью.</w:t>
      </w:r>
    </w:p>
    <w:p w:rsidR="00C220C7" w:rsidRDefault="0002764D" w:rsidP="0002764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  <w:sectPr w:rsidR="00C220C7" w:rsidSect="003A2ECD">
          <w:headerReference w:type="default" r:id="rId10"/>
          <w:pgSz w:w="11906" w:h="16838"/>
          <w:pgMar w:top="426" w:right="850" w:bottom="2694" w:left="1701" w:header="284" w:footer="284" w:gutter="0"/>
          <w:cols w:space="720"/>
        </w:sectPr>
      </w:pPr>
      <w:r w:rsidRPr="00AB7B70">
        <w:rPr>
          <w:color w:val="000000"/>
          <w:sz w:val="28"/>
        </w:rPr>
        <w:t>Целесообразно выделить три вида научной и прикладной деятельности в области статистических методов анализа данных (по степени специфичности методов, сопряженной с погруженностью в конкретные проблемы):</w:t>
      </w:r>
      <w:r w:rsidR="005E33E6">
        <w:rPr>
          <w:sz w:val="28"/>
          <w:szCs w:val="28"/>
        </w:rPr>
        <w:t xml:space="preserve"> </w:t>
      </w:r>
    </w:p>
    <w:p w:rsidR="0002764D" w:rsidRPr="00961601" w:rsidRDefault="0002764D" w:rsidP="0002764D">
      <w:pPr>
        <w:pStyle w:val="afb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 w:rsidRPr="00961601">
        <w:rPr>
          <w:rFonts w:ascii="Times New Roman" w:hAnsi="Times New Roman"/>
          <w:color w:val="000000"/>
          <w:sz w:val="28"/>
          <w:lang w:val="ru-RU"/>
        </w:rPr>
        <w:lastRenderedPageBreak/>
        <w:t xml:space="preserve">Разработка и исследование методов общего назначения, без учета специфики области применения; </w:t>
      </w:r>
    </w:p>
    <w:p w:rsidR="0002764D" w:rsidRPr="00AB7B70" w:rsidRDefault="0002764D" w:rsidP="0002764D">
      <w:pPr>
        <w:pStyle w:val="afb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</w:t>
      </w:r>
      <w:r w:rsidRPr="00AB7B70">
        <w:rPr>
          <w:rFonts w:ascii="Times New Roman" w:hAnsi="Times New Roman"/>
          <w:color w:val="000000"/>
          <w:sz w:val="28"/>
          <w:lang w:val="ru-RU"/>
        </w:rPr>
        <w:t>азработка и исследование статистических моделей реальных явлений и процессов в соответствии с потребностями той или иной области деятельности;</w:t>
      </w:r>
    </w:p>
    <w:p w:rsidR="0002764D" w:rsidRPr="00AB7B70" w:rsidRDefault="0002764D" w:rsidP="0002764D">
      <w:pPr>
        <w:pStyle w:val="afb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</w:t>
      </w:r>
      <w:r w:rsidRPr="00AB7B70">
        <w:rPr>
          <w:rFonts w:ascii="Times New Roman" w:hAnsi="Times New Roman"/>
          <w:color w:val="000000"/>
          <w:sz w:val="28"/>
          <w:lang w:val="ru-RU"/>
        </w:rPr>
        <w:t>рименение статистических методов и моделей для статистического анализа конкретных данных.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 xml:space="preserve">Кратко рассмотрим три только что выделенных вида научной и прикладной деятельности. По мере движения от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к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сужается широта области применения конкретного статистического метода, но при этом повышается его значение для анализа конкретной ситуации. Если работам вида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соответствуют научные результаты, значимость которых оценивается по общенаучным критериям, то для работ вида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основное - успешное решение конкретных задач той или иной области применения (техники и технологии, экономики, социологии, медицины и др</w:t>
      </w:r>
      <w:r>
        <w:rPr>
          <w:color w:val="000000"/>
          <w:sz w:val="28"/>
        </w:rPr>
        <w:t>угих</w:t>
      </w:r>
      <w:r w:rsidRPr="00AB7B70">
        <w:rPr>
          <w:color w:val="000000"/>
          <w:sz w:val="28"/>
        </w:rPr>
        <w:t xml:space="preserve">).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занимают промежуточное положение, поскольку, с одной стороны, теоретическое изучение свойств статистических методов и моделей, предназначенных для определенной области применения, может быть весьма сложным и </w:t>
      </w:r>
      <w:proofErr w:type="spellStart"/>
      <w:r w:rsidRPr="00AB7B70">
        <w:rPr>
          <w:color w:val="000000"/>
          <w:sz w:val="28"/>
        </w:rPr>
        <w:t>математизированным</w:t>
      </w:r>
      <w:proofErr w:type="spellEnd"/>
      <w:r w:rsidRPr="00AB7B70">
        <w:rPr>
          <w:color w:val="000000"/>
          <w:sz w:val="28"/>
        </w:rPr>
        <w:t xml:space="preserve"> с другой - результаты представляют не всеобщий интерес, а лишь для некоторой группы специалистов. Можно сказать, что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нацелены на решение типовых задач конкретной области применения.</w:t>
      </w:r>
    </w:p>
    <w:p w:rsidR="0002764D" w:rsidRPr="00A17C4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При применении статистических методов в конкретных областях знаний и отраслях народного хозяйства получаем научно-практические дисциплины типа "статистические методы в промышленности", "статистические методы в медицине" и др. С этой точки зрения эконометрика - это "статистические методы в экономике". Эти дисциплины группы </w:t>
      </w:r>
      <w:r>
        <w:rPr>
          <w:color w:val="000000"/>
          <w:sz w:val="28"/>
        </w:rPr>
        <w:t>2.</w:t>
      </w:r>
      <w:r w:rsidRPr="00A17C40">
        <w:rPr>
          <w:color w:val="000000"/>
          <w:sz w:val="28"/>
        </w:rPr>
        <w:t xml:space="preserve"> обычно опираются на вероятностно-статистические модели, построенные в соответствии с особенностями области применения. Весьма поучительно сопоставить вероятностно-статистические модели, применяемые в различных областях, обнаружить их близость и вместе с тем констатировать некоторые различия. </w:t>
      </w:r>
      <w:r w:rsidRPr="00A17C40">
        <w:rPr>
          <w:color w:val="000000"/>
          <w:sz w:val="28"/>
        </w:rPr>
        <w:lastRenderedPageBreak/>
        <w:t>Так, видна близость постановок задач и применяемых для их решения статистических методов в таких областях, как научные медицинские исследования, конкретные социологические исследования и маркетинговые исследования, или, короче, в медицине, социологии и маркетинге. Они часто объединяются вместе под названием «выборочные исследования».</w:t>
      </w:r>
    </w:p>
    <w:p w:rsidR="0002764D" w:rsidRDefault="0002764D" w:rsidP="00F75613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Отличие выборочных исследований от экспертных проявляется, прежде всего, в числе обследованных объектов или субъектов – в выборочных исследованиях речь обычно идет о сотнях, а в экспертных – о десятках. Зато технологии экспертных исследований гораздо </w:t>
      </w:r>
      <w:proofErr w:type="spellStart"/>
      <w:r w:rsidRPr="00A17C40">
        <w:rPr>
          <w:color w:val="000000"/>
          <w:sz w:val="28"/>
        </w:rPr>
        <w:t>изощрённ</w:t>
      </w:r>
      <w:r>
        <w:rPr>
          <w:color w:val="000000"/>
          <w:sz w:val="28"/>
        </w:rPr>
        <w:t>е</w:t>
      </w:r>
      <w:r w:rsidRPr="00A17C40">
        <w:rPr>
          <w:color w:val="000000"/>
          <w:sz w:val="28"/>
        </w:rPr>
        <w:t>е</w:t>
      </w:r>
      <w:proofErr w:type="spellEnd"/>
      <w:r w:rsidRPr="00A17C40">
        <w:rPr>
          <w:color w:val="000000"/>
          <w:sz w:val="28"/>
        </w:rPr>
        <w:t xml:space="preserve">. Еще более выражена специфика в демографических или логистических моделях, при обработке </w:t>
      </w:r>
      <w:proofErr w:type="spellStart"/>
      <w:r w:rsidRPr="00A17C40">
        <w:rPr>
          <w:color w:val="000000"/>
          <w:sz w:val="28"/>
        </w:rPr>
        <w:t>нарративной</w:t>
      </w:r>
      <w:proofErr w:type="spellEnd"/>
      <w:r w:rsidRPr="00A17C40">
        <w:rPr>
          <w:color w:val="000000"/>
          <w:sz w:val="28"/>
        </w:rPr>
        <w:t xml:space="preserve"> (текстовой, летописной) информации или при изучении взаимовлияния факторов</w:t>
      </w:r>
      <w:r>
        <w:rPr>
          <w:color w:val="000000"/>
          <w:sz w:val="28"/>
        </w:rPr>
        <w:t>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Одним из примеров таких приемов является Монте-Карло – это группа численных методов</w:t>
      </w:r>
      <w:r w:rsidRPr="00D94551">
        <w:rPr>
          <w:color w:val="000000"/>
          <w:sz w:val="28"/>
        </w:rPr>
        <w:t>,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 Используется для решения задач в различных областях физики, химии, математики, экономики, оптимизации, теории управления и др</w:t>
      </w:r>
      <w:r w:rsidR="00F75613">
        <w:rPr>
          <w:color w:val="000000"/>
          <w:sz w:val="28"/>
        </w:rPr>
        <w:t>угих</w:t>
      </w:r>
      <w:r>
        <w:rPr>
          <w:color w:val="000000"/>
          <w:sz w:val="28"/>
        </w:rPr>
        <w:t>.</w:t>
      </w:r>
      <w:r w:rsidRPr="000F6420">
        <w:rPr>
          <w:color w:val="000000"/>
          <w:sz w:val="28"/>
        </w:rPr>
        <w:t xml:space="preserve"> </w:t>
      </w:r>
    </w:p>
    <w:p w:rsidR="00F75613" w:rsidRDefault="00F75613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F75613">
        <w:rPr>
          <w:color w:val="000000"/>
          <w:sz w:val="28"/>
        </w:rPr>
        <w:t xml:space="preserve">В рамках курсового проекта будет детально рассмотрен метод Монте-Карло, а также разработана модель для автоматизации </w:t>
      </w:r>
      <w:r>
        <w:rPr>
          <w:color w:val="000000"/>
          <w:sz w:val="28"/>
        </w:rPr>
        <w:t xml:space="preserve">статистических </w:t>
      </w:r>
      <w:r w:rsidRPr="00F75613">
        <w:rPr>
          <w:color w:val="000000"/>
          <w:sz w:val="28"/>
        </w:rPr>
        <w:t>вычислений</w:t>
      </w:r>
      <w:r>
        <w:rPr>
          <w:color w:val="000000"/>
          <w:sz w:val="28"/>
        </w:rPr>
        <w:t>.</w:t>
      </w:r>
    </w:p>
    <w:p w:rsidR="00C220C7" w:rsidRDefault="0002764D" w:rsidP="0002764D">
      <w:pPr>
        <w:tabs>
          <w:tab w:val="left" w:pos="7746"/>
        </w:tabs>
        <w:spacing w:line="360" w:lineRule="auto"/>
        <w:ind w:firstLine="709"/>
      </w:pPr>
      <w:r>
        <w:rPr>
          <w:color w:val="000000"/>
          <w:sz w:val="28"/>
        </w:rPr>
        <w:t>В качестве примера применения данной модели рассмотрим задачу по нахождению площади многоугольника</w:t>
      </w:r>
      <w:r w:rsidRPr="00CB72DE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Разработка модели и приложения ведется на языке С++ в интегрированной среде разработки </w:t>
      </w:r>
      <w:proofErr w:type="spellStart"/>
      <w:r>
        <w:rPr>
          <w:color w:val="000000"/>
          <w:sz w:val="28"/>
        </w:rPr>
        <w:t>Microsoft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Visual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Studio</w:t>
      </w:r>
      <w:proofErr w:type="spellEnd"/>
      <w:r w:rsidRPr="00AB7B70">
        <w:rPr>
          <w:color w:val="000000"/>
          <w:sz w:val="28"/>
        </w:rPr>
        <w:t xml:space="preserve"> 2013.</w:t>
      </w:r>
    </w:p>
    <w:p w:rsidR="00F51F2D" w:rsidRPr="00C220C7" w:rsidRDefault="00C220C7" w:rsidP="0093116C">
      <w:pPr>
        <w:tabs>
          <w:tab w:val="left" w:pos="7746"/>
        </w:tabs>
        <w:spacing w:line="360" w:lineRule="auto"/>
        <w:ind w:firstLine="709"/>
        <w:sectPr w:rsidR="00F51F2D" w:rsidRPr="00C220C7" w:rsidSect="00947A5C">
          <w:headerReference w:type="default" r:id="rId11"/>
          <w:footerReference w:type="default" r:id="rId12"/>
          <w:pgSz w:w="11906" w:h="16838"/>
          <w:pgMar w:top="567" w:right="851" w:bottom="1134" w:left="1701" w:header="284" w:footer="266" w:gutter="0"/>
          <w:pgNumType w:start="5"/>
          <w:cols w:space="720"/>
        </w:sectPr>
      </w:pPr>
      <w:r>
        <w:tab/>
      </w:r>
    </w:p>
    <w:p w:rsidR="00F51F2D" w:rsidRDefault="0002764D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eastAsia="ru-RU" w:bidi="ru-RU"/>
        </w:rPr>
      </w:pPr>
      <w:r w:rsidRPr="00CB72DE">
        <w:rPr>
          <w:color w:val="000000"/>
          <w:sz w:val="28"/>
        </w:rPr>
        <w:lastRenderedPageBreak/>
        <w:t>АНАЛИТИЧЕСКАЯ ЧАСТЬ</w:t>
      </w:r>
      <w:r w:rsidR="00FA4100" w:rsidRPr="00F51F2D">
        <w:rPr>
          <w:color w:val="000000"/>
          <w:sz w:val="28"/>
          <w:szCs w:val="28"/>
          <w:lang w:eastAsia="ru-RU" w:bidi="ru-RU"/>
        </w:rPr>
        <w:t>.</w:t>
      </w:r>
    </w:p>
    <w:p w:rsidR="007C0C92" w:rsidRDefault="007C0C92" w:rsidP="0093116C">
      <w:pPr>
        <w:pStyle w:val="a7"/>
        <w:tabs>
          <w:tab w:val="left" w:pos="2242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</w:p>
    <w:p w:rsidR="0002764D" w:rsidRPr="0002764D" w:rsidRDefault="0002764D" w:rsidP="0002764D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Постановка задачи</w:t>
      </w:r>
    </w:p>
    <w:p w:rsidR="005112E0" w:rsidRPr="00CB72DE" w:rsidRDefault="005112E0" w:rsidP="005112E0">
      <w:pPr>
        <w:pStyle w:val="afb"/>
        <w:spacing w:after="0" w:line="360" w:lineRule="auto"/>
        <w:ind w:left="181"/>
        <w:jc w:val="both"/>
        <w:rPr>
          <w:rFonts w:ascii="Times New Roman" w:hAnsi="Times New Roman"/>
          <w:color w:val="000000"/>
          <w:sz w:val="28"/>
        </w:rPr>
      </w:pPr>
    </w:p>
    <w:p w:rsidR="005112E0" w:rsidRPr="005112E0" w:rsidRDefault="005112E0" w:rsidP="005112E0">
      <w:pPr>
        <w:pStyle w:val="afb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 w:rsidRPr="005112E0">
        <w:rPr>
          <w:rFonts w:ascii="Times New Roman" w:hAnsi="Times New Roman" w:cs="Times New Roman"/>
          <w:color w:val="000000"/>
          <w:sz w:val="28"/>
          <w:lang w:val="ru-RU"/>
        </w:rPr>
        <w:t>Целью курсового проекта является разработка модели, позволяющей, реализовывать системы решения статистических задач в областях, где применим метод Монте-Карло.</w:t>
      </w:r>
    </w:p>
    <w:p w:rsidR="005112E0" w:rsidRDefault="005112E0" w:rsidP="005112E0">
      <w:pPr>
        <w:pStyle w:val="afb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Для начала рассмотрим час метод. Из определения следует что принцип действия заключается в многократном проведении испытания со случайными процессами, такими как генерирование случайных величин. И произведении расчетов над ними. Также одним из принципов данного метода сопоставление некоторых групп с соседними, либо же некого множества с более крупным множества. Исходя из, вышесказанного ясно что для реализации вычислительной модели потребуется генератор (псевдо)случайных чисел. Он как раз и необходим для создания выше названых областей значений в заданных пределах. Затем путем нахождения, внутренних величин, соответствующих определённым критериям и сопоставления числа удовлетворяющих – общему числу можно получить, некоторые аналитические данные.</w:t>
      </w:r>
    </w:p>
    <w:p w:rsidR="005112E0" w:rsidRDefault="005112E0" w:rsidP="005112E0">
      <w:pPr>
        <w:pStyle w:val="afb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Генераторы случайных чисел делятся на несколько типов</w:t>
      </w:r>
      <w:r w:rsidRPr="00AC06E0">
        <w:rPr>
          <w:rFonts w:ascii="Times New Roman" w:hAnsi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lang w:val="ru-RU"/>
        </w:rPr>
        <w:t xml:space="preserve">физические, табличные и алгоритмические. Для данной задачи наилучшим вариантом будет последний. Так как для проведения какого-либо анализа требуются исходные данные, необходимо разработать метод ввода данных, из файла и/или из командной строки в качестве параметров. Аналогичные требования к системе вывода данных. </w:t>
      </w:r>
    </w:p>
    <w:p w:rsidR="005112E0" w:rsidRPr="008F389D" w:rsidRDefault="005112E0" w:rsidP="005112E0">
      <w:pPr>
        <w:pStyle w:val="afb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 качестве примера применения модели вычислений методом Монте-Карло, как уже говорилось ранее, будет реализовано приложение для нахождения площади произвольного, многоугольника на плоскости. Из этого следует что необходима математическая модель работы с фигурами и точками на плоскости.</w:t>
      </w:r>
      <w:bookmarkStart w:id="1" w:name="_GoBack"/>
      <w:bookmarkEnd w:id="1"/>
    </w:p>
    <w:p w:rsidR="00F527B4" w:rsidRDefault="00F527B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2D76D2" w:rsidRPr="009E6A27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rFonts w:cs="Times New Roman"/>
          <w:bCs/>
          <w:color w:val="000000"/>
          <w:sz w:val="28"/>
          <w:szCs w:val="28"/>
        </w:rPr>
        <w:lastRenderedPageBreak/>
        <w:t>Математическая реализация</w:t>
      </w:r>
    </w:p>
    <w:p w:rsidR="005112E0" w:rsidRDefault="005112E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35E66" w:rsidRDefault="00A35E66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  <w:sectPr w:rsidR="00A35E66" w:rsidSect="00060EA2">
          <w:headerReference w:type="default" r:id="rId13"/>
          <w:footerReference w:type="default" r:id="rId14"/>
          <w:pgSz w:w="11906" w:h="16838"/>
          <w:pgMar w:top="567" w:right="851" w:bottom="1134" w:left="1701" w:header="284" w:footer="482" w:gutter="0"/>
          <w:cols w:space="720"/>
          <w:docGrid w:linePitch="326"/>
        </w:sectPr>
      </w:pPr>
    </w:p>
    <w:p w:rsidR="00A35E66" w:rsidRPr="003A2ECD" w:rsidRDefault="005112E0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0"/>
        <w:rPr>
          <w:sz w:val="28"/>
          <w:szCs w:val="28"/>
        </w:rPr>
      </w:pPr>
      <w:r w:rsidRPr="00CB72DE">
        <w:rPr>
          <w:color w:val="000000"/>
          <w:sz w:val="28"/>
        </w:rPr>
        <w:lastRenderedPageBreak/>
        <w:t>ПРАКТИЧЕСКАЯ ЧАСТЬ</w:t>
      </w:r>
    </w:p>
    <w:p w:rsidR="00F83EDE" w:rsidRPr="003A2ECD" w:rsidRDefault="00F83EDE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35E66" w:rsidRPr="00A35E66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Описание программы</w:t>
      </w:r>
    </w:p>
    <w:p w:rsidR="0093116C" w:rsidRPr="003A2ECD" w:rsidRDefault="0093116C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>Kazakhstan</w:t>
      </w:r>
      <w:proofErr w:type="spellEnd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>Virtual</w:t>
      </w:r>
      <w:proofErr w:type="spellEnd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>Technologies</w:t>
      </w:r>
      <w:proofErr w:type="spellEnd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 xml:space="preserve"> на офисном оборудовании в качестве операционной системы применяет корпоративный пакет </w:t>
      </w:r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  <w:lang w:val="en-US"/>
        </w:rPr>
        <w:t>Windows</w:t>
      </w:r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 xml:space="preserve"> 7 </w:t>
      </w:r>
      <w:proofErr w:type="spellStart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  <w:lang w:val="en-US"/>
        </w:rPr>
        <w:t>Profassional</w:t>
      </w:r>
      <w:proofErr w:type="spellEnd"/>
      <w:r w:rsidRPr="003A2ECD">
        <w:rPr>
          <w:rFonts w:cs="Times New Roman"/>
          <w:iCs/>
          <w:color w:val="000000"/>
          <w:sz w:val="28"/>
          <w:szCs w:val="28"/>
          <w:shd w:val="clear" w:color="auto" w:fill="FFFFFF"/>
        </w:rPr>
        <w:t xml:space="preserve">. </w:t>
      </w:r>
    </w:p>
    <w:p w:rsidR="0093116C" w:rsidRPr="0048533B" w:rsidRDefault="0093116C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3A2ECD">
        <w:rPr>
          <w:rFonts w:cs="Times New Roman"/>
          <w:bCs/>
          <w:sz w:val="28"/>
          <w:szCs w:val="28"/>
        </w:rPr>
        <w:t>Windows</w:t>
      </w:r>
      <w:proofErr w:type="spellEnd"/>
      <w:r w:rsidRPr="003A2ECD">
        <w:rPr>
          <w:rFonts w:cs="Times New Roman"/>
          <w:bCs/>
          <w:sz w:val="28"/>
          <w:szCs w:val="28"/>
        </w:rPr>
        <w:t xml:space="preserve"> 7</w:t>
      </w:r>
      <w:r w:rsidRPr="003A2ECD">
        <w:rPr>
          <w:rFonts w:cs="Times New Roman"/>
          <w:sz w:val="28"/>
          <w:szCs w:val="28"/>
        </w:rPr>
        <w:t xml:space="preserve"> — пользовательская</w:t>
      </w:r>
      <w:r>
        <w:rPr>
          <w:sz w:val="28"/>
          <w:szCs w:val="28"/>
        </w:rPr>
        <w:t xml:space="preserve"> </w:t>
      </w:r>
      <w:hyperlink r:id="rId15" w:tooltip="Операционная система" w:history="1">
        <w:r w:rsidRPr="0048533B">
          <w:rPr>
            <w:rStyle w:val="a5"/>
            <w:sz w:val="28"/>
            <w:szCs w:val="28"/>
          </w:rPr>
          <w:t>операционная система</w:t>
        </w:r>
      </w:hyperlink>
      <w:r w:rsidRPr="0048533B">
        <w:rPr>
          <w:sz w:val="28"/>
          <w:szCs w:val="28"/>
        </w:rPr>
        <w:t xml:space="preserve"> семейства </w:t>
      </w:r>
      <w:hyperlink r:id="rId16" w:tooltip="Windows NT" w:history="1">
        <w:proofErr w:type="spellStart"/>
        <w:r w:rsidRPr="0048533B">
          <w:rPr>
            <w:rStyle w:val="a5"/>
            <w:sz w:val="28"/>
            <w:szCs w:val="28"/>
          </w:rPr>
          <w:t>Windows</w:t>
        </w:r>
        <w:proofErr w:type="spellEnd"/>
        <w:r w:rsidRPr="0048533B">
          <w:rPr>
            <w:rStyle w:val="a5"/>
            <w:sz w:val="28"/>
            <w:szCs w:val="28"/>
          </w:rPr>
          <w:t xml:space="preserve"> NT</w:t>
        </w:r>
      </w:hyperlink>
      <w:r w:rsidRPr="0048533B">
        <w:rPr>
          <w:sz w:val="28"/>
          <w:szCs w:val="28"/>
        </w:rPr>
        <w:t xml:space="preserve">, следующая по времени выхода </w:t>
      </w:r>
      <w:proofErr w:type="spellStart"/>
      <w:r w:rsidRPr="0048533B">
        <w:rPr>
          <w:sz w:val="28"/>
          <w:szCs w:val="28"/>
        </w:rPr>
        <w:t>за</w:t>
      </w:r>
      <w:hyperlink r:id="rId17" w:tooltip="Windows Vista" w:history="1">
        <w:r w:rsidRPr="0048533B">
          <w:rPr>
            <w:rStyle w:val="a5"/>
            <w:sz w:val="28"/>
            <w:szCs w:val="28"/>
          </w:rPr>
          <w:t>Windows</w:t>
        </w:r>
        <w:proofErr w:type="spellEnd"/>
        <w:r w:rsidRPr="0048533B">
          <w:rPr>
            <w:rStyle w:val="a5"/>
            <w:sz w:val="28"/>
            <w:szCs w:val="28"/>
          </w:rPr>
          <w:t xml:space="preserve"> </w:t>
        </w:r>
        <w:proofErr w:type="spellStart"/>
        <w:r w:rsidRPr="0048533B">
          <w:rPr>
            <w:rStyle w:val="a5"/>
            <w:sz w:val="28"/>
            <w:szCs w:val="28"/>
          </w:rPr>
          <w:t>Vista</w:t>
        </w:r>
        <w:proofErr w:type="spellEnd"/>
      </w:hyperlink>
      <w:r w:rsidRPr="0048533B">
        <w:rPr>
          <w:sz w:val="28"/>
          <w:szCs w:val="28"/>
        </w:rPr>
        <w:t xml:space="preserve"> и предшествующая </w:t>
      </w:r>
      <w:hyperlink r:id="rId18" w:tooltip="Windows 8" w:history="1">
        <w:proofErr w:type="spellStart"/>
        <w:r w:rsidRPr="0048533B">
          <w:rPr>
            <w:rStyle w:val="a5"/>
            <w:sz w:val="28"/>
            <w:szCs w:val="28"/>
          </w:rPr>
          <w:t>Windows</w:t>
        </w:r>
        <w:proofErr w:type="spellEnd"/>
        <w:r w:rsidRPr="0048533B">
          <w:rPr>
            <w:rStyle w:val="a5"/>
            <w:sz w:val="28"/>
            <w:szCs w:val="28"/>
          </w:rPr>
          <w:t xml:space="preserve"> 8</w:t>
        </w:r>
      </w:hyperlink>
      <w:r w:rsidRPr="0048533B">
        <w:rPr>
          <w:sz w:val="28"/>
          <w:szCs w:val="28"/>
        </w:rPr>
        <w:t xml:space="preserve">. В линейке </w:t>
      </w:r>
      <w:proofErr w:type="spellStart"/>
      <w:r w:rsidRPr="0048533B">
        <w:rPr>
          <w:sz w:val="28"/>
          <w:szCs w:val="28"/>
        </w:rPr>
        <w:t>Windows</w:t>
      </w:r>
      <w:proofErr w:type="spellEnd"/>
      <w:r w:rsidRPr="0048533B">
        <w:rPr>
          <w:sz w:val="28"/>
          <w:szCs w:val="28"/>
        </w:rPr>
        <w:t xml:space="preserve"> NT </w:t>
      </w:r>
      <w:r>
        <w:rPr>
          <w:sz w:val="28"/>
          <w:szCs w:val="28"/>
        </w:rPr>
        <w:t>система имеет номер версии 6.1.</w:t>
      </w:r>
    </w:p>
    <w:p w:rsidR="0093116C" w:rsidRDefault="0093116C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48533B">
        <w:rPr>
          <w:sz w:val="28"/>
          <w:szCs w:val="28"/>
        </w:rPr>
        <w:t>Операционная система поступила в продажу 22 октября 2009 года </w:t>
      </w:r>
      <w:hyperlink r:id="rId19" w:anchor="cite_note-2" w:history="1">
        <w:r w:rsidRPr="0048533B">
          <w:rPr>
            <w:rStyle w:val="a5"/>
            <w:sz w:val="28"/>
            <w:szCs w:val="28"/>
            <w:vertAlign w:val="superscript"/>
          </w:rPr>
          <w:t>[2]</w:t>
        </w:r>
      </w:hyperlink>
      <w:r w:rsidRPr="0048533B">
        <w:rPr>
          <w:sz w:val="28"/>
          <w:szCs w:val="28"/>
        </w:rPr>
        <w:t> — меньше, чем через три года после выпуска предыдущей операционной системы, </w:t>
      </w:r>
      <w:proofErr w:type="spellStart"/>
      <w:r w:rsidR="00EA1EEE">
        <w:fldChar w:fldCharType="begin"/>
      </w:r>
      <w:r w:rsidR="00EA1EEE">
        <w:instrText xml:space="preserve"> HYPERLINK "https://ru.wikipedia.org/wiki/Windows_Vista" \o "Windows Vista" </w:instrText>
      </w:r>
      <w:r w:rsidR="00EA1EEE">
        <w:fldChar w:fldCharType="separate"/>
      </w:r>
      <w:r w:rsidRPr="0048533B">
        <w:rPr>
          <w:rStyle w:val="a5"/>
          <w:sz w:val="28"/>
          <w:szCs w:val="28"/>
        </w:rPr>
        <w:t>Windows</w:t>
      </w:r>
      <w:proofErr w:type="spellEnd"/>
      <w:r w:rsidRPr="0048533B">
        <w:rPr>
          <w:rStyle w:val="a5"/>
          <w:sz w:val="28"/>
          <w:szCs w:val="28"/>
        </w:rPr>
        <w:t xml:space="preserve"> </w:t>
      </w:r>
      <w:proofErr w:type="spellStart"/>
      <w:r w:rsidRPr="0048533B">
        <w:rPr>
          <w:rStyle w:val="a5"/>
          <w:sz w:val="28"/>
          <w:szCs w:val="28"/>
        </w:rPr>
        <w:t>Vista</w:t>
      </w:r>
      <w:proofErr w:type="spellEnd"/>
      <w:r w:rsidR="00EA1EEE">
        <w:rPr>
          <w:rStyle w:val="a5"/>
          <w:sz w:val="28"/>
          <w:szCs w:val="28"/>
        </w:rPr>
        <w:fldChar w:fldCharType="end"/>
      </w:r>
      <w:r w:rsidRPr="0048533B">
        <w:rPr>
          <w:sz w:val="28"/>
          <w:szCs w:val="28"/>
        </w:rPr>
        <w:t>.</w:t>
      </w:r>
    </w:p>
    <w:p w:rsidR="0048533B" w:rsidRDefault="0093116C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48533B">
        <w:rPr>
          <w:sz w:val="28"/>
          <w:szCs w:val="28"/>
        </w:rPr>
        <w:t>По данным веб-аналитики от </w:t>
      </w:r>
      <w:hyperlink r:id="rId20" w:tooltip="W3Schools (страница отсутствует)" w:history="1">
        <w:r w:rsidRPr="0048533B">
          <w:rPr>
            <w:rStyle w:val="a5"/>
            <w:sz w:val="28"/>
            <w:szCs w:val="28"/>
          </w:rPr>
          <w:t>W3Schools</w:t>
        </w:r>
      </w:hyperlink>
      <w:r w:rsidRPr="0048533B">
        <w:rPr>
          <w:sz w:val="28"/>
          <w:szCs w:val="28"/>
        </w:rPr>
        <w:t> (</w:t>
      </w:r>
      <w:hyperlink r:id="rId21" w:tooltip="en:W3Schools" w:history="1">
        <w:r w:rsidRPr="0048533B">
          <w:rPr>
            <w:rStyle w:val="a5"/>
            <w:i/>
            <w:iCs/>
            <w:sz w:val="28"/>
            <w:szCs w:val="28"/>
          </w:rPr>
          <w:t>англ.</w:t>
        </w:r>
      </w:hyperlink>
      <w:r w:rsidRPr="0048533B">
        <w:rPr>
          <w:sz w:val="28"/>
          <w:szCs w:val="28"/>
        </w:rPr>
        <w:t xml:space="preserve">), на август 2014 года доля </w:t>
      </w:r>
      <w:proofErr w:type="spellStart"/>
      <w:r w:rsidRPr="0048533B">
        <w:rPr>
          <w:sz w:val="28"/>
          <w:szCs w:val="28"/>
        </w:rPr>
        <w:t>Windows</w:t>
      </w:r>
      <w:proofErr w:type="spellEnd"/>
      <w:r w:rsidRPr="0048533B">
        <w:rPr>
          <w:sz w:val="28"/>
          <w:szCs w:val="28"/>
        </w:rPr>
        <w:t xml:space="preserve"> 7 среди используемых в мире операционных систем для доступа к </w:t>
      </w:r>
      <w:hyperlink r:id="rId22" w:tooltip="Интернет" w:history="1">
        <w:r w:rsidRPr="0048533B">
          <w:rPr>
            <w:rStyle w:val="a5"/>
            <w:sz w:val="28"/>
            <w:szCs w:val="28"/>
          </w:rPr>
          <w:t>сети Интернет</w:t>
        </w:r>
      </w:hyperlink>
      <w:r w:rsidRPr="0048533B">
        <w:rPr>
          <w:sz w:val="28"/>
          <w:szCs w:val="28"/>
        </w:rPr>
        <w:t> составила ▼ 54,2 %</w:t>
      </w:r>
      <w:hyperlink r:id="rId23" w:anchor="cite_note-test-3" w:history="1">
        <w:r w:rsidRPr="0048533B">
          <w:rPr>
            <w:rStyle w:val="a5"/>
            <w:sz w:val="28"/>
            <w:szCs w:val="28"/>
            <w:vertAlign w:val="superscript"/>
          </w:rPr>
          <w:t>[3]</w:t>
        </w:r>
      </w:hyperlink>
      <w:r w:rsidRPr="0048533B">
        <w:rPr>
          <w:sz w:val="28"/>
          <w:szCs w:val="28"/>
        </w:rPr>
        <w:t>. По этому критерию она находится на первом месте, превзойдя в августе 2011 предыдущего лидера —</w:t>
      </w:r>
      <w:r>
        <w:rPr>
          <w:sz w:val="28"/>
          <w:szCs w:val="28"/>
        </w:rPr>
        <w:t xml:space="preserve"> </w:t>
      </w:r>
      <w:hyperlink r:id="rId24" w:tooltip="Windows XP" w:history="1">
        <w:proofErr w:type="spellStart"/>
        <w:r w:rsidRPr="0048533B">
          <w:rPr>
            <w:rStyle w:val="a5"/>
            <w:sz w:val="28"/>
            <w:szCs w:val="28"/>
          </w:rPr>
          <w:t>Windows</w:t>
        </w:r>
        <w:proofErr w:type="spellEnd"/>
        <w:r w:rsidRPr="0048533B">
          <w:rPr>
            <w:rStyle w:val="a5"/>
            <w:sz w:val="28"/>
            <w:szCs w:val="28"/>
          </w:rPr>
          <w:t xml:space="preserve"> XP</w:t>
        </w:r>
      </w:hyperlink>
      <w:r w:rsidRPr="0048533B">
        <w:rPr>
          <w:sz w:val="28"/>
          <w:szCs w:val="28"/>
        </w:rPr>
        <w:t>.</w:t>
      </w:r>
    </w:p>
    <w:p w:rsidR="0093116C" w:rsidRDefault="00CE5D9F" w:rsidP="003A2EC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Большинство современных предприятий для увеличения производительности труда применяет компьютерную технику и пакет прикладных программ,</w:t>
      </w:r>
      <w:r w:rsidRPr="00CE5D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соответствующий задачам стоящими перед конкретным сотрудником. </w:t>
      </w:r>
    </w:p>
    <w:p w:rsidR="00CE5D9F" w:rsidRDefault="00CE5D9F" w:rsidP="003A2EC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продаж применяет для редактирования нормативных документов пакет офисных приложений</w:t>
      </w:r>
      <w:r w:rsidRPr="00CE5D9F">
        <w:rPr>
          <w:sz w:val="28"/>
          <w:szCs w:val="28"/>
        </w:rPr>
        <w:t xml:space="preserve"> Apache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</w:t>
      </w:r>
      <w:r w:rsidRPr="00CE5D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, бухгалтерия компании организована</w:t>
      </w:r>
      <w:r w:rsidR="00477DF7">
        <w:rPr>
          <w:sz w:val="28"/>
          <w:szCs w:val="28"/>
        </w:rPr>
        <w:t>, системой автоматизации бухгалтерского и управленческого учета</w:t>
      </w:r>
      <w:r>
        <w:rPr>
          <w:sz w:val="28"/>
          <w:szCs w:val="28"/>
        </w:rPr>
        <w:t xml:space="preserve"> </w:t>
      </w:r>
      <w:r w:rsidR="00477DF7" w:rsidRPr="00477DF7">
        <w:rPr>
          <w:sz w:val="28"/>
          <w:szCs w:val="28"/>
        </w:rPr>
        <w:t>1</w:t>
      </w:r>
      <w:proofErr w:type="gramStart"/>
      <w:r w:rsidR="00477DF7" w:rsidRPr="00477DF7">
        <w:rPr>
          <w:sz w:val="28"/>
          <w:szCs w:val="28"/>
        </w:rPr>
        <w:t>С:Предприятие</w:t>
      </w:r>
      <w:proofErr w:type="gramEnd"/>
      <w:r w:rsidR="00477DF7">
        <w:rPr>
          <w:sz w:val="28"/>
          <w:szCs w:val="28"/>
        </w:rPr>
        <w:t>, а так же для констатирования с клиентами по электронной почте</w:t>
      </w:r>
      <w:r w:rsidR="007220EE">
        <w:rPr>
          <w:sz w:val="28"/>
          <w:szCs w:val="28"/>
        </w:rPr>
        <w:t xml:space="preserve"> и проверки качества выполненной вёрстки используются веб-браузеры </w:t>
      </w:r>
      <w:r w:rsidR="007220EE">
        <w:rPr>
          <w:sz w:val="28"/>
          <w:szCs w:val="28"/>
          <w:lang w:val="en-US"/>
        </w:rPr>
        <w:t>Chrome</w:t>
      </w:r>
      <w:r w:rsidR="007220EE" w:rsidRPr="007220EE">
        <w:rPr>
          <w:sz w:val="28"/>
          <w:szCs w:val="28"/>
        </w:rPr>
        <w:t xml:space="preserve"> </w:t>
      </w:r>
      <w:r w:rsidR="007220EE">
        <w:rPr>
          <w:sz w:val="28"/>
          <w:szCs w:val="28"/>
        </w:rPr>
        <w:t xml:space="preserve">от корпорации </w:t>
      </w:r>
      <w:r w:rsidR="007220EE">
        <w:rPr>
          <w:sz w:val="28"/>
          <w:szCs w:val="28"/>
          <w:lang w:val="en-US"/>
        </w:rPr>
        <w:t>Google</w:t>
      </w:r>
      <w:r w:rsidR="007220EE">
        <w:rPr>
          <w:sz w:val="28"/>
          <w:szCs w:val="28"/>
        </w:rPr>
        <w:t xml:space="preserve"> или </w:t>
      </w:r>
      <w:proofErr w:type="spellStart"/>
      <w:r w:rsidR="007220EE">
        <w:rPr>
          <w:sz w:val="28"/>
          <w:szCs w:val="28"/>
          <w:lang w:val="en-US"/>
        </w:rPr>
        <w:t>FireFox</w:t>
      </w:r>
      <w:proofErr w:type="spellEnd"/>
      <w:r w:rsidR="007220EE" w:rsidRPr="007220EE">
        <w:rPr>
          <w:sz w:val="28"/>
          <w:szCs w:val="28"/>
        </w:rPr>
        <w:t xml:space="preserve"> </w:t>
      </w:r>
      <w:r w:rsidR="007220EE">
        <w:rPr>
          <w:sz w:val="28"/>
          <w:szCs w:val="28"/>
        </w:rPr>
        <w:t xml:space="preserve">компании </w:t>
      </w:r>
      <w:proofErr w:type="spellStart"/>
      <w:r w:rsidR="007220EE" w:rsidRPr="007220EE">
        <w:rPr>
          <w:sz w:val="28"/>
          <w:szCs w:val="28"/>
        </w:rPr>
        <w:t>Mozilla</w:t>
      </w:r>
      <w:proofErr w:type="spellEnd"/>
      <w:r w:rsidR="007220EE" w:rsidRPr="007220EE">
        <w:rPr>
          <w:sz w:val="28"/>
          <w:szCs w:val="28"/>
        </w:rPr>
        <w:t xml:space="preserve"> </w:t>
      </w:r>
      <w:proofErr w:type="spellStart"/>
      <w:r w:rsidR="007220EE" w:rsidRPr="007220EE">
        <w:rPr>
          <w:sz w:val="28"/>
          <w:szCs w:val="28"/>
        </w:rPr>
        <w:t>Corporation</w:t>
      </w:r>
      <w:proofErr w:type="spellEnd"/>
      <w:r w:rsidR="00477DF7">
        <w:rPr>
          <w:sz w:val="28"/>
          <w:szCs w:val="28"/>
        </w:rPr>
        <w:t xml:space="preserve">. Дизайнеры работают с различными </w:t>
      </w:r>
      <w:r w:rsidR="007220EE">
        <w:rPr>
          <w:sz w:val="28"/>
          <w:szCs w:val="28"/>
        </w:rPr>
        <w:t xml:space="preserve">графическими редакторами растровым </w:t>
      </w:r>
      <w:r w:rsidR="007220EE">
        <w:rPr>
          <w:sz w:val="28"/>
          <w:szCs w:val="28"/>
          <w:lang w:val="en-US"/>
        </w:rPr>
        <w:t>Adobe</w:t>
      </w:r>
      <w:r w:rsidR="007220EE" w:rsidRPr="007220EE">
        <w:rPr>
          <w:sz w:val="28"/>
          <w:szCs w:val="28"/>
        </w:rPr>
        <w:t xml:space="preserve"> </w:t>
      </w:r>
      <w:r w:rsidR="00C86776">
        <w:rPr>
          <w:sz w:val="28"/>
          <w:szCs w:val="28"/>
          <w:lang w:val="en-US"/>
        </w:rPr>
        <w:t>Photoshop</w:t>
      </w:r>
      <w:r w:rsidR="007220EE" w:rsidRPr="007220EE">
        <w:rPr>
          <w:sz w:val="28"/>
          <w:szCs w:val="28"/>
        </w:rPr>
        <w:t xml:space="preserve"> и </w:t>
      </w:r>
      <w:r w:rsidR="007220EE">
        <w:rPr>
          <w:sz w:val="28"/>
          <w:szCs w:val="28"/>
        </w:rPr>
        <w:t xml:space="preserve">векторным </w:t>
      </w:r>
      <w:r w:rsidR="007220EE">
        <w:rPr>
          <w:sz w:val="28"/>
          <w:szCs w:val="28"/>
          <w:lang w:val="en-US"/>
        </w:rPr>
        <w:t>Adobe</w:t>
      </w:r>
      <w:r w:rsidR="007220EE" w:rsidRPr="007220EE">
        <w:rPr>
          <w:sz w:val="28"/>
          <w:szCs w:val="28"/>
        </w:rPr>
        <w:t xml:space="preserve"> </w:t>
      </w:r>
      <w:r w:rsidR="007220EE">
        <w:rPr>
          <w:sz w:val="28"/>
          <w:szCs w:val="28"/>
          <w:lang w:val="en-US"/>
        </w:rPr>
        <w:t>Illustrator</w:t>
      </w:r>
      <w:r w:rsidR="007220EE" w:rsidRPr="007220EE">
        <w:rPr>
          <w:sz w:val="28"/>
          <w:szCs w:val="28"/>
        </w:rPr>
        <w:t xml:space="preserve"> </w:t>
      </w:r>
      <w:r w:rsidR="007220EE">
        <w:rPr>
          <w:sz w:val="28"/>
          <w:szCs w:val="28"/>
        </w:rPr>
        <w:t xml:space="preserve">или </w:t>
      </w:r>
      <w:r w:rsidR="00824023">
        <w:rPr>
          <w:sz w:val="28"/>
          <w:szCs w:val="28"/>
        </w:rPr>
        <w:t xml:space="preserve">же </w:t>
      </w:r>
      <w:proofErr w:type="spellStart"/>
      <w:r w:rsidR="00824023" w:rsidRPr="007220EE">
        <w:rPr>
          <w:sz w:val="28"/>
          <w:szCs w:val="28"/>
        </w:rPr>
        <w:t>Corel</w:t>
      </w:r>
      <w:proofErr w:type="spellEnd"/>
      <w:r w:rsidR="007220EE" w:rsidRPr="007220EE">
        <w:rPr>
          <w:sz w:val="28"/>
          <w:szCs w:val="28"/>
        </w:rPr>
        <w:t xml:space="preserve"> </w:t>
      </w:r>
      <w:r w:rsidR="007220EE">
        <w:rPr>
          <w:sz w:val="28"/>
          <w:szCs w:val="28"/>
          <w:lang w:val="en-US"/>
        </w:rPr>
        <w:t>Draw</w:t>
      </w:r>
      <w:r w:rsidR="00824023">
        <w:rPr>
          <w:sz w:val="28"/>
          <w:szCs w:val="28"/>
        </w:rPr>
        <w:t>.</w:t>
      </w:r>
    </w:p>
    <w:p w:rsidR="00824023" w:rsidRDefault="00824023" w:rsidP="003A2EC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Специалисты технического отдела п качестве средств написания кода применяют </w:t>
      </w:r>
      <w:r>
        <w:rPr>
          <w:sz w:val="28"/>
          <w:szCs w:val="28"/>
          <w:lang w:val="en-US"/>
        </w:rPr>
        <w:t>Notepad</w:t>
      </w:r>
      <w:r w:rsidRPr="00824023">
        <w:rPr>
          <w:sz w:val="28"/>
          <w:szCs w:val="28"/>
        </w:rPr>
        <w:t>++</w:t>
      </w:r>
      <w:r>
        <w:rPr>
          <w:sz w:val="28"/>
          <w:szCs w:val="28"/>
        </w:rPr>
        <w:t xml:space="preserve">, позволяющий организовать синхронизацию с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>-</w:t>
      </w:r>
      <w:r>
        <w:rPr>
          <w:sz w:val="28"/>
          <w:szCs w:val="28"/>
        </w:rPr>
        <w:lastRenderedPageBreak/>
        <w:t xml:space="preserve">хранилищем сайта, что ускоряет разработку. </w:t>
      </w:r>
      <w:r w:rsidR="00C86776">
        <w:rPr>
          <w:sz w:val="28"/>
          <w:szCs w:val="28"/>
        </w:rPr>
        <w:t xml:space="preserve">Организация обмена мультимедиа, данными с </w:t>
      </w:r>
      <w:r w:rsidR="00C86776">
        <w:rPr>
          <w:sz w:val="28"/>
          <w:szCs w:val="28"/>
          <w:lang w:val="en-US"/>
        </w:rPr>
        <w:t>FTP</w:t>
      </w:r>
      <w:r w:rsidR="00C86776" w:rsidRPr="00C86776">
        <w:rPr>
          <w:sz w:val="28"/>
          <w:szCs w:val="28"/>
        </w:rPr>
        <w:t>-</w:t>
      </w:r>
      <w:r w:rsidR="00C86776">
        <w:rPr>
          <w:sz w:val="28"/>
          <w:szCs w:val="28"/>
        </w:rPr>
        <w:t xml:space="preserve">ресурсом осуществляется через клиент </w:t>
      </w:r>
      <w:r w:rsidR="00C86776">
        <w:rPr>
          <w:sz w:val="28"/>
          <w:szCs w:val="28"/>
          <w:lang w:val="en-US"/>
        </w:rPr>
        <w:t>FileZilla</w:t>
      </w:r>
      <w:r w:rsidR="00C86776" w:rsidRPr="00C86776">
        <w:rPr>
          <w:sz w:val="28"/>
          <w:szCs w:val="28"/>
        </w:rPr>
        <w:t>.</w:t>
      </w:r>
    </w:p>
    <w:p w:rsidR="00C86776" w:rsidRDefault="00112DDB" w:rsidP="00C86776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персональном компьютере присутствуют различные типы устройств, одни предназначены для ввода и вывода информации, другие же для обработки. Так же они подразделяются на основные и периферийные.</w:t>
      </w:r>
    </w:p>
    <w:p w:rsidR="00112DDB" w:rsidRDefault="00112DDB" w:rsidP="00C86776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устройства встроены в ПК изначально и без них компьютер не будет функционировать должным образом. Основные устройства ввода – это клавиатура и мышь, осуществляющие ввод путем нажатия клавиш и передвижения мыши, о</w:t>
      </w:r>
      <w:r w:rsidR="0094244C">
        <w:rPr>
          <w:sz w:val="28"/>
          <w:szCs w:val="28"/>
        </w:rPr>
        <w:t>с</w:t>
      </w:r>
      <w:r>
        <w:rPr>
          <w:sz w:val="28"/>
          <w:szCs w:val="28"/>
        </w:rPr>
        <w:t>новны</w:t>
      </w:r>
      <w:r w:rsidR="0094244C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94244C">
        <w:rPr>
          <w:sz w:val="28"/>
          <w:szCs w:val="28"/>
        </w:rPr>
        <w:t>устройством вывода является монитор.</w:t>
      </w:r>
    </w:p>
    <w:p w:rsidR="00C86776" w:rsidRDefault="0094244C" w:rsidP="00C86776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Периферийные устройства подключаются в ПК через различные разъёмы и могут представлять, как расширители вычислительных возможностей, так и средства ввода. К устройствам расширения могут относиться видео адаптеры, сетевые платы и подобное, в качестве устройств ввода сканеры, видео камеры, для вывода принтеры, проекторы.</w:t>
      </w:r>
    </w:p>
    <w:p w:rsidR="0048533B" w:rsidRDefault="00C86776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Бывают случаи, когда сайт заказчика требует регулярного или редкого обновления информационных материалов, и при этом клиент желает самостоятельно выполнять данную работу что бы не переплачивать фирме. В таких случаях составляется подробная инструкция по получению доступа к учетной записи администратора сайта, а </w:t>
      </w:r>
      <w:r w:rsidR="00DF57B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замене или редактированию </w:t>
      </w:r>
      <w:r w:rsidR="00DF57B5">
        <w:rPr>
          <w:sz w:val="28"/>
          <w:szCs w:val="28"/>
        </w:rPr>
        <w:t>материалов,</w:t>
      </w:r>
      <w:r>
        <w:rPr>
          <w:sz w:val="28"/>
          <w:szCs w:val="28"/>
        </w:rPr>
        <w:t xml:space="preserve"> отображаемых на какой-либо странице</w:t>
      </w:r>
      <w:r w:rsidR="0094244C">
        <w:rPr>
          <w:sz w:val="28"/>
          <w:szCs w:val="28"/>
        </w:rPr>
        <w:t>.</w:t>
      </w:r>
    </w:p>
    <w:p w:rsidR="00DF57B5" w:rsidRDefault="005112E0" w:rsidP="00DF57B5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bCs/>
          <w:color w:val="000000"/>
          <w:sz w:val="28"/>
          <w:szCs w:val="28"/>
        </w:rPr>
        <w:t>Структура программы на языке С++</w:t>
      </w:r>
    </w:p>
    <w:p w:rsidR="0094244C" w:rsidRDefault="0094244C" w:rsidP="001261B2">
      <w:pPr>
        <w:pStyle w:val="a7"/>
        <w:tabs>
          <w:tab w:val="left" w:leader="dot" w:pos="9923"/>
        </w:tabs>
        <w:spacing w:after="0" w:line="360" w:lineRule="auto"/>
        <w:ind w:lef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Каждое предприятие для получения прибыли ставит перед собой задачу производить что-либо или оказывать услуги. </w:t>
      </w:r>
      <w:r w:rsidR="001261B2">
        <w:rPr>
          <w:sz w:val="28"/>
          <w:szCs w:val="28"/>
        </w:rPr>
        <w:t>Веб-студия ставит задачу создавать веб-ресурсы для своих клиентов. При поступлении заказа задачи распределяются среди различных отделов, отдел продаж опрашивает клиента и разрабатывает техническое задания для дизайнера, после выполнения дизайна ставится задача перед техническим отделом на реализацию проекта.</w:t>
      </w:r>
    </w:p>
    <w:p w:rsidR="001261B2" w:rsidRPr="0094244C" w:rsidRDefault="001261B2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 xml:space="preserve">Для успешной и продуктивной работы необходима хорошая техника с необходимыми возможностями и производительностью. А также техника должна быть настроена надлежащим образом. То есть иметь необходимый набор драйверов для корректной работы аппаратного комплекса и программ </w:t>
      </w:r>
      <w:r>
        <w:rPr>
          <w:color w:val="000000"/>
          <w:sz w:val="28"/>
          <w:szCs w:val="28"/>
          <w:lang w:bidi="ru-RU"/>
        </w:rPr>
        <w:lastRenderedPageBreak/>
        <w:t xml:space="preserve">для выполнения поставленных задач перед сотрудником. </w:t>
      </w:r>
    </w:p>
    <w:p w:rsidR="001261B2" w:rsidRPr="0094244C" w:rsidRDefault="001261B2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Для обеспечения корректной и производительной работы офисную технику необходимо обслуживать должным образом. В профилактических целях проводить диагностику программных средств</w:t>
      </w:r>
      <w:r w:rsidR="0006185B">
        <w:rPr>
          <w:color w:val="000000"/>
          <w:sz w:val="28"/>
          <w:szCs w:val="28"/>
          <w:lang w:bidi="ru-RU"/>
        </w:rPr>
        <w:t xml:space="preserve"> на наличие вирусов ошибок и прочих неполадок. А так же проводить уборку в помещении для снижения загрязнения различных частей устройств</w:t>
      </w:r>
    </w:p>
    <w:p w:rsidR="0006185B" w:rsidRDefault="0006185B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Для работы веб приложений следует применять языки текстовой разметки документов, с целью воссоздать необходимую структуру документа. В случаях, когда задача ставит изменение документа в зависимости от различных сложившихся ситуаций, не зависящих от пользователя, документа используются языки серверной разметки, на пример </w:t>
      </w:r>
      <w:r>
        <w:rPr>
          <w:color w:val="000000"/>
          <w:sz w:val="28"/>
          <w:szCs w:val="28"/>
          <w:lang w:val="en-US" w:bidi="ru-RU"/>
        </w:rPr>
        <w:t>PHP</w:t>
      </w:r>
      <w:r>
        <w:rPr>
          <w:color w:val="000000"/>
          <w:sz w:val="28"/>
          <w:szCs w:val="28"/>
          <w:lang w:bidi="ru-RU"/>
        </w:rPr>
        <w:t xml:space="preserve">, </w:t>
      </w:r>
      <w:r>
        <w:rPr>
          <w:color w:val="000000"/>
          <w:sz w:val="28"/>
          <w:szCs w:val="28"/>
          <w:lang w:val="en-US" w:bidi="ru-RU"/>
        </w:rPr>
        <w:t>Perl</w:t>
      </w:r>
      <w:r w:rsidRPr="0006185B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или </w:t>
      </w:r>
      <w:r>
        <w:rPr>
          <w:color w:val="000000"/>
          <w:sz w:val="28"/>
          <w:szCs w:val="28"/>
          <w:lang w:val="en-US" w:bidi="ru-RU"/>
        </w:rPr>
        <w:t>Python</w:t>
      </w:r>
      <w:r>
        <w:rPr>
          <w:color w:val="000000"/>
          <w:sz w:val="28"/>
          <w:szCs w:val="28"/>
          <w:lang w:bidi="ru-RU"/>
        </w:rPr>
        <w:t>. Когда же стоит задача динамического реагирования страницы на поведение пользователя используются клиентские языки стилей такие, как С</w:t>
      </w:r>
      <w:r>
        <w:rPr>
          <w:color w:val="000000"/>
          <w:sz w:val="28"/>
          <w:szCs w:val="28"/>
          <w:lang w:val="en-US" w:bidi="ru-RU"/>
        </w:rPr>
        <w:t>SS</w:t>
      </w:r>
      <w:r>
        <w:rPr>
          <w:color w:val="000000"/>
          <w:sz w:val="28"/>
          <w:szCs w:val="28"/>
          <w:lang w:bidi="ru-RU"/>
        </w:rPr>
        <w:t xml:space="preserve"> или программирования, как </w:t>
      </w:r>
      <w:r>
        <w:rPr>
          <w:color w:val="000000"/>
          <w:sz w:val="28"/>
          <w:szCs w:val="28"/>
          <w:lang w:val="en-US" w:bidi="ru-RU"/>
        </w:rPr>
        <w:t>JavaScript</w:t>
      </w:r>
      <w:r>
        <w:rPr>
          <w:color w:val="000000"/>
          <w:sz w:val="28"/>
          <w:szCs w:val="28"/>
          <w:lang w:bidi="ru-RU"/>
        </w:rPr>
        <w:t xml:space="preserve">. </w:t>
      </w:r>
    </w:p>
    <w:p w:rsidR="00F61B37" w:rsidRDefault="00F61B3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 поступлении задания программист должен точно осознавать суть поставленной задачи, исходя из этого он выбирает наиболее оптимальные методы решения данных проблем.</w:t>
      </w:r>
    </w:p>
    <w:p w:rsidR="00F61B37" w:rsidRDefault="00F61B3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 создании особых проектов не работа начинается с написания классов и функция различных объектов. Затем происходит сборка необходимых объектов во едино.</w:t>
      </w:r>
    </w:p>
    <w:p w:rsidR="00F61B37" w:rsidRPr="00F61B37" w:rsidRDefault="00F61B3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Примером подобного проекта может являться ресурс содержащий интерактивную таблицу химических элементов. Для такой задачи необходимы такие объекты как таблица, столбцы, ряды, ячейки. Все эти компоненты должны выстраиваться в закономерном порядке по средством специальных алгоритмов и наборов данных. Из подобных элементов может состоять любой проект, и в каждом из них будет присутствовать что-то особенное.</w:t>
      </w:r>
    </w:p>
    <w:p w:rsidR="00BE44C7" w:rsidRDefault="00BE44C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Выбор языка программирования зависит от поставленной задачи и предоставляемых ресурсов, данных и что главное у меняй программиста. Для построения веб приложений часто используют </w:t>
      </w:r>
      <w:r>
        <w:rPr>
          <w:color w:val="000000"/>
          <w:sz w:val="28"/>
          <w:szCs w:val="28"/>
          <w:lang w:val="en-US" w:bidi="ru-RU"/>
        </w:rPr>
        <w:t>PHP</w:t>
      </w:r>
      <w:r w:rsidRPr="00F61B37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или </w:t>
      </w:r>
      <w:r>
        <w:rPr>
          <w:color w:val="000000"/>
          <w:sz w:val="28"/>
          <w:szCs w:val="28"/>
          <w:lang w:val="en-US" w:bidi="ru-RU"/>
        </w:rPr>
        <w:t>C</w:t>
      </w:r>
      <w:r w:rsidRPr="00F61B37">
        <w:rPr>
          <w:color w:val="000000"/>
          <w:sz w:val="28"/>
          <w:szCs w:val="28"/>
          <w:lang w:bidi="ru-RU"/>
        </w:rPr>
        <w:t>#</w:t>
      </w:r>
      <w:r>
        <w:rPr>
          <w:color w:val="000000"/>
          <w:sz w:val="28"/>
          <w:szCs w:val="28"/>
          <w:lang w:bidi="ru-RU"/>
        </w:rPr>
        <w:t xml:space="preserve">, в качестве серверных языков, а на клиентской стороне </w:t>
      </w:r>
      <w:r>
        <w:rPr>
          <w:color w:val="000000"/>
          <w:sz w:val="28"/>
          <w:szCs w:val="28"/>
          <w:lang w:val="en-US" w:bidi="ru-RU"/>
        </w:rPr>
        <w:t>JavaScript</w:t>
      </w:r>
      <w:r w:rsidRPr="00F61B37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или </w:t>
      </w:r>
      <w:r>
        <w:rPr>
          <w:color w:val="000000"/>
          <w:sz w:val="28"/>
          <w:szCs w:val="28"/>
          <w:lang w:val="en-US" w:bidi="ru-RU"/>
        </w:rPr>
        <w:t>JQuery</w:t>
      </w:r>
      <w:r w:rsidRPr="00BE44C7">
        <w:rPr>
          <w:color w:val="000000"/>
          <w:sz w:val="28"/>
          <w:szCs w:val="28"/>
          <w:lang w:bidi="ru-RU"/>
        </w:rPr>
        <w:t>.</w:t>
      </w:r>
    </w:p>
    <w:p w:rsidR="003655A3" w:rsidRDefault="00BE44C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исправного функционирования вычислительной техники её следует </w:t>
      </w:r>
      <w:r>
        <w:rPr>
          <w:sz w:val="28"/>
          <w:szCs w:val="28"/>
        </w:rPr>
        <w:lastRenderedPageBreak/>
        <w:t xml:space="preserve">проверять на наличие угроз безопасности,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следить за внешней целостностью. Таким образом при каждом начале или окончании рабочего дня необходимо прибирать рабочее место, это качается и влажной уборки, рекомендуется </w:t>
      </w:r>
      <w:r w:rsidR="003655A3">
        <w:rPr>
          <w:sz w:val="28"/>
          <w:szCs w:val="28"/>
        </w:rPr>
        <w:t>протирать внешние панели оргтехники влажной тканью.</w:t>
      </w:r>
    </w:p>
    <w:p w:rsidR="00BE414A" w:rsidRPr="00BE414A" w:rsidRDefault="003655A3" w:rsidP="005112E0">
      <w:pPr>
        <w:pStyle w:val="a7"/>
        <w:tabs>
          <w:tab w:val="left" w:leader="dot" w:pos="9923"/>
        </w:tabs>
        <w:spacing w:after="0" w:line="360" w:lineRule="auto"/>
        <w:ind w:firstLine="709"/>
        <w:jc w:val="both"/>
      </w:pPr>
      <w:r>
        <w:rPr>
          <w:sz w:val="28"/>
          <w:szCs w:val="28"/>
        </w:rPr>
        <w:t xml:space="preserve">При обнаружении не исправностей обращаться в знающим людям в данной </w:t>
      </w:r>
      <w:proofErr w:type="gramStart"/>
      <w:r>
        <w:rPr>
          <w:sz w:val="28"/>
          <w:szCs w:val="28"/>
        </w:rPr>
        <w:t xml:space="preserve">области </w:t>
      </w:r>
      <w:r w:rsidR="00BE414A">
        <w:rPr>
          <w:sz w:val="28"/>
          <w:szCs w:val="28"/>
        </w:rPr>
        <w:t>.</w:t>
      </w:r>
      <w:proofErr w:type="gramEnd"/>
    </w:p>
    <w:p w:rsidR="00BE414A" w:rsidRPr="0007723F" w:rsidRDefault="00BE414A" w:rsidP="00BE414A">
      <w:pPr>
        <w:pStyle w:val="20"/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 w:firstLine="709"/>
      </w:pPr>
      <w:r>
        <w:t xml:space="preserve">На современных предприятиях применяются сетевые технологии, для ускорения обменом информацией с заказчиками, поставщиками либо выполнения прямых производственных задач. По мимо аппаратного построения сетей под сетевыми технологиями подразумеваются также организация веб-ресурсов. Для осуществления работы сети интернет и размещения в ней различных данных применяются серверы, компьютеры с большой производительностью и расширенными сетевыми возможностями. Для удобства обслуживания и снижения риска </w:t>
      </w:r>
      <w:r w:rsidR="0007723F">
        <w:t xml:space="preserve">получения доступа к таким машинам третьими лицами организуются </w:t>
      </w:r>
      <w:r w:rsidR="0007723F">
        <w:rPr>
          <w:lang w:val="en-US"/>
        </w:rPr>
        <w:t>Internet</w:t>
      </w:r>
      <w:r w:rsidR="0007723F" w:rsidRPr="0007723F">
        <w:t xml:space="preserve"> </w:t>
      </w:r>
      <w:r w:rsidR="0007723F">
        <w:rPr>
          <w:lang w:val="en-US"/>
        </w:rPr>
        <w:t>Data</w:t>
      </w:r>
      <w:r w:rsidR="0007723F" w:rsidRPr="0007723F">
        <w:t xml:space="preserve"> </w:t>
      </w:r>
      <w:r w:rsidR="0007723F">
        <w:rPr>
          <w:lang w:val="en-US"/>
        </w:rPr>
        <w:t>Center</w:t>
      </w:r>
      <w:r w:rsidR="0007723F">
        <w:t xml:space="preserve">, такие центры создаются организациями, предоставляющими хостинг-пространство или связь на уровне государства. В данных помещения организуются специальные условия для обеспечения безопасности для устройств от перегрева или </w:t>
      </w:r>
      <w:proofErr w:type="gramStart"/>
      <w:r w:rsidR="0007723F">
        <w:t>других факторов</w:t>
      </w:r>
      <w:proofErr w:type="gramEnd"/>
      <w:r w:rsidR="0007723F">
        <w:t xml:space="preserve"> несущих вред технике.</w:t>
      </w:r>
    </w:p>
    <w:p w:rsidR="00BE44C7" w:rsidRPr="0007723F" w:rsidRDefault="0007723F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Локальные сети предприятий чаще всего организуются сети с топологией звезда, так как это ни более надежное и простое решения </w:t>
      </w:r>
      <w:proofErr w:type="gramStart"/>
      <w:r>
        <w:rPr>
          <w:color w:val="000000"/>
          <w:sz w:val="28"/>
          <w:szCs w:val="28"/>
          <w:lang w:bidi="ru-RU"/>
        </w:rPr>
        <w:t>для учреждений</w:t>
      </w:r>
      <w:proofErr w:type="gramEnd"/>
      <w:r>
        <w:rPr>
          <w:color w:val="000000"/>
          <w:sz w:val="28"/>
          <w:szCs w:val="28"/>
          <w:lang w:bidi="ru-RU"/>
        </w:rPr>
        <w:t xml:space="preserve"> не специализирующихся на информационных технологиях. Соединение компьютеров все чаще осуществляется по средством </w:t>
      </w:r>
      <w:r>
        <w:rPr>
          <w:color w:val="000000"/>
          <w:sz w:val="28"/>
          <w:szCs w:val="28"/>
          <w:lang w:val="en-US" w:bidi="ru-RU"/>
        </w:rPr>
        <w:t>WI</w:t>
      </w:r>
      <w:r w:rsidRPr="0007723F">
        <w:rPr>
          <w:color w:val="000000"/>
          <w:sz w:val="28"/>
          <w:szCs w:val="28"/>
          <w:lang w:bidi="ru-RU"/>
        </w:rPr>
        <w:t>-</w:t>
      </w:r>
      <w:r>
        <w:rPr>
          <w:color w:val="000000"/>
          <w:sz w:val="28"/>
          <w:szCs w:val="28"/>
          <w:lang w:val="en-US" w:bidi="ru-RU"/>
        </w:rPr>
        <w:t>FI</w:t>
      </w:r>
      <w:r w:rsidRPr="0007723F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 все реже кабелями </w:t>
      </w:r>
      <w:r>
        <w:rPr>
          <w:color w:val="000000"/>
          <w:sz w:val="28"/>
          <w:szCs w:val="28"/>
          <w:lang w:val="en-US" w:bidi="ru-RU"/>
        </w:rPr>
        <w:t>Ethernet</w:t>
      </w:r>
      <w:r>
        <w:rPr>
          <w:color w:val="000000"/>
          <w:sz w:val="28"/>
          <w:szCs w:val="28"/>
          <w:lang w:bidi="ru-RU"/>
        </w:rPr>
        <w:t>, но второе решение более подходит при создании сетей большей протяженности, где беспроводные технологии не позволяют покрыть необходимый радиус.</w:t>
      </w:r>
    </w:p>
    <w:p w:rsidR="00D73336" w:rsidRDefault="00D7333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  <w:sectPr w:rsidR="00D73336" w:rsidSect="00F527B4">
          <w:headerReference w:type="default" r:id="rId25"/>
          <w:pgSz w:w="11906" w:h="16838"/>
          <w:pgMar w:top="567" w:right="851" w:bottom="1134" w:left="1701" w:header="284" w:footer="482" w:gutter="0"/>
          <w:cols w:space="720"/>
        </w:sectPr>
      </w:pPr>
    </w:p>
    <w:p w:rsidR="00D73336" w:rsidRDefault="00D73336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ЗАКЛЮЧЕНИЕ</w:t>
      </w:r>
    </w:p>
    <w:p w:rsidR="00A52E0A" w:rsidRDefault="00D73336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  <w:sectPr w:rsidR="00A52E0A" w:rsidSect="00F527B4">
          <w:headerReference w:type="default" r:id="rId26"/>
          <w:pgSz w:w="11906" w:h="16838"/>
          <w:pgMar w:top="567" w:right="851" w:bottom="1134" w:left="1701" w:header="284" w:footer="482" w:gutter="0"/>
          <w:cols w:space="720"/>
        </w:sectPr>
      </w:pPr>
      <w:r>
        <w:rPr>
          <w:color w:val="000000"/>
          <w:sz w:val="28"/>
          <w:szCs w:val="28"/>
          <w:lang w:bidi="ru-RU"/>
        </w:rPr>
        <w:t xml:space="preserve">Производственно-технологическая практика позволила познакомиться с реальной ситуацией на рабочем месте, это дает понять учащемуся какие условия и задачи будут стоять перед ним при устройстве на работу. У каждой должности есть свои особенности, плясы и минусы, которые можно было увидеть и почувствовать во время выполнения заданий, устанавливаемых предприятием, а также при выполнении индивидуального задания.  Удалось познакомиться с рабом технологий ускоряющих разработку веб-ресурсов, условиями, организуемыми при создании </w:t>
      </w:r>
      <w:r>
        <w:rPr>
          <w:color w:val="000000"/>
          <w:sz w:val="28"/>
          <w:szCs w:val="28"/>
          <w:lang w:val="en-US" w:bidi="ru-RU"/>
        </w:rPr>
        <w:t>Internet</w:t>
      </w:r>
      <w:r w:rsidRPr="00D73336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Data</w:t>
      </w:r>
      <w:r w:rsidRPr="00D73336">
        <w:rPr>
          <w:color w:val="000000"/>
          <w:sz w:val="28"/>
          <w:szCs w:val="28"/>
          <w:lang w:bidi="ru-RU"/>
        </w:rPr>
        <w:t xml:space="preserve"> </w:t>
      </w:r>
      <w:proofErr w:type="spellStart"/>
      <w:r>
        <w:rPr>
          <w:color w:val="000000"/>
          <w:sz w:val="28"/>
          <w:szCs w:val="28"/>
          <w:lang w:val="en-US" w:bidi="ru-RU"/>
        </w:rPr>
        <w:t>Centr</w:t>
      </w:r>
      <w:proofErr w:type="spellEnd"/>
      <w:r>
        <w:rPr>
          <w:color w:val="000000"/>
          <w:sz w:val="28"/>
          <w:szCs w:val="28"/>
          <w:lang w:bidi="ru-RU"/>
        </w:rPr>
        <w:t xml:space="preserve">. Общение с профессионалами позволяет получить определенный опыт и знания от знающих специалистов. </w:t>
      </w:r>
    </w:p>
    <w:p w:rsidR="00D73336" w:rsidRDefault="00A52E0A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val="en-US" w:bidi="ru-RU"/>
        </w:rPr>
      </w:pPr>
      <w:r>
        <w:rPr>
          <w:color w:val="000000"/>
          <w:sz w:val="28"/>
          <w:szCs w:val="28"/>
          <w:lang w:bidi="ru-RU"/>
        </w:rPr>
        <w:lastRenderedPageBreak/>
        <w:t>ПРИЛОЖЕНИЕ</w:t>
      </w:r>
      <w:r w:rsidRPr="00A52E0A">
        <w:rPr>
          <w:color w:val="000000"/>
          <w:sz w:val="28"/>
          <w:szCs w:val="28"/>
          <w:lang w:val="en-US"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A</w:t>
      </w:r>
    </w:p>
    <w:p w:rsidR="00A52E0A" w:rsidRPr="00A52E0A" w:rsidRDefault="00A52E0A" w:rsidP="00A52E0A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proofErr w:type="spellStart"/>
      <w:r>
        <w:rPr>
          <w:rFonts w:ascii="Courier New" w:hAnsi="Courier New" w:cs="Courier New"/>
          <w:color w:val="000000"/>
          <w:lang w:val="en-US" w:bidi="ru-RU"/>
        </w:rPr>
        <w:t>index.php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html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head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meta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charset="utf-8"/&gt;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title&gt;</w:t>
      </w:r>
      <w:proofErr w:type="spellStart"/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MyPHPpage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4&lt;/title&gt;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    &lt;link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="stylesheet" type="text/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css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"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href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="style.css"/&gt;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&lt;/head&gt;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body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&lt;?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php</w:t>
      </w:r>
      <w:proofErr w:type="spellEnd"/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include_once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'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php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classes/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stdafx.php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';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vars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$host = "localhost";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"</w:t>
      </w:r>
      <w:r w:rsidRPr="00F37D7F">
        <w:rPr>
          <w:rFonts w:ascii="Courier New" w:hAnsi="Courier New" w:cs="Courier New"/>
          <w:color w:val="000000"/>
          <w:lang w:val="en-US"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$user = "</w:t>
      </w:r>
      <w:r>
        <w:rPr>
          <w:rFonts w:ascii="Courier New" w:hAnsi="Courier New" w:cs="Courier New"/>
          <w:color w:val="000000"/>
          <w:lang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pwd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"</w:t>
      </w:r>
      <w:r>
        <w:rPr>
          <w:rFonts w:ascii="Courier New" w:hAnsi="Courier New" w:cs="Courier New"/>
          <w:color w:val="000000"/>
          <w:lang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$d = new 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DOMDocument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'1.0', 'UTF-8');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connect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/*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dbh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mysql_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connect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$host,$user,$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pwd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)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or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 </w:t>
      </w:r>
      <w:r w:rsidRPr="00A52E0A">
        <w:rPr>
          <w:rFonts w:ascii="Courier New" w:hAnsi="Courier New" w:cs="Courier New"/>
          <w:color w:val="000000"/>
          <w:lang w:val="en-US" w:bidi="ru-RU"/>
        </w:rPr>
        <w:t>die</w:t>
      </w:r>
      <w:r w:rsidRPr="00A52E0A">
        <w:rPr>
          <w:rFonts w:ascii="Courier New" w:hAnsi="Courier New" w:cs="Courier New"/>
          <w:color w:val="000000"/>
          <w:lang w:bidi="ru-RU"/>
        </w:rPr>
        <w:t xml:space="preserve">("Не могу подключиться к </w:t>
      </w:r>
      <w:r w:rsidRPr="00A52E0A">
        <w:rPr>
          <w:rFonts w:ascii="Courier New" w:hAnsi="Courier New" w:cs="Courier New"/>
          <w:color w:val="000000"/>
          <w:lang w:val="en-US" w:bidi="ru-RU"/>
        </w:rPr>
        <w:t>MySQL</w:t>
      </w:r>
      <w:r w:rsidRPr="00A52E0A">
        <w:rPr>
          <w:rFonts w:ascii="Courier New" w:hAnsi="Courier New" w:cs="Courier New"/>
          <w:color w:val="000000"/>
          <w:lang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mysql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r w:rsidRPr="00A52E0A">
        <w:rPr>
          <w:rFonts w:ascii="Courier New" w:hAnsi="Courier New" w:cs="Courier New"/>
          <w:color w:val="000000"/>
          <w:lang w:val="en-US" w:bidi="ru-RU"/>
        </w:rPr>
        <w:t>select</w:t>
      </w:r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db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dbName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)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or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 </w:t>
      </w:r>
      <w:r w:rsidRPr="00A52E0A">
        <w:rPr>
          <w:rFonts w:ascii="Courier New" w:hAnsi="Courier New" w:cs="Courier New"/>
          <w:color w:val="000000"/>
          <w:lang w:val="en-US" w:bidi="ru-RU"/>
        </w:rPr>
        <w:t>die</w:t>
      </w:r>
      <w:r w:rsidRPr="00A52E0A">
        <w:rPr>
          <w:rFonts w:ascii="Courier New" w:hAnsi="Courier New" w:cs="Courier New"/>
          <w:color w:val="000000"/>
          <w:lang w:bidi="ru-RU"/>
        </w:rPr>
        <w:t>("Не могу подключиться к базе");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*/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//elements data arrays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SQLSymbol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SQLLatName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SQLRusName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SQLMass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SQLsubGroup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$layout 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layout(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$layout-&gt;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"layout","");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//table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cjmponent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objects arrays and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vars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objTable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table(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$d);//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объект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таблица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[11] объект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столбецы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периодов, рядов, групп, электронных уровней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ячейки для шапки таблицы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[11]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[7] ряды в столбце периодов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[7] ячейки в рядах столбцов периодов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[7] надписи номеров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// ряды в столбце нумерации рядов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GLabelCells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 // [2] ячейки ряд\группа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[2] надписи  ряд\группа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ряды в столбце ряд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ячейки в рядах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objNumRowLabels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номера рядов в ячейках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 xml:space="preserve">// группы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[88] ряды в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гуппах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[16] подпись подгруппы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[118]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ячека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с информацией об элементе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обозначение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периодический номер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масса атома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[118] наименование на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латынии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и на русском языке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электронная формула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[118] распределение электронов по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энерго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уровням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[118]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[108]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[106]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[100]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lvlO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[82]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[64]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lvlQ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[32]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236);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электронные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уровни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objElFormatP</w:t>
      </w:r>
      <w:proofErr w:type="spellEnd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;/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основной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таблице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objLaAcElectronLabelCell</w:t>
      </w:r>
      <w:proofErr w:type="spellEnd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;/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лантанойдах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и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актиноидах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objLaAcRows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objLaAcElFormatP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objZoomElectronCol</w:t>
      </w:r>
      <w:proofErr w:type="spellEnd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;/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увеличении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objZoomElFormatP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$mass = 1.0079;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2.7;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=0;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&lt;10;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++) // &lt;10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0)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ColLabelPeriodCell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'П');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RowInPeriod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RowInPeriod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CellNumPeriod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CellNumPeriod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$j+1);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NumPeriodLabel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NumPeriodLabel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objCellsNumOfPeriod[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$j]-&gt;DOMElement-&gt;appendChild($objNumPerLabel[$j]-&gt;DOMElement);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objRowsInPeriod[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$j]-&gt;DOMElement-&gt;appendChild($objCellsNumOfPeriod[$j]-&gt;DOMElement);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$i]-&gt;DOMElement-&gt;appendChild($objRowsInPeriod[$j]-&gt;DOMElement);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1)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("R_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","Col");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$i]-&gt;setCSSselectors("R_GColLabelCell","ColLabelCell");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$j&lt;2;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$RGLN = $j+1;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GLabelCells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GLabelCells[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$j]-&gt;setCSSselectors("R_GLabelCell{$RGLN}","R_GLabelCells");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 == 0)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'Г');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{$RGLN}","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'Р');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{$RGLN}","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GLabelCells[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$j]-&gt;DOMElement-&gt;appendChild($objR_GLabel[$j]-&gt;DOMElement);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</w:t>
      </w: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>&gt;appendChild($objR_GLabelCells[$j]-&gt;DOMElement);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$j&lt;2; $j++)//11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$j]-&gt;setCSSselectors("NumRowCell{$j}","NumRowCell");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$j+1);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$j]-&gt;setCSSselectors("NumRowLabel{$j}","NumRowLabel");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$j]-&gt;DOMElement-&gt;appendChild($objNumRowLabel[$j]-&gt;DOMElement);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$j]-&gt;DOMElement-&gt;appendChild($objNumRowCell[$j]-&gt;DOMElement);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$i]-&gt;DOMElement-&gt;appendChild($objNumRow[$j]-&gt;DOMElement);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>}</w:t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</w:t>
      </w:r>
      <w:r w:rsidRPr="00A52E0A">
        <w:rPr>
          <w:rFonts w:ascii="Courier New" w:hAnsi="Courier New" w:cs="Courier New"/>
          <w:color w:val="000000"/>
          <w:lang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&gt;= 2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&lt;= 7)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r w:rsidRPr="00A52E0A">
        <w:rPr>
          <w:rFonts w:ascii="Courier New" w:hAnsi="Courier New" w:cs="Courier New"/>
          <w:color w:val="000000"/>
          <w:lang w:val="en-US" w:bidi="ru-RU"/>
        </w:rPr>
        <w:t>GN</w:t>
      </w:r>
      <w:r w:rsidRPr="00A52E0A">
        <w:rPr>
          <w:rFonts w:ascii="Courier New" w:hAnsi="Courier New" w:cs="Courier New"/>
          <w:color w:val="000000"/>
          <w:lang w:bidi="ru-RU"/>
        </w:rPr>
        <w:t xml:space="preserve"> =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-1;// номер группы для селектора </w:t>
      </w:r>
      <w:r w:rsidRPr="00A52E0A">
        <w:rPr>
          <w:rFonts w:ascii="Courier New" w:hAnsi="Courier New" w:cs="Courier New"/>
          <w:color w:val="000000"/>
          <w:lang w:val="en-US" w:bidi="ru-RU"/>
        </w:rPr>
        <w:t>id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("Group{$GN}","Group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$i]-&gt;setCSSselectors("GroupLabelCell{$GN}","GroupLabelCell");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switch(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2: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"&amp;#8544;");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3: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"&amp;#8545;");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4: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"&amp;#8546;");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5: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"&amp;#8547;");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6: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"&amp;#8548;");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7: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"&amp;#8549;");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8: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"&amp;#8550;");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'A');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$i]-&gt;setCSSselectors("subGroupLabel_A{$GN}","subGroupLabel_A");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 = new label($d, 'B');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$i+1]-&gt;setCSSselectors("subGroupLabel_B{$GN}","subGroupLabel_B");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$i]-&gt;DOMElement-&gt;appendChild($objSubGroupLabel[$i+1]-&gt;DOMElement);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$j&lt;=1; $j++)//11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$j]-&gt;setCSSselectors("Row{$j}InGroup{$GN}","RowInGroup");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$cellCount]-&gt;setCSSselectors("ElementCellSeparate{$cellCount}_0","ElementCellSeparate0");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"Si");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($d, "Name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RusNam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"2\n8\n4\n18");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$cellCount+1]-&gt;setCSSselectors("ElementCellSeparate{$cellCount}_1","ElementCellSeparate1");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$cellCount]-&gt;setCSSselectors("MassElementLabel{$cellCount}","MassElementLabel");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"2s23p4");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("","B");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8)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$GN = $i-1;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("Group{$GN}", 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GroupLabelCell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$i-1);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'A');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$i]-&gt;setCSSselectors("subGroupLabel_A{$GN}","subGroupLabel_A");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 = new label($d, 'B');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$i+1]-&gt;setCSSselectors("subGroupLabel_B{$GN}","subGroupLabel_B");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$i]-&gt;DOMElement-&gt;appendChild($objSubGroupLabel[$i+1]-&gt;DOMElement);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$j&lt;=11;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$j]-&gt;setCSSselectors("Row{$j}InGroup{$GN}","RowInGroup");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($j &gt;= 0 &amp;&amp; $j &lt;= 3)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$j == 5 || $j == 7 || $j == 9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$cellCount]-&gt;setCSSselectors("ElementCellSeparate{$cellCount}_0","ElementCellSeparate0");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"Si");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($d, "Name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RusNam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"2\n8\n4\n18");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$cellCount+1]-&gt;setCSSselectors("ElementCellSeparate{$cellCount}_1","ElementCellSeparate1");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$cellCount]-&gt;setCSSselectors("MassElementLabel{$cellCount}","MassElementLabel");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"2s23p4");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("","B");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$k=0; $k&lt;3; $k++)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$cellCount]-&gt;setCSSselectors("MassElementLabel{$cellCount}","MassElementLabel");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9)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("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ElectronLvlCol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cell(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$objElectronLvlLabelCell-&gt;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setCSSselectors(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"ElectronLvlLabelCell","ElectronLvLLabelCell");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Label(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$d, "Electron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setCSSselectors(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"ElectronLvlLabel","ElectronLvLLabel");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$objElectronLvlLabelCell-&gt;DOMElement-&gt;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$objElectronLvlLabel-&gt;DOMElement);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$i]-&gt;DOMElement-&gt;appendChild($objElectronLvlLabelCell-&gt;DOMElement);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$j&lt;11;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objElectronLvlRows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objElectronLvlRows[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$j]-&gt;setCSSselectors("ElectronLvlRow{$j}","ElectronLvLRow");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switch(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0: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"K");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1: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"L\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2: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"M\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3: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4: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"N\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5: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6: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"O\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7: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8: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"P\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9: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10: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"Q\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$j]-&gt;setCSSselectors("ElectronLabelfparagraf{$j}","ElectronLabelfparagraf");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objElectronLvlRows[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$j]-&gt;DOMElement-&gt;appendChild($objElectronLabelfparagraf[$j]-&gt;DOMElement);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$i]-&gt;DOMElement-&gt;appendChild($objElectronLvlRows[$j]-&gt;DOMElement);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objTable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-&gt;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$layout-&gt;content-&gt;DOMElement-&gt;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$objTable-&gt;DOMElement);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$d-&gt;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$layout-&gt;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echo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$d-&gt;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saveHTML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?&gt;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&lt;/body&gt;</w:t>
      </w:r>
    </w:p>
    <w:p w:rsidR="00A52E0A" w:rsidRPr="00A52E0A" w:rsidRDefault="00A52E0A" w:rsidP="00A52E0A">
      <w:pPr>
        <w:pStyle w:val="a7"/>
        <w:spacing w:after="0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&lt;/html&gt;</w:t>
      </w:r>
    </w:p>
    <w:sectPr w:rsidR="00A52E0A" w:rsidRPr="00A52E0A" w:rsidSect="00A52E0A">
      <w:headerReference w:type="default" r:id="rId27"/>
      <w:pgSz w:w="11906" w:h="16838"/>
      <w:pgMar w:top="567" w:right="851" w:bottom="1418" w:left="1701" w:header="284" w:footer="4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0F3" w:rsidRDefault="008060F3">
      <w:r>
        <w:separator/>
      </w:r>
    </w:p>
  </w:endnote>
  <w:endnote w:type="continuationSeparator" w:id="0">
    <w:p w:rsidR="008060F3" w:rsidRDefault="008060F3">
      <w:r>
        <w:continuationSeparator/>
      </w:r>
    </w:p>
  </w:endnote>
  <w:endnote w:type="continuationNotice" w:id="1">
    <w:p w:rsidR="008060F3" w:rsidRDefault="008060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303407"/>
      <w:docPartObj>
        <w:docPartGallery w:val="Page Numbers (Bottom of Page)"/>
        <w:docPartUnique/>
      </w:docPartObj>
    </w:sdtPr>
    <w:sdtEndPr>
      <w:rPr>
        <w:rFonts w:ascii="ISOCPEUR" w:hAnsi="ISOCPEUR"/>
      </w:rPr>
    </w:sdtEndPr>
    <w:sdtContent>
      <w:p w:rsidR="00F75613" w:rsidRPr="00F01B9F" w:rsidRDefault="00F75613" w:rsidP="003A2ECD">
        <w:pPr>
          <w:pStyle w:val="aa"/>
          <w:tabs>
            <w:tab w:val="clear" w:pos="9638"/>
          </w:tabs>
          <w:ind w:right="-284"/>
          <w:jc w:val="right"/>
          <w:rPr>
            <w:rFonts w:ascii="ISOCPEUR" w:hAnsi="ISOCPEUR"/>
            <w:sz w:val="28"/>
            <w:szCs w:val="28"/>
          </w:rPr>
        </w:pPr>
        <w:r w:rsidRPr="00846A48">
          <w:rPr>
            <w:rFonts w:ascii="ISOCPEUR" w:hAnsi="ISOCPEUR"/>
          </w:rPr>
          <w:fldChar w:fldCharType="begin"/>
        </w:r>
        <w:r w:rsidRPr="00846A48">
          <w:rPr>
            <w:rFonts w:ascii="ISOCPEUR" w:hAnsi="ISOCPEUR"/>
          </w:rPr>
          <w:instrText>PAGE   \* MERGEFORMAT</w:instrText>
        </w:r>
        <w:r w:rsidRPr="00846A48">
          <w:rPr>
            <w:rFonts w:ascii="ISOCPEUR" w:hAnsi="ISOCPEUR"/>
          </w:rPr>
          <w:fldChar w:fldCharType="separate"/>
        </w:r>
        <w:r w:rsidR="00716A28">
          <w:rPr>
            <w:rFonts w:ascii="ISOCPEUR" w:hAnsi="ISOCPEUR"/>
            <w:noProof/>
          </w:rPr>
          <w:t>6</w:t>
        </w:r>
        <w:r w:rsidRPr="00846A48">
          <w:rPr>
            <w:rFonts w:ascii="ISOCPEUR" w:hAnsi="ISOCPEUR"/>
          </w:rPr>
          <w:fldChar w:fldCharType="end"/>
        </w:r>
      </w:p>
    </w:sdtContent>
  </w:sdt>
  <w:p w:rsidR="00F75613" w:rsidRDefault="00F7561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13" w:rsidRPr="00846A48" w:rsidRDefault="00F75613" w:rsidP="003A2ECD">
    <w:pPr>
      <w:pStyle w:val="aa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  <w:r w:rsidRPr="00846A48">
      <w:rPr>
        <w:rFonts w:ascii="ISOCPEUR" w:hAnsi="ISOCPEUR"/>
      </w:rPr>
      <w:fldChar w:fldCharType="begin"/>
    </w:r>
    <w:r w:rsidRPr="00846A48">
      <w:rPr>
        <w:rFonts w:ascii="ISOCPEUR" w:hAnsi="ISOCPEUR"/>
      </w:rPr>
      <w:instrText>PAGE   \* MERGEFORMAT</w:instrText>
    </w:r>
    <w:r w:rsidRPr="00846A48">
      <w:rPr>
        <w:rFonts w:ascii="ISOCPEUR" w:hAnsi="ISOCPEUR"/>
      </w:rPr>
      <w:fldChar w:fldCharType="separate"/>
    </w:r>
    <w:r w:rsidR="00716A28">
      <w:rPr>
        <w:rFonts w:ascii="ISOCPEUR" w:hAnsi="ISOCPEUR"/>
        <w:noProof/>
      </w:rPr>
      <w:t>7</w:t>
    </w:r>
    <w:r w:rsidRPr="00846A48">
      <w:rPr>
        <w:rFonts w:ascii="ISOCPEUR" w:hAnsi="ISOCPEU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0F3" w:rsidRDefault="008060F3">
      <w:r>
        <w:separator/>
      </w:r>
    </w:p>
  </w:footnote>
  <w:footnote w:type="continuationSeparator" w:id="0">
    <w:p w:rsidR="008060F3" w:rsidRDefault="008060F3">
      <w:r>
        <w:continuationSeparator/>
      </w:r>
    </w:p>
  </w:footnote>
  <w:footnote w:type="continuationNotice" w:id="1">
    <w:p w:rsidR="008060F3" w:rsidRDefault="008060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13" w:rsidRDefault="00F75613">
    <w:pPr>
      <w:pStyle w:val="a9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B7E907" wp14:editId="037375F5">
              <wp:simplePos x="0" y="0"/>
              <wp:positionH relativeFrom="page">
                <wp:posOffset>715010</wp:posOffset>
              </wp:positionH>
              <wp:positionV relativeFrom="page">
                <wp:posOffset>261620</wp:posOffset>
              </wp:positionV>
              <wp:extent cx="6588760" cy="9969500"/>
              <wp:effectExtent l="19685" t="13970" r="20955" b="17780"/>
              <wp:wrapNone/>
              <wp:docPr id="74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7D413E" id="Rectangle 129" o:spid="_x0000_s1026" style="position:absolute;margin-left:56.3pt;margin-top:20.6pt;width:518.8pt;height:78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13" w:rsidRDefault="00F75613" w:rsidP="0021579D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CF5489" wp14:editId="6DEADEDD">
              <wp:simplePos x="0" y="0"/>
              <wp:positionH relativeFrom="page">
                <wp:posOffset>641580</wp:posOffset>
              </wp:positionH>
              <wp:positionV relativeFrom="page">
                <wp:posOffset>252095</wp:posOffset>
              </wp:positionV>
              <wp:extent cx="6588760" cy="9969500"/>
              <wp:effectExtent l="0" t="0" r="21590" b="12700"/>
              <wp:wrapNone/>
              <wp:docPr id="73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E9141" id="Rectangle 128" o:spid="_x0000_s1026" style="position:absolute;margin-left:50.5pt;margin-top:19.85pt;width:518.8pt;height:78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5h9QIAAEI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13" w:rsidRDefault="00F75613">
    <w:pPr>
      <w:pStyle w:val="a9"/>
      <w:rPr>
        <w:rFonts w:ascii="ISOCPEUR" w:eastAsia="Times New Roman" w:hAnsi="ISOCPEUR" w:cs="Times New Roman"/>
        <w:i/>
        <w:kern w:val="0"/>
        <w:sz w:val="18"/>
        <w:szCs w:val="20"/>
        <w:lang w:val="uk-UA" w:eastAsia="ru-RU" w:bidi="ar-SA"/>
      </w:rPr>
    </w:pPr>
    <w:r>
      <w:rPr>
        <w:rFonts w:ascii="ISOCPEUR" w:hAnsi="ISOCPEUR"/>
        <w:noProof/>
        <w:sz w:val="22"/>
        <w:szCs w:val="22"/>
        <w:lang w:eastAsia="ru-RU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468B56" wp14:editId="475C5867">
              <wp:simplePos x="0" y="0"/>
              <wp:positionH relativeFrom="column">
                <wp:posOffset>-413385</wp:posOffset>
              </wp:positionH>
              <wp:positionV relativeFrom="paragraph">
                <wp:posOffset>29210</wp:posOffset>
              </wp:positionV>
              <wp:extent cx="6629400" cy="10287000"/>
              <wp:effectExtent l="0" t="0" r="19050" b="19050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1049" y="321"/>
                        <a:chExt cx="10440" cy="16200"/>
                      </a:xfrm>
                    </wpg:grpSpPr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1049" y="321"/>
                          <a:ext cx="10440" cy="16200"/>
                          <a:chOff x="1121" y="390"/>
                          <a:chExt cx="10376" cy="16046"/>
                        </a:xfrm>
                      </wpg:grpSpPr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1" y="39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36" y="14176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1416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55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7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2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81" y="14144"/>
                            <a:ext cx="0" cy="22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4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586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26" y="1615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9" y="14761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66" y="14761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97" y="14761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06" y="14761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47" y="14761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85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85" y="15331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Pr="00060EA2" w:rsidRDefault="00F75613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147" y="14415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Pr="00CD344C" w:rsidRDefault="00F75613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  <w:t>ПКЖТ.134000.ОТ.ПЗ.036.14</w:t>
                              </w:r>
                            </w:p>
                            <w:p w:rsidR="00F75613" w:rsidRPr="00927389" w:rsidRDefault="00F75613" w:rsidP="00C220C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27" y="1501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4" y="1473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26" y="1445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558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26" y="1529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6" name="Group 27"/>
                        <wpg:cNvGrpSpPr>
                          <a:grpSpLocks/>
                        </wpg:cNvGrpSpPr>
                        <wpg:grpSpPr bwMode="auto">
                          <a:xfrm>
                            <a:off x="1141" y="1504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75613" w:rsidRDefault="00F75613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75613" w:rsidRPr="002267F9" w:rsidRDefault="00F75613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Хайдаев</w:t>
                                </w:r>
                                <w:proofErr w:type="spellEnd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 xml:space="preserve"> Я.Е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0"/>
                        <wpg:cNvGrpSpPr>
                          <a:grpSpLocks/>
                        </wpg:cNvGrpSpPr>
                        <wpg:grpSpPr bwMode="auto">
                          <a:xfrm>
                            <a:off x="1141" y="15324"/>
                            <a:ext cx="2565" cy="262"/>
                            <a:chOff x="0" y="0"/>
                            <a:chExt cx="20593" cy="21129"/>
                          </a:xfrm>
                        </wpg:grpSpPr>
                        <wps:wsp>
                          <wps:cNvPr id="5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75613" w:rsidRDefault="00F75613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1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75613" w:rsidRPr="00681EAC" w:rsidRDefault="00F75613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Петрищев К</w:t>
                                </w:r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3"/>
                        <wpg:cNvGrpSpPr>
                          <a:grpSpLocks/>
                        </wpg:cNvGrpSpPr>
                        <wpg:grpSpPr bwMode="auto">
                          <a:xfrm>
                            <a:off x="1141" y="15609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75613" w:rsidRDefault="00F75613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75613" w:rsidRDefault="00F75613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6"/>
                        <wpg:cNvGrpSpPr>
                          <a:grpSpLocks/>
                        </wpg:cNvGrpSpPr>
                        <wpg:grpSpPr bwMode="auto">
                          <a:xfrm>
                            <a:off x="1141" y="1588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75613" w:rsidRDefault="00F75613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75613" w:rsidRDefault="00F75613" w:rsidP="00C220C7">
                                <w:pPr>
                                  <w:pStyle w:val="af0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9"/>
                        <wpg:cNvGrpSpPr>
                          <a:grpSpLocks/>
                        </wpg:cNvGrpSpPr>
                        <wpg:grpSpPr bwMode="auto">
                          <a:xfrm>
                            <a:off x="1141" y="1616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75613" w:rsidRDefault="00F75613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75613" w:rsidRDefault="00F75613" w:rsidP="00C220C7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492" y="15023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161" y="15083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Pr="00F75613" w:rsidRDefault="00F75613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2"/>
                                </w:rPr>
                              </w:pPr>
                            </w:p>
                            <w:p w:rsidR="00F75613" w:rsidRPr="00282FF0" w:rsidRDefault="00F75613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</w:pPr>
                              <w:r w:rsidRPr="00F75613"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  <w:t>Создание модели для решения задач статистического моделирования методом Монте - Карло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99" y="1530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498" y="15585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19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537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40" y="1503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C220C7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247" y="1532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Pr="00282FF0" w:rsidRDefault="00F75613" w:rsidP="00C220C7">
                              <w:pPr>
                                <w:pStyle w:val="af0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82FF0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776" y="15308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059" y="15309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537" y="15811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Pr="00282FF0" w:rsidRDefault="00F75613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282FF0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ПО-41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8369" y="15319"/>
                          <a:ext cx="930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5613" w:rsidRPr="00282FF0" w:rsidRDefault="00F75613" w:rsidP="00C220C7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ISOCPEUR" w:hAnsi="ISOCPEUR"/>
                                <w:i/>
                              </w:rPr>
                              <w:t>К</w:t>
                            </w:r>
                            <w:r w:rsidRPr="00282FF0">
                              <w:rPr>
                                <w:rFonts w:ascii="ISOCPEUR" w:hAnsi="ISOCPEUR"/>
                                <w:i/>
                              </w:rPr>
                              <w:t xml:space="preserve">  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68B56" id="Group 54" o:spid="_x0000_s1026" style="position:absolute;margin-left:-32.55pt;margin-top:2.3pt;width:522pt;height:810pt;z-index:251662336" coordorigin="1049,321" coordsize="10440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">
              <v:group id="Group 3" o:spid="_x0000_s1027" style="position:absolute;left:1049;top:321;width:10440;height:16200" coordorigin="1121,390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Rectangle 4" o:spid="_x0000_s1028" style="position:absolute;left:1121;top:390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  <v:line id="Line 5" o:spid="_x0000_s1029" style="position:absolute;visibility:visible;mso-wrap-style:square" from="1636,14176" to="1637,1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030" style="position:absolute;visibility:visible;mso-wrap-style:square" from="1126,14168" to="11485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031" style="position:absolute;visibility:visible;mso-wrap-style:square" from="2255,14183" to="2256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032" style="position:absolute;visibility:visible;mso-wrap-style:square" from="3673,14183" to="367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033" style="position:absolute;visibility:visible;mso-wrap-style:square" from="4523,14183" to="452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034" style="position:absolute;visibility:visible;mso-wrap-style:square" from="5081,14144" to="5081,1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035" style="position:absolute;visibility:visible;mso-wrap-style:square" from="9343,15023" to="934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12" o:spid="_x0000_s1036" style="position:absolute;visibility:visible;mso-wrap-style:square" from="1126,15869" to="5080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037" style="position:absolute;visibility:visible;mso-wrap-style:square" from="1126,16152" to="5080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rect id="Rectangle 14" o:spid="_x0000_s1038" style="position:absolute;left:1149;top:14761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      <v:textbox inset="1pt,1pt,1pt,1pt">
                    <w:txbxContent>
                      <w:p w:rsidR="00F75613" w:rsidRDefault="00F75613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666;top:14761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      <v:textbox inset="1pt,1pt,1pt,1pt">
                    <w:txbxContent>
                      <w:p w:rsidR="00F75613" w:rsidRDefault="00F75613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97;top:14761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      <v:textbox inset="1pt,1pt,1pt,1pt">
                    <w:txbxContent>
                      <w:p w:rsidR="00F75613" w:rsidRDefault="00F75613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3706;top:14761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P3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j93EAAAA2wAAAA8AAAAAAAAAAAAAAAAAmAIAAGRycy9k&#10;b3ducmV2LnhtbFBLBQYAAAAABAAEAPUAAACJAwAAAAA=&#10;" filled="f" stroked="f" strokeweight="2pt">
                  <v:textbox inset="1pt,1pt,1pt,1pt">
                    <w:txbxContent>
                      <w:p w:rsidR="00F75613" w:rsidRDefault="00F75613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2" style="position:absolute;left:4547;top:1476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qRsQA&#10;AADbAAAADwAAAGRycy9kb3ducmV2LnhtbESPQWvCQBSE7wX/w/KEXoLZGMGWNKvYQrHgQbQFr4/s&#10;axLMvg27a4z/visIPQ4z8w1TrkfTiYGcby0rmKcZCOLK6pZrBT/fn7NXED4ga+wsk4IbeVivJk8l&#10;Ftpe+UDDMdQiQtgXqKAJoS+k9FVDBn1qe+Lo/VpnMETpaqkdXiPcdDLPsqU02HJcaLCnj4aq8/Fi&#10;FCSnZLm45G5LdrdPdpl89/P9qNTzdNy8gQg0hv/wo/2lFSxe4P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KkbEAAAA2wAAAA8AAAAAAAAAAAAAAAAAmAIAAGRycy9k&#10;b3ducmV2LnhtbFBLBQYAAAAABAAEAPUAAACJAwAAAAA=&#10;" filled="f" stroked="f" strokeweight="2pt">
                  <v:textbox inset="1pt,1pt,1pt,1pt">
                    <w:txbxContent>
                      <w:p w:rsidR="00F75613" w:rsidRDefault="00F75613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9385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+NM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vjTBAAAA2wAAAA8AAAAAAAAAAAAAAAAAmAIAAGRycy9kb3du&#10;cmV2LnhtbFBLBQYAAAAABAAEAPUAAACGAwAAAAA=&#10;" filled="f" stroked="f" strokeweight="2pt">
                  <v:textbox inset="1pt,1pt,1pt,1pt">
                    <w:txbxContent>
                      <w:p w:rsidR="00F75613" w:rsidRDefault="00F75613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9385;top:15331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br8QA&#10;AADbAAAADwAAAGRycy9kb3ducmV2LnhtbESPQWvCQBSE7wX/w/KEXoLZGEHaNKvYQrHgQbQFr4/s&#10;axLMvg27a4z/visIPQ4z8w1TrkfTiYGcby0rmKcZCOLK6pZrBT/fn7MXED4ga+wsk4IbeVivJk8l&#10;Ftpe+UDDMdQiQtgXqKAJoS+k9FVDBn1qe+Lo/VpnMETpaqkdXiPcdDLPsqU02HJcaLCnj4aq8/Fi&#10;FCSnZLm45G5LdrdPdpl89/P9qNTzdNy8gQg0hv/wo/2lFSxe4f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G6/EAAAA2wAAAA8AAAAAAAAAAAAAAAAAmAIAAGRycy9k&#10;b3ducmV2LnhtbFBLBQYAAAAABAAEAPUAAACJAwAAAAA=&#10;" filled="f" stroked="f" strokeweight="2pt">
                  <v:textbox inset="1pt,1pt,1pt,1pt">
                    <w:txbxContent>
                      <w:p w:rsidR="00F75613" w:rsidRPr="00060EA2" w:rsidRDefault="00F75613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45" style="position:absolute;left:5147;top:14415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BT8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sFPwgAAANsAAAAPAAAAAAAAAAAAAAAAAJgCAABkcnMvZG93&#10;bnJldi54bWxQSwUGAAAAAAQABAD1AAAAhwMAAAAA&#10;" filled="f" stroked="f" strokeweight="2pt">
                  <v:textbox inset="1pt,1pt,1pt,1pt">
                    <w:txbxContent>
                      <w:p w:rsidR="00F75613" w:rsidRPr="00CD344C" w:rsidRDefault="00F75613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  <w:t>ПКЖТ.134000.ОТ.ПЗ.036.14</w:t>
                        </w:r>
                      </w:p>
                      <w:p w:rsidR="00F75613" w:rsidRPr="00927389" w:rsidRDefault="00F75613" w:rsidP="00C220C7">
                        <w:pPr>
                          <w:rPr>
                            <w:rFonts w:ascii="ISOCPEUR" w:hAnsi="ISOCPEUR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2" o:spid="_x0000_s1046" style="position:absolute;visibility:visible;mso-wrap-style:square" from="1127,15018" to="11486,1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23" o:spid="_x0000_s1047" style="position:absolute;visibility:visible;mso-wrap-style:square" from="1134,14736" to="5088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24" o:spid="_x0000_s1048" style="position:absolute;visibility:visible;mso-wrap-style:square" from="1126,14451" to="5080,14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5" o:spid="_x0000_s1049" style="position:absolute;visibility:visible;mso-wrap-style:square" from="1126,15584" to="5080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6" o:spid="_x0000_s1050" style="position:absolute;visibility:visible;mso-wrap-style:square" from="1126,15299" to="5080,1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group id="Group 27" o:spid="_x0000_s1051" style="position:absolute;left:1141;top:1504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28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O8UA&#10;AADbAAAADwAAAGRycy9kb3ducmV2LnhtbESPQWvCQBSE7wX/w/KEXkLdmBZ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1k7xQAAANsAAAAPAAAAAAAAAAAAAAAAAJgCAABkcnMv&#10;ZG93bnJldi54bWxQSwUGAAAAAAQABAD1AAAAigMAAAAA&#10;" filled="f" stroked="f" strokeweight="2pt">
                    <v:textbox inset="1pt,1pt,1pt,1pt">
                      <w:txbxContent>
                        <w:p w:rsidR="00F75613" w:rsidRDefault="00F75613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  <v:textbox inset="1pt,1pt,1pt,1pt">
                      <w:txbxContent>
                        <w:p w:rsidR="00F75613" w:rsidRPr="002267F9" w:rsidRDefault="00F75613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Хайдаев</w:t>
                          </w:r>
                          <w:proofErr w:type="spellEnd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Я.Е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30" o:spid="_x0000_s1054" style="position:absolute;left:1141;top:15324;width:2565;height:262" coordsize="20593,21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1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  <v:textbox inset="1pt,1pt,1pt,1pt">
                      <w:txbxContent>
                        <w:p w:rsidR="00F75613" w:rsidRDefault="00F75613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" o:spid="_x0000_s1056" style="position:absolute;left:9281;width:11312;height:2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yCcMA&#10;AADbAAAADwAAAGRycy9kb3ducmV2LnhtbESPQYvCMBSE78L+h/AWvBRNqyh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/yCcMAAADbAAAADwAAAAAAAAAAAAAAAACYAgAAZHJzL2Rv&#10;d25yZXYueG1sUEsFBgAAAAAEAAQA9QAAAIgDAAAAAA==&#10;" filled="f" stroked="f" strokeweight="2pt">
                    <v:textbox inset="1pt,1pt,1pt,1pt">
                      <w:txbxContent>
                        <w:p w:rsidR="00F75613" w:rsidRPr="00681EAC" w:rsidRDefault="00F75613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Петрищев К</w:t>
                          </w:r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Р.</w:t>
                          </w:r>
                        </w:p>
                      </w:txbxContent>
                    </v:textbox>
                  </v:rect>
                </v:group>
                <v:group id="Group 33" o:spid="_x0000_s1057" style="position:absolute;left:1141;top:1560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4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  <v:textbox inset="1pt,1pt,1pt,1pt">
                      <w:txbxContent>
                        <w:p w:rsidR="00F75613" w:rsidRDefault="00F75613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  <v:textbox inset="1pt,1pt,1pt,1pt">
                      <w:txbxContent>
                        <w:p w:rsidR="00F75613" w:rsidRDefault="00F75613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60" style="position:absolute;left:1141;top:1588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7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qfcQA&#10;AADbAAAADwAAAGRycy9kb3ducmV2LnhtbESPQWvCQBSE7wX/w/KEXoJuTGmQ6Cq2UFrIIdQKXh/Z&#10;ZxLMvg27q0n/fbdQ6HGYmW+Y7X4yvbiT851lBatlCoK4trrjRsHp622xBuEDssbeMin4Jg/73exh&#10;i4W2I3/S/RgaESHsC1TQhjAUUvq6JYN+aQfi6F2sMxiidI3UDscIN73M0jSXBjuOCy0O9NpSfT3e&#10;jILknORPt8y9ky2rpEzli19Vk1KP8+mwARFoCv/hv/aHVvCc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Wan3EAAAA2wAAAA8AAAAAAAAAAAAAAAAAmAIAAGRycy9k&#10;b3ducmV2LnhtbFBLBQYAAAAABAAEAPUAAACJAwAAAAA=&#10;" filled="f" stroked="f" strokeweight="2pt">
                    <v:textbox inset="1pt,1pt,1pt,1pt">
                      <w:txbxContent>
                        <w:p w:rsidR="00F75613" w:rsidRDefault="00F75613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8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        <v:textbox inset="1pt,1pt,1pt,1pt">
                      <w:txbxContent>
                        <w:p w:rsidR="00F75613" w:rsidRDefault="00F75613" w:rsidP="00C220C7">
                          <w:pPr>
                            <w:pStyle w:val="af0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63" style="position:absolute;left:1141;top:161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4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+D8UA&#10;AADbAAAADwAAAGRycy9kb3ducmV2LnhtbESPQWvCQBSE7wX/w/KEXkLdmFJ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f4PxQAAANsAAAAPAAAAAAAAAAAAAAAAAJgCAABkcnMv&#10;ZG93bnJldi54bWxQSwUGAAAAAAQABAD1AAAAigMAAAAA&#10;" filled="f" stroked="f" strokeweight="2pt">
                    <v:textbox inset="1pt,1pt,1pt,1pt">
                      <w:txbxContent>
                        <w:p w:rsidR="00F75613" w:rsidRDefault="00F75613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dL8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K4P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nS/BAAAA2wAAAA8AAAAAAAAAAAAAAAAAmAIAAGRycy9kb3du&#10;cmV2LnhtbFBLBQYAAAAABAAEAPUAAACGAwAAAAA=&#10;" filled="f" stroked="f" strokeweight="2pt">
                    <v:textbox inset="1pt,1pt,1pt,1pt">
                      <w:txbxContent>
                        <w:p w:rsidR="00F75613" w:rsidRDefault="00F75613" w:rsidP="00C220C7">
                          <w:pPr>
                            <w:pStyle w:val="af0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066" style="position:absolute;visibility:visible;mso-wrap-style:square" from="8492,15023" to="8493,1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rect id="Rectangle 43" o:spid="_x0000_s1067" style="position:absolute;left:5161;top:15083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      <v:textbox inset="1pt,1pt,1pt,1pt">
                    <w:txbxContent>
                      <w:p w:rsidR="00F75613" w:rsidRPr="00F75613" w:rsidRDefault="00F75613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12"/>
                          </w:rPr>
                        </w:pPr>
                      </w:p>
                      <w:p w:rsidR="00F75613" w:rsidRPr="00282FF0" w:rsidRDefault="00F75613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</w:rPr>
                        </w:pPr>
                        <w:r w:rsidRPr="00F75613">
                          <w:rPr>
                            <w:rFonts w:ascii="ISOCPEUR" w:hAnsi="ISOCPEUR"/>
                            <w:i/>
                            <w:sz w:val="22"/>
                          </w:rPr>
                          <w:t>Создание модели для решения задач статистического моделирования методом Монте - Карло</w:t>
                        </w:r>
                      </w:p>
                    </w:txbxContent>
                  </v:textbox>
                </v:rect>
                <v:line id="Line 44" o:spid="_x0000_s1068" style="position:absolute;visibility:visible;mso-wrap-style:square" from="8499,15302" to="11492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45" o:spid="_x0000_s1069" style="position:absolute;visibility:visible;mso-wrap-style:square" from="8498,15585" to="11491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46" o:spid="_x0000_s1070" style="position:absolute;visibility:visible;mso-wrap-style:square" from="10193,15023" to="1019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rect id="Rectangle 47" o:spid="_x0000_s1071" style="position:absolute;left:8537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      <v:textbox inset="1pt,1pt,1pt,1pt">
                    <w:txbxContent>
                      <w:p w:rsidR="00F75613" w:rsidRDefault="00F75613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2" style="position:absolute;left:10240;top:1503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<v:textbox inset="1pt,1pt,1pt,1pt">
                    <w:txbxContent>
                      <w:p w:rsidR="00F75613" w:rsidRDefault="00F75613" w:rsidP="00C220C7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073" style="position:absolute;left:10247;top:1532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<v:textbox inset="1pt,1pt,1pt,1pt">
                    <w:txbxContent>
                      <w:p w:rsidR="00F75613" w:rsidRPr="00282FF0" w:rsidRDefault="00F75613" w:rsidP="00C220C7">
                        <w:pPr>
                          <w:pStyle w:val="af0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282FF0">
                          <w:rPr>
                            <w:i w:val="0"/>
                            <w:sz w:val="18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line id="Line 50" o:spid="_x0000_s1074" style="position:absolute;visibility:visible;mso-wrap-style:square" from="8776,15308" to="8777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51" o:spid="_x0000_s1075" style="position:absolute;visibility:visible;mso-wrap-style:square" from="9059,15309" to="9060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rect id="Rectangle 52" o:spid="_x0000_s1076" style="position:absolute;left:8537;top:15811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uacMA&#10;AADbAAAADwAAAGRycy9kb3ducmV2LnhtbESPT4vCMBTE74LfITxhL0XTuqBSjbIryC54EP+A10fz&#10;bIvNS0midr/9RhA8DjPzG2ax6kwj7uR8bVlBNkpBEBdW11wqOB03wxkIH5A1NpZJwR95WC37vQXm&#10;2j54T/dDKEWEsM9RQRVCm0vpi4oM+pFtiaN3sc5giNKVUjt8RLhp5DhNJ9JgzXGhwpbWFRXXw80o&#10;SM7J5PM2dj9kt7tkm8pvn+06pT4G3dccRKAuvMOv9q9WM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uacMAAADbAAAADwAAAAAAAAAAAAAAAACYAgAAZHJzL2Rv&#10;d25yZXYueG1sUEsFBgAAAAAEAAQA9QAAAIgDAAAAAA==&#10;" filled="f" stroked="f" strokeweight="2pt">
                  <v:textbox inset="1pt,1pt,1pt,1pt">
                    <w:txbxContent>
                      <w:p w:rsidR="00F75613" w:rsidRPr="00282FF0" w:rsidRDefault="00F75613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 w:rsidRPr="00282FF0"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ПО-41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7" type="#_x0000_t202" style="position:absolute;left:8369;top:15319;width:93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>
                  <w:txbxContent>
                    <w:p w:rsidR="00F75613" w:rsidRPr="00282FF0" w:rsidRDefault="00F75613" w:rsidP="00C220C7">
                      <w:pPr>
                        <w:rPr>
                          <w:rFonts w:ascii="ISOCPEUR" w:hAnsi="ISOCPEUR"/>
                          <w:i/>
                        </w:rPr>
                      </w:pPr>
                      <w:proofErr w:type="gramStart"/>
                      <w:r>
                        <w:rPr>
                          <w:rFonts w:ascii="ISOCPEUR" w:hAnsi="ISOCPEUR"/>
                          <w:i/>
                        </w:rPr>
                        <w:t>К</w:t>
                      </w:r>
                      <w:r w:rsidRPr="00282FF0">
                        <w:rPr>
                          <w:rFonts w:ascii="ISOCPEUR" w:hAnsi="ISOCPEUR"/>
                          <w:i/>
                        </w:rPr>
                        <w:t xml:space="preserve">  П</w:t>
                      </w:r>
                      <w:proofErr w:type="gramEnd"/>
                    </w:p>
                  </w:txbxContent>
                </v:textbox>
              </v:shape>
            </v:group>
          </w:pict>
        </mc:Fallback>
      </mc:AlternateContent>
    </w:r>
  </w:p>
  <w:p w:rsidR="00F75613" w:rsidRDefault="00F75613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13" w:rsidRDefault="00F75613">
    <w:pPr>
      <w:pStyle w:val="a9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1399103" wp14:editId="287D10EF">
              <wp:simplePos x="0" y="0"/>
              <wp:positionH relativeFrom="page">
                <wp:posOffset>703580</wp:posOffset>
              </wp:positionH>
              <wp:positionV relativeFrom="page">
                <wp:posOffset>220345</wp:posOffset>
              </wp:positionV>
              <wp:extent cx="6588760" cy="10189210"/>
              <wp:effectExtent l="0" t="0" r="21590" b="21590"/>
              <wp:wrapNone/>
              <wp:docPr id="127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8" name="Rectangle 1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Line 1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5613" w:rsidRDefault="00F75613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5613" w:rsidRDefault="00F75613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5613" w:rsidRDefault="00F75613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5613" w:rsidRDefault="00F75613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5613" w:rsidRDefault="00F75613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5613" w:rsidRDefault="00F75613" w:rsidP="00C220C7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5613" w:rsidRPr="00FA4100" w:rsidRDefault="00F75613" w:rsidP="00C220C7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ОТ</w:t>
                            </w:r>
                          </w:p>
                          <w:p w:rsidR="00F75613" w:rsidRPr="001D67F3" w:rsidRDefault="00F75613" w:rsidP="00C220C7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99103" id="Group 107" o:spid="_x0000_s1078" style="position:absolute;margin-left:55.4pt;margin-top:17.3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">
              <v:rect id="Rectangle 108" o:spid="_x0000_s10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G8cYA&#10;AADcAAAADwAAAGRycy9kb3ducmV2LnhtbESPQWsCMRCF74X+hzAFL6VmK0VkaxQpCIUKxVXB3oZk&#10;urt0M1mTVNd/7xwKvc3w3rz3zXw5+E6dKaY2sIHncQGK2AbXcm1gv1s/zUCljOywC0wGrpRgubi/&#10;m2PpwoW3dK5yrSSEU4kGmpz7UutkG/KYxqEnFu07RI9Z1lhrF/Ei4b7Tk6KYao8tS0ODPb01ZH+q&#10;X2/g8WXq3eF4usav6uN4+JzZ1SZZY0YPw+oVVKYh/5v/rt+d4E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G8cYAAADcAAAADwAAAAAAAAAAAAAAAACYAgAAZHJz&#10;L2Rvd25yZXYueG1sUEsFBgAAAAAEAAQA9QAAAIsDAAAAAA==&#10;" filled="f" strokeweight="1.5pt"/>
              <v:line id="Line 109" o:spid="_x0000_s10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<v:line id="Line 110" o:spid="_x0000_s10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<v:line id="Line 111" o:spid="_x0000_s10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112" o:spid="_x0000_s10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113" o:spid="_x0000_s10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+5r8IAAADcAAAADwAAAGRycy9kb3ducmV2LnhtbERPS2vCQBC+C/6HZQredFMDRVJXEcEH&#10;vRmL0NuQHZM02dm4u9H037uFQm/z8T1nuR5MK+7kfG1ZwessAUFcWF1zqeDzvJsuQPiArLG1TAp+&#10;yMN6NR4tMdP2wSe656EUMYR9hgqqELpMSl9UZNDPbEccuat1BkOErpTa4SOGm1bOk+RNGqw5NlTY&#10;0baiosl7o+DS5/z13exci/3+cLhebo1PP5SavAybdxCBhvAv/nMfdZyf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+5r8IAAADcAAAADwAAAAAAAAAAAAAA&#10;AAChAgAAZHJzL2Rvd25yZXYueG1sUEsFBgAAAAAEAAQA+QAAAJADAAAAAA==&#10;" strokeweight="1.5pt"/>
              <v:line id="Line 114" o:spid="_x0000_s10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<v:line id="Line 115" o:spid="_x0000_s108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116" o:spid="_x0000_s108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117" o:spid="_x0000_s10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118" o:spid="_x0000_s108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rect id="Rectangle 119" o:spid="_x0000_s109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p3r8A&#10;AADcAAAADwAAAGRycy9kb3ducmV2LnhtbERPzYrCMBC+C/sOYRa8aeou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9OnevwAAANwAAAAPAAAAAAAAAAAAAAAAAJgCAABkcnMvZG93bnJl&#10;di54bWxQSwUGAAAAAAQABAD1AAAAhAMAAAAA&#10;" filled="f" stroked="f" strokeweight="1.5pt">
                <v:textbox inset="1pt,1pt,1pt,1pt">
                  <w:txbxContent>
                    <w:p w:rsidR="00F75613" w:rsidRDefault="00F75613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0" o:spid="_x0000_s109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zPsMA&#10;AADcAAAADwAAAGRycy9kb3ducmV2LnhtbESPQWvDMAyF74P9B6PBbouzsrUjrVtKobDbWNIfoMVq&#10;EhrLme02yb+fDoPeJN7Te582u8n16kYhdp4NvGY5KOLa244bA6fq+PIBKiZki71nMjBThN328WGD&#10;hfUjf9OtTI2SEI4FGmhTGgqtY92Sw5j5gVi0sw8Ok6yh0TbgKOGu14s8X2qHHUtDiwMdWqov5dUZ&#10;+Gr0/iePqXZn93t8n6tw4GFlzPPTtF+DSjSlu/n/+tMK/pvgyz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gzPsMAAADcAAAADwAAAAAAAAAAAAAAAACYAgAAZHJzL2Rv&#10;d25yZXYueG1sUEsFBgAAAAAEAAQA9QAAAIgDAAAAAA==&#10;" filled="f" stroked="f" strokeweight="1.5pt">
                <v:textbox inset="1pt,1pt,1pt,1pt">
                  <w:txbxContent>
                    <w:p w:rsidR="00F75613" w:rsidRDefault="00F75613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09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W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hJalvAAAANwAAAAPAAAAAAAAAAAAAAAAAJgCAABkcnMvZG93bnJldi54&#10;bWxQSwUGAAAAAAQABAD1AAAAgQMAAAAA&#10;" filled="f" stroked="f" strokeweight="1.5pt">
                <v:textbox inset="1pt,1pt,1pt,1pt">
                  <w:txbxContent>
                    <w:p w:rsidR="00F75613" w:rsidRDefault="00F75613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2" o:spid="_x0000_s109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I0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VgjSvAAAANwAAAAPAAAAAAAAAAAAAAAAAJgCAABkcnMvZG93bnJldi54&#10;bWxQSwUGAAAAAAQABAD1AAAAgQMAAAAA&#10;" filled="f" stroked="f" strokeweight="1.5pt">
                <v:textbox inset="1pt,1pt,1pt,1pt">
                  <w:txbxContent>
                    <w:p w:rsidR="00F75613" w:rsidRDefault="00F75613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3" o:spid="_x0000_s109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tSb8A&#10;AADcAAAADwAAAGRycy9kb3ducmV2LnhtbERPzYrCMBC+C/sOYRa8aequulKbigiCN9H6ALPN2Bab&#10;STfJan17Iwje5uP7nWzVm1ZcyfnGsoLJOAFBXFrdcKXgVGxHCxA+IGtsLZOCO3lY5R+DDFNtb3yg&#10;6zFUIoawT1FBHUKXSunLmgz6se2II3e2zmCI0FVSO7zFcNPKrySZS4MNx4YaO9rUVF6O/0bBvpLr&#10;38SH0pzN33Z2L9yGux+lhp/9egkiUB/e4pd7p+P86Tc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q1JvwAAANwAAAAPAAAAAAAAAAAAAAAAAJgCAABkcnMvZG93bnJl&#10;di54bWxQSwUGAAAAAAQABAD1AAAAhAMAAAAA&#10;" filled="f" stroked="f" strokeweight="1.5pt">
                <v:textbox inset="1pt,1pt,1pt,1pt">
                  <w:txbxContent>
                    <w:p w:rsidR="00F75613" w:rsidRDefault="00F75613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4" o:spid="_x0000_s109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1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8zU9vAAAANwAAAAPAAAAAAAAAAAAAAAAAJgCAABkcnMvZG93bnJldi54&#10;bWxQSwUGAAAAAAQABAD1AAAAgQMAAAAA&#10;" filled="f" stroked="f" strokeweight="1.5pt">
                <v:textbox inset="1pt,1pt,1pt,1pt">
                  <w:txbxContent>
                    <w:p w:rsidR="00F75613" w:rsidRDefault="00F75613" w:rsidP="00C220C7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O0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bQ7RvAAAANwAAAAPAAAAAAAAAAAAAAAAAJgCAABkcnMvZG93bnJldi54&#10;bWxQSwUGAAAAAAQABAD1AAAAgQMAAAAA&#10;" filled="f" stroked="f" strokeweight="1.5pt">
                <v:textbox inset="1pt,1pt,1pt,1pt">
                  <w:txbxContent>
                    <w:p w:rsidR="00F75613" w:rsidRPr="00FA4100" w:rsidRDefault="00F75613" w:rsidP="00C220C7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ОТ</w:t>
                      </w:r>
                    </w:p>
                    <w:p w:rsidR="00F75613" w:rsidRPr="001D67F3" w:rsidRDefault="00F75613" w:rsidP="00C220C7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13" w:rsidRDefault="00F75613">
    <w:pPr>
      <w:pStyle w:val="a9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F3C8E6D" wp14:editId="4130B10E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48" name="Группа 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5613" w:rsidRPr="00FA4100" w:rsidRDefault="00F75613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ОТ.1</w:t>
                            </w:r>
                          </w:p>
                          <w:p w:rsidR="00F75613" w:rsidRPr="001D67F3" w:rsidRDefault="00F75613" w:rsidP="005E4414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3C8E6D" id="Группа 148" o:spid="_x0000_s1097" style="position:absolute;margin-left:-29.55pt;margin-top:5.3pt;width:518.75pt;height:802.3pt;z-index:251671552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">
              <v:group id="_x0000_s1098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108" o:spid="_x0000_s1099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  <v:line id="Line 109" o:spid="_x0000_s1100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<v:line id="Line 110" o:spid="_x0000_s1101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111" o:spid="_x0000_s1102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112" o:spid="_x0000_s1103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13" o:spid="_x0000_s1104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114" o:spid="_x0000_s1105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115" o:spid="_x0000_s1106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116" o:spid="_x0000_s1107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117" o:spid="_x0000_s1108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118" o:spid="_x0000_s1109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rect id="Rectangle 119" o:spid="_x0000_s1110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LGrsA&#10;AADbAAAADwAAAGRycy9kb3ducmV2LnhtbERPSwrCMBDdC94hjOBOUxU/VKOIILgTPwcYm7EtNpOa&#10;RK23N4Lgbh7vO4tVYyrxJOdLywoG/QQEcWZ1ybmC82nbm4HwAVljZZkUvMnDatluLTDV9sUHeh5D&#10;LmII+xQVFCHUqZQ+K8ig79uaOHJX6wyGCF0utcNXDDeVHCbJRBosOTYUWNOmoOx2fBgF+1yuL4kP&#10;mbma+3b8PrkN11Olup1mPQcRqAl/8c+903H+CL6/xAPk8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4aSxq7AAAA2wAAAA8AAAAAAAAAAAAAAAAAmAIAAGRycy9kb3ducmV2Lnht&#10;bFBLBQYAAAAABAAEAPUAAACAAwAAAAA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11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TbrsA&#10;AADbAAAADwAAAGRycy9kb3ducmV2LnhtbERPSwrCMBDdC94hjOBOU8Uf1SgiCO7EzwHGZmyLzaQm&#10;UevtjSC4m8f7zmLVmEo8yfnSsoJBPwFBnFldcq7gfNr2ZiB8QNZYWSYFb/KwWrZbC0y1ffGBnseQ&#10;ixjCPkUFRQh1KqXPCjLo+7YmjtzVOoMhQpdL7fAVw00lh0kykQZLjg0F1rQpKLsdH0bBPpfrS+JD&#10;Zq7mvh2/T27D9VSpbqdZz0EEasJf/HPvdJw/gu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z0267AAAA2wAAAA8AAAAAAAAAAAAAAAAAmAIAAGRycy9kb3ducmV2Lnht&#10;bFBLBQYAAAAABAAEAPUAAACAAwAAAAA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12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13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ogr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A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5t6IK7AAAA2wAAAA8AAAAAAAAAAAAAAAAAmAIAAGRycy9kb3ducmV2Lnht&#10;bFBLBQYAAAAABAAEAPUAAACAAwAAAAA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14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N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C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EhTRm7AAAA2wAAAA8AAAAAAAAAAAAAAAAAmAIAAGRycy9kb3ducmV2Lnht&#10;bFBLBQYAAAAABAAEAPUAAACAAwAAAAA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15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16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rS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IatKvAAAANwAAAAPAAAAAAAAAAAAAAAAAJgCAABkcnMvZG93bnJldi54&#10;bWxQSwUGAAAAAAQABAD1AAAAgQMAAAAA&#10;" filled="f" stroked="f" strokeweight="1.5pt">
                <v:textbox inset="1pt,1pt,1pt,1pt">
                  <w:txbxContent>
                    <w:p w:rsidR="00F75613" w:rsidRPr="00FA4100" w:rsidRDefault="00F75613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ОТ.1</w:t>
                      </w:r>
                    </w:p>
                    <w:p w:rsidR="00F75613" w:rsidRPr="001D67F3" w:rsidRDefault="00F75613" w:rsidP="005E4414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13" w:rsidRDefault="00F75613">
    <w:pPr>
      <w:pStyle w:val="a9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46AE233" wp14:editId="03747E72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9" name="Группа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20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7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5613" w:rsidRDefault="00F75613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ОТ.2</w:t>
                            </w:r>
                          </w:p>
                          <w:p w:rsidR="00F75613" w:rsidRPr="00FA4100" w:rsidRDefault="00F75613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F75613" w:rsidRPr="001D67F3" w:rsidRDefault="00F75613" w:rsidP="005E4414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6AE233" id="Группа 19" o:spid="_x0000_s1117" style="position:absolute;margin-left:-29.55pt;margin-top:5.3pt;width:518.75pt;height:802.3pt;z-index:251669504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">
              <v:group id="_x0000_s1118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rect id="Rectangle 108" o:spid="_x0000_s1119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7D8UA&#10;AADbAAAADwAAAGRycy9kb3ducmV2LnhtbESPQWsCMRSE74L/ITzBi2i20qpsjSKFQqFCcVWwt0fy&#10;urt087JNUl3/vSkUPA4z8w2zXHe2EWfyoXas4GGSgSDWztRcKjjsX8cLECEiG2wck4IrBViv+r0l&#10;5sZdeEfnIpYiQTjkqKCKsc2lDLoii2HiWuLkfTlvMSbpS2k8XhLcNnKaZTNpsea0UGFLLxXp7+LX&#10;Khg9zqw5nn6u/rN4Px0/FnqzDVqp4aDbPIOI1MV7+L/9ZhTMn+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5bsPxQAAANsAAAAPAAAAAAAAAAAAAAAAAJgCAABkcnMv&#10;ZG93bnJldi54bWxQSwUGAAAAAAQABAD1AAAAigMAAAAA&#10;" filled="f" strokeweight="1.5pt"/>
                <v:line id="Line 109" o:spid="_x0000_s1120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/MIc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q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fzCHDAAAA2wAAAA8AAAAAAAAAAAAA&#10;AAAAoQIAAGRycy9kb3ducmV2LnhtbFBLBQYAAAAABAAEAPkAAACRAwAAAAA=&#10;" strokeweight="1.5pt"/>
                <v:line id="Line 110" o:spid="_x0000_s1121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    <v:line id="Line 111" o:spid="_x0000_s1122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    <v:line id="Line 112" o:spid="_x0000_s1123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YU8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ym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FhTxAAAANsAAAAPAAAAAAAAAAAA&#10;AAAAAKECAABkcnMvZG93bnJldi54bWxQSwUGAAAAAAQABAD5AAAAkgMAAAAA&#10;" strokeweight="1.5pt"/>
                <v:line id="Line 113" o:spid="_x0000_s1124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B6c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Van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4HpwQAAANsAAAAPAAAAAAAAAAAAAAAA&#10;AKECAABkcnMvZG93bnJldi54bWxQSwUGAAAAAAQABAD5AAAAjwMAAAAA&#10;" strokeweight="1.5pt"/>
                <v:line id="Line 114" o:spid="_x0000_s1125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kcsMAAADbAAAADwAAAGRycy9kb3ducmV2LnhtbESPQWvCQBSE7wX/w/KE3urGCiLRVUSw&#10;Sm+mInh7ZJ9JTPZt3N1o+u+7gtDjMDPfMItVbxpxJ+crywrGowQEcW51xYWC48/2YwbCB2SNjWVS&#10;8EseVsvB2wJTbR98oHsWChEh7FNUUIbQplL6vCSDfmRb4uhdrDMYonSF1A4fEW4a+ZkkU2mw4rhQ&#10;YkubkvI664yCU5fx+VpvXYPd1253Od1qP/lW6n3Yr+cgAvXhP/xq77WC2Ri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jJHLDAAAA2wAAAA8AAAAAAAAAAAAA&#10;AAAAoQIAAGRycy9kb3ducmV2LnhtbFBLBQYAAAAABAAEAPkAAACRAwAAAAA=&#10;" strokeweight="1.5pt"/>
                <v:line id="Line 115" o:spid="_x0000_s1126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6BcMAAADbAAAADwAAAGRycy9kb3ducmV2LnhtbESPT4vCMBTE7wt+h/AEb2uqwiLVKCL4&#10;B2/bFcHbo3m2tc1LTVLtfvvNwsIeh5n5DbNc96YRT3K+sqxgMk5AEOdWV1woOH/t3ucgfEDW2Fgm&#10;Bd/kYb0avC0x1fbFn/TMQiEihH2KCsoQ2lRKn5dk0I9tSxy9m3UGQ5SukNrhK8JNI6dJ8iE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xugXDAAAA2wAAAA8AAAAAAAAAAAAA&#10;AAAAoQIAAGRycy9kb3ducmV2LnhtbFBLBQYAAAAABAAEAPkAAACRAwAAAAA=&#10;" strokeweight="1.5pt"/>
                <v:line id="Line 116" o:spid="_x0000_s1127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0fnsQAAADbAAAADwAAAGRycy9kb3ducmV2LnhtbESPzWrDMBCE74W8g9hAbo3cBkpwI4dQ&#10;SFNyqxMMvS3W+ie2Vq4kJ+7bV4VCjsPMfMNstpPpxZWcby0reFomIIhLq1uuFZxP+8c1CB+QNfaW&#10;ScEPedhms4cNptre+JOueahFhLBPUUETwpBK6cuGDPqlHYijV1lnMETpaqkd3iLc9PI5SV6kwZbj&#10;QoMDvTVUdvloFBRjzl+Xbu96HN8Ph6r47vzqqNRiPu1eQQSawj383/7QCtYr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R+exAAAANsAAAAPAAAAAAAAAAAA&#10;AAAAAKECAABkcnMvZG93bnJldi54bWxQSwUGAAAAAAQABAD5AAAAkgMAAAAA&#10;" strokeweight="1.5pt"/>
                <v:line id="Line 117" o:spid="_x0000_s1128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6s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Uh+rDAAAA2wAAAA8AAAAAAAAAAAAA&#10;AAAAoQIAAGRycy9kb3ducmV2LnhtbFBLBQYAAAAABAAEAPkAAACRAwAAAAA=&#10;" strokeweight="1.5pt"/>
                <v:line id="Line 118" o:spid="_x0000_s1129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/>
                <v:rect id="Rectangle 119" o:spid="_x0000_s1130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9Bb0A&#10;AADbAAAADwAAAGRycy9kb3ducmV2LnhtbESPzQrCMBCE74LvEFbwpqmCWqpRRBC8iT8PsDZrW2w2&#10;NYla394IgsdhZr5hFqvW1OJJzleWFYyGCQji3OqKCwXn03aQgvABWWNtmRS8ycNq2e0sMNP2xQd6&#10;HkMhIoR9hgrKEJpMSp+XZNAPbUMcvat1BkOUrpDa4SvCTS3HSTKVBiuOCyU2tCkpvx0fRsG+kOtL&#10;4kNurua+nbxPbsPNTKl+r13PQQRqwz/8a++0gnQK3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md9Bb0AAADbAAAADwAAAAAAAAAAAAAAAACYAgAAZHJzL2Rvd25yZXYu&#10;eG1sUEsFBgAAAAAEAAQA9QAAAIIDAAAAAA=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31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Ynr0A&#10;AADbAAAADwAAAGRycy9kb3ducmV2LnhtbESPzQrCMBCE74LvEFbwpqmCWqpRRBC8iT8PsDZrW2w2&#10;NYla394IgsdhZr5hFqvW1OJJzleWFYyGCQji3OqKCwXn03aQgvABWWNtmRS8ycNq2e0sMNP2xQd6&#10;HkMhIoR9hgrKEJpMSp+XZNAPbUMcvat1BkOUrpDa4SvCTS3HSTKVBiuOCyU2tCkpvx0fRsG+kOtL&#10;4kNurua+nbxPbsPNTKl+r13PQQRqwz/8a++0gnQG3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vYnr0AAADbAAAADwAAAAAAAAAAAAAAAACYAgAAZHJzL2Rvd25yZXYu&#10;eG1sUEsFBgAAAAAEAAQA9QAAAIIDAAAAAA=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32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M7LsA&#10;AADbAAAADwAAAGRycy9kb3ducmV2LnhtbERPSwrCMBDdC94hjOBOUwU/VNMiguBO/BxgbMa22Exq&#10;ErXe3iwEl4/3X+edacSLnK8tK5iMExDEhdU1lwou591oCcIHZI2NZVLwIQ951u+tMdX2zUd6nUIp&#10;Ygj7FBVUIbSplL6oyKAf25Y4cjfrDIYIXSm1w3cMN42cJslcGqw5NlTY0rai4n56GgWHUm6uiQ+F&#10;uZnHbvY5uy23C6WGg26zAhGoC3/xz73XCpZxbPwSf4D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i0TOy7AAAA2wAAAA8AAAAAAAAAAAAAAAAAmAIAAGRycy9kb3ducmV2Lnht&#10;bFBLBQYAAAAABAAEAPUAAACAAwAAAAA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33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pd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ukM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46Xe+AAAA2wAAAA8AAAAAAAAAAAAAAAAAmAIAAGRycy9kb3ducmV2&#10;LnhtbFBLBQYAAAAABAAEAPUAAACDAwAAAAA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34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WN7sA&#10;AADbAAAADwAAAGRycy9kb3ducmV2LnhtbERPSwrCMBDdC94hjODOpgr+qlFEENyJnwOMzdgWm0lN&#10;otbbm4Xg8vH+y3VravEi5yvLCoZJCoI4t7riQsHlvBvMQPiArLG2TAo+5GG96naWmGn75iO9TqEQ&#10;MYR9hgrKEJpMSp+XZNAntiGO3M06gyFCV0jt8B3DTS1HaTqRBiuODSU2tC0pv5+eRsGhkJtr6kNu&#10;buaxG3/ObsvNVKl+r90sQARqw1/8c++1gnlcH7/EHyB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Mb1je7AAAA2wAAAA8AAAAAAAAAAAAAAAAAmAIAAGRycy9kb3ducmV2Lnht&#10;bFBLBQYAAAAABAAEAPUAAACAAwAAAAA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35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zrL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A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Xc6y+AAAA2wAAAA8AAAAAAAAAAAAAAAAAmAIAAGRycy9kb3ducmV2&#10;LnhtbFBLBQYAAAAABAAEAPUAAACDAwAAAAA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36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t2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Q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F7du+AAAA2wAAAA8AAAAAAAAAAAAAAAAAmAIAAGRycy9kb3ducmV2&#10;LnhtbFBLBQYAAAAABAAEAPUAAACDAwAAAAA=&#10;" filled="f" stroked="f" strokeweight="1.5pt">
                <v:textbox inset="1pt,1pt,1pt,1pt">
                  <w:txbxContent>
                    <w:p w:rsidR="00F75613" w:rsidRDefault="00F75613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ОТ.2</w:t>
                      </w:r>
                    </w:p>
                    <w:p w:rsidR="00F75613" w:rsidRPr="00FA4100" w:rsidRDefault="00F75613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F75613" w:rsidRPr="001D67F3" w:rsidRDefault="00F75613" w:rsidP="005E4414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13" w:rsidRDefault="00F75613">
    <w:pPr>
      <w:pStyle w:val="a9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5AFC6E" wp14:editId="7592BE9E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93" name="Группа 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94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9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2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5613" w:rsidRDefault="00F75613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ОТ</w:t>
                            </w:r>
                          </w:p>
                          <w:p w:rsidR="00F75613" w:rsidRPr="00FA4100" w:rsidRDefault="00F75613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F75613" w:rsidRPr="001D67F3" w:rsidRDefault="00F75613" w:rsidP="005E4414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5AFC6E" id="Группа 93" o:spid="_x0000_s1137" style="position:absolute;margin-left:-29.55pt;margin-top:5.3pt;width:518.75pt;height:802.3pt;z-index:251673600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">
              <v:group id="_x0000_s1138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<v:rect id="Rectangle 108" o:spid="_x0000_s1139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ld9cUA&#10;AADbAAAADwAAAGRycy9kb3ducmV2LnhtbESPQWsCMRSE74L/ITzBi2i20opujSKFQqFCcVvB3h7J&#10;c3dx87JNUl3/vSkUPA4z8w2zXHe2EWfyoXas4GGSgSDWztRcKvj6fB3PQYSIbLBxTAquFGC96veW&#10;mBt34R2di1iKBOGQo4IqxjaXMuiKLIaJa4mTd3TeYkzSl9J4vCS4beQ0y2bSYs1pocKWXirSp+LX&#10;Khg9zqzZH36u/rt4P+w/5nqzDVqp4aDbPIOI1MV7+L/9ZhQsnu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6V31xQAAANsAAAAPAAAAAAAAAAAAAAAAAJgCAABkcnMv&#10;ZG93bnJldi54bWxQSwUGAAAAAAQABAD1AAAAigMAAAAA&#10;" filled="f" strokeweight="1.5pt"/>
                <v:line id="Line 109" o:spid="_x0000_s1140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  <v:line id="Line 110" o:spid="_x0000_s1141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  <v:line id="Line 111" o:spid="_x0000_s1142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  <v:line id="Line 112" o:spid="_x0000_s1143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  <v:line id="Line 113" o:spid="_x0000_s1144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<v:line id="Line 114" o:spid="_x0000_s1145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1I/sIAAADc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5PZnB/Jl4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1I/sIAAADcAAAADwAAAAAAAAAAAAAA&#10;AAChAgAAZHJzL2Rvd25yZXYueG1sUEsFBgAAAAAEAAQA+QAAAJADAAAAAA==&#10;" strokeweight="1.5pt"/>
                <v:line id="Line 115" o:spid="_x0000_s1146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WicEAAADc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X4yhf9n4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P9aJwQAAANwAAAAPAAAAAAAAAAAAAAAA&#10;AKECAABkcnMvZG93bnJldi54bWxQSwUGAAAAAAQABAD5AAAAjwMAAAAA&#10;" strokeweight="1.5pt"/>
                <v:line id="Line 116" o:spid="_x0000_s1147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  <v:line id="Line 117" o:spid="_x0000_s1148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<v:line id="Line 118" o:spid="_x0000_s1149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  <v:rect id="Rectangle 119" o:spid="_x0000_s1150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e3EcAA&#10;AADcAAAADwAAAGRycy9kb3ducmV2LnhtbERPS2rDMBDdB3IHMYHuYimFpsW1bIwh0F1p0gNMrPGH&#10;WiNXUhLn9lWh0N083neKarGTuJIPo2MNu0yBIG6dGbnX8Hk6bF9AhIhscHJMGu4UoCrXqwJz4278&#10;Qddj7EUK4ZCjhiHGOZcytANZDJmbiRPXOW8xJuh7aTzeUrid5KNSe2lx5NQw4EzNQO3X8WI1vPey&#10;PqsQW9vZ78PT/eQbnp+1ftgs9SuISEv8F/+530yar/bw+0y6Q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e3EcAAAADcAAAADwAAAAAAAAAAAAAAAACYAgAAZHJzL2Rvd25y&#10;ZXYueG1sUEsFBgAAAAAEAAQA9QAAAIUDAAAAAA=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51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sSisAA&#10;AADcAAAADwAAAGRycy9kb3ducmV2LnhtbERPS2rDMBDdF3IHMYHuaimBNsW1bIwhkF1p0gNMrPGH&#10;WiNXUhLn9lWh0N083neKarGTuJIPo2MNm0yBIG6dGbnX8HnaP72CCBHZ4OSYNNwpQFWuHgrMjbvx&#10;B12PsRcphEOOGoYY51zK0A5kMWRuJk5c57zFmKDvpfF4S+F2klulXqTFkVPDgDM1A7Vfx4vV8N7L&#10;+qxCbG1nv/fP95NveN5p/bhe6jcQkZb4L/5zH0yar3bw+0y6Q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sSisAAAADcAAAADwAAAAAAAAAAAAAAAACYAgAAZHJzL2Rvd25y&#10;ZXYueG1sUEsFBgAAAAAEAAQA9QAAAIUDAAAAAA=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52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G+MEA&#10;AADcAAAADwAAAGRycy9kb3ducmV2LnhtbESPQYsCMQyF7wv+hxLB29q64K6MVhFB2Juo+wPiNM4M&#10;TtOxrTr+e3MQ9pbwXt77slj1vlV3iqkJbGEyNqCIy+Aariz8HbefM1ApIztsA5OFJyVYLQcfCyxc&#10;ePCe7odcKQnhVKCFOueu0DqVNXlM49ARi3YO0WOWNVbaRXxIuG/1lzHf2mPD0lBjR5uaysvh5i3s&#10;Kr0+mZRLf/bX7fR5jBvufqwdDfv1HFSmPv+b39e/TvCN0MozMoFe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UhvjBAAAA3AAAAA8AAAAAAAAAAAAAAAAAmAIAAGRycy9kb3du&#10;cmV2LnhtbFBLBQYAAAAABAAEAPUAAACGAwAAAAA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53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jY8AA&#10;AADcAAAADwAAAGRycy9kb3ducmV2LnhtbERP3WrCMBS+H/gO4QjezWSCm1ZjKYKwO5n6AMfm2JY1&#10;JzXJ2vr2ZjDY3fn4fs82H20revKhcazhba5AEJfONFxpuJwPrysQISIbbB2ThgcFyHeTly1mxg38&#10;Rf0pViKFcMhQQx1jl0kZyposhrnriBN3c95iTNBX0ngcUrht5UKpd2mx4dRQY0f7msrv04/VcKxk&#10;cVUhlvZm74fl4+z33H1oPZuOxQZEpDH+i//cnybNV2v4fSZd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gjY8AAAADcAAAADwAAAAAAAAAAAAAAAACYAgAAZHJzL2Rvd25y&#10;ZXYueG1sUEsFBgAAAAAEAAQA9QAAAIUDAAAAAA=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54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scI8MA&#10;AADcAAAADwAAAGRycy9kb3ducmV2LnhtbESPzWrDQAyE74W+w6JAb/U6gbbBzcaYgCG30qQPoHjl&#10;H+rVOrtbx3n76lDoTWJGM5925eJGNVOIg2cD6ywHRdx4O3Bn4OtcP29BxYRscfRMBu4Uodw/Puyw&#10;sP7GnzSfUqckhGOBBvqUpkLr2PTkMGZ+Ihat9cFhkjV02ga8Sbgb9SbPX7XDgaWhx4kOPTXfpx9n&#10;4KPT1SWPqXGtu9Yv93M48PRmzNNqqd5BJVrSv/nv+mgFfy348oxM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scI8MAAADcAAAADwAAAAAAAAAAAAAAAACYAgAAZHJzL2Rv&#10;d25yZXYueG1sUEsFBgAAAAAEAAQA9QAAAIgDAAAAAA=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55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5uLwA&#10;AADcAAAADwAAAGRycy9kb3ducmV2LnhtbERPSwrCMBDdC94hjOBO0wp+qEYRQXAnfg4wNmNbbCY1&#10;iVpvbwTB3Tzedxar1tTiSc5XlhWkwwQEcW51xYWC82k7mIHwAVljbZkUvMnDatntLDDT9sUHeh5D&#10;IWII+wwVlCE0mZQ+L8mgH9qGOHJX6wyGCF0htcNXDDe1HCXJRBqsODaU2NCmpPx2fBgF+0KuL4kP&#10;ubma+3b8PrkNN1Ol+r12PQcRqA1/8c+903F+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mN7m4vAAAANwAAAAPAAAAAAAAAAAAAAAAAJgCAABkcnMvZG93bnJldi54&#10;bWxQSwUGAAAAAAQABAD1AAAAgQMAAAAA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56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nz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O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5SfPvAAAANwAAAAPAAAAAAAAAAAAAAAAAJgCAABkcnMvZG93bnJldi54&#10;bWxQSwUGAAAAAAQABAD1AAAAgQMAAAAA&#10;" filled="f" stroked="f" strokeweight="1.5pt">
                <v:textbox inset="1pt,1pt,1pt,1pt">
                  <w:txbxContent>
                    <w:p w:rsidR="00F75613" w:rsidRDefault="00F75613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ОТ</w:t>
                      </w:r>
                    </w:p>
                    <w:p w:rsidR="00F75613" w:rsidRPr="00FA4100" w:rsidRDefault="00F75613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F75613" w:rsidRPr="001D67F3" w:rsidRDefault="00F75613" w:rsidP="005E4414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13" w:rsidRDefault="00F75613">
    <w:pPr>
      <w:pStyle w:val="a9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C6D1B31" wp14:editId="20B8E12C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13" name="Группа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14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11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5613" w:rsidRDefault="00F75613" w:rsidP="00FA4100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3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5613" w:rsidRPr="00A52E0A" w:rsidRDefault="00F75613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ПРИЛОЖЕНИЕ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А</w:t>
                            </w:r>
                          </w:p>
                          <w:p w:rsidR="00F75613" w:rsidRPr="00FA4100" w:rsidRDefault="00F75613" w:rsidP="005E4414">
                            <w:pPr>
                              <w:pStyle w:val="af0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F75613" w:rsidRPr="001D67F3" w:rsidRDefault="00F75613" w:rsidP="005E4414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6D1B31" id="Группа 113" o:spid="_x0000_s1157" style="position:absolute;margin-left:-29.55pt;margin-top:5.3pt;width:518.75pt;height:802.3pt;z-index:251675648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">
              <v:group id="_x0000_s1158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rect id="Rectangle 108" o:spid="_x0000_s1159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j0sMA&#10;AADcAAAADwAAAGRycy9kb3ducmV2LnhtbERPTWsCMRC9F/wPYYReimYtrchqFBEEwULpVkFvQzLu&#10;Lm4maxJ1/fdNodDbPN7nzBadbcSNfKgdKxgNMxDE2pmaSwW77/VgAiJEZIONY1LwoACLee9phrlx&#10;d/6iWxFLkUI45KigirHNpQy6Ioth6FrixJ2ctxgT9KU0Hu8p3DbyNcvG0mLNqaHCllYV6XNxtQpe&#10;3sbW7A+Xhz8W28P+c6KXH0Er9dzvllMQkbr4L/5zb0yaP3qH32fSB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bj0sMAAADcAAAADwAAAAAAAAAAAAAAAACYAgAAZHJzL2Rv&#10;d25yZXYueG1sUEsFBgAAAAAEAAQA9QAAAIgDAAAAAA==&#10;" filled="f" strokeweight="1.5pt"/>
                <v:line id="Line 109" o:spid="_x0000_s1160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1GV8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4Co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3UZXwQAAANwAAAAPAAAAAAAAAAAAAAAA&#10;AKECAABkcnMvZG93bnJldi54bWxQSwUGAAAAAAQABAD5AAAAjwMAAAAA&#10;" strokeweight="1.5pt"/>
                <v:line id="Line 110" o:spid="_x0000_s1161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HjzM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HjzMIAAADcAAAADwAAAAAAAAAAAAAA&#10;AAChAgAAZHJzL2Rvd25yZXYueG1sUEsFBgAAAAAEAAQA+QAAAJADAAAAAA==&#10;" strokeweight="1.5pt"/>
                <v:line id="Line 111" o:spid="_x0000_s1162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3vs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rT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53vsUAAADcAAAADwAAAAAAAAAA&#10;AAAAAAChAgAAZHJzL2Rvd25yZXYueG1sUEsFBgAAAAAEAAQA+QAAAJMDAAAAAA==&#10;" strokeweight="1.5pt"/>
                <v:line id="Line 112" o:spid="_x0000_s1163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SJ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d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LSJcIAAADcAAAADwAAAAAAAAAAAAAA&#10;AAChAgAAZHJzL2Rvd25yZXYueG1sUEsFBgAAAAAEAAQA+QAAAJADAAAAAA==&#10;" strokeweight="1.5pt"/>
                <v:line id="Line 113" o:spid="_x0000_s1164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<v:line id="Line 114" o:spid="_x0000_s1165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Uns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0A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BSewQAAANwAAAAPAAAAAAAAAAAAAAAA&#10;AKECAABkcnMvZG93bnJldi54bWxQSwUGAAAAAAQABAD5AAAAjwMAAAAA&#10;" strokeweight="1.5pt"/>
                <v:line id="Line 115" o:spid="_x0000_s1166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qK6cIAAADcAAAADwAAAGRycy9kb3ducmV2LnhtbERPTWvCQBC9F/wPywje6sYIUqKriGAt&#10;vTUtQm9DdkxisrNxd6Ppv+8Kgrd5vM9ZbQbTiis5X1tWMJsmIIgLq2suFfx871/fQPiArLG1TAr+&#10;yMNmPXpZYabtjb/omodSxBD2GSqoQugyKX1RkUE/tR1x5E7WGQwRulJqh7cYblqZJslCGqw5NlTY&#10;0a6iosl7o+DY5/x7bvauxf79cDgdL42ffyo1GQ/bJYhAQ3iKH+4PHeenKd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qK6cIAAADcAAAADwAAAAAAAAAAAAAA&#10;AAChAgAAZHJzL2Rvd25yZXYueG1sUEsFBgAAAAAEAAQA+QAAAJADAAAAAA==&#10;" strokeweight="1.5pt"/>
                <v:line id="Line 116" o:spid="_x0000_s1167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vcs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pD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YvcsIAAADcAAAADwAAAAAAAAAAAAAA&#10;AAChAgAAZHJzL2Rvd25yZXYueG1sUEsFBgAAAAAEAAQA+QAAAJADAAAAAA==&#10;" strokeweight="1.5pt"/>
                <v:line id="Line 117" o:spid="_x0000_s1168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3Bs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+3BsIAAADcAAAADwAAAAAAAAAAAAAA&#10;AAChAgAAZHJzL2Rvd25yZXYueG1sUEsFBgAAAAAEAAQA+QAAAJADAAAAAA==&#10;" strokeweight="1.5pt"/>
                <v:line id="Line 118" o:spid="_x0000_s1169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rect id="Rectangle 119" o:spid="_x0000_s1170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rcb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NIH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sutxvAAAANwAAAAPAAAAAAAAAAAAAAAAAJgCAABkcnMvZG93bnJldi54&#10;bWxQSwUGAAAAAAQABAD1AAAAgQMAAAAA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71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Qp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P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v5CmvAAAANwAAAAPAAAAAAAAAAAAAAAAAJgCAABkcnMvZG93bnJldi54&#10;bWxQSwUGAAAAAAQABAD1AAAAgQMAAAAA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72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ao78A&#10;AADcAAAADwAAAGRycy9kb3ducmV2LnhtbERPzYrCMBC+C/sOYRa8aeqy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8pqjvwAAANwAAAAPAAAAAAAAAAAAAAAAAJgCAABkcnMvZG93bnJl&#10;di54bWxQSwUGAAAAAAQABAD1AAAAhAMAAAAA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73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l48MA&#10;AADcAAAADwAAAGRycy9kb3ducmV2LnhtbESPzWrDQAyE74W+w6JCb/U6hbTBzcaYgKG3kqQPoHjl&#10;H+rVOrvb2Hn76hDoTWJGM5+25eJGdaUQB88GVlkOirjxduDOwPepftmAignZ4uiZDNwoQrl7fNhi&#10;Yf3MB7oeU6ckhGOBBvqUpkLr2PTkMGZ+Ihat9cFhkjV02gacJdyN+jXP37TDgaWhx4n2PTU/x19n&#10;4KvT1TmPqXGtu9Tr2ynseXo35vlpqT5AJVrSv/l+/WkFfy348ox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Gl48MAAADcAAAADwAAAAAAAAAAAAAAAACYAgAAZHJzL2Rv&#10;d25yZXYueG1sUEsFBgAAAAAEAAQA9QAAAIgDAAAAAA==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74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AeL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T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XQB4vAAAANwAAAAPAAAAAAAAAAAAAAAAAJgCAABkcnMvZG93bnJldi54&#10;bWxQSwUGAAAAAAQABAD1AAAAgQMAAAAA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75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eD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j54PvAAAANwAAAAPAAAAAAAAAAAAAAAAAJgCAABkcnMvZG93bnJldi54&#10;bWxQSwUGAAAAAAQABAD1AAAAgQMAAAAA&#10;" filled="f" stroked="f" strokeweight="1.5pt">
                  <v:textbox inset="1pt,1pt,1pt,1pt">
                    <w:txbxContent>
                      <w:p w:rsidR="00F75613" w:rsidRDefault="00F75613" w:rsidP="00FA4100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76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7lLwA&#10;AADcAAAADwAAAGRycy9kb3ducmV2LnhtbERPSwrCMBDdC94hjOBOUxU/VKOIILgTPwcYm7EtNpOa&#10;RK23N4Lgbh7vO4tVYyrxJOdLywoG/QQEcWZ1ybmC82nbm4HwAVljZZkUvMnDatluLTDV9sUHeh5D&#10;LmII+xQVFCHUqZQ+K8ig79uaOHJX6wyGCF0utcNXDDeVHCbJRBosOTYUWNOmoOx2fBgF+1yuL4kP&#10;mbma+3b8PrkN11Olup1mPQcRqAl/8c+903H+eATfZ+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wzuUvAAAANwAAAAPAAAAAAAAAAAAAAAAAJgCAABkcnMvZG93bnJldi54&#10;bWxQSwUGAAAAAAQABAD1AAAAgQMAAAAA&#10;" filled="f" stroked="f" strokeweight="1.5pt">
                <v:textbox inset="1pt,1pt,1pt,1pt">
                  <w:txbxContent>
                    <w:p w:rsidR="00F75613" w:rsidRPr="00A52E0A" w:rsidRDefault="00F75613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ПРИЛОЖЕНИЕ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А</w:t>
                      </w:r>
                    </w:p>
                    <w:p w:rsidR="00F75613" w:rsidRPr="00FA4100" w:rsidRDefault="00F75613" w:rsidP="005E4414">
                      <w:pPr>
                        <w:pStyle w:val="af0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F75613" w:rsidRPr="001D67F3" w:rsidRDefault="00F75613" w:rsidP="005E4414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8.25pt;height:8.2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55274C"/>
    <w:multiLevelType w:val="multilevel"/>
    <w:tmpl w:val="FCE8DFB6"/>
    <w:lvl w:ilvl="0">
      <w:start w:val="1"/>
      <w:numFmt w:val="none"/>
      <w:suff w:val="space"/>
      <w:lvlText w:val="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%2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%2.%3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4">
      <w:numFmt w:val="none"/>
      <w:lvlText w:val="%5"/>
      <w:lvlJc w:val="left"/>
      <w:pPr>
        <w:ind w:left="0" w:firstLine="0"/>
      </w:pPr>
      <w:rPr>
        <w:rFonts w:hint="default"/>
      </w:rPr>
    </w:lvl>
    <w:lvl w:ilvl="5">
      <w:numFmt w:val="none"/>
      <w:lvlText w:val="%6"/>
      <w:lvlJc w:val="left"/>
      <w:pPr>
        <w:ind w:left="0" w:firstLine="0"/>
      </w:pPr>
      <w:rPr>
        <w:rFonts w:hint="default"/>
      </w:rPr>
    </w:lvl>
    <w:lvl w:ilvl="6">
      <w:numFmt w:val="none"/>
      <w:lvlText w:val="%7"/>
      <w:lvlJc w:val="left"/>
      <w:pPr>
        <w:ind w:left="0" w:firstLine="0"/>
      </w:pPr>
      <w:rPr>
        <w:rFonts w:hint="default"/>
      </w:rPr>
    </w:lvl>
    <w:lvl w:ilvl="7">
      <w:numFmt w:val="none"/>
      <w:lvlText w:val="%8"/>
      <w:lvlJc w:val="left"/>
      <w:pPr>
        <w:ind w:left="0" w:firstLine="0"/>
      </w:pPr>
      <w:rPr>
        <w:rFonts w:hint="default"/>
      </w:rPr>
    </w:lvl>
    <w:lvl w:ilvl="8"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>
    <w:nsid w:val="08D21EB1"/>
    <w:multiLevelType w:val="multilevel"/>
    <w:tmpl w:val="19B23C5C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0CB828A1"/>
    <w:multiLevelType w:val="hybridMultilevel"/>
    <w:tmpl w:val="B3D46016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169E61E2"/>
    <w:multiLevelType w:val="multilevel"/>
    <w:tmpl w:val="CA3862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0A3457"/>
    <w:multiLevelType w:val="multilevel"/>
    <w:tmpl w:val="4D54FD0E"/>
    <w:lvl w:ilvl="0">
      <w:start w:val="1"/>
      <w:numFmt w:val="none"/>
      <w:suff w:val="space"/>
      <w:lvlText w:val="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2.%3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3AA7C27"/>
    <w:multiLevelType w:val="hybridMultilevel"/>
    <w:tmpl w:val="7AA22740"/>
    <w:lvl w:ilvl="0" w:tplc="CDE6A852">
      <w:numFmt w:val="none"/>
      <w:lvlText w:val="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>
    <w:nsid w:val="333D5F47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4E845DF0"/>
    <w:multiLevelType w:val="multilevel"/>
    <w:tmpl w:val="1D8AA3B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573E385D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284" w:firstLine="0"/>
      </w:pPr>
      <w:rPr>
        <w:rFonts w:hint="default"/>
      </w:rPr>
    </w:lvl>
    <w:lvl w:ilvl="4">
      <w:numFmt w:val="decimal"/>
      <w:lvlText w:val=""/>
      <w:lvlJc w:val="left"/>
      <w:pPr>
        <w:ind w:left="284" w:firstLine="0"/>
      </w:pPr>
      <w:rPr>
        <w:rFonts w:hint="default"/>
      </w:rPr>
    </w:lvl>
    <w:lvl w:ilvl="5">
      <w:numFmt w:val="decimal"/>
      <w:lvlText w:val=""/>
      <w:lvlJc w:val="left"/>
      <w:pPr>
        <w:ind w:left="284" w:firstLine="0"/>
      </w:pPr>
      <w:rPr>
        <w:rFonts w:hint="default"/>
      </w:rPr>
    </w:lvl>
    <w:lvl w:ilvl="6">
      <w:numFmt w:val="decimal"/>
      <w:lvlText w:val=""/>
      <w:lvlJc w:val="left"/>
      <w:pPr>
        <w:ind w:left="284" w:firstLine="0"/>
      </w:pPr>
      <w:rPr>
        <w:rFonts w:hint="default"/>
      </w:rPr>
    </w:lvl>
    <w:lvl w:ilvl="7">
      <w:numFmt w:val="decimal"/>
      <w:lvlText w:val=""/>
      <w:lvlJc w:val="left"/>
      <w:pPr>
        <w:ind w:left="284" w:firstLine="0"/>
      </w:pPr>
      <w:rPr>
        <w:rFonts w:hint="default"/>
      </w:rPr>
    </w:lvl>
    <w:lvl w:ilvl="8">
      <w:numFmt w:val="decimal"/>
      <w:lvlText w:val=""/>
      <w:lvlJc w:val="left"/>
      <w:pPr>
        <w:ind w:left="284" w:firstLine="0"/>
      </w:pPr>
      <w:rPr>
        <w:rFonts w:hint="default"/>
      </w:rPr>
    </w:lvl>
  </w:abstractNum>
  <w:abstractNum w:abstractNumId="11">
    <w:nsid w:val="5D7A52DF"/>
    <w:multiLevelType w:val="hybridMultilevel"/>
    <w:tmpl w:val="0A34A81C"/>
    <w:lvl w:ilvl="0" w:tplc="9D5085B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20C87"/>
    <w:multiLevelType w:val="multilevel"/>
    <w:tmpl w:val="BD2AA02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68FF44EB"/>
    <w:multiLevelType w:val="multilevel"/>
    <w:tmpl w:val="2E82BE18"/>
    <w:lvl w:ilvl="0">
      <w:start w:val="1"/>
      <w:numFmt w:val="bullet"/>
      <w:lvlText w:val=""/>
      <w:lvlJc w:val="left"/>
      <w:pPr>
        <w:ind w:left="0" w:firstLine="284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694667C6"/>
    <w:multiLevelType w:val="multilevel"/>
    <w:tmpl w:val="862020A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141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>
    <w:nsid w:val="69FB1960"/>
    <w:multiLevelType w:val="hybridMultilevel"/>
    <w:tmpl w:val="4046178E"/>
    <w:lvl w:ilvl="0" w:tplc="F852187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7CFE7431"/>
    <w:multiLevelType w:val="hybridMultilevel"/>
    <w:tmpl w:val="A0182E8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9"/>
  </w:num>
  <w:num w:numId="6">
    <w:abstractNumId w:val="8"/>
  </w:num>
  <w:num w:numId="7">
    <w:abstractNumId w:val="12"/>
  </w:num>
  <w:num w:numId="8">
    <w:abstractNumId w:val="3"/>
  </w:num>
  <w:num w:numId="9">
    <w:abstractNumId w:val="6"/>
  </w:num>
  <w:num w:numId="10">
    <w:abstractNumId w:val="16"/>
  </w:num>
  <w:num w:numId="11">
    <w:abstractNumId w:val="7"/>
  </w:num>
  <w:num w:numId="12">
    <w:abstractNumId w:val="13"/>
  </w:num>
  <w:num w:numId="13">
    <w:abstractNumId w:val="11"/>
  </w:num>
  <w:num w:numId="14">
    <w:abstractNumId w:val="2"/>
  </w:num>
  <w:num w:numId="15">
    <w:abstractNumId w:val="15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21"/>
    <w:rsid w:val="0002764D"/>
    <w:rsid w:val="00030F72"/>
    <w:rsid w:val="00047554"/>
    <w:rsid w:val="00060EA2"/>
    <w:rsid w:val="0006185B"/>
    <w:rsid w:val="0007723F"/>
    <w:rsid w:val="0009389B"/>
    <w:rsid w:val="00110951"/>
    <w:rsid w:val="00112DDB"/>
    <w:rsid w:val="00121A60"/>
    <w:rsid w:val="001248DD"/>
    <w:rsid w:val="001261B2"/>
    <w:rsid w:val="0013623F"/>
    <w:rsid w:val="001364AB"/>
    <w:rsid w:val="00150C3F"/>
    <w:rsid w:val="00152EE7"/>
    <w:rsid w:val="001D71DA"/>
    <w:rsid w:val="00202F43"/>
    <w:rsid w:val="00211E20"/>
    <w:rsid w:val="0021579D"/>
    <w:rsid w:val="00221AE9"/>
    <w:rsid w:val="002267F9"/>
    <w:rsid w:val="0023204A"/>
    <w:rsid w:val="002546E7"/>
    <w:rsid w:val="002662A7"/>
    <w:rsid w:val="00282FF0"/>
    <w:rsid w:val="002961A0"/>
    <w:rsid w:val="002B5EAB"/>
    <w:rsid w:val="002D3A7C"/>
    <w:rsid w:val="002D76D2"/>
    <w:rsid w:val="002E246E"/>
    <w:rsid w:val="0030171D"/>
    <w:rsid w:val="00351B4F"/>
    <w:rsid w:val="003655A3"/>
    <w:rsid w:val="00365D3E"/>
    <w:rsid w:val="0039738C"/>
    <w:rsid w:val="003A2ECD"/>
    <w:rsid w:val="003B3962"/>
    <w:rsid w:val="00400652"/>
    <w:rsid w:val="00420261"/>
    <w:rsid w:val="004651B6"/>
    <w:rsid w:val="00473E68"/>
    <w:rsid w:val="00476521"/>
    <w:rsid w:val="00477DF7"/>
    <w:rsid w:val="0048533B"/>
    <w:rsid w:val="00497496"/>
    <w:rsid w:val="004A4B94"/>
    <w:rsid w:val="004D4366"/>
    <w:rsid w:val="004F622D"/>
    <w:rsid w:val="005112E0"/>
    <w:rsid w:val="00526A6C"/>
    <w:rsid w:val="005550C6"/>
    <w:rsid w:val="005673B6"/>
    <w:rsid w:val="005D5BE1"/>
    <w:rsid w:val="005E33E6"/>
    <w:rsid w:val="005E4414"/>
    <w:rsid w:val="006125D8"/>
    <w:rsid w:val="00681EAC"/>
    <w:rsid w:val="006C2713"/>
    <w:rsid w:val="0071551C"/>
    <w:rsid w:val="00716A28"/>
    <w:rsid w:val="00721210"/>
    <w:rsid w:val="007220EE"/>
    <w:rsid w:val="00791E9A"/>
    <w:rsid w:val="007C0C92"/>
    <w:rsid w:val="007D25F3"/>
    <w:rsid w:val="007E13AF"/>
    <w:rsid w:val="007F00E9"/>
    <w:rsid w:val="007F3BCA"/>
    <w:rsid w:val="007F797E"/>
    <w:rsid w:val="00804D4B"/>
    <w:rsid w:val="008060F3"/>
    <w:rsid w:val="00824023"/>
    <w:rsid w:val="00834533"/>
    <w:rsid w:val="00846A48"/>
    <w:rsid w:val="009154AA"/>
    <w:rsid w:val="00927389"/>
    <w:rsid w:val="0093116C"/>
    <w:rsid w:val="0094244C"/>
    <w:rsid w:val="00947A5C"/>
    <w:rsid w:val="00952D90"/>
    <w:rsid w:val="009713EF"/>
    <w:rsid w:val="009851EB"/>
    <w:rsid w:val="009A11E4"/>
    <w:rsid w:val="009A24FA"/>
    <w:rsid w:val="009C215A"/>
    <w:rsid w:val="009D59B5"/>
    <w:rsid w:val="009E0377"/>
    <w:rsid w:val="009E6A27"/>
    <w:rsid w:val="009F167C"/>
    <w:rsid w:val="00A35E66"/>
    <w:rsid w:val="00A52E0A"/>
    <w:rsid w:val="00A67621"/>
    <w:rsid w:val="00A8149B"/>
    <w:rsid w:val="00AD24B9"/>
    <w:rsid w:val="00B27B33"/>
    <w:rsid w:val="00B60D6B"/>
    <w:rsid w:val="00B720BA"/>
    <w:rsid w:val="00B8275E"/>
    <w:rsid w:val="00BA0707"/>
    <w:rsid w:val="00BA2068"/>
    <w:rsid w:val="00BE414A"/>
    <w:rsid w:val="00BE44C7"/>
    <w:rsid w:val="00C220C7"/>
    <w:rsid w:val="00C86776"/>
    <w:rsid w:val="00CE5D9F"/>
    <w:rsid w:val="00D02495"/>
    <w:rsid w:val="00D63A49"/>
    <w:rsid w:val="00D73336"/>
    <w:rsid w:val="00D73867"/>
    <w:rsid w:val="00DA065C"/>
    <w:rsid w:val="00DC4BE1"/>
    <w:rsid w:val="00DD6257"/>
    <w:rsid w:val="00DE3558"/>
    <w:rsid w:val="00DF57B5"/>
    <w:rsid w:val="00E62A44"/>
    <w:rsid w:val="00EA1EEE"/>
    <w:rsid w:val="00EA407C"/>
    <w:rsid w:val="00EB1C6D"/>
    <w:rsid w:val="00EB4C04"/>
    <w:rsid w:val="00EE2A9B"/>
    <w:rsid w:val="00F01B9F"/>
    <w:rsid w:val="00F26055"/>
    <w:rsid w:val="00F37D7F"/>
    <w:rsid w:val="00F51B96"/>
    <w:rsid w:val="00F51F2D"/>
    <w:rsid w:val="00F527B4"/>
    <w:rsid w:val="00F61B37"/>
    <w:rsid w:val="00F63143"/>
    <w:rsid w:val="00F7274F"/>
    <w:rsid w:val="00F75613"/>
    <w:rsid w:val="00F77468"/>
    <w:rsid w:val="00F83EDE"/>
    <w:rsid w:val="00FA4100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C215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character" w:styleId="a4">
    <w:name w:val="line number"/>
  </w:style>
  <w:style w:type="character" w:customStyle="1" w:styleId="11">
    <w:name w:val="Основной шрифт абзаца1"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DefaultFontStyle">
    <w:name w:val="DefaultFontStyle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vertAlign w:val="baseline"/>
      <w:lang w:val="ru-RU" w:eastAsia="ru-RU" w:bidi="ru-RU"/>
    </w:rPr>
  </w:style>
  <w:style w:type="character" w:customStyle="1" w:styleId="CharStyle4">
    <w:name w:val="CharStyle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1">
    <w:name w:val="CharStyle1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single"/>
      <w:vertAlign w:val="baseline"/>
      <w:lang w:val="ru-RU" w:eastAsia="ru-RU" w:bidi="ru-RU"/>
    </w:rPr>
  </w:style>
  <w:style w:type="character" w:customStyle="1" w:styleId="CharStyle12">
    <w:name w:val="CharStyle1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single"/>
      <w:vertAlign w:val="baseline"/>
      <w:lang w:val="ru-RU" w:eastAsia="ru-RU" w:bidi="ru-RU"/>
    </w:rPr>
  </w:style>
  <w:style w:type="character" w:customStyle="1" w:styleId="CharStyle13">
    <w:name w:val="CharStyle1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none"/>
      <w:vertAlign w:val="baseline"/>
      <w:lang w:val="ru-RU" w:eastAsia="ru-RU" w:bidi="ru-RU"/>
    </w:rPr>
  </w:style>
  <w:style w:type="character" w:customStyle="1" w:styleId="CharStyle6">
    <w:name w:val="CharStyle6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7">
    <w:name w:val="CharStyle7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0">
    <w:name w:val="CharStyle1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link w:val="ab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2">
    <w:name w:val="Основной текст (2)"/>
    <w:pPr>
      <w:widowControl w:val="0"/>
      <w:shd w:val="clear" w:color="auto" w:fill="FFFFFF"/>
      <w:suppressAutoHyphens/>
      <w:spacing w:line="214" w:lineRule="exact"/>
    </w:pPr>
    <w:rPr>
      <w:b/>
      <w:bCs/>
      <w:kern w:val="1"/>
      <w:sz w:val="17"/>
      <w:szCs w:val="17"/>
      <w:lang w:eastAsia="hi-IN" w:bidi="hi-IN"/>
    </w:rPr>
  </w:style>
  <w:style w:type="paragraph" w:styleId="ac">
    <w:name w:val="Revision"/>
    <w:hidden/>
    <w:uiPriority w:val="99"/>
    <w:semiHidden/>
    <w:rsid w:val="00476521"/>
    <w:rPr>
      <w:rFonts w:eastAsia="SimSun" w:cs="Mangal"/>
      <w:kern w:val="1"/>
      <w:sz w:val="24"/>
      <w:szCs w:val="21"/>
      <w:lang w:eastAsia="hi-IN" w:bidi="hi-IN"/>
    </w:rPr>
  </w:style>
  <w:style w:type="paragraph" w:styleId="ad">
    <w:name w:val="Balloon Text"/>
    <w:basedOn w:val="a"/>
    <w:link w:val="ae"/>
    <w:uiPriority w:val="99"/>
    <w:semiHidden/>
    <w:unhideWhenUsed/>
    <w:rsid w:val="00476521"/>
    <w:rPr>
      <w:rFonts w:ascii="Segoe UI" w:hAnsi="Segoe UI"/>
      <w:sz w:val="18"/>
      <w:szCs w:val="16"/>
    </w:rPr>
  </w:style>
  <w:style w:type="character" w:customStyle="1" w:styleId="ae">
    <w:name w:val="Текст выноски Знак"/>
    <w:link w:val="ad"/>
    <w:uiPriority w:val="99"/>
    <w:semiHidden/>
    <w:rsid w:val="00476521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af">
    <w:name w:val="Основной текст_"/>
    <w:link w:val="20"/>
    <w:rsid w:val="002E246E"/>
    <w:rPr>
      <w:sz w:val="28"/>
      <w:szCs w:val="28"/>
      <w:shd w:val="clear" w:color="auto" w:fill="FFFFFF"/>
    </w:rPr>
  </w:style>
  <w:style w:type="paragraph" w:customStyle="1" w:styleId="20">
    <w:name w:val="Основной текст2"/>
    <w:basedOn w:val="a"/>
    <w:link w:val="af"/>
    <w:rsid w:val="002E246E"/>
    <w:pPr>
      <w:shd w:val="clear" w:color="auto" w:fill="FFFFFF"/>
      <w:suppressAutoHyphens w:val="0"/>
      <w:spacing w:line="313" w:lineRule="exact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af0">
    <w:name w:val="Чертежный"/>
    <w:rsid w:val="002267F9"/>
    <w:pPr>
      <w:jc w:val="both"/>
    </w:pPr>
    <w:rPr>
      <w:rFonts w:ascii="ISOCPEUR" w:hAnsi="ISOCPEUR"/>
      <w:i/>
      <w:sz w:val="28"/>
      <w:lang w:val="uk-UA"/>
    </w:rPr>
  </w:style>
  <w:style w:type="character" w:customStyle="1" w:styleId="ab">
    <w:name w:val="Нижний колонтитул Знак"/>
    <w:link w:val="aa"/>
    <w:uiPriority w:val="99"/>
    <w:rsid w:val="007C0C92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link w:val="1"/>
    <w:uiPriority w:val="9"/>
    <w:rsid w:val="009C215A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af1">
    <w:name w:val="TOC Heading"/>
    <w:basedOn w:val="1"/>
    <w:next w:val="a"/>
    <w:uiPriority w:val="39"/>
    <w:unhideWhenUsed/>
    <w:qFormat/>
    <w:rsid w:val="009C215A"/>
    <w:pPr>
      <w:keepLines/>
      <w:widowControl/>
      <w:suppressAutoHyphens w:val="0"/>
      <w:spacing w:after="0" w:line="259" w:lineRule="auto"/>
      <w:outlineLvl w:val="9"/>
    </w:pPr>
    <w:rPr>
      <w:rFonts w:cs="Times New Roman"/>
      <w:b w:val="0"/>
      <w:bCs w:val="0"/>
      <w:color w:val="2E74B5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character" w:styleId="af2">
    <w:name w:val="annotation reference"/>
    <w:basedOn w:val="a0"/>
    <w:uiPriority w:val="99"/>
    <w:semiHidden/>
    <w:unhideWhenUsed/>
    <w:rsid w:val="009154AA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154AA"/>
    <w:rPr>
      <w:sz w:val="20"/>
      <w:szCs w:val="18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154AA"/>
    <w:rPr>
      <w:rFonts w:eastAsia="SimSun" w:cs="Mangal"/>
      <w:kern w:val="1"/>
      <w:szCs w:val="18"/>
      <w:lang w:eastAsia="hi-IN" w:bidi="hi-I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154A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154AA"/>
    <w:rPr>
      <w:rFonts w:eastAsia="SimSun" w:cs="Mangal"/>
      <w:b/>
      <w:bCs/>
      <w:kern w:val="1"/>
      <w:szCs w:val="18"/>
      <w:lang w:eastAsia="hi-IN" w:bidi="hi-IN"/>
    </w:rPr>
  </w:style>
  <w:style w:type="paragraph" w:styleId="af7">
    <w:name w:val="footnote text"/>
    <w:basedOn w:val="a"/>
    <w:link w:val="af8"/>
    <w:uiPriority w:val="99"/>
    <w:semiHidden/>
    <w:unhideWhenUsed/>
    <w:rsid w:val="00121A60"/>
    <w:rPr>
      <w:sz w:val="20"/>
      <w:szCs w:val="18"/>
    </w:rPr>
  </w:style>
  <w:style w:type="character" w:customStyle="1" w:styleId="af8">
    <w:name w:val="Текст сноски Знак"/>
    <w:basedOn w:val="a0"/>
    <w:link w:val="af7"/>
    <w:uiPriority w:val="99"/>
    <w:semiHidden/>
    <w:rsid w:val="00121A60"/>
    <w:rPr>
      <w:rFonts w:eastAsia="SimSun" w:cs="Mangal"/>
      <w:kern w:val="1"/>
      <w:szCs w:val="18"/>
      <w:lang w:eastAsia="hi-IN" w:bidi="hi-IN"/>
    </w:rPr>
  </w:style>
  <w:style w:type="character" w:styleId="af9">
    <w:name w:val="footnote reference"/>
    <w:basedOn w:val="a0"/>
    <w:uiPriority w:val="99"/>
    <w:semiHidden/>
    <w:unhideWhenUsed/>
    <w:rsid w:val="00121A60"/>
    <w:rPr>
      <w:vertAlign w:val="superscript"/>
    </w:rPr>
  </w:style>
  <w:style w:type="table" w:styleId="afa">
    <w:name w:val="Table Grid"/>
    <w:basedOn w:val="a1"/>
    <w:uiPriority w:val="59"/>
    <w:rsid w:val="0002764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"/>
    <w:uiPriority w:val="34"/>
    <w:qFormat/>
    <w:rsid w:val="0002764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yperlink" Target="https://ru.wikipedia.org/wiki/Windows_8" TargetMode="Externa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W3Schools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ru.wikipedia.org/wiki/Windows_Vista" TargetMode="Externa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ndows_NT" TargetMode="External"/><Relationship Id="rId20" Type="http://schemas.openxmlformats.org/officeDocument/2006/relationships/hyperlink" Target="https://ru.wikipedia.org/w/index.php?title=W3Schools&amp;action=edit&amp;redlink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yperlink" Target="https://ru.wikipedia.org/wiki/Windows_X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3" Type="http://schemas.openxmlformats.org/officeDocument/2006/relationships/hyperlink" Target="https://ru.wikipedia.org/wiki/Windows_7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yperlink" Target="https://ru.wikipedia.org/wiki/Windows_7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yperlink" Target="https://ru.wikipedia.org/wiki/%D0%98%D0%BD%D1%82%D0%B5%D1%80%D0%BD%D0%B5%D1%82" TargetMode="External"/><Relationship Id="rId27" Type="http://schemas.openxmlformats.org/officeDocument/2006/relationships/header" Target="header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F636D-5665-4454-8428-62A4CDFD8209}">
  <we:reference id="wa104099688" version="1.2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CABBD-89B8-4706-9D27-2E3F8176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5391</Words>
  <Characters>30735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2015-03-19T16:45:00Z</dcterms:created>
  <dcterms:modified xsi:type="dcterms:W3CDTF">2015-03-19T17:25:00Z</dcterms:modified>
</cp:coreProperties>
</file>