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Ideation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Fire Bird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 kind of flappy bird type game.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Maybe some small changes, like visuals, but otherwise probably similar to flappy bird.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the bird more rounded and yellow, I like the simple appearance of it.</w:t>
      </w:r>
    </w:p>
    <w:p w:rsidR="00000000" w:rsidDel="00000000" w:rsidP="00000000" w:rsidRDefault="00000000" w:rsidRPr="00000000" w14:paraId="00000008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152400</wp:posOffset>
            </wp:positionV>
            <wp:extent cx="2291184" cy="3037749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1184" cy="3037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righ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Flappy bird just on it’s own isn’t quite</w:t>
      </w:r>
    </w:p>
    <w:p w:rsidR="00000000" w:rsidDel="00000000" w:rsidP="00000000" w:rsidRDefault="00000000" w:rsidRPr="00000000" w14:paraId="0000000A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original enough, I want my own spin on it.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jc w:val="righ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Maybe having it some kind of narrow</w:t>
      </w:r>
    </w:p>
    <w:p w:rsidR="00000000" w:rsidDel="00000000" w:rsidP="00000000" w:rsidRDefault="00000000" w:rsidRPr="00000000" w14:paraId="0000000C">
      <w:pPr>
        <w:ind w:left="144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hallway would be interesting, and you control </w:t>
      </w:r>
    </w:p>
    <w:p w:rsidR="00000000" w:rsidDel="00000000" w:rsidP="00000000" w:rsidRDefault="00000000" w:rsidRPr="00000000" w14:paraId="0000000D">
      <w:pPr>
        <w:ind w:left="144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 or down instead of just a jump button.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2160" w:hanging="360"/>
        <w:jc w:val="righ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Cave as location? Spikes?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285750</wp:posOffset>
            </wp:positionV>
            <wp:extent cx="2014538" cy="2666545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666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idea of a volcano sounds appealing.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Lava could rise using frameCount and velocity, and then could kill the player?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3767138</wp:posOffset>
            </wp:positionH>
            <wp:positionV relativeFrom="paragraph">
              <wp:posOffset>250664</wp:posOffset>
            </wp:positionV>
            <wp:extent cx="1624013" cy="2167615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167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Random fire at the top?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