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BE59" w14:textId="77777777" w:rsidR="008F5BC4" w:rsidRDefault="00000000">
      <w:pPr>
        <w:pStyle w:val="a5"/>
        <w:jc w:val="center"/>
        <w:rPr>
          <w:rFonts w:ascii="Times New Roman" w:hAnsi="Times New Roman"/>
          <w:sz w:val="48"/>
          <w:szCs w:val="48"/>
        </w:rPr>
      </w:pPr>
      <w:r>
        <w:rPr>
          <w:rFonts w:ascii="微软雅黑" w:eastAsia="微软雅黑" w:hAnsi="微软雅黑"/>
          <w:noProof/>
        </w:rPr>
        <w:drawing>
          <wp:inline distT="0" distB="0" distL="114300" distR="114300" wp14:anchorId="17B7638D" wp14:editId="7172CA59">
            <wp:extent cx="4334510" cy="1050925"/>
            <wp:effectExtent l="0" t="0" r="8890" b="15875"/>
            <wp:docPr id="1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51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2C23" w14:textId="77777777" w:rsidR="008F5BC4" w:rsidRDefault="008F5BC4">
      <w:pPr>
        <w:pStyle w:val="a5"/>
        <w:rPr>
          <w:rFonts w:ascii="Times New Roman" w:hAnsi="Times New Roman"/>
          <w:sz w:val="48"/>
          <w:szCs w:val="48"/>
        </w:rPr>
      </w:pPr>
    </w:p>
    <w:p w14:paraId="2CBCD8FD" w14:textId="77777777" w:rsidR="008F5BC4" w:rsidRDefault="008F5BC4">
      <w:pPr>
        <w:pStyle w:val="a5"/>
        <w:rPr>
          <w:rFonts w:ascii="Times New Roman" w:hAnsi="Times New Roman"/>
          <w:sz w:val="24"/>
          <w:szCs w:val="24"/>
        </w:rPr>
      </w:pPr>
    </w:p>
    <w:p w14:paraId="63DD2412" w14:textId="77777777" w:rsidR="008F5BC4" w:rsidRDefault="008F5BC4">
      <w:pPr>
        <w:pStyle w:val="a5"/>
        <w:rPr>
          <w:rFonts w:ascii="Times New Roman" w:hAnsi="Times New Roman"/>
          <w:sz w:val="48"/>
          <w:szCs w:val="48"/>
        </w:rPr>
      </w:pPr>
    </w:p>
    <w:p w14:paraId="35BDBDAD" w14:textId="77777777" w:rsidR="008F5BC4" w:rsidRDefault="00000000">
      <w:pPr>
        <w:pStyle w:val="a5"/>
        <w:jc w:val="center"/>
        <w:rPr>
          <w:rFonts w:ascii="Times New Roman" w:eastAsia="黑体" w:hAnsi="Times New Roman"/>
          <w:sz w:val="48"/>
          <w:szCs w:val="48"/>
        </w:rPr>
      </w:pPr>
      <w:r>
        <w:rPr>
          <w:rFonts w:ascii="Times New Roman" w:eastAsia="黑体" w:hAnsi="Times New Roman"/>
          <w:sz w:val="48"/>
          <w:szCs w:val="48"/>
        </w:rPr>
        <w:t>《</w:t>
      </w:r>
      <w:r>
        <w:rPr>
          <w:rFonts w:ascii="Times New Roman" w:eastAsia="黑体" w:hAnsi="Times New Roman" w:hint="eastAsia"/>
          <w:sz w:val="48"/>
          <w:szCs w:val="48"/>
        </w:rPr>
        <w:t>数据结构实验</w:t>
      </w:r>
      <w:r>
        <w:rPr>
          <w:rFonts w:ascii="Times New Roman" w:eastAsia="黑体" w:hAnsi="Times New Roman"/>
          <w:sz w:val="48"/>
          <w:szCs w:val="48"/>
        </w:rPr>
        <w:t>》</w:t>
      </w:r>
    </w:p>
    <w:p w14:paraId="4B226858" w14:textId="77777777" w:rsidR="008F5BC4" w:rsidRDefault="008F5BC4">
      <w:pPr>
        <w:pStyle w:val="a5"/>
        <w:rPr>
          <w:rFonts w:ascii="Times New Roman" w:hAnsi="Times New Roman"/>
          <w:sz w:val="48"/>
          <w:szCs w:val="48"/>
        </w:rPr>
      </w:pPr>
    </w:p>
    <w:p w14:paraId="0209D14A" w14:textId="77777777" w:rsidR="008F5BC4" w:rsidRDefault="00000000">
      <w:pPr>
        <w:pStyle w:val="a5"/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宋体"/>
          <w:b/>
          <w:sz w:val="72"/>
          <w:szCs w:val="72"/>
        </w:rPr>
        <w:t>实验报告</w:t>
      </w:r>
      <w:r>
        <w:rPr>
          <w:rFonts w:ascii="Times New Roman" w:hAnsi="宋体" w:hint="eastAsia"/>
          <w:b/>
          <w:sz w:val="72"/>
          <w:szCs w:val="72"/>
        </w:rPr>
        <w:t>4</w:t>
      </w:r>
    </w:p>
    <w:p w14:paraId="4DAEA4C7" w14:textId="77777777" w:rsidR="008F5BC4" w:rsidRDefault="008F5BC4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3FF4362B" w14:textId="77777777" w:rsidR="008F5BC4" w:rsidRDefault="008F5BC4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16CEF23B" w14:textId="77777777" w:rsidR="008F5BC4" w:rsidRDefault="00000000">
      <w:pPr>
        <w:pStyle w:val="a5"/>
        <w:spacing w:line="480" w:lineRule="auto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84"/>
          <w:szCs w:val="84"/>
        </w:rPr>
        <w:t xml:space="preserve">     </w:t>
      </w:r>
      <w:r>
        <w:rPr>
          <w:rFonts w:ascii="Times New Roman" w:hAnsi="Times New Roman" w:hint="eastAsia"/>
          <w:b/>
          <w:sz w:val="30"/>
          <w:szCs w:val="30"/>
        </w:rPr>
        <w:t>实验名称：队列</w:t>
      </w:r>
      <w:r>
        <w:rPr>
          <w:rFonts w:ascii="Times New Roman" w:hAnsi="Times New Roman" w:hint="eastAsia"/>
          <w:b/>
          <w:sz w:val="30"/>
          <w:szCs w:val="30"/>
          <w:u w:val="thick"/>
        </w:rPr>
        <w:t xml:space="preserve">                           </w:t>
      </w:r>
    </w:p>
    <w:p w14:paraId="1C2F7669" w14:textId="03FF200B" w:rsidR="008F5BC4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 w:rsidR="008F76D1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</w:t>
      </w:r>
    </w:p>
    <w:p w14:paraId="63DE5DBA" w14:textId="3F2F07A7" w:rsidR="008F5BC4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</w:t>
      </w:r>
      <w:r w:rsidR="008F76D1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64BEA2A0" w14:textId="77888E40" w:rsidR="008F5BC4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</w:rPr>
        <w:t>业：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</w:t>
      </w:r>
      <w:r w:rsidR="008F76D1">
        <w:rPr>
          <w:rFonts w:ascii="Times New Roman" w:hAnsi="Times New Roman" w:hint="eastAsia"/>
          <w:b/>
          <w:sz w:val="30"/>
          <w:szCs w:val="30"/>
          <w:u w:val="single"/>
        </w:rPr>
        <w:t>信息对抗技术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      </w:t>
      </w:r>
    </w:p>
    <w:p w14:paraId="0071D036" w14:textId="2A9CC006" w:rsidR="008F5BC4" w:rsidRDefault="00000000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              </w:t>
      </w:r>
      <w:r>
        <w:rPr>
          <w:rFonts w:ascii="Times New Roman" w:hAnsi="Times New Roman" w:hint="eastAsia"/>
          <w:b/>
          <w:sz w:val="30"/>
          <w:szCs w:val="30"/>
        </w:rPr>
        <w:t>实验时间：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</w:t>
      </w:r>
      <w:r w:rsidR="008F76D1">
        <w:rPr>
          <w:rFonts w:ascii="Times New Roman" w:hAnsi="Times New Roman" w:hint="eastAsia"/>
          <w:b/>
          <w:sz w:val="30"/>
          <w:szCs w:val="30"/>
          <w:u w:val="single"/>
        </w:rPr>
        <w:t>2026.4.30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                    </w:t>
      </w:r>
    </w:p>
    <w:p w14:paraId="294D534D" w14:textId="77777777" w:rsidR="008F5BC4" w:rsidRDefault="008F5BC4">
      <w:pPr>
        <w:pStyle w:val="a5"/>
        <w:spacing w:line="480" w:lineRule="auto"/>
        <w:jc w:val="left"/>
        <w:rPr>
          <w:rFonts w:ascii="Times New Roman" w:hAnsi="Times New Roman"/>
          <w:b/>
          <w:sz w:val="30"/>
          <w:szCs w:val="30"/>
          <w:u w:val="single"/>
        </w:rPr>
      </w:pPr>
    </w:p>
    <w:p w14:paraId="168186D8" w14:textId="77777777" w:rsidR="008F5BC4" w:rsidRDefault="008F5BC4">
      <w:pPr>
        <w:pStyle w:val="a5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21ED198" w14:textId="77777777" w:rsidR="008F5BC4" w:rsidRDefault="008F5BC4">
      <w:pPr>
        <w:pStyle w:val="a5"/>
        <w:jc w:val="center"/>
        <w:rPr>
          <w:rFonts w:ascii="Times New Roman" w:hAnsi="Times New Roman"/>
          <w:b/>
          <w:sz w:val="84"/>
          <w:szCs w:val="84"/>
        </w:rPr>
      </w:pPr>
    </w:p>
    <w:p w14:paraId="735B6A20" w14:textId="77777777" w:rsidR="008F5BC4" w:rsidRDefault="00000000">
      <w:pPr>
        <w:pStyle w:val="a5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宋体" w:hint="eastAsia"/>
          <w:b/>
          <w:sz w:val="32"/>
          <w:szCs w:val="32"/>
        </w:rPr>
        <w:t>杭州电子科技大学</w:t>
      </w:r>
    </w:p>
    <w:p w14:paraId="15035523" w14:textId="77777777" w:rsidR="008F5BC4" w:rsidRDefault="00000000">
      <w:pPr>
        <w:pStyle w:val="a5"/>
        <w:jc w:val="center"/>
        <w:rPr>
          <w:rFonts w:ascii="Times New Roman" w:hAnsi="宋体"/>
          <w:b/>
          <w:sz w:val="28"/>
          <w:szCs w:val="28"/>
        </w:rPr>
      </w:pPr>
      <w:r>
        <w:rPr>
          <w:rFonts w:ascii="Times New Roman" w:hAnsi="宋体" w:hint="eastAsia"/>
          <w:b/>
          <w:sz w:val="32"/>
          <w:szCs w:val="32"/>
        </w:rPr>
        <w:t>通信工程学院</w:t>
      </w:r>
    </w:p>
    <w:p w14:paraId="3BE5EA1F" w14:textId="77777777" w:rsidR="008F5BC4" w:rsidRDefault="00000000">
      <w:pPr>
        <w:widowControl/>
        <w:jc w:val="left"/>
        <w:rPr>
          <w:rFonts w:hAnsi="宋体"/>
          <w:b/>
        </w:rPr>
      </w:pPr>
      <w:r>
        <w:rPr>
          <w:rFonts w:hAnsi="宋体"/>
          <w:b/>
        </w:rPr>
        <w:br w:type="page"/>
      </w:r>
      <w:r>
        <w:rPr>
          <w:rFonts w:hAnsi="宋体"/>
          <w:b/>
        </w:rPr>
        <w:lastRenderedPageBreak/>
        <w:t>（实验报告要求：填写三四五一共</w:t>
      </w:r>
      <w:r>
        <w:rPr>
          <w:rFonts w:hAnsi="宋体" w:hint="eastAsia"/>
          <w:b/>
        </w:rPr>
        <w:t>三</w:t>
      </w:r>
      <w:r>
        <w:rPr>
          <w:rFonts w:hAnsi="宋体"/>
          <w:b/>
        </w:rPr>
        <w:t>部分内容，实验报告文件命名方式：</w:t>
      </w:r>
      <w:r>
        <w:rPr>
          <w:rFonts w:hAnsi="宋体"/>
          <w:b/>
          <w:i/>
          <w:iCs/>
        </w:rPr>
        <w:t>数据结构实验报告</w:t>
      </w:r>
      <w:r>
        <w:rPr>
          <w:rFonts w:hAnsi="宋体"/>
          <w:b/>
          <w:i/>
          <w:iCs/>
        </w:rPr>
        <w:t>4-</w:t>
      </w:r>
      <w:r>
        <w:rPr>
          <w:rFonts w:hAnsi="宋体"/>
          <w:b/>
          <w:i/>
          <w:iCs/>
        </w:rPr>
        <w:t>学号</w:t>
      </w:r>
      <w:r>
        <w:rPr>
          <w:rFonts w:hAnsi="宋体"/>
          <w:b/>
          <w:i/>
          <w:iCs/>
        </w:rPr>
        <w:t>-</w:t>
      </w:r>
      <w:r>
        <w:rPr>
          <w:rFonts w:hAnsi="宋体"/>
          <w:b/>
          <w:i/>
          <w:iCs/>
        </w:rPr>
        <w:t>姓名</w:t>
      </w:r>
      <w:r>
        <w:rPr>
          <w:rFonts w:hAnsi="宋体"/>
          <w:b/>
          <w:i/>
          <w:iCs/>
        </w:rPr>
        <w:t>.docx</w:t>
      </w:r>
      <w:r>
        <w:rPr>
          <w:rFonts w:hAnsi="宋体"/>
          <w:b/>
        </w:rPr>
        <w:t>，完成后上传电子版到校园网的网络教学平台，</w:t>
      </w:r>
      <w:r>
        <w:rPr>
          <w:rFonts w:hAnsi="宋体"/>
          <w:b/>
          <w:color w:val="FF0000"/>
        </w:rPr>
        <w:t>无需打印。</w:t>
      </w:r>
      <w:r>
        <w:rPr>
          <w:rFonts w:hAnsi="宋体"/>
          <w:b/>
        </w:rPr>
        <w:t>）</w:t>
      </w:r>
    </w:p>
    <w:p w14:paraId="7E5368E5" w14:textId="77777777" w:rsidR="008F5BC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实验目的</w:t>
      </w:r>
    </w:p>
    <w:p w14:paraId="60EC1DE3" w14:textId="77777777" w:rsidR="008F5BC4" w:rsidRDefault="00000000">
      <w:pPr>
        <w:pStyle w:val="a5"/>
        <w:spacing w:beforeLines="50" w:before="120" w:afterLines="50" w:after="120"/>
        <w:rPr>
          <w:rFonts w:hAnsi="宋体" w:cs="宋体"/>
          <w:bCs/>
          <w:szCs w:val="24"/>
        </w:rPr>
      </w:pPr>
      <w:r>
        <w:rPr>
          <w:rFonts w:hAnsi="宋体" w:cs="宋体" w:hint="eastAsia"/>
          <w:bCs/>
          <w:szCs w:val="24"/>
        </w:rPr>
        <w:t>掌握链队和环形队列的基本算法设计，熟悉栈和队列和应用。</w:t>
      </w:r>
    </w:p>
    <w:p w14:paraId="5D4381AD" w14:textId="77777777" w:rsidR="008F5BC4" w:rsidRDefault="008F5BC4">
      <w:pPr>
        <w:pStyle w:val="a5"/>
        <w:spacing w:beforeLines="50" w:before="120" w:afterLines="50" w:after="120"/>
        <w:rPr>
          <w:rFonts w:hAnsi="宋体" w:cs="宋体"/>
          <w:bCs/>
          <w:szCs w:val="24"/>
        </w:rPr>
      </w:pPr>
    </w:p>
    <w:p w14:paraId="01D2BF7D" w14:textId="77777777" w:rsidR="008F5BC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实验内容</w:t>
      </w:r>
    </w:p>
    <w:p w14:paraId="0D08D8A2" w14:textId="77777777" w:rsidR="008F5BC4" w:rsidRDefault="00000000">
      <w:pPr>
        <w:numPr>
          <w:ilvl w:val="0"/>
          <w:numId w:val="2"/>
        </w:numPr>
        <w:spacing w:line="360" w:lineRule="auto"/>
        <w:jc w:val="left"/>
        <w:rPr>
          <w:sz w:val="20"/>
          <w:szCs w:val="22"/>
        </w:rPr>
      </w:pPr>
      <w:r>
        <w:rPr>
          <w:rFonts w:hint="eastAsia"/>
          <w:sz w:val="20"/>
          <w:szCs w:val="22"/>
        </w:rPr>
        <w:t>完成《数据结构教程第</w:t>
      </w:r>
      <w:r>
        <w:rPr>
          <w:rFonts w:hint="eastAsia"/>
          <w:sz w:val="20"/>
          <w:szCs w:val="22"/>
        </w:rPr>
        <w:t>5</w:t>
      </w:r>
      <w:r>
        <w:rPr>
          <w:rFonts w:hint="eastAsia"/>
          <w:sz w:val="20"/>
          <w:szCs w:val="22"/>
        </w:rPr>
        <w:t>版》（或《上机指导》）上机</w:t>
      </w:r>
      <w:r>
        <w:rPr>
          <w:rFonts w:hint="eastAsia"/>
          <w:sz w:val="20"/>
          <w:szCs w:val="22"/>
        </w:rPr>
        <w:t>3.1</w:t>
      </w:r>
      <w:r>
        <w:rPr>
          <w:rFonts w:hint="eastAsia"/>
          <w:sz w:val="20"/>
          <w:szCs w:val="22"/>
        </w:rPr>
        <w:t>实验题</w:t>
      </w:r>
      <w:r>
        <w:rPr>
          <w:rFonts w:hint="eastAsia"/>
          <w:sz w:val="20"/>
          <w:szCs w:val="22"/>
        </w:rPr>
        <w:t>4</w:t>
      </w:r>
      <w:r>
        <w:rPr>
          <w:rFonts w:hint="eastAsia"/>
          <w:sz w:val="20"/>
          <w:szCs w:val="22"/>
        </w:rPr>
        <w:t>（链队的基本运算，</w:t>
      </w:r>
      <w:r>
        <w:rPr>
          <w:rFonts w:hint="eastAsia"/>
          <w:sz w:val="20"/>
          <w:szCs w:val="22"/>
        </w:rPr>
        <w:t>p66</w:t>
      </w:r>
      <w:r>
        <w:rPr>
          <w:rFonts w:hint="eastAsia"/>
          <w:sz w:val="20"/>
          <w:szCs w:val="22"/>
        </w:rPr>
        <w:t>）。</w:t>
      </w:r>
    </w:p>
    <w:p w14:paraId="276B7780" w14:textId="77777777" w:rsidR="008F5BC4" w:rsidRDefault="00000000">
      <w:pPr>
        <w:numPr>
          <w:ilvl w:val="0"/>
          <w:numId w:val="2"/>
        </w:numPr>
        <w:spacing w:line="360" w:lineRule="auto"/>
        <w:jc w:val="left"/>
        <w:rPr>
          <w:sz w:val="20"/>
          <w:szCs w:val="22"/>
        </w:rPr>
      </w:pPr>
      <w:r>
        <w:rPr>
          <w:rFonts w:hint="eastAsia"/>
          <w:sz w:val="20"/>
          <w:szCs w:val="22"/>
        </w:rPr>
        <w:t>（实验指导书</w:t>
      </w:r>
      <w:r>
        <w:rPr>
          <w:rFonts w:hint="eastAsia"/>
          <w:sz w:val="20"/>
          <w:szCs w:val="22"/>
        </w:rPr>
        <w:t>63</w:t>
      </w:r>
      <w:r>
        <w:rPr>
          <w:rFonts w:hint="eastAsia"/>
          <w:sz w:val="20"/>
          <w:szCs w:val="22"/>
        </w:rPr>
        <w:t>页实验</w:t>
      </w:r>
      <w:r>
        <w:rPr>
          <w:rFonts w:hint="eastAsia"/>
          <w:sz w:val="20"/>
          <w:szCs w:val="22"/>
        </w:rPr>
        <w:t>3.3+</w:t>
      </w:r>
      <w:r>
        <w:rPr>
          <w:rFonts w:hint="eastAsia"/>
          <w:sz w:val="20"/>
          <w:szCs w:val="22"/>
        </w:rPr>
        <w:t>教材例</w:t>
      </w:r>
      <w:r>
        <w:rPr>
          <w:rFonts w:hint="eastAsia"/>
          <w:sz w:val="20"/>
          <w:szCs w:val="22"/>
        </w:rPr>
        <w:t>3-7</w:t>
      </w:r>
      <w:r>
        <w:rPr>
          <w:rFonts w:hint="eastAsia"/>
          <w:sz w:val="20"/>
          <w:szCs w:val="22"/>
        </w:rPr>
        <w:t>）修改环形队列基本运算的算法，采用队头指针</w:t>
      </w:r>
      <w:r>
        <w:rPr>
          <w:rFonts w:hint="eastAsia"/>
          <w:sz w:val="20"/>
          <w:szCs w:val="22"/>
        </w:rPr>
        <w:t>+</w:t>
      </w:r>
      <w:r>
        <w:rPr>
          <w:rFonts w:hint="eastAsia"/>
          <w:sz w:val="20"/>
          <w:szCs w:val="22"/>
        </w:rPr>
        <w:t>计数器实现环形队列的初始化、入队、出队和判空算法。代码中的</w:t>
      </w:r>
      <w:r>
        <w:rPr>
          <w:rFonts w:hint="eastAsia"/>
          <w:sz w:val="20"/>
          <w:szCs w:val="22"/>
        </w:rPr>
        <w:t>MaxSize</w:t>
      </w:r>
      <w:r>
        <w:rPr>
          <w:rFonts w:hint="eastAsia"/>
          <w:sz w:val="20"/>
          <w:szCs w:val="22"/>
        </w:rPr>
        <w:t>改为</w:t>
      </w:r>
      <w:r>
        <w:rPr>
          <w:rFonts w:hint="eastAsia"/>
          <w:sz w:val="20"/>
          <w:szCs w:val="22"/>
        </w:rPr>
        <w:t>5</w:t>
      </w:r>
      <w:r>
        <w:rPr>
          <w:rFonts w:hint="eastAsia"/>
          <w:sz w:val="20"/>
          <w:szCs w:val="22"/>
        </w:rPr>
        <w:t>。</w:t>
      </w:r>
    </w:p>
    <w:p w14:paraId="60D44042" w14:textId="77777777" w:rsidR="008F5BC4" w:rsidRDefault="00000000">
      <w:pPr>
        <w:spacing w:line="360" w:lineRule="auto"/>
        <w:jc w:val="left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3. </w:t>
      </w:r>
      <w:r>
        <w:rPr>
          <w:rFonts w:hint="eastAsia"/>
          <w:sz w:val="20"/>
          <w:szCs w:val="22"/>
        </w:rPr>
        <w:t>（附加题）利用两个</w:t>
      </w:r>
      <w:r>
        <w:rPr>
          <w:rFonts w:hint="eastAsia"/>
          <w:color w:val="FF0000"/>
          <w:sz w:val="20"/>
          <w:szCs w:val="22"/>
          <w:lang w:eastAsia="zh-Hans"/>
        </w:rPr>
        <w:t>顺序</w:t>
      </w:r>
      <w:r>
        <w:rPr>
          <w:rFonts w:hint="eastAsia"/>
          <w:color w:val="FF0000"/>
          <w:sz w:val="20"/>
          <w:szCs w:val="22"/>
        </w:rPr>
        <w:t>栈</w:t>
      </w:r>
      <w:r>
        <w:rPr>
          <w:sz w:val="20"/>
          <w:szCs w:val="22"/>
        </w:rPr>
        <w:t>（</w:t>
      </w:r>
      <w:r>
        <w:rPr>
          <w:rFonts w:hint="eastAsia"/>
          <w:sz w:val="20"/>
          <w:szCs w:val="22"/>
        </w:rPr>
        <w:t>MaxSize</w:t>
      </w:r>
      <w:r>
        <w:rPr>
          <w:rFonts w:hint="eastAsia"/>
          <w:sz w:val="20"/>
          <w:szCs w:val="22"/>
          <w:lang w:eastAsia="zh-Hans"/>
        </w:rPr>
        <w:t>设为</w:t>
      </w:r>
      <w:r>
        <w:rPr>
          <w:rFonts w:hint="eastAsia"/>
          <w:sz w:val="20"/>
          <w:szCs w:val="22"/>
        </w:rPr>
        <w:t>5</w:t>
      </w:r>
      <w:r>
        <w:rPr>
          <w:sz w:val="20"/>
          <w:szCs w:val="22"/>
        </w:rPr>
        <w:t>）</w:t>
      </w:r>
      <w:r>
        <w:rPr>
          <w:rFonts w:hint="eastAsia"/>
          <w:sz w:val="20"/>
          <w:szCs w:val="22"/>
        </w:rPr>
        <w:t>S1</w:t>
      </w:r>
      <w:r>
        <w:rPr>
          <w:rFonts w:hint="eastAsia"/>
          <w:sz w:val="20"/>
          <w:szCs w:val="22"/>
        </w:rPr>
        <w:t>和</w:t>
      </w:r>
      <w:r>
        <w:rPr>
          <w:rFonts w:hint="eastAsia"/>
          <w:sz w:val="20"/>
          <w:szCs w:val="22"/>
        </w:rPr>
        <w:t>S2</w:t>
      </w:r>
      <w:r>
        <w:rPr>
          <w:rFonts w:hint="eastAsia"/>
          <w:sz w:val="20"/>
          <w:szCs w:val="22"/>
        </w:rPr>
        <w:t>，模拟一个队列</w:t>
      </w:r>
      <w:r>
        <w:rPr>
          <w:sz w:val="20"/>
          <w:szCs w:val="22"/>
        </w:rPr>
        <w:t>，</w:t>
      </w:r>
      <w:r>
        <w:rPr>
          <w:rFonts w:hint="eastAsia"/>
          <w:sz w:val="20"/>
          <w:szCs w:val="22"/>
          <w:lang w:eastAsia="zh-Hans"/>
        </w:rPr>
        <w:t>并在</w:t>
      </w:r>
      <w:r>
        <w:rPr>
          <w:sz w:val="20"/>
          <w:szCs w:val="22"/>
          <w:lang w:eastAsia="zh-Hans"/>
        </w:rPr>
        <w:t>main()</w:t>
      </w:r>
      <w:r>
        <w:rPr>
          <w:rFonts w:hint="eastAsia"/>
          <w:sz w:val="20"/>
          <w:szCs w:val="22"/>
          <w:lang w:eastAsia="zh-Hans"/>
        </w:rPr>
        <w:t>函数对队列连续执行以下操作</w:t>
      </w:r>
      <w:r>
        <w:rPr>
          <w:sz w:val="20"/>
          <w:szCs w:val="22"/>
        </w:rPr>
        <w:t>：</w:t>
      </w:r>
      <w:r>
        <w:rPr>
          <w:rFonts w:hint="eastAsia"/>
          <w:sz w:val="20"/>
          <w:szCs w:val="22"/>
          <w:lang w:eastAsia="zh-Hans"/>
        </w:rPr>
        <w:t>入队</w:t>
      </w:r>
      <w:r>
        <w:rPr>
          <w:rFonts w:hint="eastAsia"/>
          <w:sz w:val="20"/>
          <w:szCs w:val="22"/>
          <w:lang w:eastAsia="zh-Hans"/>
        </w:rPr>
        <w:t>a</w:t>
      </w:r>
      <w:r>
        <w:rPr>
          <w:sz w:val="20"/>
          <w:szCs w:val="22"/>
          <w:lang w:eastAsia="zh-Hans"/>
        </w:rPr>
        <w:t xml:space="preserve"> </w:t>
      </w:r>
      <w:r>
        <w:rPr>
          <w:rFonts w:hint="eastAsia"/>
          <w:sz w:val="20"/>
          <w:szCs w:val="22"/>
          <w:lang w:eastAsia="zh-Hans"/>
        </w:rPr>
        <w:t>b</w:t>
      </w:r>
      <w:r>
        <w:rPr>
          <w:sz w:val="20"/>
          <w:szCs w:val="22"/>
          <w:lang w:eastAsia="zh-Hans"/>
        </w:rPr>
        <w:t xml:space="preserve"> </w:t>
      </w:r>
      <w:r>
        <w:rPr>
          <w:rFonts w:hint="eastAsia"/>
          <w:sz w:val="20"/>
          <w:szCs w:val="22"/>
          <w:lang w:eastAsia="zh-Hans"/>
        </w:rPr>
        <w:t>c</w:t>
      </w:r>
      <w:r>
        <w:rPr>
          <w:sz w:val="20"/>
          <w:szCs w:val="22"/>
          <w:lang w:eastAsia="zh-Hans"/>
        </w:rPr>
        <w:t xml:space="preserve">, </w:t>
      </w:r>
      <w:r>
        <w:rPr>
          <w:rFonts w:hint="eastAsia"/>
          <w:sz w:val="20"/>
          <w:szCs w:val="22"/>
          <w:lang w:eastAsia="zh-Hans"/>
        </w:rPr>
        <w:t>出队</w:t>
      </w:r>
      <w:r>
        <w:rPr>
          <w:sz w:val="20"/>
          <w:szCs w:val="22"/>
          <w:lang w:eastAsia="zh-Hans"/>
        </w:rPr>
        <w:t xml:space="preserve">a, </w:t>
      </w:r>
      <w:r>
        <w:rPr>
          <w:rFonts w:hint="eastAsia"/>
          <w:sz w:val="20"/>
          <w:szCs w:val="22"/>
          <w:lang w:eastAsia="zh-Hans"/>
        </w:rPr>
        <w:t>入队</w:t>
      </w:r>
      <w:r>
        <w:rPr>
          <w:sz w:val="20"/>
          <w:szCs w:val="22"/>
          <w:lang w:eastAsia="zh-Hans"/>
        </w:rPr>
        <w:t xml:space="preserve">d e f g, </w:t>
      </w:r>
      <w:r>
        <w:rPr>
          <w:rFonts w:hint="eastAsia"/>
          <w:sz w:val="20"/>
          <w:szCs w:val="22"/>
          <w:lang w:eastAsia="zh-Hans"/>
        </w:rPr>
        <w:t>出队</w:t>
      </w:r>
      <w:r>
        <w:rPr>
          <w:sz w:val="20"/>
          <w:szCs w:val="22"/>
          <w:lang w:eastAsia="zh-Hans"/>
        </w:rPr>
        <w:t>b c d</w:t>
      </w:r>
    </w:p>
    <w:p w14:paraId="49B1FB9B" w14:textId="77777777" w:rsidR="008F5BC4" w:rsidRDefault="008F5BC4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</w:p>
    <w:p w14:paraId="4C0E4060" w14:textId="77777777" w:rsidR="008F5BC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算法设计</w:t>
      </w:r>
    </w:p>
    <w:p w14:paraId="59C87F43" w14:textId="77777777" w:rsidR="008F5BC4" w:rsidRDefault="00000000">
      <w:pPr>
        <w:pStyle w:val="a5"/>
        <w:numPr>
          <w:ilvl w:val="0"/>
          <w:numId w:val="3"/>
        </w:numPr>
        <w:spacing w:beforeLines="50" w:before="120" w:afterLines="50" w:after="120"/>
        <w:rPr>
          <w:szCs w:val="28"/>
        </w:rPr>
      </w:pPr>
      <w:r>
        <w:rPr>
          <w:rFonts w:hint="eastAsia"/>
          <w:szCs w:val="28"/>
        </w:rPr>
        <w:t>对于环形队列</w:t>
      </w:r>
      <w:r>
        <w:rPr>
          <w:szCs w:val="28"/>
          <w:lang w:eastAsia="zh-Hans"/>
        </w:rPr>
        <w:t>，</w:t>
      </w:r>
      <w:r>
        <w:rPr>
          <w:rFonts w:hint="eastAsia"/>
          <w:szCs w:val="28"/>
          <w:lang w:eastAsia="zh-Hans"/>
        </w:rPr>
        <w:t>front和rear两个指针分别指向什么</w:t>
      </w:r>
      <w:r>
        <w:rPr>
          <w:szCs w:val="28"/>
          <w:lang w:eastAsia="zh-Hans"/>
        </w:rPr>
        <w:t>？</w:t>
      </w:r>
      <w:r>
        <w:rPr>
          <w:rFonts w:hint="eastAsia"/>
          <w:szCs w:val="28"/>
          <w:lang w:eastAsia="zh-Hans"/>
        </w:rPr>
        <w:t>如何用front和rear表示队列长度</w:t>
      </w:r>
      <w:r>
        <w:rPr>
          <w:szCs w:val="28"/>
          <w:lang w:eastAsia="zh-Hans"/>
        </w:rPr>
        <w:t>？</w:t>
      </w:r>
    </w:p>
    <w:p w14:paraId="7953577B" w14:textId="39747044" w:rsid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>
        <w:rPr>
          <w:rFonts w:hint="eastAsia"/>
          <w:szCs w:val="28"/>
          <w:lang w:eastAsia="zh-Hans"/>
        </w:rPr>
        <w:t>队头、队尾，队列长度：(</w:t>
      </w:r>
      <w:r>
        <w:rPr>
          <w:rFonts w:hint="eastAsia"/>
          <w:szCs w:val="28"/>
        </w:rPr>
        <w:t>rear-front+Maxsize)%Maxsize</w:t>
      </w:r>
    </w:p>
    <w:p w14:paraId="7BC705C0" w14:textId="77777777" w:rsidR="008F5BC4" w:rsidRDefault="00000000">
      <w:pPr>
        <w:pStyle w:val="a5"/>
        <w:numPr>
          <w:ilvl w:val="0"/>
          <w:numId w:val="3"/>
        </w:numPr>
        <w:spacing w:beforeLines="50" w:before="120" w:afterLines="50" w:after="120"/>
        <w:rPr>
          <w:szCs w:val="28"/>
        </w:rPr>
      </w:pPr>
      <w:r>
        <w:rPr>
          <w:rFonts w:hint="eastAsia"/>
          <w:szCs w:val="28"/>
          <w:lang w:eastAsia="zh-Hans"/>
        </w:rPr>
        <w:t>给出第</w:t>
      </w:r>
      <w:r>
        <w:rPr>
          <w:szCs w:val="28"/>
          <w:lang w:eastAsia="zh-Hans"/>
        </w:rPr>
        <w:t>2</w:t>
      </w:r>
      <w:r>
        <w:rPr>
          <w:rFonts w:hint="eastAsia"/>
          <w:szCs w:val="28"/>
          <w:lang w:eastAsia="zh-Hans"/>
        </w:rPr>
        <w:t>题的算法代码</w:t>
      </w:r>
      <w:r>
        <w:rPr>
          <w:rFonts w:hint="eastAsia"/>
          <w:szCs w:val="28"/>
        </w:rPr>
        <w:t>，</w:t>
      </w:r>
      <w:r>
        <w:rPr>
          <w:rFonts w:hint="eastAsia"/>
          <w:szCs w:val="28"/>
          <w:lang w:eastAsia="zh-Hans"/>
        </w:rPr>
        <w:t>说明队列容量</w:t>
      </w:r>
      <w:r>
        <w:rPr>
          <w:rFonts w:hint="eastAsia"/>
          <w:szCs w:val="28"/>
        </w:rPr>
        <w:t>。</w:t>
      </w:r>
    </w:p>
    <w:p w14:paraId="62CB5454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typedef struct</w:t>
      </w:r>
    </w:p>
    <w:p w14:paraId="2D6F10E7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{</w:t>
      </w:r>
    </w:p>
    <w:p w14:paraId="18E84776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ElemType data[MaxSize];</w:t>
      </w:r>
    </w:p>
    <w:p w14:paraId="220A2FAB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int front, rear;</w:t>
      </w:r>
    </w:p>
    <w:p w14:paraId="7BD376A1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int count;                     //队首和队尾指针</w:t>
      </w:r>
    </w:p>
    <w:p w14:paraId="7A7AF193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>} SqQueue;                              //声明环形队列类型</w:t>
      </w:r>
    </w:p>
    <w:p w14:paraId="5992949A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</w:p>
    <w:p w14:paraId="675BD00E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>void InitQueue(SqQueue *&amp;q)             //初始化队列 q</w:t>
      </w:r>
    </w:p>
    <w:p w14:paraId="48498972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{</w:t>
      </w:r>
    </w:p>
    <w:p w14:paraId="482AA485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q = (SqQueue *)malloc(sizeof(SqQueue));</w:t>
      </w:r>
    </w:p>
    <w:p w14:paraId="26F64E72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q-&gt;front = q-&gt;rear = 0;</w:t>
      </w:r>
    </w:p>
    <w:p w14:paraId="522C33DE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q -&gt; count = 0;</w:t>
      </w:r>
    </w:p>
    <w:p w14:paraId="47C3AE93" w14:textId="04CEBE4B" w:rsid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</w:t>
      </w:r>
    </w:p>
    <w:p w14:paraId="21F0C44C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>bool enQueue(SqQueue *&amp;q, ElemType e)  //进队</w:t>
      </w:r>
    </w:p>
    <w:p w14:paraId="2CA761A4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{</w:t>
      </w:r>
    </w:p>
    <w:p w14:paraId="2C5995BD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if(q -&gt; count == MaxSize-1){</w:t>
      </w:r>
    </w:p>
    <w:p w14:paraId="03D2403E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return false;</w:t>
      </w:r>
    </w:p>
    <w:p w14:paraId="33F73010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}</w:t>
      </w:r>
    </w:p>
    <w:p w14:paraId="2CFBAFBA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int rear2 = (q -&gt;front +q -&gt;count)%MaxSize;</w:t>
      </w:r>
    </w:p>
    <w:p w14:paraId="4E914B36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q-&gt;data[rear2] = e;</w:t>
      </w:r>
    </w:p>
    <w:p w14:paraId="36FF2BE3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lastRenderedPageBreak/>
        <w:t xml:space="preserve">    q -&gt;count ++;</w:t>
      </w:r>
    </w:p>
    <w:p w14:paraId="76437210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return true;</w:t>
      </w:r>
    </w:p>
    <w:p w14:paraId="147BBE6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</w:t>
      </w:r>
    </w:p>
    <w:p w14:paraId="6A447984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</w:p>
    <w:p w14:paraId="5FF69FB5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>bool deQueue(SqQueue *&amp;q, ElemType &amp;e) //出队</w:t>
      </w:r>
    </w:p>
    <w:p w14:paraId="1359CC08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{</w:t>
      </w:r>
    </w:p>
    <w:p w14:paraId="76F50A3F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if (q-&gt;count == 0)</w:t>
      </w:r>
    </w:p>
    <w:p w14:paraId="31970DB2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    return false;                   //队空,下溢出,返回假</w:t>
      </w:r>
    </w:p>
    <w:p w14:paraId="0AF5346B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q-&gt;front = (q-&gt;front + 1) % MaxSize;</w:t>
      </w:r>
    </w:p>
    <w:p w14:paraId="7BE89CAC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 = q-&gt;data[q-&gt;front];</w:t>
      </w:r>
    </w:p>
    <w:p w14:paraId="25CF6E58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q -&gt;count--;</w:t>
      </w:r>
    </w:p>
    <w:p w14:paraId="21C8E330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return true;</w:t>
      </w:r>
    </w:p>
    <w:p w14:paraId="2A8FAED4" w14:textId="32C06B46" w:rsid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</w:t>
      </w:r>
    </w:p>
    <w:p w14:paraId="1D34A3D8" w14:textId="77777777" w:rsidR="008F5BC4" w:rsidRDefault="00000000">
      <w:pPr>
        <w:pStyle w:val="a5"/>
        <w:numPr>
          <w:ilvl w:val="0"/>
          <w:numId w:val="3"/>
        </w:numPr>
        <w:spacing w:beforeLines="50" w:before="120" w:afterLines="50" w:after="120"/>
        <w:rPr>
          <w:szCs w:val="28"/>
        </w:rPr>
      </w:pPr>
      <w:r>
        <w:rPr>
          <w:rFonts w:hint="eastAsia"/>
          <w:szCs w:val="28"/>
        </w:rPr>
        <w:t>对于附加题：(1)简要</w:t>
      </w:r>
      <w:r>
        <w:rPr>
          <w:rFonts w:hint="eastAsia"/>
          <w:szCs w:val="28"/>
          <w:lang w:eastAsia="zh-Hans"/>
        </w:rPr>
        <w:t>画图</w:t>
      </w:r>
      <w:r>
        <w:rPr>
          <w:rFonts w:hint="eastAsia"/>
          <w:szCs w:val="28"/>
        </w:rPr>
        <w:t>说明算法思想；(2)给出</w:t>
      </w:r>
      <w:r>
        <w:rPr>
          <w:rFonts w:hint="eastAsia"/>
          <w:b/>
          <w:bCs/>
          <w:szCs w:val="28"/>
        </w:rPr>
        <w:t>完整的算法代码</w:t>
      </w:r>
      <w:r>
        <w:rPr>
          <w:rFonts w:hint="eastAsia"/>
          <w:szCs w:val="28"/>
        </w:rPr>
        <w:t>；(3)</w:t>
      </w:r>
      <w:r>
        <w:rPr>
          <w:rFonts w:hint="eastAsia"/>
          <w:szCs w:val="28"/>
          <w:lang w:eastAsia="zh-Hans"/>
        </w:rPr>
        <w:t>你设计的模拟队列的容量是多少</w:t>
      </w:r>
      <w:r>
        <w:rPr>
          <w:szCs w:val="28"/>
          <w:lang w:eastAsia="zh-Hans"/>
        </w:rPr>
        <w:t>？</w:t>
      </w:r>
    </w:p>
    <w:p w14:paraId="0778BD50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#include &lt;stdio.h&gt;</w:t>
      </w:r>
    </w:p>
    <w:p w14:paraId="3E03539F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#include &lt;malloc.h&gt;</w:t>
      </w:r>
    </w:p>
    <w:p w14:paraId="20ABBF06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#define MaxSize 5</w:t>
      </w:r>
    </w:p>
    <w:p w14:paraId="77CC0EDC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typedef char ElemType;</w:t>
      </w:r>
    </w:p>
    <w:p w14:paraId="6A630B46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</w:p>
    <w:p w14:paraId="74B4784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typedef struct {</w:t>
      </w:r>
    </w:p>
    <w:p w14:paraId="4A776C06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ElemType data[MaxSize];</w:t>
      </w:r>
    </w:p>
    <w:p w14:paraId="6278046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int top;</w:t>
      </w:r>
    </w:p>
    <w:p w14:paraId="314E0F01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 SqStack;</w:t>
      </w:r>
    </w:p>
    <w:p w14:paraId="1AA2718E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</w:p>
    <w:p w14:paraId="64EB2668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// 初始化栈</w:t>
      </w:r>
    </w:p>
    <w:p w14:paraId="2C2D4B1C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void InitStack(SqStack *&amp;s) {</w:t>
      </w:r>
    </w:p>
    <w:p w14:paraId="60A73727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s = (SqStack *)malloc(sizeof(SqStack));</w:t>
      </w:r>
    </w:p>
    <w:p w14:paraId="09FBC60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s-&gt;top = -1;</w:t>
      </w:r>
    </w:p>
    <w:p w14:paraId="1AE90C35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</w:t>
      </w:r>
    </w:p>
    <w:p w14:paraId="798604EC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</w:p>
    <w:p w14:paraId="2577D05D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// 判断栈是否为空</w:t>
      </w:r>
    </w:p>
    <w:p w14:paraId="008158BB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bool StackEmpty(SqStack *s) {</w:t>
      </w:r>
    </w:p>
    <w:p w14:paraId="7D35A258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return (s-&gt;top == -1);</w:t>
      </w:r>
    </w:p>
    <w:p w14:paraId="0DA214D1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</w:t>
      </w:r>
    </w:p>
    <w:p w14:paraId="1E0544E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</w:p>
    <w:p w14:paraId="4B314DD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lastRenderedPageBreak/>
        <w:t>// 进栈</w:t>
      </w:r>
    </w:p>
    <w:p w14:paraId="3D84684E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bool Push(SqStack *&amp;s, ElemType e) {</w:t>
      </w:r>
    </w:p>
    <w:p w14:paraId="1BA25673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if (s-&gt;top == MaxSize - 1)</w:t>
      </w:r>
    </w:p>
    <w:p w14:paraId="3DDB32A6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return false; // 栈满</w:t>
      </w:r>
    </w:p>
    <w:p w14:paraId="1D32DEFA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s-&gt;data[++s-&gt;top] = e;</w:t>
      </w:r>
    </w:p>
    <w:p w14:paraId="43A0DA0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return true;</w:t>
      </w:r>
    </w:p>
    <w:p w14:paraId="0CD9747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</w:t>
      </w:r>
    </w:p>
    <w:p w14:paraId="0D55FA56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// 出栈</w:t>
      </w:r>
    </w:p>
    <w:p w14:paraId="36716772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bool Pop(SqStack *&amp;s, ElemType &amp;e) {</w:t>
      </w:r>
    </w:p>
    <w:p w14:paraId="379A4EB7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if (s-&gt;top == -1)</w:t>
      </w:r>
    </w:p>
    <w:p w14:paraId="35CA9534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return false; // 栈空</w:t>
      </w:r>
    </w:p>
    <w:p w14:paraId="37CAB3BF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 = s-&gt;data[s-&gt;top--];</w:t>
      </w:r>
    </w:p>
    <w:p w14:paraId="765E87A4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return true;</w:t>
      </w:r>
    </w:p>
    <w:p w14:paraId="238695F1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</w:t>
      </w:r>
    </w:p>
    <w:p w14:paraId="7D32FFA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</w:p>
    <w:p w14:paraId="2886F0AE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// 销毁栈</w:t>
      </w:r>
    </w:p>
    <w:p w14:paraId="5BCC0778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void DestroyStack(SqStack *&amp;s) {</w:t>
      </w:r>
    </w:p>
    <w:p w14:paraId="3D4772A4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free(s);</w:t>
      </w:r>
    </w:p>
    <w:p w14:paraId="7905D491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</w:t>
      </w:r>
    </w:p>
    <w:p w14:paraId="6FB8BA74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</w:p>
    <w:p w14:paraId="1CD5F70B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// 入队：所有元素压入 S1</w:t>
      </w:r>
    </w:p>
    <w:p w14:paraId="5773210F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void enQueue(SqStack *&amp;S1, SqStack *&amp;S2, ElemType e) {</w:t>
      </w:r>
    </w:p>
    <w:p w14:paraId="76C821E6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Push(S1, e);</w:t>
      </w:r>
    </w:p>
    <w:p w14:paraId="76C97282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</w:t>
      </w:r>
    </w:p>
    <w:p w14:paraId="293ACC1B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</w:p>
    <w:p w14:paraId="4FB4EA6B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// 出队：S2 为空时先把 S1 全部倒入 S2，再从 S2 出</w:t>
      </w:r>
    </w:p>
    <w:p w14:paraId="6A91F711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bool deQueue(SqStack *&amp;S1, SqStack *&amp;S2, ElemType &amp;e) {</w:t>
      </w:r>
    </w:p>
    <w:p w14:paraId="7CC02C1A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if (StackEmpty(S1) &amp;&amp; StackEmpty(S2))</w:t>
      </w:r>
    </w:p>
    <w:p w14:paraId="7368D4FB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return false; // 队空，出队失败</w:t>
      </w:r>
    </w:p>
    <w:p w14:paraId="17BFA4FC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// 若 S2 为空，先将 S1 所有元素倒入 S2</w:t>
      </w:r>
    </w:p>
    <w:p w14:paraId="2E291E81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if (StackEmpty(S2)) {</w:t>
      </w:r>
    </w:p>
    <w:p w14:paraId="7A84153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while (!StackEmpty(S1)) {</w:t>
      </w:r>
    </w:p>
    <w:p w14:paraId="382F2E28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    ElemType tmp;</w:t>
      </w:r>
    </w:p>
    <w:p w14:paraId="050A9784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    Pop(S1, tmp);</w:t>
      </w:r>
    </w:p>
    <w:p w14:paraId="0263546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    Push(S2, tmp);</w:t>
      </w:r>
    </w:p>
    <w:p w14:paraId="37A9EF20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}</w:t>
      </w:r>
    </w:p>
    <w:p w14:paraId="0D477433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lastRenderedPageBreak/>
        <w:t xml:space="preserve">    }</w:t>
      </w:r>
    </w:p>
    <w:p w14:paraId="09417D48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Pop(S2, e);</w:t>
      </w:r>
    </w:p>
    <w:p w14:paraId="306FE1D6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return true;</w:t>
      </w:r>
    </w:p>
    <w:p w14:paraId="0248EA77" w14:textId="4F37AECD" w:rsid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</w:t>
      </w:r>
    </w:p>
    <w:p w14:paraId="7D77CDFA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#include"stackqueue.cpp"</w:t>
      </w:r>
    </w:p>
    <w:p w14:paraId="7825F065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</w:p>
    <w:p w14:paraId="62844734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int main() {</w:t>
      </w:r>
    </w:p>
    <w:p w14:paraId="07AC811E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SqStack *S1, *S2;</w:t>
      </w:r>
    </w:p>
    <w:p w14:paraId="7FE20C9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ElemType e;</w:t>
      </w:r>
    </w:p>
    <w:p w14:paraId="1E0A4C56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InitStack(S1);</w:t>
      </w:r>
    </w:p>
    <w:p w14:paraId="0C1F315F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InitStack(S2);</w:t>
      </w:r>
    </w:p>
    <w:p w14:paraId="23B5D0D8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printf("模拟队列操作\n");</w:t>
      </w:r>
    </w:p>
    <w:p w14:paraId="1119C550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// 入队 a, b, c</w:t>
      </w:r>
    </w:p>
    <w:p w14:paraId="24B3558C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printf("入队: a b c\n");</w:t>
      </w:r>
    </w:p>
    <w:p w14:paraId="0EE59A47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enQueue(S1, S2, 'a');</w:t>
      </w:r>
    </w:p>
    <w:p w14:paraId="195C550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enQueue(S1, S2, 'b');</w:t>
      </w:r>
    </w:p>
    <w:p w14:paraId="0636F970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enQueue(S1, S2, 'c');</w:t>
      </w:r>
    </w:p>
    <w:p w14:paraId="060BF5E3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// 出队 a</w:t>
      </w:r>
    </w:p>
    <w:p w14:paraId="13E4C1C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printf("出队元素: ");</w:t>
      </w:r>
    </w:p>
    <w:p w14:paraId="49EAF7F6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if (deQueue(S1, S2, e))</w:t>
      </w:r>
    </w:p>
    <w:p w14:paraId="56377E32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printf("%c\n", e);</w:t>
      </w:r>
    </w:p>
    <w:p w14:paraId="29F1183C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// 入队 d, e, f, g</w:t>
      </w:r>
    </w:p>
    <w:p w14:paraId="213B87FF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printf("入队: d e f g\n");</w:t>
      </w:r>
    </w:p>
    <w:p w14:paraId="03DCFF15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enQueue(S1, S2, 'd');</w:t>
      </w:r>
    </w:p>
    <w:p w14:paraId="50327A02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enQueue(S1, S2, 'e');</w:t>
      </w:r>
    </w:p>
    <w:p w14:paraId="3B7F6D1A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enQueue(S1, S2, 'f');</w:t>
      </w:r>
    </w:p>
    <w:p w14:paraId="22895823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enQueue(S1, S2, 'g');</w:t>
      </w:r>
    </w:p>
    <w:p w14:paraId="0A06FA74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// 出队 b, c, d</w:t>
      </w:r>
    </w:p>
    <w:p w14:paraId="48C2EF69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printf("出队元素: ");</w:t>
      </w:r>
    </w:p>
    <w:p w14:paraId="79675C9E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if (deQueue(S1, S2, e))</w:t>
      </w:r>
    </w:p>
    <w:p w14:paraId="0D591290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printf("%c ", e);</w:t>
      </w:r>
    </w:p>
    <w:p w14:paraId="2D29C6DA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if (deQueue(S1, S2, e))</w:t>
      </w:r>
    </w:p>
    <w:p w14:paraId="36BE56F0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printf("%c ", e);</w:t>
      </w:r>
    </w:p>
    <w:p w14:paraId="3F1A0270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if (deQueue(S1, S2, e))</w:t>
      </w:r>
    </w:p>
    <w:p w14:paraId="63DC66F1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    printf("%c ", e);</w:t>
      </w:r>
    </w:p>
    <w:p w14:paraId="196606BE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rFonts w:hint="eastAsia"/>
          <w:szCs w:val="28"/>
        </w:rPr>
        <w:t xml:space="preserve">    // 销毁栈</w:t>
      </w:r>
    </w:p>
    <w:p w14:paraId="7A1D5CAB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lastRenderedPageBreak/>
        <w:t xml:space="preserve">    DestroyStack(S1);</w:t>
      </w:r>
    </w:p>
    <w:p w14:paraId="53790E6C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DestroyStack(S2);</w:t>
      </w:r>
    </w:p>
    <w:p w14:paraId="662B1A47" w14:textId="77777777" w:rsidR="006F4BC5" w:rsidRP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 xml:space="preserve">    return 0;</w:t>
      </w:r>
    </w:p>
    <w:p w14:paraId="0AC15D99" w14:textId="1E9BF5DA" w:rsidR="006F4BC5" w:rsidRDefault="006F4BC5" w:rsidP="006F4BC5">
      <w:pPr>
        <w:pStyle w:val="a5"/>
        <w:spacing w:beforeLines="50" w:before="120" w:afterLines="50" w:after="120"/>
        <w:rPr>
          <w:szCs w:val="28"/>
        </w:rPr>
      </w:pPr>
      <w:r w:rsidRPr="006F4BC5">
        <w:rPr>
          <w:szCs w:val="28"/>
        </w:rPr>
        <w:t>}</w:t>
      </w:r>
    </w:p>
    <w:p w14:paraId="077E4A26" w14:textId="3277F0C3" w:rsidR="008F5BC4" w:rsidRDefault="006F4BC5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队列容量为</w:t>
      </w:r>
      <w:r>
        <w:rPr>
          <w:rFonts w:ascii="Times New Roman" w:hAnsi="宋体" w:hint="eastAsia"/>
          <w:b/>
          <w:szCs w:val="24"/>
        </w:rPr>
        <w:t>5</w:t>
      </w:r>
    </w:p>
    <w:p w14:paraId="12EF3B85" w14:textId="77777777" w:rsidR="008F5BC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 w:hint="eastAsia"/>
          <w:b/>
          <w:szCs w:val="24"/>
        </w:rPr>
        <w:t>运行结果与分析</w:t>
      </w:r>
      <w:r>
        <w:rPr>
          <w:rFonts w:ascii="Times New Roman" w:hAnsi="宋体"/>
          <w:b/>
          <w:szCs w:val="24"/>
        </w:rPr>
        <w:t>（给出运行结果截图，如有必要，请加以简要说明）</w:t>
      </w:r>
    </w:p>
    <w:p w14:paraId="5BA3753C" w14:textId="77777777" w:rsidR="009C6734" w:rsidRDefault="009C6734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1.</w:t>
      </w:r>
    </w:p>
    <w:p w14:paraId="7ECB1B21" w14:textId="366BAB9D" w:rsidR="008F5BC4" w:rsidRDefault="009C6734">
      <w:pPr>
        <w:pStyle w:val="a5"/>
        <w:spacing w:beforeLines="50" w:before="120" w:afterLines="50" w:after="120"/>
        <w:rPr>
          <w:noProof/>
        </w:rPr>
      </w:pPr>
      <w:r w:rsidRPr="009C6734">
        <w:rPr>
          <w:noProof/>
        </w:rPr>
        <w:t xml:space="preserve"> </w:t>
      </w:r>
      <w:r w:rsidRPr="009C6734">
        <w:rPr>
          <w:rFonts w:ascii="Times New Roman" w:hAnsi="宋体"/>
          <w:b/>
          <w:noProof/>
          <w:szCs w:val="24"/>
        </w:rPr>
        <w:drawing>
          <wp:inline distT="0" distB="0" distL="0" distR="0" wp14:anchorId="0AF282E4" wp14:editId="080E7245">
            <wp:extent cx="3842594" cy="1736687"/>
            <wp:effectExtent l="0" t="0" r="5715" b="0"/>
            <wp:docPr id="10351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177" name=""/>
                    <pic:cNvPicPr/>
                  </pic:nvPicPr>
                  <pic:blipFill rotWithShape="1">
                    <a:blip r:embed="rId8"/>
                    <a:srcRect r="10182" b="35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009" cy="1765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D9747" w14:textId="780B5E2C" w:rsidR="009C6734" w:rsidRDefault="009C6734">
      <w:pPr>
        <w:pStyle w:val="a5"/>
        <w:spacing w:beforeLines="50" w:before="120" w:afterLines="50" w:after="120"/>
        <w:rPr>
          <w:noProof/>
        </w:rPr>
      </w:pPr>
      <w:r>
        <w:rPr>
          <w:noProof/>
        </w:rPr>
        <w:t>2.</w:t>
      </w:r>
    </w:p>
    <w:p w14:paraId="0B2EB06A" w14:textId="612AF29B" w:rsidR="006F4BC5" w:rsidRDefault="006F4BC5">
      <w:pPr>
        <w:pStyle w:val="a5"/>
        <w:spacing w:beforeLines="50" w:before="120" w:afterLines="50" w:after="120"/>
        <w:rPr>
          <w:noProof/>
        </w:rPr>
      </w:pPr>
      <w:r w:rsidRPr="006F4BC5">
        <w:rPr>
          <w:noProof/>
        </w:rPr>
        <w:drawing>
          <wp:inline distT="0" distB="0" distL="0" distR="0" wp14:anchorId="47AA1E97" wp14:editId="2B7E66BD">
            <wp:extent cx="4416312" cy="2135362"/>
            <wp:effectExtent l="0" t="0" r="3810" b="0"/>
            <wp:docPr id="816473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73717" name=""/>
                    <pic:cNvPicPr/>
                  </pic:nvPicPr>
                  <pic:blipFill rotWithShape="1">
                    <a:blip r:embed="rId9"/>
                    <a:srcRect r="9058" b="22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176" cy="2155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7B13F" w14:textId="290445C7" w:rsidR="006F4BC5" w:rsidRDefault="006F4BC5">
      <w:pPr>
        <w:pStyle w:val="a5"/>
        <w:spacing w:beforeLines="50" w:before="120" w:afterLines="50" w:after="120"/>
        <w:rPr>
          <w:noProof/>
        </w:rPr>
      </w:pPr>
      <w:r>
        <w:rPr>
          <w:rFonts w:hint="eastAsia"/>
          <w:noProof/>
        </w:rPr>
        <w:t>3.</w:t>
      </w:r>
    </w:p>
    <w:p w14:paraId="23322C60" w14:textId="43B90856" w:rsidR="006F4BC5" w:rsidRDefault="006F4BC5">
      <w:pPr>
        <w:pStyle w:val="a5"/>
        <w:spacing w:beforeLines="50" w:before="120" w:afterLines="50" w:after="120"/>
        <w:rPr>
          <w:rFonts w:ascii="Times New Roman" w:hAnsi="宋体"/>
          <w:b/>
          <w:szCs w:val="24"/>
        </w:rPr>
      </w:pPr>
      <w:r w:rsidRPr="006F4BC5">
        <w:rPr>
          <w:rFonts w:ascii="Times New Roman" w:hAnsi="宋体"/>
          <w:b/>
          <w:noProof/>
          <w:szCs w:val="24"/>
        </w:rPr>
        <w:drawing>
          <wp:inline distT="0" distB="0" distL="0" distR="0" wp14:anchorId="2C81AB60" wp14:editId="09C5AB84">
            <wp:extent cx="5158696" cy="2115825"/>
            <wp:effectExtent l="0" t="0" r="4445" b="0"/>
            <wp:docPr id="48720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0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0912" cy="212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B92" w14:textId="77777777" w:rsidR="008F5BC4" w:rsidRDefault="00000000">
      <w:pPr>
        <w:pStyle w:val="a5"/>
        <w:numPr>
          <w:ilvl w:val="0"/>
          <w:numId w:val="1"/>
        </w:numPr>
        <w:spacing w:beforeLines="50" w:before="120" w:afterLines="50" w:after="120"/>
        <w:rPr>
          <w:rFonts w:ascii="Times New Roman" w:hAnsi="宋体"/>
          <w:b/>
          <w:szCs w:val="24"/>
        </w:rPr>
      </w:pPr>
      <w:r>
        <w:rPr>
          <w:rFonts w:ascii="Times New Roman" w:hAnsi="宋体"/>
          <w:b/>
          <w:szCs w:val="24"/>
        </w:rPr>
        <w:t>实验小结（记录实验过程中遇到的主要问题和心得）</w:t>
      </w:r>
    </w:p>
    <w:p w14:paraId="3F14B02C" w14:textId="74CECEF8" w:rsidR="008F5BC4" w:rsidRDefault="006F4BC5">
      <w:pPr>
        <w:pStyle w:val="a5"/>
        <w:spacing w:beforeLines="50" w:before="120" w:afterLines="50" w:after="120"/>
        <w:rPr>
          <w:rFonts w:ascii="Times New Roman" w:hAnsi="宋体"/>
          <w:b/>
          <w:sz w:val="24"/>
          <w:szCs w:val="24"/>
        </w:rPr>
      </w:pPr>
      <w:r w:rsidRPr="006F4BC5">
        <w:rPr>
          <w:rFonts w:ascii="Times New Roman" w:hAnsi="宋体"/>
          <w:b/>
          <w:sz w:val="24"/>
          <w:szCs w:val="24"/>
        </w:rPr>
        <w:t>通过本实验，理解栈与队列的基本数据结构特性，并掌握利用两个栈模拟队列操作的方法，</w:t>
      </w:r>
      <w:r>
        <w:rPr>
          <w:rFonts w:ascii="Times New Roman" w:hAnsi="宋体" w:hint="eastAsia"/>
          <w:b/>
          <w:sz w:val="24"/>
          <w:szCs w:val="24"/>
        </w:rPr>
        <w:lastRenderedPageBreak/>
        <w:t>体会链表操作与队列的异同。</w:t>
      </w:r>
    </w:p>
    <w:sectPr w:rsidR="008F5BC4">
      <w:footerReference w:type="even" r:id="rId11"/>
      <w:footerReference w:type="default" r:id="rId12"/>
      <w:type w:val="continuous"/>
      <w:pgSz w:w="11906" w:h="16838"/>
      <w:pgMar w:top="1134" w:right="1134" w:bottom="1134" w:left="1134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4E42A" w14:textId="77777777" w:rsidR="000643A0" w:rsidRDefault="000643A0">
      <w:r>
        <w:separator/>
      </w:r>
    </w:p>
  </w:endnote>
  <w:endnote w:type="continuationSeparator" w:id="0">
    <w:p w14:paraId="3DCDB0A2" w14:textId="77777777" w:rsidR="000643A0" w:rsidRDefault="00064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E33A2" w14:textId="77777777" w:rsidR="008F5BC4" w:rsidRDefault="00000000">
    <w:pPr>
      <w:pStyle w:val="a7"/>
      <w:framePr w:wrap="around" w:vAnchor="text" w:hAnchor="margin" w:xAlign="right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4D6F94F5" w14:textId="77777777" w:rsidR="008F5BC4" w:rsidRDefault="008F5BC4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7B2E" w14:textId="77777777" w:rsidR="008F5BC4" w:rsidRDefault="008F5BC4">
    <w:pPr>
      <w:pStyle w:val="a7"/>
      <w:ind w:right="360"/>
    </w:pPr>
  </w:p>
  <w:p w14:paraId="5EBA775D" w14:textId="77777777" w:rsidR="008F5BC4" w:rsidRDefault="008F5BC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4B54D" w14:textId="77777777" w:rsidR="000643A0" w:rsidRDefault="000643A0">
      <w:r>
        <w:separator/>
      </w:r>
    </w:p>
  </w:footnote>
  <w:footnote w:type="continuationSeparator" w:id="0">
    <w:p w14:paraId="4D932E25" w14:textId="77777777" w:rsidR="000643A0" w:rsidRDefault="000643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1FF86C"/>
    <w:multiLevelType w:val="singleLevel"/>
    <w:tmpl w:val="FF1FF86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BD0BBB1"/>
    <w:multiLevelType w:val="singleLevel"/>
    <w:tmpl w:val="5BD0BBB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98C795E"/>
    <w:multiLevelType w:val="singleLevel"/>
    <w:tmpl w:val="698C795E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 w16cid:durableId="36928890">
    <w:abstractNumId w:val="2"/>
  </w:num>
  <w:num w:numId="2" w16cid:durableId="913274463">
    <w:abstractNumId w:val="0"/>
  </w:num>
  <w:num w:numId="3" w16cid:durableId="687489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076"/>
    <w:rsid w:val="0000663F"/>
    <w:rsid w:val="00030EF1"/>
    <w:rsid w:val="00032AAE"/>
    <w:rsid w:val="000643A0"/>
    <w:rsid w:val="000A052E"/>
    <w:rsid w:val="000A448C"/>
    <w:rsid w:val="000A568D"/>
    <w:rsid w:val="000F118D"/>
    <w:rsid w:val="00120B12"/>
    <w:rsid w:val="0013030B"/>
    <w:rsid w:val="00131F8B"/>
    <w:rsid w:val="0014619D"/>
    <w:rsid w:val="00162218"/>
    <w:rsid w:val="001809B1"/>
    <w:rsid w:val="001B1118"/>
    <w:rsid w:val="001B6AEB"/>
    <w:rsid w:val="001C66B8"/>
    <w:rsid w:val="001E0D98"/>
    <w:rsid w:val="001E22A9"/>
    <w:rsid w:val="00201D10"/>
    <w:rsid w:val="00245A2E"/>
    <w:rsid w:val="002712AC"/>
    <w:rsid w:val="002A0F1A"/>
    <w:rsid w:val="002C5B96"/>
    <w:rsid w:val="00315E2D"/>
    <w:rsid w:val="00332C07"/>
    <w:rsid w:val="003460C7"/>
    <w:rsid w:val="00357373"/>
    <w:rsid w:val="003614AB"/>
    <w:rsid w:val="003621B4"/>
    <w:rsid w:val="003717CC"/>
    <w:rsid w:val="003A4B2C"/>
    <w:rsid w:val="003D73DA"/>
    <w:rsid w:val="00430441"/>
    <w:rsid w:val="004A1806"/>
    <w:rsid w:val="004D652F"/>
    <w:rsid w:val="004E7219"/>
    <w:rsid w:val="004F43D1"/>
    <w:rsid w:val="00501ADA"/>
    <w:rsid w:val="0050713D"/>
    <w:rsid w:val="00535AC7"/>
    <w:rsid w:val="00546121"/>
    <w:rsid w:val="005721E9"/>
    <w:rsid w:val="005C025B"/>
    <w:rsid w:val="005E0458"/>
    <w:rsid w:val="00612FE2"/>
    <w:rsid w:val="00625CB4"/>
    <w:rsid w:val="00646330"/>
    <w:rsid w:val="006824E3"/>
    <w:rsid w:val="006845EF"/>
    <w:rsid w:val="0069465A"/>
    <w:rsid w:val="006A27FC"/>
    <w:rsid w:val="006B6D28"/>
    <w:rsid w:val="006C03F7"/>
    <w:rsid w:val="006C0EC6"/>
    <w:rsid w:val="006F4BC5"/>
    <w:rsid w:val="00714AF9"/>
    <w:rsid w:val="00730076"/>
    <w:rsid w:val="00736044"/>
    <w:rsid w:val="00740592"/>
    <w:rsid w:val="00747584"/>
    <w:rsid w:val="00753AC1"/>
    <w:rsid w:val="007873B9"/>
    <w:rsid w:val="007B2309"/>
    <w:rsid w:val="007C0FE0"/>
    <w:rsid w:val="007D7B3B"/>
    <w:rsid w:val="007E220C"/>
    <w:rsid w:val="007E2610"/>
    <w:rsid w:val="00812303"/>
    <w:rsid w:val="00834217"/>
    <w:rsid w:val="0086534A"/>
    <w:rsid w:val="008721C4"/>
    <w:rsid w:val="00874270"/>
    <w:rsid w:val="008C1765"/>
    <w:rsid w:val="008C7B25"/>
    <w:rsid w:val="008F1912"/>
    <w:rsid w:val="008F5BC4"/>
    <w:rsid w:val="008F76D1"/>
    <w:rsid w:val="0092270F"/>
    <w:rsid w:val="009277A4"/>
    <w:rsid w:val="00936088"/>
    <w:rsid w:val="0095347A"/>
    <w:rsid w:val="00962716"/>
    <w:rsid w:val="00963A62"/>
    <w:rsid w:val="0099545C"/>
    <w:rsid w:val="009C6734"/>
    <w:rsid w:val="00A00037"/>
    <w:rsid w:val="00A14249"/>
    <w:rsid w:val="00A35FFC"/>
    <w:rsid w:val="00A53CE7"/>
    <w:rsid w:val="00A85962"/>
    <w:rsid w:val="00A944C7"/>
    <w:rsid w:val="00AB32E0"/>
    <w:rsid w:val="00AD3346"/>
    <w:rsid w:val="00AD40C2"/>
    <w:rsid w:val="00AE0E90"/>
    <w:rsid w:val="00AF4A42"/>
    <w:rsid w:val="00B04A40"/>
    <w:rsid w:val="00B36B85"/>
    <w:rsid w:val="00B5063E"/>
    <w:rsid w:val="00B54B12"/>
    <w:rsid w:val="00B74B21"/>
    <w:rsid w:val="00B8451C"/>
    <w:rsid w:val="00B87FD2"/>
    <w:rsid w:val="00BC1FFA"/>
    <w:rsid w:val="00BE3366"/>
    <w:rsid w:val="00C53E0D"/>
    <w:rsid w:val="00CA316F"/>
    <w:rsid w:val="00CC07FB"/>
    <w:rsid w:val="00CC4AC8"/>
    <w:rsid w:val="00D16FAB"/>
    <w:rsid w:val="00D24661"/>
    <w:rsid w:val="00D579F7"/>
    <w:rsid w:val="00D65862"/>
    <w:rsid w:val="00D752A5"/>
    <w:rsid w:val="00DB40FB"/>
    <w:rsid w:val="00DC77D9"/>
    <w:rsid w:val="00DD3E5C"/>
    <w:rsid w:val="00DD7B6E"/>
    <w:rsid w:val="00DF6D42"/>
    <w:rsid w:val="00E014E6"/>
    <w:rsid w:val="00E01807"/>
    <w:rsid w:val="00E547DE"/>
    <w:rsid w:val="00E625B4"/>
    <w:rsid w:val="00E679F4"/>
    <w:rsid w:val="00E8210D"/>
    <w:rsid w:val="00EB1076"/>
    <w:rsid w:val="00EC5A8E"/>
    <w:rsid w:val="00ED07C7"/>
    <w:rsid w:val="00F630ED"/>
    <w:rsid w:val="00F75B4C"/>
    <w:rsid w:val="00F938CD"/>
    <w:rsid w:val="00F95448"/>
    <w:rsid w:val="00FB2AB9"/>
    <w:rsid w:val="00FB47F3"/>
    <w:rsid w:val="00FE0556"/>
    <w:rsid w:val="00FF7900"/>
    <w:rsid w:val="02F3185B"/>
    <w:rsid w:val="09B014F8"/>
    <w:rsid w:val="0A237E89"/>
    <w:rsid w:val="0CD32C08"/>
    <w:rsid w:val="0D855149"/>
    <w:rsid w:val="0FD1664B"/>
    <w:rsid w:val="116C1229"/>
    <w:rsid w:val="12F14C05"/>
    <w:rsid w:val="12FF795F"/>
    <w:rsid w:val="13815FF8"/>
    <w:rsid w:val="1B986FF3"/>
    <w:rsid w:val="1F1D0292"/>
    <w:rsid w:val="1F396246"/>
    <w:rsid w:val="1F9D1A94"/>
    <w:rsid w:val="261D418E"/>
    <w:rsid w:val="27AC7176"/>
    <w:rsid w:val="285801F9"/>
    <w:rsid w:val="29172625"/>
    <w:rsid w:val="2C7D7A31"/>
    <w:rsid w:val="35317363"/>
    <w:rsid w:val="36854932"/>
    <w:rsid w:val="38EF7D18"/>
    <w:rsid w:val="394C466B"/>
    <w:rsid w:val="3EFB6931"/>
    <w:rsid w:val="3F557BD8"/>
    <w:rsid w:val="47651727"/>
    <w:rsid w:val="4A6A3B4B"/>
    <w:rsid w:val="4ACD2DF2"/>
    <w:rsid w:val="4B1B50E5"/>
    <w:rsid w:val="56565348"/>
    <w:rsid w:val="5933442C"/>
    <w:rsid w:val="5E7176CC"/>
    <w:rsid w:val="5EBF07BB"/>
    <w:rsid w:val="60065C14"/>
    <w:rsid w:val="610416B7"/>
    <w:rsid w:val="69BD7307"/>
    <w:rsid w:val="6A893D96"/>
    <w:rsid w:val="6D855E52"/>
    <w:rsid w:val="6FD96C2A"/>
    <w:rsid w:val="72BB346C"/>
    <w:rsid w:val="74A87A55"/>
    <w:rsid w:val="758768A7"/>
    <w:rsid w:val="777FF78F"/>
    <w:rsid w:val="78C27ADC"/>
    <w:rsid w:val="79F452E7"/>
    <w:rsid w:val="7DCBC035"/>
    <w:rsid w:val="7DF71E32"/>
    <w:rsid w:val="7FF60DBE"/>
    <w:rsid w:val="8F11BF94"/>
    <w:rsid w:val="BDEFBF2E"/>
    <w:rsid w:val="D7F91D6B"/>
    <w:rsid w:val="DBEFD8C5"/>
    <w:rsid w:val="EFED73D6"/>
    <w:rsid w:val="F7BA76A7"/>
    <w:rsid w:val="FDFFF50A"/>
    <w:rsid w:val="FEFF2512"/>
    <w:rsid w:val="FF739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B62510"/>
  <w15:docId w15:val="{9C1EBC8C-6A66-4739-BD5D-F09FE512B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0"/>
    </w:pPr>
    <w:rPr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Plain Text"/>
    <w:basedOn w:val="a"/>
    <w:link w:val="a6"/>
    <w:qFormat/>
    <w:rPr>
      <w:rFonts w:ascii="宋体" w:hAnsi="Courier New"/>
      <w:szCs w:val="21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qFormat/>
    <w:rPr>
      <w:b/>
      <w:bCs/>
    </w:rPr>
  </w:style>
  <w:style w:type="character" w:styleId="aa">
    <w:name w:val="page number"/>
    <w:basedOn w:val="a0"/>
    <w:qFormat/>
  </w:style>
  <w:style w:type="paragraph" w:customStyle="1" w:styleId="ab">
    <w:name w:val="程序"/>
    <w:basedOn w:val="a"/>
    <w:qFormat/>
    <w:pPr>
      <w:spacing w:line="240" w:lineRule="atLeast"/>
      <w:ind w:firstLineChars="200" w:firstLine="200"/>
    </w:pPr>
    <w:rPr>
      <w:rFonts w:ascii="Courier New" w:hAnsi="Courier New"/>
      <w:sz w:val="18"/>
    </w:rPr>
  </w:style>
  <w:style w:type="character" w:customStyle="1" w:styleId="a6">
    <w:name w:val="纯文本 字符"/>
    <w:link w:val="a5"/>
    <w:qFormat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1067</Words>
  <Characters>2553</Characters>
  <Application>Microsoft Office Word</Application>
  <DocSecurity>0</DocSecurity>
  <Lines>182</Lines>
  <Paragraphs>201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creator>钱钱</dc:creator>
  <cp:lastModifiedBy>欣萌 魏</cp:lastModifiedBy>
  <cp:revision>2</cp:revision>
  <dcterms:created xsi:type="dcterms:W3CDTF">2026-04-30T04:25:00Z</dcterms:created>
  <dcterms:modified xsi:type="dcterms:W3CDTF">2026-04-30T04:25:00Z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D7075AF76B7F3EE23EC005680A2598A2_43</vt:lpwstr>
  </property>
</Properties>
</file>