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84" w:rsidRPr="00666AA9" w:rsidRDefault="00666AA9">
      <w:pPr>
        <w:rPr>
          <w:lang w:val="en-US"/>
        </w:rPr>
      </w:pPr>
      <w:r w:rsidRPr="00666AA9">
        <w:rPr>
          <w:lang w:val="en-US"/>
        </w:rPr>
        <w:t xml:space="preserve">There was once a kindly old wizard who used his magic generously and wisely for the benefit of his </w:t>
      </w:r>
      <w:proofErr w:type="spellStart"/>
      <w:r w:rsidRPr="00666AA9">
        <w:rPr>
          <w:lang w:val="en-US"/>
        </w:rPr>
        <w:t>neighbours</w:t>
      </w:r>
      <w:proofErr w:type="spellEnd"/>
      <w:r w:rsidRPr="00666AA9">
        <w:rPr>
          <w:lang w:val="en-US"/>
        </w:rPr>
        <w:t>. Rather than reveal the true source of his power, he pretended that his potions, charms and antidotes sprang ready-made from the little cauldron he called his lucky cooking pot. From miles around people came to him with their troubles, and the wizard was pleased to give his pot a stir and put things right.</w:t>
      </w:r>
    </w:p>
    <w:sectPr w:rsidR="00264F84" w:rsidRPr="00666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666AA9"/>
    <w:rsid w:val="00264F84"/>
    <w:rsid w:val="00666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</dc:creator>
  <cp:keywords/>
  <dc:description/>
  <cp:lastModifiedBy>phantom</cp:lastModifiedBy>
  <cp:revision>2</cp:revision>
  <dcterms:created xsi:type="dcterms:W3CDTF">2021-06-13T18:59:00Z</dcterms:created>
  <dcterms:modified xsi:type="dcterms:W3CDTF">2021-06-13T18:59:00Z</dcterms:modified>
</cp:coreProperties>
</file>