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F670" w14:textId="6812C4C3" w:rsidR="005602A9" w:rsidRPr="00E917ED" w:rsidRDefault="005602A9">
      <w:pPr>
        <w:rPr>
          <w:sz w:val="24"/>
          <w:szCs w:val="24"/>
        </w:rPr>
      </w:pPr>
    </w:p>
    <w:p w14:paraId="6612305B" w14:textId="5AA7E030" w:rsidR="003F5EC0" w:rsidRPr="00E917ED" w:rsidRDefault="00043568" w:rsidP="003F5EC0">
      <w:pPr>
        <w:jc w:val="center"/>
        <w:rPr>
          <w:sz w:val="24"/>
          <w:szCs w:val="24"/>
        </w:rPr>
      </w:pPr>
      <w:r>
        <w:rPr>
          <w:sz w:val="24"/>
          <w:szCs w:val="24"/>
        </w:rPr>
        <w:t>2</w:t>
      </w:r>
      <w:r w:rsidR="003F5EC0" w:rsidRPr="00E917ED">
        <w:rPr>
          <w:sz w:val="24"/>
          <w:szCs w:val="24"/>
        </w:rPr>
        <w:t>eme année ESGI</w:t>
      </w:r>
    </w:p>
    <w:p w14:paraId="331F5271" w14:textId="31D5C1A8" w:rsidR="003F5EC0" w:rsidRPr="00E917ED" w:rsidRDefault="003F5EC0" w:rsidP="003F5EC0">
      <w:pPr>
        <w:jc w:val="center"/>
        <w:rPr>
          <w:sz w:val="24"/>
          <w:szCs w:val="24"/>
        </w:rPr>
      </w:pPr>
      <w:r w:rsidRPr="00E917ED">
        <w:rPr>
          <w:sz w:val="24"/>
          <w:szCs w:val="24"/>
        </w:rPr>
        <w:t>Module</w:t>
      </w:r>
      <w:r w:rsidR="00700D79">
        <w:rPr>
          <w:sz w:val="24"/>
          <w:szCs w:val="24"/>
        </w:rPr>
        <w:t xml:space="preserve"> Agile SCRUM</w:t>
      </w:r>
    </w:p>
    <w:p w14:paraId="33135CA2" w14:textId="38B90FB8" w:rsidR="001C32B9" w:rsidRPr="00E917ED" w:rsidRDefault="003F5EC0" w:rsidP="003F5EC0">
      <w:pPr>
        <w:jc w:val="center"/>
        <w:rPr>
          <w:sz w:val="24"/>
          <w:szCs w:val="24"/>
        </w:rPr>
      </w:pPr>
      <w:r w:rsidRPr="00E917ED">
        <w:rPr>
          <w:sz w:val="24"/>
          <w:szCs w:val="24"/>
        </w:rPr>
        <w:t>Contrôle continu,</w:t>
      </w:r>
    </w:p>
    <w:p w14:paraId="2E9CDF4F" w14:textId="0137ABA1" w:rsidR="003F5EC0" w:rsidRPr="00E917ED" w:rsidRDefault="00BD2AAB" w:rsidP="003F5EC0">
      <w:pPr>
        <w:jc w:val="center"/>
        <w:rPr>
          <w:sz w:val="24"/>
          <w:szCs w:val="24"/>
        </w:rPr>
      </w:pPr>
      <w:r w:rsidRPr="00E917ED">
        <w:rPr>
          <w:sz w:val="24"/>
          <w:szCs w:val="24"/>
        </w:rPr>
        <w:t xml:space="preserve">NOM : </w:t>
      </w:r>
      <w:r w:rsidRPr="00E917ED">
        <w:rPr>
          <w:sz w:val="24"/>
          <w:szCs w:val="24"/>
        </w:rPr>
        <w:tab/>
      </w:r>
      <w:r w:rsidR="004C3BD6">
        <w:rPr>
          <w:sz w:val="24"/>
          <w:szCs w:val="24"/>
        </w:rPr>
        <w:t>TELENA</w:t>
      </w:r>
      <w:r w:rsidRPr="00E917ED">
        <w:rPr>
          <w:sz w:val="24"/>
          <w:szCs w:val="24"/>
        </w:rPr>
        <w:tab/>
      </w:r>
      <w:r w:rsidRPr="00E917ED">
        <w:rPr>
          <w:sz w:val="24"/>
          <w:szCs w:val="24"/>
        </w:rPr>
        <w:tab/>
        <w:t xml:space="preserve">Prénom : </w:t>
      </w:r>
      <w:r w:rsidR="004C3BD6">
        <w:rPr>
          <w:sz w:val="24"/>
          <w:szCs w:val="24"/>
        </w:rPr>
        <w:t>Marc</w:t>
      </w:r>
    </w:p>
    <w:p w14:paraId="66B0DF29" w14:textId="4EDAF307" w:rsidR="003F5EC0" w:rsidRDefault="003F5EC0" w:rsidP="003F5EC0">
      <w:pPr>
        <w:rPr>
          <w:sz w:val="24"/>
          <w:szCs w:val="24"/>
        </w:rPr>
      </w:pPr>
      <w:r w:rsidRPr="00E917ED">
        <w:rPr>
          <w:sz w:val="24"/>
          <w:szCs w:val="24"/>
        </w:rPr>
        <w:t xml:space="preserve">Consignes : Répondre aux questions suivantes de manière précise et synthétique en utilisant le référentiel </w:t>
      </w:r>
      <w:r w:rsidR="00DD1EBB">
        <w:rPr>
          <w:sz w:val="24"/>
          <w:szCs w:val="24"/>
        </w:rPr>
        <w:t xml:space="preserve">Agile SCRUM </w:t>
      </w:r>
      <w:r w:rsidRPr="00E917ED">
        <w:rPr>
          <w:sz w:val="24"/>
          <w:szCs w:val="24"/>
        </w:rPr>
        <w:t>et des exemples tirés de votre expérience professionnelle ou des mises en situation vues durant les cours.</w:t>
      </w:r>
    </w:p>
    <w:p w14:paraId="54BB6A33" w14:textId="19FB6CD9" w:rsidR="00654D04" w:rsidRPr="00E917ED" w:rsidRDefault="00654D04" w:rsidP="003F5EC0">
      <w:pPr>
        <w:rPr>
          <w:sz w:val="24"/>
          <w:szCs w:val="24"/>
        </w:rPr>
      </w:pPr>
      <w:r>
        <w:rPr>
          <w:sz w:val="24"/>
          <w:szCs w:val="24"/>
        </w:rPr>
        <w:t>Enregistrer votre fichier en PDF en ajoutant votre nom et prénom au nom du fichier</w:t>
      </w:r>
    </w:p>
    <w:tbl>
      <w:tblPr>
        <w:tblStyle w:val="Grilledutableau"/>
        <w:tblW w:w="0" w:type="auto"/>
        <w:tblLook w:val="04A0" w:firstRow="1" w:lastRow="0" w:firstColumn="1" w:lastColumn="0" w:noHBand="0" w:noVBand="1"/>
      </w:tblPr>
      <w:tblGrid>
        <w:gridCol w:w="9060"/>
      </w:tblGrid>
      <w:tr w:rsidR="00BE147B" w:rsidRPr="00E917ED" w14:paraId="01F4C520" w14:textId="77777777" w:rsidTr="00BE147B">
        <w:tc>
          <w:tcPr>
            <w:tcW w:w="9210" w:type="dxa"/>
          </w:tcPr>
          <w:p w14:paraId="06F862D9" w14:textId="165F00C3" w:rsidR="00BE147B" w:rsidRPr="00E917ED" w:rsidRDefault="00BE147B" w:rsidP="003F5EC0">
            <w:pPr>
              <w:rPr>
                <w:sz w:val="24"/>
                <w:szCs w:val="24"/>
              </w:rPr>
            </w:pPr>
            <w:r w:rsidRPr="00E917ED">
              <w:rPr>
                <w:sz w:val="24"/>
                <w:szCs w:val="24"/>
              </w:rPr>
              <w:t>Question 1 </w:t>
            </w:r>
            <w:r w:rsidR="00412037" w:rsidRPr="00E917ED">
              <w:rPr>
                <w:sz w:val="24"/>
                <w:szCs w:val="24"/>
              </w:rPr>
              <w:t>(</w:t>
            </w:r>
            <w:r w:rsidR="00DD1EBB">
              <w:rPr>
                <w:sz w:val="24"/>
                <w:szCs w:val="24"/>
              </w:rPr>
              <w:t>3</w:t>
            </w:r>
            <w:r w:rsidR="00412037" w:rsidRPr="00E917ED">
              <w:rPr>
                <w:sz w:val="24"/>
                <w:szCs w:val="24"/>
              </w:rPr>
              <w:t>P) :</w:t>
            </w:r>
            <w:r w:rsidRPr="00E917ED">
              <w:rPr>
                <w:sz w:val="24"/>
                <w:szCs w:val="24"/>
              </w:rPr>
              <w:t xml:space="preserve"> </w:t>
            </w:r>
            <w:r w:rsidR="00DD1EBB">
              <w:rPr>
                <w:sz w:val="24"/>
                <w:szCs w:val="24"/>
              </w:rPr>
              <w:t>Quelles sont les différences entre un projet réalisé en Cycle en V ou en Agile</w:t>
            </w:r>
            <w:r w:rsidR="00654D04">
              <w:rPr>
                <w:sz w:val="24"/>
                <w:szCs w:val="24"/>
              </w:rPr>
              <w:t xml:space="preserve"> </w:t>
            </w:r>
            <w:r w:rsidR="00412037" w:rsidRPr="00E917ED">
              <w:rPr>
                <w:sz w:val="24"/>
                <w:szCs w:val="24"/>
              </w:rPr>
              <w:t xml:space="preserve">? </w:t>
            </w:r>
          </w:p>
        </w:tc>
      </w:tr>
      <w:tr w:rsidR="00BE147B" w:rsidRPr="00E917ED" w14:paraId="41DA3326" w14:textId="77777777" w:rsidTr="00BE147B">
        <w:tc>
          <w:tcPr>
            <w:tcW w:w="9210" w:type="dxa"/>
          </w:tcPr>
          <w:p w14:paraId="1932A057" w14:textId="77777777" w:rsidR="00C70670" w:rsidRDefault="00C70670" w:rsidP="00AE6245">
            <w:pPr>
              <w:rPr>
                <w:sz w:val="24"/>
                <w:szCs w:val="24"/>
              </w:rPr>
            </w:pPr>
          </w:p>
          <w:p w14:paraId="3FE7412B" w14:textId="04D7181E" w:rsidR="00457341" w:rsidRDefault="00457341" w:rsidP="00AE6245">
            <w:pPr>
              <w:rPr>
                <w:sz w:val="24"/>
                <w:szCs w:val="24"/>
              </w:rPr>
            </w:pPr>
            <w:r w:rsidRPr="00457341">
              <w:rPr>
                <w:sz w:val="24"/>
                <w:szCs w:val="24"/>
              </w:rPr>
              <w:t>Le Cycle en V et l’Agile sont deux façons très différentes de gérer un projet, chacune ayant ses propres avantages et inconvénients.</w:t>
            </w:r>
          </w:p>
          <w:p w14:paraId="7DCDDFA5" w14:textId="77777777" w:rsidR="00457341" w:rsidRDefault="00457341" w:rsidP="00AE6245">
            <w:pPr>
              <w:rPr>
                <w:sz w:val="24"/>
                <w:szCs w:val="24"/>
              </w:rPr>
            </w:pPr>
          </w:p>
          <w:p w14:paraId="657873C2" w14:textId="2B4BE23A" w:rsidR="00AE6245" w:rsidRPr="00AD77E7" w:rsidRDefault="00AE6245" w:rsidP="00AE6245">
            <w:pPr>
              <w:rPr>
                <w:b/>
                <w:bCs/>
                <w:sz w:val="24"/>
                <w:szCs w:val="24"/>
              </w:rPr>
            </w:pPr>
            <w:r w:rsidRPr="00AD77E7">
              <w:rPr>
                <w:b/>
                <w:bCs/>
                <w:sz w:val="24"/>
                <w:szCs w:val="24"/>
              </w:rPr>
              <w:t>Cycle en V :</w:t>
            </w:r>
          </w:p>
          <w:p w14:paraId="58FDD51C" w14:textId="77777777" w:rsidR="00AE6245" w:rsidRPr="00AE6245" w:rsidRDefault="00AE6245" w:rsidP="00AE6245">
            <w:pPr>
              <w:rPr>
                <w:sz w:val="24"/>
                <w:szCs w:val="24"/>
              </w:rPr>
            </w:pPr>
          </w:p>
          <w:p w14:paraId="1CE56D3D" w14:textId="5956A70B" w:rsidR="00AE6245" w:rsidRPr="004C3BD6" w:rsidRDefault="00AE6245" w:rsidP="004C3BD6">
            <w:pPr>
              <w:pStyle w:val="Paragraphedeliste"/>
              <w:numPr>
                <w:ilvl w:val="0"/>
                <w:numId w:val="3"/>
              </w:numPr>
              <w:rPr>
                <w:sz w:val="24"/>
                <w:szCs w:val="24"/>
              </w:rPr>
            </w:pPr>
            <w:r w:rsidRPr="004C3BD6">
              <w:rPr>
                <w:sz w:val="24"/>
                <w:szCs w:val="24"/>
              </w:rPr>
              <w:t>Approche séquentielle : Les phases (conception, développement, tests) sont réalisées de manière linéaire.</w:t>
            </w:r>
          </w:p>
          <w:p w14:paraId="289C7D60" w14:textId="6C857AFD" w:rsidR="00AE6245" w:rsidRPr="004C3BD6" w:rsidRDefault="00AE6245" w:rsidP="004C3BD6">
            <w:pPr>
              <w:pStyle w:val="Paragraphedeliste"/>
              <w:numPr>
                <w:ilvl w:val="0"/>
                <w:numId w:val="3"/>
              </w:numPr>
              <w:rPr>
                <w:sz w:val="24"/>
                <w:szCs w:val="24"/>
              </w:rPr>
            </w:pPr>
            <w:r w:rsidRPr="004C3BD6">
              <w:rPr>
                <w:sz w:val="24"/>
                <w:szCs w:val="24"/>
              </w:rPr>
              <w:t>Flexibilité limitée : Une fois une phase validée, il est difficile de revenir en arrière.</w:t>
            </w:r>
          </w:p>
          <w:p w14:paraId="168298E7" w14:textId="583AA623" w:rsidR="00AE6245" w:rsidRPr="004C3BD6" w:rsidRDefault="00AE6245" w:rsidP="004C3BD6">
            <w:pPr>
              <w:pStyle w:val="Paragraphedeliste"/>
              <w:numPr>
                <w:ilvl w:val="0"/>
                <w:numId w:val="3"/>
              </w:numPr>
              <w:rPr>
                <w:sz w:val="24"/>
                <w:szCs w:val="24"/>
              </w:rPr>
            </w:pPr>
            <w:r w:rsidRPr="004C3BD6">
              <w:rPr>
                <w:sz w:val="24"/>
                <w:szCs w:val="24"/>
              </w:rPr>
              <w:t>Livraison unique : Le produit complet est livré à la fin du projet.</w:t>
            </w:r>
          </w:p>
          <w:p w14:paraId="2B30A545" w14:textId="2EB1FD91" w:rsidR="00AE6245" w:rsidRPr="004C3BD6" w:rsidRDefault="00AE6245" w:rsidP="004C3BD6">
            <w:pPr>
              <w:pStyle w:val="Paragraphedeliste"/>
              <w:numPr>
                <w:ilvl w:val="0"/>
                <w:numId w:val="3"/>
              </w:numPr>
              <w:rPr>
                <w:sz w:val="24"/>
                <w:szCs w:val="24"/>
              </w:rPr>
            </w:pPr>
            <w:r w:rsidRPr="004C3BD6">
              <w:rPr>
                <w:sz w:val="24"/>
                <w:szCs w:val="24"/>
              </w:rPr>
              <w:t>Exemple : Utilisé dans les projets où les exigences sont claires et stables dès le début (ex. développement matériel).</w:t>
            </w:r>
          </w:p>
          <w:p w14:paraId="68CDE50D" w14:textId="77777777" w:rsidR="00AE6245" w:rsidRPr="00AE6245" w:rsidRDefault="00AE6245" w:rsidP="00AE6245">
            <w:pPr>
              <w:rPr>
                <w:sz w:val="24"/>
                <w:szCs w:val="24"/>
              </w:rPr>
            </w:pPr>
          </w:p>
          <w:p w14:paraId="04410942" w14:textId="77777777" w:rsidR="00AE6245" w:rsidRPr="00AD77E7" w:rsidRDefault="00AE6245" w:rsidP="00AE6245">
            <w:pPr>
              <w:rPr>
                <w:b/>
                <w:bCs/>
                <w:sz w:val="24"/>
                <w:szCs w:val="24"/>
              </w:rPr>
            </w:pPr>
            <w:r w:rsidRPr="00AD77E7">
              <w:rPr>
                <w:b/>
                <w:bCs/>
                <w:sz w:val="24"/>
                <w:szCs w:val="24"/>
              </w:rPr>
              <w:t>Méthodologie Agile :</w:t>
            </w:r>
          </w:p>
          <w:p w14:paraId="4E0CDD80" w14:textId="77777777" w:rsidR="00AE6245" w:rsidRPr="00AE6245" w:rsidRDefault="00AE6245" w:rsidP="00AE6245">
            <w:pPr>
              <w:rPr>
                <w:sz w:val="24"/>
                <w:szCs w:val="24"/>
              </w:rPr>
            </w:pPr>
          </w:p>
          <w:p w14:paraId="5E9A5E00" w14:textId="4516462D" w:rsidR="00AE6245" w:rsidRPr="004C3BD6" w:rsidRDefault="00AE6245" w:rsidP="004C3BD6">
            <w:pPr>
              <w:pStyle w:val="Paragraphedeliste"/>
              <w:numPr>
                <w:ilvl w:val="0"/>
                <w:numId w:val="3"/>
              </w:numPr>
              <w:rPr>
                <w:sz w:val="24"/>
                <w:szCs w:val="24"/>
              </w:rPr>
            </w:pPr>
            <w:r w:rsidRPr="004C3BD6">
              <w:rPr>
                <w:sz w:val="24"/>
                <w:szCs w:val="24"/>
              </w:rPr>
              <w:t>Approche itérative et incrémentale : Le projet est réalisé en cycles courts (sprints).</w:t>
            </w:r>
          </w:p>
          <w:p w14:paraId="6315126B" w14:textId="7C3EA12E" w:rsidR="00AE6245" w:rsidRPr="004C3BD6" w:rsidRDefault="00AE6245" w:rsidP="004C3BD6">
            <w:pPr>
              <w:pStyle w:val="Paragraphedeliste"/>
              <w:numPr>
                <w:ilvl w:val="0"/>
                <w:numId w:val="3"/>
              </w:numPr>
              <w:rPr>
                <w:sz w:val="24"/>
                <w:szCs w:val="24"/>
              </w:rPr>
            </w:pPr>
            <w:r w:rsidRPr="004C3BD6">
              <w:rPr>
                <w:sz w:val="24"/>
                <w:szCs w:val="24"/>
              </w:rPr>
              <w:t>Flexibilité élevée : Les exigences peuvent évoluer en cours de projet.</w:t>
            </w:r>
          </w:p>
          <w:p w14:paraId="3A708CB5" w14:textId="48B69E7F" w:rsidR="00AE6245" w:rsidRPr="0052469C" w:rsidRDefault="00AE6245" w:rsidP="0052469C">
            <w:pPr>
              <w:pStyle w:val="Paragraphedeliste"/>
              <w:numPr>
                <w:ilvl w:val="0"/>
                <w:numId w:val="3"/>
              </w:numPr>
              <w:rPr>
                <w:sz w:val="24"/>
                <w:szCs w:val="24"/>
              </w:rPr>
            </w:pPr>
            <w:r w:rsidRPr="0052469C">
              <w:rPr>
                <w:sz w:val="24"/>
                <w:szCs w:val="24"/>
              </w:rPr>
              <w:t>Livraisons fréquentes : Des versions fonctionnelles du produit sont livrées régulièrement.</w:t>
            </w:r>
          </w:p>
          <w:p w14:paraId="58C6B666" w14:textId="6BC80727" w:rsidR="00412037" w:rsidRPr="0052469C" w:rsidRDefault="00AE6245" w:rsidP="0052469C">
            <w:pPr>
              <w:pStyle w:val="Paragraphedeliste"/>
              <w:numPr>
                <w:ilvl w:val="0"/>
                <w:numId w:val="3"/>
              </w:numPr>
              <w:rPr>
                <w:sz w:val="24"/>
                <w:szCs w:val="24"/>
              </w:rPr>
            </w:pPr>
            <w:r w:rsidRPr="0052469C">
              <w:rPr>
                <w:sz w:val="24"/>
                <w:szCs w:val="24"/>
              </w:rPr>
              <w:t>Exemple : Utilisé dans les projets où les besoins sont susceptibles d’évoluer (ex. développement logiciel).</w:t>
            </w:r>
          </w:p>
          <w:p w14:paraId="263B0922" w14:textId="6891095E" w:rsidR="00AE6245" w:rsidRPr="00E917ED" w:rsidRDefault="00AE6245" w:rsidP="00AE6245">
            <w:pPr>
              <w:rPr>
                <w:sz w:val="24"/>
                <w:szCs w:val="24"/>
              </w:rPr>
            </w:pPr>
          </w:p>
        </w:tc>
      </w:tr>
    </w:tbl>
    <w:p w14:paraId="5AF48792" w14:textId="0D34F5C1" w:rsidR="003F5EC0" w:rsidRDefault="003F5EC0" w:rsidP="003F5EC0">
      <w:pPr>
        <w:rPr>
          <w:sz w:val="24"/>
          <w:szCs w:val="24"/>
        </w:rPr>
      </w:pPr>
    </w:p>
    <w:p w14:paraId="3B30607C" w14:textId="77777777" w:rsidR="004B467F" w:rsidRDefault="004B467F" w:rsidP="003F5EC0">
      <w:pPr>
        <w:rPr>
          <w:sz w:val="24"/>
          <w:szCs w:val="24"/>
        </w:rPr>
      </w:pPr>
    </w:p>
    <w:p w14:paraId="6C8D5161" w14:textId="77777777" w:rsidR="004B467F" w:rsidRDefault="004B467F" w:rsidP="003F5EC0">
      <w:pPr>
        <w:rPr>
          <w:sz w:val="24"/>
          <w:szCs w:val="24"/>
        </w:rPr>
      </w:pPr>
    </w:p>
    <w:p w14:paraId="08C8E3B7" w14:textId="77777777" w:rsidR="004B467F" w:rsidRPr="00E917ED" w:rsidRDefault="004B467F" w:rsidP="003F5EC0">
      <w:pPr>
        <w:rPr>
          <w:sz w:val="24"/>
          <w:szCs w:val="24"/>
        </w:rPr>
      </w:pPr>
    </w:p>
    <w:tbl>
      <w:tblPr>
        <w:tblStyle w:val="Grilledutableau"/>
        <w:tblW w:w="0" w:type="auto"/>
        <w:tblLook w:val="04A0" w:firstRow="1" w:lastRow="0" w:firstColumn="1" w:lastColumn="0" w:noHBand="0" w:noVBand="1"/>
      </w:tblPr>
      <w:tblGrid>
        <w:gridCol w:w="9060"/>
      </w:tblGrid>
      <w:tr w:rsidR="00412037" w:rsidRPr="00E917ED" w14:paraId="475A9BAE" w14:textId="77777777" w:rsidTr="0090330B">
        <w:tc>
          <w:tcPr>
            <w:tcW w:w="9210" w:type="dxa"/>
          </w:tcPr>
          <w:p w14:paraId="77A31B48" w14:textId="1CAFB95D" w:rsidR="00412037" w:rsidRPr="00E917ED" w:rsidRDefault="00412037" w:rsidP="0090330B">
            <w:pPr>
              <w:rPr>
                <w:sz w:val="24"/>
                <w:szCs w:val="24"/>
              </w:rPr>
            </w:pPr>
            <w:r w:rsidRPr="00E917ED">
              <w:rPr>
                <w:sz w:val="24"/>
                <w:szCs w:val="24"/>
              </w:rPr>
              <w:t>Question 2 (</w:t>
            </w:r>
            <w:r w:rsidR="00043568">
              <w:rPr>
                <w:sz w:val="24"/>
                <w:szCs w:val="24"/>
              </w:rPr>
              <w:t>3</w:t>
            </w:r>
            <w:r w:rsidRPr="00E917ED">
              <w:rPr>
                <w:sz w:val="24"/>
                <w:szCs w:val="24"/>
              </w:rPr>
              <w:t xml:space="preserve">P) : </w:t>
            </w:r>
            <w:r w:rsidR="00DD1EBB">
              <w:rPr>
                <w:sz w:val="24"/>
                <w:szCs w:val="24"/>
              </w:rPr>
              <w:t>Nommer les valeurs agiles en quoi elles améliorent la délivrance d’un projet</w:t>
            </w:r>
          </w:p>
        </w:tc>
      </w:tr>
      <w:tr w:rsidR="00412037" w:rsidRPr="00E917ED" w14:paraId="5D75A88C" w14:textId="77777777" w:rsidTr="0090330B">
        <w:tc>
          <w:tcPr>
            <w:tcW w:w="9210" w:type="dxa"/>
          </w:tcPr>
          <w:p w14:paraId="099D766A" w14:textId="77777777" w:rsidR="00322B9E" w:rsidRDefault="00322B9E" w:rsidP="00322B9E">
            <w:pPr>
              <w:rPr>
                <w:sz w:val="24"/>
                <w:szCs w:val="24"/>
              </w:rPr>
            </w:pPr>
          </w:p>
          <w:p w14:paraId="33225726" w14:textId="2A1CA380" w:rsidR="00322B9E" w:rsidRPr="00AE6CCC" w:rsidRDefault="00322B9E" w:rsidP="00322B9E">
            <w:pPr>
              <w:rPr>
                <w:b/>
                <w:bCs/>
                <w:sz w:val="24"/>
                <w:szCs w:val="24"/>
              </w:rPr>
            </w:pPr>
            <w:r w:rsidRPr="00AE6CCC">
              <w:rPr>
                <w:b/>
                <w:bCs/>
                <w:sz w:val="24"/>
                <w:szCs w:val="24"/>
              </w:rPr>
              <w:t>Les valeurs agiles :</w:t>
            </w:r>
          </w:p>
          <w:p w14:paraId="47760C0B" w14:textId="77777777" w:rsidR="00322B9E" w:rsidRPr="00322B9E" w:rsidRDefault="00322B9E" w:rsidP="00322B9E">
            <w:pPr>
              <w:rPr>
                <w:sz w:val="24"/>
                <w:szCs w:val="24"/>
              </w:rPr>
            </w:pPr>
          </w:p>
          <w:p w14:paraId="16B8E787" w14:textId="4BD7AC05" w:rsidR="00322B9E" w:rsidRPr="00322B9E" w:rsidRDefault="00322B9E" w:rsidP="00322B9E">
            <w:pPr>
              <w:pStyle w:val="Paragraphedeliste"/>
              <w:numPr>
                <w:ilvl w:val="0"/>
                <w:numId w:val="3"/>
              </w:numPr>
              <w:rPr>
                <w:sz w:val="24"/>
                <w:szCs w:val="24"/>
              </w:rPr>
            </w:pPr>
            <w:r w:rsidRPr="00322B9E">
              <w:rPr>
                <w:sz w:val="24"/>
                <w:szCs w:val="24"/>
              </w:rPr>
              <w:t>Individus et interactions plutôt que processus et outils.</w:t>
            </w:r>
          </w:p>
          <w:p w14:paraId="4E96DE3D" w14:textId="44F9802C" w:rsidR="00322B9E" w:rsidRPr="00322B9E" w:rsidRDefault="00322B9E" w:rsidP="00322B9E">
            <w:pPr>
              <w:pStyle w:val="Paragraphedeliste"/>
              <w:numPr>
                <w:ilvl w:val="0"/>
                <w:numId w:val="3"/>
              </w:numPr>
              <w:rPr>
                <w:sz w:val="24"/>
                <w:szCs w:val="24"/>
              </w:rPr>
            </w:pPr>
            <w:r w:rsidRPr="00322B9E">
              <w:rPr>
                <w:sz w:val="24"/>
                <w:szCs w:val="24"/>
              </w:rPr>
              <w:t>Logiciel opérationnel plutôt que documentation exhaustive.</w:t>
            </w:r>
          </w:p>
          <w:p w14:paraId="0CD8ACD8" w14:textId="46ACA70D" w:rsidR="00322B9E" w:rsidRPr="00322B9E" w:rsidRDefault="00322B9E" w:rsidP="00322B9E">
            <w:pPr>
              <w:pStyle w:val="Paragraphedeliste"/>
              <w:numPr>
                <w:ilvl w:val="0"/>
                <w:numId w:val="3"/>
              </w:numPr>
              <w:rPr>
                <w:sz w:val="24"/>
                <w:szCs w:val="24"/>
              </w:rPr>
            </w:pPr>
            <w:r w:rsidRPr="00322B9E">
              <w:rPr>
                <w:sz w:val="24"/>
                <w:szCs w:val="24"/>
              </w:rPr>
              <w:t>Collaboration avec les clients plutôt que négociation contractuelle.</w:t>
            </w:r>
          </w:p>
          <w:p w14:paraId="6F6B9669" w14:textId="30BDEC4F" w:rsidR="00322B9E" w:rsidRPr="00322B9E" w:rsidRDefault="00322B9E" w:rsidP="00322B9E">
            <w:pPr>
              <w:pStyle w:val="Paragraphedeliste"/>
              <w:numPr>
                <w:ilvl w:val="0"/>
                <w:numId w:val="3"/>
              </w:numPr>
              <w:rPr>
                <w:sz w:val="24"/>
                <w:szCs w:val="24"/>
              </w:rPr>
            </w:pPr>
            <w:r w:rsidRPr="00322B9E">
              <w:rPr>
                <w:sz w:val="24"/>
                <w:szCs w:val="24"/>
              </w:rPr>
              <w:t>Adaptation au changement plutôt que suivi d’un plan.</w:t>
            </w:r>
          </w:p>
          <w:p w14:paraId="62D7719D" w14:textId="77777777" w:rsidR="00322B9E" w:rsidRDefault="00322B9E" w:rsidP="00322B9E">
            <w:pPr>
              <w:rPr>
                <w:sz w:val="24"/>
                <w:szCs w:val="24"/>
              </w:rPr>
            </w:pPr>
          </w:p>
          <w:p w14:paraId="0D761FFA" w14:textId="1F92EE94" w:rsidR="00322B9E" w:rsidRPr="00AE6CCC" w:rsidRDefault="00322B9E" w:rsidP="00322B9E">
            <w:pPr>
              <w:rPr>
                <w:b/>
                <w:bCs/>
                <w:sz w:val="24"/>
                <w:szCs w:val="24"/>
              </w:rPr>
            </w:pPr>
            <w:r w:rsidRPr="00AE6CCC">
              <w:rPr>
                <w:b/>
                <w:bCs/>
                <w:sz w:val="24"/>
                <w:szCs w:val="24"/>
              </w:rPr>
              <w:t>Améliorations apportées :</w:t>
            </w:r>
          </w:p>
          <w:p w14:paraId="07B5679B" w14:textId="77777777" w:rsidR="00322B9E" w:rsidRPr="00322B9E" w:rsidRDefault="00322B9E" w:rsidP="00322B9E">
            <w:pPr>
              <w:rPr>
                <w:sz w:val="24"/>
                <w:szCs w:val="24"/>
              </w:rPr>
            </w:pPr>
          </w:p>
          <w:p w14:paraId="5554581C" w14:textId="22F2A8F2" w:rsidR="00322B9E" w:rsidRPr="00722064" w:rsidRDefault="00322B9E" w:rsidP="00722064">
            <w:pPr>
              <w:pStyle w:val="Paragraphedeliste"/>
              <w:numPr>
                <w:ilvl w:val="0"/>
                <w:numId w:val="3"/>
              </w:numPr>
              <w:rPr>
                <w:sz w:val="24"/>
                <w:szCs w:val="24"/>
              </w:rPr>
            </w:pPr>
            <w:r w:rsidRPr="00722064">
              <w:rPr>
                <w:sz w:val="24"/>
                <w:szCs w:val="24"/>
              </w:rPr>
              <w:t>Centré sur l’humain : Les interactions facilitent la résolution des problèmes.</w:t>
            </w:r>
          </w:p>
          <w:p w14:paraId="1FC509DC" w14:textId="04EE45FA" w:rsidR="00322B9E" w:rsidRPr="00722064" w:rsidRDefault="00322B9E" w:rsidP="00722064">
            <w:pPr>
              <w:pStyle w:val="Paragraphedeliste"/>
              <w:numPr>
                <w:ilvl w:val="0"/>
                <w:numId w:val="3"/>
              </w:numPr>
              <w:rPr>
                <w:sz w:val="24"/>
                <w:szCs w:val="24"/>
              </w:rPr>
            </w:pPr>
            <w:r w:rsidRPr="00722064">
              <w:rPr>
                <w:sz w:val="24"/>
                <w:szCs w:val="24"/>
              </w:rPr>
              <w:t>Livraison rapide : Un produit fonctionnel est régulièrement mis à disposition.</w:t>
            </w:r>
          </w:p>
          <w:p w14:paraId="6517EEAC" w14:textId="217ECEBC" w:rsidR="00322B9E" w:rsidRPr="00722064" w:rsidRDefault="00322B9E" w:rsidP="00722064">
            <w:pPr>
              <w:pStyle w:val="Paragraphedeliste"/>
              <w:numPr>
                <w:ilvl w:val="0"/>
                <w:numId w:val="3"/>
              </w:numPr>
              <w:rPr>
                <w:sz w:val="24"/>
                <w:szCs w:val="24"/>
              </w:rPr>
            </w:pPr>
            <w:r w:rsidRPr="00722064">
              <w:rPr>
                <w:sz w:val="24"/>
                <w:szCs w:val="24"/>
              </w:rPr>
              <w:t>Satisfaction client : La collaboration garantit que le produit correspond aux besoins.</w:t>
            </w:r>
          </w:p>
          <w:p w14:paraId="7A134C3B" w14:textId="44CC7324" w:rsidR="00412037" w:rsidRDefault="00322B9E" w:rsidP="00722064">
            <w:pPr>
              <w:pStyle w:val="Paragraphedeliste"/>
              <w:numPr>
                <w:ilvl w:val="0"/>
                <w:numId w:val="3"/>
              </w:numPr>
              <w:rPr>
                <w:sz w:val="24"/>
                <w:szCs w:val="24"/>
              </w:rPr>
            </w:pPr>
            <w:r w:rsidRPr="00722064">
              <w:rPr>
                <w:sz w:val="24"/>
                <w:szCs w:val="24"/>
              </w:rPr>
              <w:t>Réactivité : L’adaptation rapide aux changements réduit les risques.</w:t>
            </w:r>
          </w:p>
          <w:p w14:paraId="20D9C560" w14:textId="77777777" w:rsidR="00412037" w:rsidRPr="00E917ED" w:rsidRDefault="00412037" w:rsidP="0090330B">
            <w:pPr>
              <w:rPr>
                <w:sz w:val="24"/>
                <w:szCs w:val="24"/>
              </w:rPr>
            </w:pPr>
          </w:p>
        </w:tc>
      </w:tr>
    </w:tbl>
    <w:p w14:paraId="43C4AA8E" w14:textId="40A4EEE5" w:rsidR="00412037" w:rsidRPr="00E917ED" w:rsidRDefault="00412037" w:rsidP="00E917ED">
      <w:pPr>
        <w:ind w:firstLine="708"/>
        <w:rPr>
          <w:sz w:val="24"/>
          <w:szCs w:val="24"/>
        </w:rPr>
      </w:pPr>
    </w:p>
    <w:tbl>
      <w:tblPr>
        <w:tblStyle w:val="Grilledutableau"/>
        <w:tblW w:w="0" w:type="auto"/>
        <w:tblLook w:val="04A0" w:firstRow="1" w:lastRow="0" w:firstColumn="1" w:lastColumn="0" w:noHBand="0" w:noVBand="1"/>
      </w:tblPr>
      <w:tblGrid>
        <w:gridCol w:w="9060"/>
      </w:tblGrid>
      <w:tr w:rsidR="00BD2AAB" w:rsidRPr="00E917ED" w14:paraId="0CF0F800" w14:textId="77777777" w:rsidTr="0090330B">
        <w:tc>
          <w:tcPr>
            <w:tcW w:w="9210" w:type="dxa"/>
          </w:tcPr>
          <w:p w14:paraId="74557185" w14:textId="7042AA87" w:rsidR="00BD2AAB" w:rsidRPr="00E917ED" w:rsidRDefault="00BD2AAB" w:rsidP="0090330B">
            <w:pPr>
              <w:rPr>
                <w:sz w:val="24"/>
                <w:szCs w:val="24"/>
              </w:rPr>
            </w:pPr>
            <w:r w:rsidRPr="00E917ED">
              <w:rPr>
                <w:sz w:val="24"/>
                <w:szCs w:val="24"/>
              </w:rPr>
              <w:t xml:space="preserve">Question </w:t>
            </w:r>
            <w:r w:rsidR="008E4DB8">
              <w:rPr>
                <w:sz w:val="24"/>
                <w:szCs w:val="24"/>
              </w:rPr>
              <w:t>3</w:t>
            </w:r>
            <w:r w:rsidRPr="00E917ED">
              <w:rPr>
                <w:sz w:val="24"/>
                <w:szCs w:val="24"/>
              </w:rPr>
              <w:t> (</w:t>
            </w:r>
            <w:r w:rsidR="004A7758">
              <w:rPr>
                <w:sz w:val="24"/>
                <w:szCs w:val="24"/>
              </w:rPr>
              <w:t>4</w:t>
            </w:r>
            <w:r w:rsidRPr="00E917ED">
              <w:rPr>
                <w:sz w:val="24"/>
                <w:szCs w:val="24"/>
              </w:rPr>
              <w:t xml:space="preserve">P) : </w:t>
            </w:r>
            <w:r w:rsidR="004A7758">
              <w:rPr>
                <w:sz w:val="24"/>
                <w:szCs w:val="24"/>
              </w:rPr>
              <w:t>En vous basant sur votre emploi actuel, choisissez 2 principes important</w:t>
            </w:r>
            <w:r w:rsidR="008E4DB8">
              <w:rPr>
                <w:sz w:val="24"/>
                <w:szCs w:val="24"/>
              </w:rPr>
              <w:t xml:space="preserve">s </w:t>
            </w:r>
            <w:r w:rsidR="004A7758">
              <w:rPr>
                <w:sz w:val="24"/>
                <w:szCs w:val="24"/>
              </w:rPr>
              <w:t>pour vous</w:t>
            </w:r>
            <w:r w:rsidR="008E4DB8">
              <w:rPr>
                <w:sz w:val="24"/>
                <w:szCs w:val="24"/>
              </w:rPr>
              <w:t xml:space="preserve">, </w:t>
            </w:r>
            <w:r w:rsidR="004A7758">
              <w:rPr>
                <w:sz w:val="24"/>
                <w:szCs w:val="24"/>
              </w:rPr>
              <w:t>parmi les 12 principes Agile</w:t>
            </w:r>
            <w:r w:rsidRPr="00E917ED">
              <w:rPr>
                <w:sz w:val="24"/>
                <w:szCs w:val="24"/>
              </w:rPr>
              <w:t> :</w:t>
            </w:r>
            <w:r w:rsidR="004A7758">
              <w:rPr>
                <w:sz w:val="24"/>
                <w:szCs w:val="24"/>
              </w:rPr>
              <w:t xml:space="preserve"> pourquoi ceux-là comment les </w:t>
            </w:r>
            <w:r w:rsidR="008E4DB8">
              <w:rPr>
                <w:sz w:val="24"/>
                <w:szCs w:val="24"/>
              </w:rPr>
              <w:t>mettez-vous</w:t>
            </w:r>
            <w:r w:rsidR="004A7758">
              <w:rPr>
                <w:sz w:val="24"/>
                <w:szCs w:val="24"/>
              </w:rPr>
              <w:t xml:space="preserve"> en œuvre</w:t>
            </w:r>
          </w:p>
        </w:tc>
      </w:tr>
      <w:tr w:rsidR="00BD2AAB" w:rsidRPr="00E917ED" w14:paraId="132A386F" w14:textId="77777777" w:rsidTr="0090330B">
        <w:tc>
          <w:tcPr>
            <w:tcW w:w="9210" w:type="dxa"/>
          </w:tcPr>
          <w:p w14:paraId="1366D512" w14:textId="77777777" w:rsidR="00BD2AAB" w:rsidRDefault="00BD2AAB" w:rsidP="0090330B">
            <w:pPr>
              <w:rPr>
                <w:sz w:val="24"/>
                <w:szCs w:val="24"/>
              </w:rPr>
            </w:pPr>
          </w:p>
          <w:p w14:paraId="115DB580" w14:textId="7E9F69E7" w:rsidR="00661A9A" w:rsidRDefault="00661A9A" w:rsidP="0090330B">
            <w:pPr>
              <w:rPr>
                <w:sz w:val="24"/>
                <w:szCs w:val="24"/>
              </w:rPr>
            </w:pPr>
            <w:r w:rsidRPr="00661A9A">
              <w:rPr>
                <w:sz w:val="24"/>
                <w:szCs w:val="24"/>
              </w:rPr>
              <w:t xml:space="preserve">Parmi les 12 principes Agile, </w:t>
            </w:r>
            <w:r w:rsidR="00DD06FD">
              <w:rPr>
                <w:sz w:val="24"/>
                <w:szCs w:val="24"/>
              </w:rPr>
              <w:t xml:space="preserve">ils </w:t>
            </w:r>
            <w:r w:rsidR="00FB1140">
              <w:rPr>
                <w:sz w:val="24"/>
                <w:szCs w:val="24"/>
              </w:rPr>
              <w:t>ont</w:t>
            </w:r>
            <w:r w:rsidR="00DD06FD">
              <w:rPr>
                <w:sz w:val="24"/>
                <w:szCs w:val="24"/>
              </w:rPr>
              <w:t xml:space="preserve"> tous</w:t>
            </w:r>
            <w:r w:rsidRPr="00661A9A">
              <w:rPr>
                <w:sz w:val="24"/>
                <w:szCs w:val="24"/>
              </w:rPr>
              <w:t xml:space="preserve"> </w:t>
            </w:r>
            <w:r w:rsidR="00FB1140">
              <w:rPr>
                <w:sz w:val="24"/>
                <w:szCs w:val="24"/>
              </w:rPr>
              <w:t xml:space="preserve">une </w:t>
            </w:r>
            <w:r w:rsidRPr="00661A9A">
              <w:rPr>
                <w:sz w:val="24"/>
                <w:szCs w:val="24"/>
              </w:rPr>
              <w:t>uti</w:t>
            </w:r>
            <w:r w:rsidR="00FB1140">
              <w:rPr>
                <w:sz w:val="24"/>
                <w:szCs w:val="24"/>
              </w:rPr>
              <w:t>lité</w:t>
            </w:r>
            <w:r w:rsidR="0083000C">
              <w:rPr>
                <w:sz w:val="24"/>
                <w:szCs w:val="24"/>
              </w:rPr>
              <w:t>e</w:t>
            </w:r>
            <w:r w:rsidRPr="00661A9A">
              <w:rPr>
                <w:sz w:val="24"/>
                <w:szCs w:val="24"/>
              </w:rPr>
              <w:t xml:space="preserve"> pour garantir la réussite d’un projet et une bonne dynamique de travail. Voici deux principes essentiels que </w:t>
            </w:r>
            <w:r>
              <w:rPr>
                <w:sz w:val="24"/>
                <w:szCs w:val="24"/>
              </w:rPr>
              <w:t>j</w:t>
            </w:r>
            <w:r w:rsidR="00717C86">
              <w:rPr>
                <w:sz w:val="24"/>
                <w:szCs w:val="24"/>
              </w:rPr>
              <w:t>’évalue les plus important.</w:t>
            </w:r>
          </w:p>
          <w:p w14:paraId="58389A1A" w14:textId="77777777" w:rsidR="00661A9A" w:rsidRPr="00E917ED" w:rsidRDefault="00661A9A" w:rsidP="0090330B">
            <w:pPr>
              <w:rPr>
                <w:sz w:val="24"/>
                <w:szCs w:val="24"/>
              </w:rPr>
            </w:pPr>
          </w:p>
          <w:p w14:paraId="4FAC15F7" w14:textId="77777777" w:rsidR="00D045C5" w:rsidRPr="00D045C5" w:rsidRDefault="00D045C5" w:rsidP="00D045C5">
            <w:pPr>
              <w:rPr>
                <w:sz w:val="24"/>
                <w:szCs w:val="24"/>
              </w:rPr>
            </w:pPr>
            <w:r w:rsidRPr="00D045C5">
              <w:rPr>
                <w:b/>
                <w:bCs/>
                <w:sz w:val="24"/>
                <w:szCs w:val="24"/>
              </w:rPr>
              <w:t>1. Priorité à la satisfaction client :</w:t>
            </w:r>
          </w:p>
          <w:p w14:paraId="17D379C7" w14:textId="77777777" w:rsidR="00D045C5" w:rsidRPr="00D045C5" w:rsidRDefault="00D045C5" w:rsidP="00D045C5">
            <w:pPr>
              <w:numPr>
                <w:ilvl w:val="0"/>
                <w:numId w:val="5"/>
              </w:numPr>
              <w:rPr>
                <w:sz w:val="24"/>
                <w:szCs w:val="24"/>
              </w:rPr>
            </w:pPr>
            <w:r w:rsidRPr="00D045C5">
              <w:rPr>
                <w:b/>
                <w:bCs/>
                <w:sz w:val="24"/>
                <w:szCs w:val="24"/>
              </w:rPr>
              <w:t>Explication :</w:t>
            </w:r>
            <w:r w:rsidRPr="00D045C5">
              <w:rPr>
                <w:sz w:val="24"/>
                <w:szCs w:val="24"/>
              </w:rPr>
              <w:t xml:space="preserve"> La satisfaction du client est un objectif central, et cela passe par la livraison rapide de solutions qui apportent de la valeur. Cela permet d'établir une relation de confiance et d'adapter le produit à leurs attentes en continu.</w:t>
            </w:r>
          </w:p>
          <w:p w14:paraId="26F380FD" w14:textId="77777777" w:rsidR="00D045C5" w:rsidRPr="00D045C5" w:rsidRDefault="00D045C5" w:rsidP="00D045C5">
            <w:pPr>
              <w:numPr>
                <w:ilvl w:val="0"/>
                <w:numId w:val="5"/>
              </w:numPr>
              <w:rPr>
                <w:sz w:val="24"/>
                <w:szCs w:val="24"/>
              </w:rPr>
            </w:pPr>
            <w:r w:rsidRPr="00D045C5">
              <w:rPr>
                <w:b/>
                <w:bCs/>
                <w:sz w:val="24"/>
                <w:szCs w:val="24"/>
              </w:rPr>
              <w:t>Mise en œuvre :</w:t>
            </w:r>
            <w:r w:rsidRPr="00D045C5">
              <w:rPr>
                <w:sz w:val="24"/>
                <w:szCs w:val="24"/>
              </w:rPr>
              <w:t xml:space="preserve"> Pour y parvenir, j’intègre le client dans les </w:t>
            </w:r>
            <w:r w:rsidRPr="00D045C5">
              <w:rPr>
                <w:b/>
                <w:bCs/>
                <w:sz w:val="24"/>
                <w:szCs w:val="24"/>
              </w:rPr>
              <w:t>revues de sprint</w:t>
            </w:r>
            <w:r w:rsidRPr="00D045C5">
              <w:rPr>
                <w:sz w:val="24"/>
                <w:szCs w:val="24"/>
              </w:rPr>
              <w:t>, où il peut voir les incréments réalisés. Cela permet de valider les avancées et d’ajuster les priorités si nécessaire.</w:t>
            </w:r>
          </w:p>
          <w:p w14:paraId="66A83E81" w14:textId="14E35BDB" w:rsidR="00D045C5" w:rsidRPr="00D045C5" w:rsidRDefault="00D045C5" w:rsidP="00D045C5">
            <w:pPr>
              <w:rPr>
                <w:sz w:val="24"/>
                <w:szCs w:val="24"/>
              </w:rPr>
            </w:pPr>
          </w:p>
          <w:p w14:paraId="5F72B779" w14:textId="77777777" w:rsidR="00D045C5" w:rsidRPr="00D045C5" w:rsidRDefault="00D045C5" w:rsidP="00D045C5">
            <w:pPr>
              <w:rPr>
                <w:sz w:val="24"/>
                <w:szCs w:val="24"/>
              </w:rPr>
            </w:pPr>
            <w:r w:rsidRPr="00D045C5">
              <w:rPr>
                <w:b/>
                <w:bCs/>
                <w:sz w:val="24"/>
                <w:szCs w:val="24"/>
              </w:rPr>
              <w:t>2. Travail constant et soutenable :</w:t>
            </w:r>
          </w:p>
          <w:p w14:paraId="4EF58A47" w14:textId="77777777" w:rsidR="00D045C5" w:rsidRPr="00D045C5" w:rsidRDefault="00D045C5" w:rsidP="00D045C5">
            <w:pPr>
              <w:numPr>
                <w:ilvl w:val="0"/>
                <w:numId w:val="6"/>
              </w:numPr>
              <w:rPr>
                <w:sz w:val="24"/>
                <w:szCs w:val="24"/>
              </w:rPr>
            </w:pPr>
            <w:r w:rsidRPr="00D045C5">
              <w:rPr>
                <w:b/>
                <w:bCs/>
                <w:sz w:val="24"/>
                <w:szCs w:val="24"/>
              </w:rPr>
              <w:t>Explication :</w:t>
            </w:r>
            <w:r w:rsidRPr="00D045C5">
              <w:rPr>
                <w:sz w:val="24"/>
                <w:szCs w:val="24"/>
              </w:rPr>
              <w:t xml:space="preserve"> Pour maintenir une productivité durable et éviter l’épuisement de l’équipe, il est important de planifier un rythme de travail équilibré sur le long terme. Cela favorise une qualité constante des livrables.</w:t>
            </w:r>
          </w:p>
          <w:p w14:paraId="3CC6A028" w14:textId="77777777" w:rsidR="00D045C5" w:rsidRPr="00D045C5" w:rsidRDefault="00D045C5" w:rsidP="00D045C5">
            <w:pPr>
              <w:numPr>
                <w:ilvl w:val="0"/>
                <w:numId w:val="6"/>
              </w:numPr>
              <w:rPr>
                <w:sz w:val="24"/>
                <w:szCs w:val="24"/>
              </w:rPr>
            </w:pPr>
            <w:r w:rsidRPr="00D045C5">
              <w:rPr>
                <w:b/>
                <w:bCs/>
                <w:sz w:val="24"/>
                <w:szCs w:val="24"/>
              </w:rPr>
              <w:t>Mise en œuvre :</w:t>
            </w:r>
            <w:r w:rsidRPr="00D045C5">
              <w:rPr>
                <w:sz w:val="24"/>
                <w:szCs w:val="24"/>
              </w:rPr>
              <w:t xml:space="preserve"> Dans mon travail, je veille à planifier des </w:t>
            </w:r>
            <w:r w:rsidRPr="00D045C5">
              <w:rPr>
                <w:b/>
                <w:bCs/>
                <w:sz w:val="24"/>
                <w:szCs w:val="24"/>
              </w:rPr>
              <w:t>sprints réalistes</w:t>
            </w:r>
            <w:r w:rsidRPr="00D045C5">
              <w:rPr>
                <w:sz w:val="24"/>
                <w:szCs w:val="24"/>
              </w:rPr>
              <w:t>, en estimant correctement la charge de travail et en laissant de la marge pour gérer les imprévus. Cela garantit un rythme soutenable pour toute l'équipe.</w:t>
            </w:r>
          </w:p>
          <w:p w14:paraId="1FB23865" w14:textId="77777777" w:rsidR="00BD2AAB" w:rsidRPr="00E917ED" w:rsidRDefault="00BD2AAB" w:rsidP="0090330B">
            <w:pPr>
              <w:rPr>
                <w:sz w:val="24"/>
                <w:szCs w:val="24"/>
              </w:rPr>
            </w:pPr>
          </w:p>
        </w:tc>
      </w:tr>
    </w:tbl>
    <w:p w14:paraId="23B91BC3" w14:textId="77777777" w:rsidR="00CC5F31" w:rsidRPr="00E917ED" w:rsidRDefault="00CC5F31" w:rsidP="003F5EC0">
      <w:pPr>
        <w:rPr>
          <w:sz w:val="24"/>
          <w:szCs w:val="24"/>
        </w:rPr>
      </w:pPr>
    </w:p>
    <w:tbl>
      <w:tblPr>
        <w:tblStyle w:val="Grilledutableau"/>
        <w:tblW w:w="0" w:type="auto"/>
        <w:tblLook w:val="04A0" w:firstRow="1" w:lastRow="0" w:firstColumn="1" w:lastColumn="0" w:noHBand="0" w:noVBand="1"/>
      </w:tblPr>
      <w:tblGrid>
        <w:gridCol w:w="9060"/>
      </w:tblGrid>
      <w:tr w:rsidR="00BD2AAB" w:rsidRPr="00E917ED" w14:paraId="172FAEDC" w14:textId="77777777" w:rsidTr="0090330B">
        <w:tc>
          <w:tcPr>
            <w:tcW w:w="9210" w:type="dxa"/>
          </w:tcPr>
          <w:p w14:paraId="541A7CB9" w14:textId="7AA0F291" w:rsidR="00BD2AAB" w:rsidRPr="00E917ED" w:rsidRDefault="00BD2AAB" w:rsidP="0090330B">
            <w:pPr>
              <w:rPr>
                <w:sz w:val="24"/>
                <w:szCs w:val="24"/>
              </w:rPr>
            </w:pPr>
            <w:r w:rsidRPr="00E917ED">
              <w:rPr>
                <w:sz w:val="24"/>
                <w:szCs w:val="24"/>
              </w:rPr>
              <w:t xml:space="preserve">Question 4 (3P) : </w:t>
            </w:r>
            <w:r w:rsidR="008E4DB8">
              <w:rPr>
                <w:sz w:val="24"/>
                <w:szCs w:val="24"/>
              </w:rPr>
              <w:t>En mode Agile, qu’est qui remplace le cahier des charges</w:t>
            </w:r>
            <w:r w:rsidRPr="00E917ED">
              <w:rPr>
                <w:sz w:val="24"/>
                <w:szCs w:val="24"/>
              </w:rPr>
              <w:t xml:space="preserve"> ?  </w:t>
            </w:r>
            <w:r w:rsidR="008E4DB8">
              <w:rPr>
                <w:sz w:val="24"/>
                <w:szCs w:val="24"/>
              </w:rPr>
              <w:t>Comment se présente-il, comment évolue-t-il ?</w:t>
            </w:r>
          </w:p>
        </w:tc>
      </w:tr>
      <w:tr w:rsidR="00BD2AAB" w:rsidRPr="00E917ED" w14:paraId="75E14A0E" w14:textId="77777777" w:rsidTr="0090330B">
        <w:tc>
          <w:tcPr>
            <w:tcW w:w="9210" w:type="dxa"/>
          </w:tcPr>
          <w:p w14:paraId="17E00D30" w14:textId="77777777" w:rsidR="004B5187" w:rsidRDefault="004B5187" w:rsidP="004B5187">
            <w:pPr>
              <w:rPr>
                <w:sz w:val="24"/>
                <w:szCs w:val="24"/>
              </w:rPr>
            </w:pPr>
          </w:p>
          <w:p w14:paraId="512C2A69" w14:textId="77777777" w:rsidR="006B3B9C" w:rsidRPr="006B3B9C" w:rsidRDefault="006B3B9C" w:rsidP="006B3B9C">
            <w:pPr>
              <w:rPr>
                <w:sz w:val="24"/>
                <w:szCs w:val="24"/>
              </w:rPr>
            </w:pPr>
            <w:r w:rsidRPr="006B3B9C">
              <w:rPr>
                <w:sz w:val="24"/>
                <w:szCs w:val="24"/>
              </w:rPr>
              <w:t xml:space="preserve">En méthode Agile, le cahier des charges traditionnel est remplacé par un outil plus flexible et adapté à l’évolution des besoins : le </w:t>
            </w:r>
            <w:r w:rsidRPr="006B3B9C">
              <w:rPr>
                <w:b/>
                <w:bCs/>
                <w:sz w:val="24"/>
                <w:szCs w:val="24"/>
              </w:rPr>
              <w:t>Backlog Produit</w:t>
            </w:r>
            <w:r w:rsidRPr="006B3B9C">
              <w:rPr>
                <w:sz w:val="24"/>
                <w:szCs w:val="24"/>
              </w:rPr>
              <w:t>.</w:t>
            </w:r>
          </w:p>
          <w:p w14:paraId="2663E5FF" w14:textId="4AC91DB5" w:rsidR="006B3B9C" w:rsidRPr="006B3B9C" w:rsidRDefault="006B3B9C" w:rsidP="006B3B9C">
            <w:pPr>
              <w:rPr>
                <w:sz w:val="24"/>
                <w:szCs w:val="24"/>
              </w:rPr>
            </w:pPr>
          </w:p>
          <w:p w14:paraId="617B3808" w14:textId="77777777" w:rsidR="006B3B9C" w:rsidRPr="006B3B9C" w:rsidRDefault="006B3B9C" w:rsidP="006B3B9C">
            <w:pPr>
              <w:rPr>
                <w:sz w:val="24"/>
                <w:szCs w:val="24"/>
              </w:rPr>
            </w:pPr>
            <w:r w:rsidRPr="006B3B9C">
              <w:rPr>
                <w:b/>
                <w:bCs/>
                <w:sz w:val="24"/>
                <w:szCs w:val="24"/>
              </w:rPr>
              <w:t>Le Backlog Produit remplace le cahier des charges :</w:t>
            </w:r>
          </w:p>
          <w:p w14:paraId="4F218749" w14:textId="77777777" w:rsidR="006B3B9C" w:rsidRPr="006B3B9C" w:rsidRDefault="006B3B9C" w:rsidP="006B3B9C">
            <w:pPr>
              <w:numPr>
                <w:ilvl w:val="0"/>
                <w:numId w:val="7"/>
              </w:numPr>
              <w:rPr>
                <w:sz w:val="24"/>
                <w:szCs w:val="24"/>
              </w:rPr>
            </w:pPr>
            <w:r w:rsidRPr="006B3B9C">
              <w:rPr>
                <w:b/>
                <w:bCs/>
                <w:sz w:val="24"/>
                <w:szCs w:val="24"/>
              </w:rPr>
              <w:t>Présentation :</w:t>
            </w:r>
            <w:r w:rsidRPr="006B3B9C">
              <w:rPr>
                <w:sz w:val="24"/>
                <w:szCs w:val="24"/>
              </w:rPr>
              <w:t xml:space="preserve"> Le Backlog Produit est une liste priorisée des fonctionnalités et besoins, souvent exprimés sous forme de </w:t>
            </w:r>
            <w:r w:rsidRPr="006B3B9C">
              <w:rPr>
                <w:b/>
                <w:bCs/>
                <w:sz w:val="24"/>
                <w:szCs w:val="24"/>
              </w:rPr>
              <w:t>User Stories</w:t>
            </w:r>
            <w:r w:rsidRPr="006B3B9C">
              <w:rPr>
                <w:sz w:val="24"/>
                <w:szCs w:val="24"/>
              </w:rPr>
              <w:t xml:space="preserve"> (courtes descriptions des attentes utilisateur). Chaque élément inclut une description claire, des critères d’acceptation, et une estimation de l’effort nécessaire.</w:t>
            </w:r>
          </w:p>
          <w:p w14:paraId="544FE970" w14:textId="77777777" w:rsidR="006B3B9C" w:rsidRPr="006B3B9C" w:rsidRDefault="006B3B9C" w:rsidP="006B3B9C">
            <w:pPr>
              <w:numPr>
                <w:ilvl w:val="0"/>
                <w:numId w:val="7"/>
              </w:numPr>
              <w:rPr>
                <w:sz w:val="24"/>
                <w:szCs w:val="24"/>
              </w:rPr>
            </w:pPr>
            <w:r w:rsidRPr="006B3B9C">
              <w:rPr>
                <w:b/>
                <w:bCs/>
                <w:sz w:val="24"/>
                <w:szCs w:val="24"/>
              </w:rPr>
              <w:t>Évolution :</w:t>
            </w:r>
            <w:r w:rsidRPr="006B3B9C">
              <w:rPr>
                <w:sz w:val="24"/>
                <w:szCs w:val="24"/>
              </w:rPr>
              <w:t xml:space="preserve"> Le Backlog Produit est constamment mis à jour par le </w:t>
            </w:r>
            <w:r w:rsidRPr="006B3B9C">
              <w:rPr>
                <w:b/>
                <w:bCs/>
                <w:sz w:val="24"/>
                <w:szCs w:val="24"/>
              </w:rPr>
              <w:t>Product Owner</w:t>
            </w:r>
            <w:r w:rsidRPr="006B3B9C">
              <w:rPr>
                <w:sz w:val="24"/>
                <w:szCs w:val="24"/>
              </w:rPr>
              <w:t>. Il évolue en fonction des retours des parties prenantes, des objectifs stratégiques, et des retours obtenus à chaque sprint. Cela garantit que l'équipe travaille toujours sur les fonctionnalités les plus importantes et les plus pertinentes.</w:t>
            </w:r>
          </w:p>
          <w:p w14:paraId="228C27D8" w14:textId="77777777" w:rsidR="00BD2AAB" w:rsidRPr="00E917ED" w:rsidRDefault="00BD2AAB" w:rsidP="0090330B">
            <w:pPr>
              <w:rPr>
                <w:sz w:val="24"/>
                <w:szCs w:val="24"/>
              </w:rPr>
            </w:pPr>
          </w:p>
        </w:tc>
      </w:tr>
    </w:tbl>
    <w:p w14:paraId="1E524C82" w14:textId="564DC827" w:rsidR="00BD2AAB" w:rsidRPr="00E917ED" w:rsidRDefault="00BD2AAB" w:rsidP="003F5EC0">
      <w:pPr>
        <w:rPr>
          <w:sz w:val="24"/>
          <w:szCs w:val="24"/>
        </w:rPr>
      </w:pPr>
    </w:p>
    <w:tbl>
      <w:tblPr>
        <w:tblStyle w:val="Grilledutableau"/>
        <w:tblW w:w="0" w:type="auto"/>
        <w:tblLook w:val="04A0" w:firstRow="1" w:lastRow="0" w:firstColumn="1" w:lastColumn="0" w:noHBand="0" w:noVBand="1"/>
      </w:tblPr>
      <w:tblGrid>
        <w:gridCol w:w="9060"/>
      </w:tblGrid>
      <w:tr w:rsidR="001670F3" w:rsidRPr="00E917ED" w14:paraId="28C7E600" w14:textId="77777777" w:rsidTr="0090330B">
        <w:tc>
          <w:tcPr>
            <w:tcW w:w="9210" w:type="dxa"/>
          </w:tcPr>
          <w:p w14:paraId="024EEC32" w14:textId="7F9E42D9" w:rsidR="001670F3" w:rsidRPr="00E917ED" w:rsidRDefault="001670F3" w:rsidP="0090330B">
            <w:pPr>
              <w:rPr>
                <w:sz w:val="24"/>
                <w:szCs w:val="24"/>
              </w:rPr>
            </w:pPr>
            <w:r w:rsidRPr="00E917ED">
              <w:rPr>
                <w:sz w:val="24"/>
                <w:szCs w:val="24"/>
              </w:rPr>
              <w:lastRenderedPageBreak/>
              <w:t>Question 5 (</w:t>
            </w:r>
            <w:r w:rsidR="00043568">
              <w:rPr>
                <w:sz w:val="24"/>
                <w:szCs w:val="24"/>
              </w:rPr>
              <w:t>3</w:t>
            </w:r>
            <w:r w:rsidRPr="00E917ED">
              <w:rPr>
                <w:sz w:val="24"/>
                <w:szCs w:val="24"/>
              </w:rPr>
              <w:t xml:space="preserve">P) : </w:t>
            </w:r>
            <w:r w:rsidR="008E4DB8">
              <w:rPr>
                <w:sz w:val="24"/>
                <w:szCs w:val="24"/>
              </w:rPr>
              <w:t xml:space="preserve">Comment est constituée une équipe Agile et qu’elle est la contrainte pour l’organisation ? </w:t>
            </w:r>
          </w:p>
        </w:tc>
      </w:tr>
      <w:tr w:rsidR="001670F3" w:rsidRPr="00E917ED" w14:paraId="69FBD447" w14:textId="77777777" w:rsidTr="0090330B">
        <w:tc>
          <w:tcPr>
            <w:tcW w:w="9210" w:type="dxa"/>
          </w:tcPr>
          <w:p w14:paraId="17CF4B72" w14:textId="77777777" w:rsidR="001670F3" w:rsidRDefault="001670F3" w:rsidP="0090330B">
            <w:pPr>
              <w:rPr>
                <w:sz w:val="24"/>
                <w:szCs w:val="24"/>
              </w:rPr>
            </w:pPr>
          </w:p>
          <w:p w14:paraId="4BDEB0A9" w14:textId="52F0A8F7" w:rsidR="009665CE" w:rsidRDefault="009665CE" w:rsidP="0090330B">
            <w:pPr>
              <w:rPr>
                <w:sz w:val="24"/>
                <w:szCs w:val="24"/>
              </w:rPr>
            </w:pPr>
            <w:r w:rsidRPr="009665CE">
              <w:rPr>
                <w:sz w:val="24"/>
                <w:szCs w:val="24"/>
              </w:rPr>
              <w:t>Une équipe Agile est conçue pour être autonome, polyvalente et orientée vers la collaboration, mais cette structure peut poser des défis organisationnels.</w:t>
            </w:r>
          </w:p>
          <w:p w14:paraId="6F394887" w14:textId="77777777" w:rsidR="009665CE" w:rsidRPr="00E917ED" w:rsidRDefault="009665CE" w:rsidP="0090330B">
            <w:pPr>
              <w:rPr>
                <w:sz w:val="24"/>
                <w:szCs w:val="24"/>
              </w:rPr>
            </w:pPr>
          </w:p>
          <w:p w14:paraId="2B5ADA29" w14:textId="77777777" w:rsidR="005D75A5" w:rsidRPr="008E119B" w:rsidRDefault="005D75A5" w:rsidP="005D75A5">
            <w:pPr>
              <w:rPr>
                <w:b/>
                <w:bCs/>
                <w:sz w:val="24"/>
                <w:szCs w:val="24"/>
              </w:rPr>
            </w:pPr>
            <w:r w:rsidRPr="008E119B">
              <w:rPr>
                <w:b/>
                <w:bCs/>
                <w:sz w:val="24"/>
                <w:szCs w:val="24"/>
              </w:rPr>
              <w:t>Composition :</w:t>
            </w:r>
          </w:p>
          <w:p w14:paraId="57702C89" w14:textId="77777777" w:rsidR="005D75A5" w:rsidRPr="005D75A5" w:rsidRDefault="005D75A5" w:rsidP="005D75A5">
            <w:pPr>
              <w:rPr>
                <w:sz w:val="24"/>
                <w:szCs w:val="24"/>
              </w:rPr>
            </w:pPr>
          </w:p>
          <w:p w14:paraId="05697537" w14:textId="144A61F6" w:rsidR="005D75A5" w:rsidRPr="005D75A5" w:rsidRDefault="005D75A5" w:rsidP="005D75A5">
            <w:pPr>
              <w:pStyle w:val="Paragraphedeliste"/>
              <w:numPr>
                <w:ilvl w:val="0"/>
                <w:numId w:val="3"/>
              </w:numPr>
              <w:rPr>
                <w:sz w:val="24"/>
                <w:szCs w:val="24"/>
              </w:rPr>
            </w:pPr>
            <w:r w:rsidRPr="008E119B">
              <w:rPr>
                <w:b/>
                <w:bCs/>
                <w:sz w:val="24"/>
                <w:szCs w:val="24"/>
              </w:rPr>
              <w:t>Multidisciplinaire :</w:t>
            </w:r>
            <w:r w:rsidRPr="005D75A5">
              <w:rPr>
                <w:sz w:val="24"/>
                <w:szCs w:val="24"/>
              </w:rPr>
              <w:t xml:space="preserve"> Inclut des développeurs, testeurs, designers, etc.</w:t>
            </w:r>
          </w:p>
          <w:p w14:paraId="39C2729B" w14:textId="1A3F84B9" w:rsidR="005D75A5" w:rsidRPr="005D75A5" w:rsidRDefault="005D75A5" w:rsidP="005D75A5">
            <w:pPr>
              <w:pStyle w:val="Paragraphedeliste"/>
              <w:numPr>
                <w:ilvl w:val="0"/>
                <w:numId w:val="3"/>
              </w:numPr>
              <w:rPr>
                <w:sz w:val="24"/>
                <w:szCs w:val="24"/>
              </w:rPr>
            </w:pPr>
            <w:r w:rsidRPr="008E119B">
              <w:rPr>
                <w:b/>
                <w:bCs/>
                <w:sz w:val="24"/>
                <w:szCs w:val="24"/>
              </w:rPr>
              <w:t>Auto-organisée :</w:t>
            </w:r>
            <w:r w:rsidRPr="005D75A5">
              <w:rPr>
                <w:sz w:val="24"/>
                <w:szCs w:val="24"/>
              </w:rPr>
              <w:t xml:space="preserve"> L'équipe décide de la manière de réaliser le travail.</w:t>
            </w:r>
          </w:p>
          <w:p w14:paraId="73B383EA" w14:textId="234CA330" w:rsidR="005D75A5" w:rsidRDefault="005D75A5" w:rsidP="005D75A5">
            <w:pPr>
              <w:pStyle w:val="Paragraphedeliste"/>
              <w:numPr>
                <w:ilvl w:val="0"/>
                <w:numId w:val="3"/>
              </w:numPr>
              <w:rPr>
                <w:sz w:val="24"/>
                <w:szCs w:val="24"/>
              </w:rPr>
            </w:pPr>
            <w:r w:rsidRPr="008E119B">
              <w:rPr>
                <w:b/>
                <w:bCs/>
                <w:sz w:val="24"/>
                <w:szCs w:val="24"/>
              </w:rPr>
              <w:t>Petite taille :</w:t>
            </w:r>
            <w:r w:rsidRPr="005D75A5">
              <w:rPr>
                <w:sz w:val="24"/>
                <w:szCs w:val="24"/>
              </w:rPr>
              <w:t xml:space="preserve"> </w:t>
            </w:r>
            <w:r w:rsidR="009B6340">
              <w:rPr>
                <w:sz w:val="24"/>
                <w:szCs w:val="24"/>
              </w:rPr>
              <w:t>Si possible e</w:t>
            </w:r>
            <w:r w:rsidRPr="005D75A5">
              <w:rPr>
                <w:sz w:val="24"/>
                <w:szCs w:val="24"/>
              </w:rPr>
              <w:t>ntre 5 et 9 membres.</w:t>
            </w:r>
          </w:p>
          <w:p w14:paraId="65C233F2" w14:textId="140093EB" w:rsidR="005D75A5" w:rsidRPr="005D75A5" w:rsidRDefault="005D75A5" w:rsidP="005D75A5">
            <w:pPr>
              <w:pStyle w:val="Paragraphedeliste"/>
              <w:rPr>
                <w:sz w:val="24"/>
                <w:szCs w:val="24"/>
              </w:rPr>
            </w:pPr>
          </w:p>
          <w:p w14:paraId="48D89F85" w14:textId="77777777" w:rsidR="005D75A5" w:rsidRPr="008E119B" w:rsidRDefault="005D75A5" w:rsidP="005D75A5">
            <w:pPr>
              <w:rPr>
                <w:b/>
                <w:bCs/>
                <w:sz w:val="24"/>
                <w:szCs w:val="24"/>
              </w:rPr>
            </w:pPr>
            <w:r w:rsidRPr="008E119B">
              <w:rPr>
                <w:b/>
                <w:bCs/>
                <w:sz w:val="24"/>
                <w:szCs w:val="24"/>
              </w:rPr>
              <w:t>Contrainte organisationnelle :</w:t>
            </w:r>
          </w:p>
          <w:p w14:paraId="396C805E" w14:textId="77777777" w:rsidR="005D75A5" w:rsidRPr="005D75A5" w:rsidRDefault="005D75A5" w:rsidP="005D75A5">
            <w:pPr>
              <w:rPr>
                <w:sz w:val="24"/>
                <w:szCs w:val="24"/>
              </w:rPr>
            </w:pPr>
          </w:p>
          <w:p w14:paraId="068E1CCC" w14:textId="4E2D08C9" w:rsidR="001670F3" w:rsidRPr="005D75A5" w:rsidRDefault="005D75A5" w:rsidP="005D75A5">
            <w:pPr>
              <w:pStyle w:val="Paragraphedeliste"/>
              <w:numPr>
                <w:ilvl w:val="0"/>
                <w:numId w:val="3"/>
              </w:numPr>
              <w:rPr>
                <w:sz w:val="24"/>
                <w:szCs w:val="24"/>
              </w:rPr>
            </w:pPr>
            <w:r w:rsidRPr="005D75A5">
              <w:rPr>
                <w:sz w:val="24"/>
                <w:szCs w:val="24"/>
              </w:rPr>
              <w:t>Nécessite un changement culturel vers l’autonomie des équipes et la collaboration active.</w:t>
            </w:r>
          </w:p>
          <w:p w14:paraId="5E61D381" w14:textId="77777777" w:rsidR="001670F3" w:rsidRPr="00E917ED" w:rsidRDefault="001670F3" w:rsidP="0090330B">
            <w:pPr>
              <w:rPr>
                <w:sz w:val="24"/>
                <w:szCs w:val="24"/>
              </w:rPr>
            </w:pPr>
          </w:p>
        </w:tc>
      </w:tr>
    </w:tbl>
    <w:p w14:paraId="01047177" w14:textId="01B68A9D" w:rsidR="00BD2AAB" w:rsidRDefault="00BD2AAB" w:rsidP="003F5EC0">
      <w:pPr>
        <w:rPr>
          <w:sz w:val="24"/>
          <w:szCs w:val="24"/>
        </w:rPr>
      </w:pPr>
    </w:p>
    <w:p w14:paraId="26A951D6" w14:textId="77777777" w:rsidR="00654D04" w:rsidRDefault="00654D04" w:rsidP="003F5EC0">
      <w:pPr>
        <w:rPr>
          <w:sz w:val="24"/>
          <w:szCs w:val="24"/>
        </w:rPr>
      </w:pPr>
    </w:p>
    <w:p w14:paraId="1853C9A6" w14:textId="77777777" w:rsidR="003F7912" w:rsidRDefault="003F7912" w:rsidP="003F5EC0">
      <w:pPr>
        <w:rPr>
          <w:sz w:val="24"/>
          <w:szCs w:val="24"/>
        </w:rPr>
      </w:pPr>
    </w:p>
    <w:tbl>
      <w:tblPr>
        <w:tblStyle w:val="Grilledutableau"/>
        <w:tblW w:w="18420" w:type="dxa"/>
        <w:tblLook w:val="04A0" w:firstRow="1" w:lastRow="0" w:firstColumn="1" w:lastColumn="0" w:noHBand="0" w:noVBand="1"/>
      </w:tblPr>
      <w:tblGrid>
        <w:gridCol w:w="9210"/>
        <w:gridCol w:w="9210"/>
      </w:tblGrid>
      <w:tr w:rsidR="00654D04" w14:paraId="48653522" w14:textId="49DBA3E0" w:rsidTr="00654D04">
        <w:tc>
          <w:tcPr>
            <w:tcW w:w="9210" w:type="dxa"/>
          </w:tcPr>
          <w:p w14:paraId="49A7E0BB" w14:textId="4F118B94" w:rsidR="00654D04" w:rsidRPr="00CA2B54" w:rsidRDefault="00654D04" w:rsidP="00654D04">
            <w:pPr>
              <w:rPr>
                <w:sz w:val="24"/>
                <w:szCs w:val="24"/>
              </w:rPr>
            </w:pPr>
            <w:r w:rsidRPr="00CA2B54">
              <w:rPr>
                <w:sz w:val="24"/>
                <w:szCs w:val="24"/>
              </w:rPr>
              <w:t xml:space="preserve">Question </w:t>
            </w:r>
            <w:r>
              <w:rPr>
                <w:sz w:val="24"/>
                <w:szCs w:val="24"/>
              </w:rPr>
              <w:t>6</w:t>
            </w:r>
            <w:r w:rsidRPr="00CA2B54">
              <w:rPr>
                <w:sz w:val="24"/>
                <w:szCs w:val="24"/>
              </w:rPr>
              <w:t xml:space="preserve"> (</w:t>
            </w:r>
            <w:r w:rsidR="00BE4A4B">
              <w:rPr>
                <w:sz w:val="24"/>
                <w:szCs w:val="24"/>
              </w:rPr>
              <w:t>4</w:t>
            </w:r>
            <w:r w:rsidRPr="00CA2B54">
              <w:rPr>
                <w:sz w:val="24"/>
                <w:szCs w:val="24"/>
              </w:rPr>
              <w:t xml:space="preserve">P) : </w:t>
            </w:r>
            <w:r w:rsidR="008E4DB8">
              <w:rPr>
                <w:sz w:val="24"/>
                <w:szCs w:val="24"/>
              </w:rPr>
              <w:t>Quels sont les rituels et évènements de la méthode Agile. Quels sont les avantages et les inconvénients pour l’équipe et pour l’individu</w:t>
            </w:r>
          </w:p>
        </w:tc>
        <w:tc>
          <w:tcPr>
            <w:tcW w:w="9210" w:type="dxa"/>
          </w:tcPr>
          <w:p w14:paraId="0A2AAC7C" w14:textId="6AB0EBDD" w:rsidR="00654D04" w:rsidRDefault="00654D04" w:rsidP="00654D04"/>
        </w:tc>
      </w:tr>
      <w:tr w:rsidR="00654D04" w14:paraId="2905FF23" w14:textId="68C83013" w:rsidTr="00654D04">
        <w:tc>
          <w:tcPr>
            <w:tcW w:w="9210" w:type="dxa"/>
          </w:tcPr>
          <w:p w14:paraId="6DB432F7" w14:textId="77777777" w:rsidR="00654D04" w:rsidRDefault="00654D04" w:rsidP="00654D04"/>
          <w:p w14:paraId="5154A577" w14:textId="77777777" w:rsidR="006B4260" w:rsidRPr="006B4260" w:rsidRDefault="006B4260" w:rsidP="006B4260">
            <w:r w:rsidRPr="006B4260">
              <w:t>Les rituels Scrum sont essentiels pour structurer la méthode Agile. Ils favorisent la collaboration et l’amélioration continue, mais peuvent aussi présenter des défis.</w:t>
            </w:r>
          </w:p>
          <w:p w14:paraId="375C974E" w14:textId="7D451024" w:rsidR="006B4260" w:rsidRPr="006B4260" w:rsidRDefault="006B4260" w:rsidP="006B4260"/>
          <w:p w14:paraId="76255357" w14:textId="77777777" w:rsidR="006B4260" w:rsidRPr="006B4260" w:rsidRDefault="006B4260" w:rsidP="006B4260">
            <w:r w:rsidRPr="006B4260">
              <w:rPr>
                <w:b/>
                <w:bCs/>
              </w:rPr>
              <w:t>Rituels Scrum :</w:t>
            </w:r>
          </w:p>
          <w:p w14:paraId="10FB1FCD" w14:textId="77777777" w:rsidR="006B4260" w:rsidRPr="006B4260" w:rsidRDefault="006B4260" w:rsidP="006B4260">
            <w:pPr>
              <w:numPr>
                <w:ilvl w:val="0"/>
                <w:numId w:val="11"/>
              </w:numPr>
            </w:pPr>
            <w:r w:rsidRPr="006B4260">
              <w:rPr>
                <w:b/>
                <w:bCs/>
              </w:rPr>
              <w:t>Sprint Planning :</w:t>
            </w:r>
            <w:r w:rsidRPr="006B4260">
              <w:t xml:space="preserve"> Définit les objectifs et les tâches à accomplir pendant le sprint.</w:t>
            </w:r>
          </w:p>
          <w:p w14:paraId="0CFFC43B" w14:textId="77777777" w:rsidR="006B4260" w:rsidRPr="006B4260" w:rsidRDefault="006B4260" w:rsidP="006B4260">
            <w:pPr>
              <w:numPr>
                <w:ilvl w:val="0"/>
                <w:numId w:val="11"/>
              </w:numPr>
            </w:pPr>
            <w:r w:rsidRPr="006B4260">
              <w:rPr>
                <w:b/>
                <w:bCs/>
              </w:rPr>
              <w:t>Daily Scrum :</w:t>
            </w:r>
            <w:r w:rsidRPr="006B4260">
              <w:t xml:space="preserve"> Courte réunion quotidienne pour faire le point et résoudre les obstacles.</w:t>
            </w:r>
          </w:p>
          <w:p w14:paraId="4B17CD38" w14:textId="77777777" w:rsidR="006B4260" w:rsidRPr="006B4260" w:rsidRDefault="006B4260" w:rsidP="006B4260">
            <w:pPr>
              <w:numPr>
                <w:ilvl w:val="0"/>
                <w:numId w:val="11"/>
              </w:numPr>
            </w:pPr>
            <w:r w:rsidRPr="006B4260">
              <w:rPr>
                <w:b/>
                <w:bCs/>
              </w:rPr>
              <w:t>Sprint Review :</w:t>
            </w:r>
            <w:r w:rsidRPr="006B4260">
              <w:t xml:space="preserve"> Présente le travail terminé aux parties prenantes pour obtenir des retours.</w:t>
            </w:r>
          </w:p>
          <w:p w14:paraId="6B28C99D" w14:textId="77777777" w:rsidR="006B4260" w:rsidRPr="006B4260" w:rsidRDefault="006B4260" w:rsidP="006B4260">
            <w:pPr>
              <w:numPr>
                <w:ilvl w:val="0"/>
                <w:numId w:val="11"/>
              </w:numPr>
            </w:pPr>
            <w:r w:rsidRPr="006B4260">
              <w:rPr>
                <w:b/>
                <w:bCs/>
              </w:rPr>
              <w:t>Sprint Retrospective :</w:t>
            </w:r>
            <w:r w:rsidRPr="006B4260">
              <w:t xml:space="preserve"> Analyse ce qui a bien fonctionné et ce qui peut être amélioré.</w:t>
            </w:r>
          </w:p>
          <w:p w14:paraId="16CB77EF" w14:textId="6276A92D" w:rsidR="006B4260" w:rsidRPr="006B4260" w:rsidRDefault="006B4260" w:rsidP="006B4260"/>
          <w:p w14:paraId="16C4D4E2" w14:textId="77777777" w:rsidR="006B4260" w:rsidRPr="006B4260" w:rsidRDefault="006B4260" w:rsidP="006B4260">
            <w:r w:rsidRPr="006B4260">
              <w:rPr>
                <w:b/>
                <w:bCs/>
              </w:rPr>
              <w:t>Avantages :</w:t>
            </w:r>
          </w:p>
          <w:p w14:paraId="18279967" w14:textId="77777777" w:rsidR="006B4260" w:rsidRPr="006B4260" w:rsidRDefault="006B4260" w:rsidP="006B4260">
            <w:pPr>
              <w:numPr>
                <w:ilvl w:val="0"/>
                <w:numId w:val="12"/>
              </w:numPr>
            </w:pPr>
            <w:r w:rsidRPr="006B4260">
              <w:rPr>
                <w:b/>
                <w:bCs/>
              </w:rPr>
              <w:t>Pour l’équipe :</w:t>
            </w:r>
            <w:r w:rsidRPr="006B4260">
              <w:t xml:space="preserve"> Améliore la communication et clarifie les priorités.</w:t>
            </w:r>
          </w:p>
          <w:p w14:paraId="4234B9D8" w14:textId="77777777" w:rsidR="006B4260" w:rsidRPr="006B4260" w:rsidRDefault="006B4260" w:rsidP="006B4260">
            <w:pPr>
              <w:numPr>
                <w:ilvl w:val="0"/>
                <w:numId w:val="12"/>
              </w:numPr>
            </w:pPr>
            <w:r w:rsidRPr="006B4260">
              <w:rPr>
                <w:b/>
                <w:bCs/>
              </w:rPr>
              <w:t>Pour l’individu :</w:t>
            </w:r>
            <w:r w:rsidRPr="006B4260">
              <w:t xml:space="preserve"> Donne l’occasion de proposer des idées et de s’améliorer constamment.</w:t>
            </w:r>
          </w:p>
          <w:p w14:paraId="7BCA5A7F" w14:textId="06255D3D" w:rsidR="006B4260" w:rsidRPr="006B4260" w:rsidRDefault="006B4260" w:rsidP="006B4260"/>
          <w:p w14:paraId="1CFEC1D6" w14:textId="77777777" w:rsidR="006B4260" w:rsidRPr="006B4260" w:rsidRDefault="006B4260" w:rsidP="006B4260">
            <w:r w:rsidRPr="006B4260">
              <w:rPr>
                <w:b/>
                <w:bCs/>
              </w:rPr>
              <w:t>Inconvénients :</w:t>
            </w:r>
          </w:p>
          <w:p w14:paraId="745EE06B" w14:textId="77777777" w:rsidR="006B4260" w:rsidRPr="006B4260" w:rsidRDefault="006B4260" w:rsidP="006B4260">
            <w:pPr>
              <w:numPr>
                <w:ilvl w:val="0"/>
                <w:numId w:val="13"/>
              </w:numPr>
            </w:pPr>
            <w:r w:rsidRPr="006B4260">
              <w:rPr>
                <w:b/>
                <w:bCs/>
              </w:rPr>
              <w:t>Pour l’équipe :</w:t>
            </w:r>
            <w:r w:rsidRPr="006B4260">
              <w:t xml:space="preserve"> Peut devenir une perte de temps si les réunions ne sont pas bien structurées.</w:t>
            </w:r>
          </w:p>
          <w:p w14:paraId="76D4531E" w14:textId="77777777" w:rsidR="006B4260" w:rsidRPr="006B4260" w:rsidRDefault="006B4260" w:rsidP="006B4260">
            <w:pPr>
              <w:numPr>
                <w:ilvl w:val="0"/>
                <w:numId w:val="13"/>
              </w:numPr>
            </w:pPr>
            <w:r w:rsidRPr="006B4260">
              <w:rPr>
                <w:b/>
                <w:bCs/>
              </w:rPr>
              <w:t>Pour l’individu :</w:t>
            </w:r>
            <w:r w:rsidRPr="006B4260">
              <w:t xml:space="preserve"> Le rythme soutenu peut créer une pression constante.</w:t>
            </w:r>
          </w:p>
          <w:p w14:paraId="4A85959E" w14:textId="0431D0D6" w:rsidR="006B4260" w:rsidRPr="006B4260" w:rsidRDefault="006B4260" w:rsidP="006B4260"/>
          <w:p w14:paraId="01C9A1A6" w14:textId="77777777" w:rsidR="006B4260" w:rsidRPr="006B4260" w:rsidRDefault="006B4260" w:rsidP="006B4260">
            <w:r w:rsidRPr="006B4260">
              <w:t xml:space="preserve">Bien gérés, ces rituels permettent à l’équipe de rester alignée et productive. </w:t>
            </w:r>
          </w:p>
          <w:p w14:paraId="730F3235" w14:textId="3CE39247" w:rsidR="00654D04" w:rsidRDefault="00654D04" w:rsidP="00E567F7"/>
        </w:tc>
        <w:tc>
          <w:tcPr>
            <w:tcW w:w="9210" w:type="dxa"/>
          </w:tcPr>
          <w:p w14:paraId="2ADA2027" w14:textId="77777777" w:rsidR="00654D04" w:rsidRDefault="00654D04" w:rsidP="00654D04"/>
          <w:p w14:paraId="0D10541C" w14:textId="77777777" w:rsidR="00654D04" w:rsidRDefault="00654D04" w:rsidP="00654D04"/>
          <w:p w14:paraId="467764C7" w14:textId="77777777" w:rsidR="00654D04" w:rsidRDefault="00654D04" w:rsidP="00654D04"/>
          <w:p w14:paraId="6D61FF61" w14:textId="77777777" w:rsidR="00654D04" w:rsidRDefault="00654D04" w:rsidP="00654D04"/>
          <w:p w14:paraId="638F2B51" w14:textId="77777777" w:rsidR="00654D04" w:rsidRDefault="00654D04" w:rsidP="00654D04"/>
          <w:p w14:paraId="067D9EAB" w14:textId="77777777" w:rsidR="00654D04" w:rsidRDefault="00654D04" w:rsidP="00654D04"/>
          <w:p w14:paraId="1C3CAA3D" w14:textId="77777777" w:rsidR="00654D04" w:rsidRDefault="00654D04" w:rsidP="00654D04"/>
          <w:p w14:paraId="5E5BAEC4" w14:textId="77777777" w:rsidR="00654D04" w:rsidRDefault="00654D04" w:rsidP="00654D04"/>
          <w:p w14:paraId="7E4C6F6A" w14:textId="77777777" w:rsidR="00654D04" w:rsidRDefault="00654D04" w:rsidP="00654D04"/>
          <w:p w14:paraId="555B2A05" w14:textId="77777777" w:rsidR="00654D04" w:rsidRDefault="00654D04" w:rsidP="00654D04"/>
          <w:p w14:paraId="2567ED0A" w14:textId="77777777" w:rsidR="00654D04" w:rsidRDefault="00654D04" w:rsidP="00654D04"/>
          <w:p w14:paraId="1EFD6FB4" w14:textId="77777777" w:rsidR="00654D04" w:rsidRDefault="00654D04" w:rsidP="00654D04"/>
          <w:p w14:paraId="7BB30269" w14:textId="77777777" w:rsidR="00654D04" w:rsidRDefault="00654D04" w:rsidP="00654D04"/>
          <w:p w14:paraId="1D7074ED" w14:textId="77777777" w:rsidR="00654D04" w:rsidRDefault="00654D04" w:rsidP="00654D04"/>
          <w:p w14:paraId="7E426875" w14:textId="77777777" w:rsidR="00654D04" w:rsidRDefault="00654D04" w:rsidP="00654D04"/>
          <w:p w14:paraId="54AE51D4" w14:textId="77777777" w:rsidR="00654D04" w:rsidRDefault="00654D04" w:rsidP="00654D04"/>
          <w:p w14:paraId="3E861FA3" w14:textId="77777777" w:rsidR="00654D04" w:rsidRDefault="00654D04" w:rsidP="00654D04"/>
          <w:p w14:paraId="3A788017" w14:textId="77777777" w:rsidR="00654D04" w:rsidRDefault="00654D04" w:rsidP="00654D04"/>
          <w:p w14:paraId="3BD6BDF5" w14:textId="77777777" w:rsidR="00654D04" w:rsidRDefault="00654D04" w:rsidP="00654D04"/>
          <w:p w14:paraId="38424469" w14:textId="77777777" w:rsidR="00654D04" w:rsidRDefault="00654D04" w:rsidP="00654D04"/>
          <w:p w14:paraId="614732E7" w14:textId="77777777" w:rsidR="00654D04" w:rsidRDefault="00654D04" w:rsidP="00654D04"/>
          <w:p w14:paraId="0378C20E" w14:textId="77777777" w:rsidR="00654D04" w:rsidRDefault="00654D04" w:rsidP="00654D04"/>
          <w:p w14:paraId="4AB94969" w14:textId="77777777" w:rsidR="00654D04" w:rsidRDefault="00654D04" w:rsidP="00654D04"/>
          <w:p w14:paraId="41420F12" w14:textId="77777777" w:rsidR="00654D04" w:rsidRDefault="00654D04" w:rsidP="00654D04"/>
          <w:p w14:paraId="1E48FBC9" w14:textId="77777777" w:rsidR="00654D04" w:rsidRDefault="00654D04" w:rsidP="00654D04"/>
          <w:p w14:paraId="70F0041D" w14:textId="77777777" w:rsidR="00654D04" w:rsidRDefault="00654D04" w:rsidP="00654D04"/>
          <w:p w14:paraId="42DAD248" w14:textId="77777777" w:rsidR="00654D04" w:rsidRDefault="00654D04" w:rsidP="00654D04"/>
          <w:p w14:paraId="5FC1F6D6" w14:textId="77777777" w:rsidR="00654D04" w:rsidRDefault="00654D04" w:rsidP="00654D04"/>
          <w:p w14:paraId="2F27520D" w14:textId="77777777" w:rsidR="00654D04" w:rsidRDefault="00654D04" w:rsidP="00654D04"/>
          <w:p w14:paraId="12837C31" w14:textId="77777777" w:rsidR="00654D04" w:rsidRDefault="00654D04" w:rsidP="00654D04"/>
          <w:p w14:paraId="59401181" w14:textId="77777777" w:rsidR="00654D04" w:rsidRDefault="00654D04" w:rsidP="00654D04"/>
          <w:p w14:paraId="09EC7A6D" w14:textId="77777777" w:rsidR="00654D04" w:rsidRDefault="00654D04" w:rsidP="00654D04"/>
          <w:p w14:paraId="5021650A" w14:textId="77777777" w:rsidR="00654D04" w:rsidRDefault="00654D04" w:rsidP="00654D04"/>
          <w:p w14:paraId="2C2E0860" w14:textId="77777777" w:rsidR="00654D04" w:rsidRDefault="00654D04" w:rsidP="00654D04"/>
          <w:p w14:paraId="7D04193F" w14:textId="77777777" w:rsidR="00654D04" w:rsidRDefault="00654D04" w:rsidP="00654D04"/>
          <w:p w14:paraId="214985F1" w14:textId="77777777" w:rsidR="00654D04" w:rsidRDefault="00654D04" w:rsidP="00654D04"/>
          <w:p w14:paraId="1CA4325D" w14:textId="77777777" w:rsidR="00654D04" w:rsidRDefault="00654D04" w:rsidP="00654D04"/>
          <w:p w14:paraId="622CDC05" w14:textId="77777777" w:rsidR="00654D04" w:rsidRDefault="00654D04" w:rsidP="00654D04"/>
          <w:p w14:paraId="6E019B88" w14:textId="77777777" w:rsidR="00654D04" w:rsidRDefault="00654D04" w:rsidP="00654D04"/>
          <w:p w14:paraId="4EB8A9F0" w14:textId="77777777" w:rsidR="00654D04" w:rsidRDefault="00654D04" w:rsidP="00654D04"/>
          <w:p w14:paraId="62E94A74" w14:textId="77777777" w:rsidR="00654D04" w:rsidRDefault="00654D04" w:rsidP="00654D04"/>
        </w:tc>
      </w:tr>
    </w:tbl>
    <w:p w14:paraId="6DF1F65F" w14:textId="77777777" w:rsidR="00654D04" w:rsidRDefault="00654D04" w:rsidP="003F5EC0">
      <w:pPr>
        <w:rPr>
          <w:sz w:val="24"/>
          <w:szCs w:val="24"/>
        </w:rPr>
      </w:pPr>
    </w:p>
    <w:p w14:paraId="7D3E0361" w14:textId="77777777" w:rsidR="006B3264" w:rsidRPr="006B3264" w:rsidRDefault="006B3264" w:rsidP="00654D04">
      <w:pPr>
        <w:rPr>
          <w:sz w:val="24"/>
          <w:szCs w:val="24"/>
        </w:rPr>
      </w:pPr>
    </w:p>
    <w:sectPr w:rsidR="006B3264" w:rsidRPr="006B3264" w:rsidSect="00602155">
      <w:headerReference w:type="default" r:id="rId7"/>
      <w:footerReference w:type="default" r:id="rId8"/>
      <w:pgSz w:w="11906" w:h="16838"/>
      <w:pgMar w:top="567" w:right="1418" w:bottom="851"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77D56" w14:textId="77777777" w:rsidR="00E208B6" w:rsidRDefault="00E208B6" w:rsidP="001C32B9">
      <w:pPr>
        <w:spacing w:after="0" w:line="240" w:lineRule="auto"/>
      </w:pPr>
      <w:r>
        <w:separator/>
      </w:r>
    </w:p>
  </w:endnote>
  <w:endnote w:type="continuationSeparator" w:id="0">
    <w:p w14:paraId="16E3A82A" w14:textId="77777777" w:rsidR="00E208B6" w:rsidRDefault="00E208B6" w:rsidP="001C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4F81BD" w:themeFill="accent1"/>
      <w:tblCellMar>
        <w:left w:w="115" w:type="dxa"/>
        <w:right w:w="115" w:type="dxa"/>
      </w:tblCellMar>
      <w:tblLook w:val="04A0" w:firstRow="1" w:lastRow="0" w:firstColumn="1" w:lastColumn="0" w:noHBand="0" w:noVBand="1"/>
    </w:tblPr>
    <w:tblGrid>
      <w:gridCol w:w="4952"/>
      <w:gridCol w:w="4118"/>
    </w:tblGrid>
    <w:tr w:rsidR="001C32B9" w14:paraId="7A11B53C" w14:textId="77777777" w:rsidTr="00043568">
      <w:tc>
        <w:tcPr>
          <w:tcW w:w="2730" w:type="pct"/>
          <w:shd w:val="clear" w:color="auto" w:fill="000000" w:themeFill="text1"/>
          <w:vAlign w:val="center"/>
        </w:tcPr>
        <w:p w14:paraId="602C5DDE" w14:textId="015D4EF3" w:rsidR="001C32B9" w:rsidRDefault="003C64AD">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578829839"/>
              <w:placeholder>
                <w:docPart w:val="944D092A82144F3780913DB299854967"/>
              </w:placeholder>
              <w:dataBinding w:prefixMappings="xmlns:ns0='http://purl.org/dc/elements/1.1/' xmlns:ns1='http://schemas.openxmlformats.org/package/2006/metadata/core-properties' " w:xpath="/ns1:coreProperties[1]/ns0:title[1]" w:storeItemID="{6C3C8BC8-F283-45AE-878A-BAB7291924A1}"/>
              <w:text/>
            </w:sdtPr>
            <w:sdtEndPr/>
            <w:sdtContent>
              <w:r w:rsidR="006B3264">
                <w:rPr>
                  <w:caps/>
                  <w:color w:val="FFFFFF" w:themeColor="background1"/>
                  <w:sz w:val="18"/>
                  <w:szCs w:val="18"/>
                </w:rPr>
                <w:t xml:space="preserve">ESGI </w:t>
              </w:r>
              <w:r w:rsidR="00043568">
                <w:rPr>
                  <w:caps/>
                  <w:color w:val="FFFFFF" w:themeColor="background1"/>
                  <w:sz w:val="18"/>
                  <w:szCs w:val="18"/>
                </w:rPr>
                <w:t>2</w:t>
              </w:r>
              <w:r w:rsidR="006B3264">
                <w:rPr>
                  <w:caps/>
                  <w:color w:val="FFFFFF" w:themeColor="background1"/>
                  <w:sz w:val="18"/>
                  <w:szCs w:val="18"/>
                </w:rPr>
                <w:t xml:space="preserve"> eme année </w:t>
              </w:r>
              <w:r w:rsidR="00043568">
                <w:rPr>
                  <w:caps/>
                  <w:color w:val="FFFFFF" w:themeColor="background1"/>
                  <w:sz w:val="18"/>
                  <w:szCs w:val="18"/>
                </w:rPr>
                <w:t xml:space="preserve">Gestion de projet </w:t>
              </w:r>
              <w:r w:rsidR="006B3264">
                <w:rPr>
                  <w:caps/>
                  <w:color w:val="FFFFFF" w:themeColor="background1"/>
                  <w:sz w:val="18"/>
                  <w:szCs w:val="18"/>
                </w:rPr>
                <w:t>Contrôle continu</w:t>
              </w:r>
            </w:sdtContent>
          </w:sdt>
        </w:p>
      </w:tc>
      <w:tc>
        <w:tcPr>
          <w:tcW w:w="2270" w:type="pct"/>
          <w:shd w:val="clear" w:color="auto" w:fill="000000" w:themeFill="text1"/>
          <w:vAlign w:val="center"/>
        </w:tcPr>
        <w:sdt>
          <w:sdtPr>
            <w:rPr>
              <w:caps/>
              <w:color w:val="FFFFFF" w:themeColor="background1"/>
              <w:sz w:val="18"/>
              <w:szCs w:val="18"/>
            </w:rPr>
            <w:alias w:val="Auteur"/>
            <w:tag w:val=""/>
            <w:id w:val="-1822267932"/>
            <w:placeholder>
              <w:docPart w:val="D81A54F2143E4CDEB3E95CF540ACD839"/>
            </w:placeholder>
            <w:dataBinding w:prefixMappings="xmlns:ns0='http://purl.org/dc/elements/1.1/' xmlns:ns1='http://schemas.openxmlformats.org/package/2006/metadata/core-properties' " w:xpath="/ns1:coreProperties[1]/ns0:creator[1]" w:storeItemID="{6C3C8BC8-F283-45AE-878A-BAB7291924A1}"/>
            <w:text/>
          </w:sdtPr>
          <w:sdtEndPr/>
          <w:sdtContent>
            <w:p w14:paraId="2119E923" w14:textId="6906AA62" w:rsidR="001C32B9" w:rsidRDefault="001C32B9">
              <w:pPr>
                <w:pStyle w:val="Pieddepage"/>
                <w:spacing w:before="80" w:after="80"/>
                <w:jc w:val="right"/>
                <w:rPr>
                  <w:caps/>
                  <w:color w:val="FFFFFF" w:themeColor="background1"/>
                  <w:sz w:val="18"/>
                  <w:szCs w:val="18"/>
                </w:rPr>
              </w:pPr>
              <w:r>
                <w:rPr>
                  <w:caps/>
                  <w:color w:val="FFFFFF" w:themeColor="background1"/>
                  <w:sz w:val="18"/>
                  <w:szCs w:val="18"/>
                </w:rPr>
                <w:t>Sébastien PLATTARD</w:t>
              </w:r>
            </w:p>
          </w:sdtContent>
        </w:sdt>
      </w:tc>
    </w:tr>
  </w:tbl>
  <w:p w14:paraId="4215F84F" w14:textId="29C0AFFE" w:rsidR="001C32B9" w:rsidRDefault="001C32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E598D" w14:textId="77777777" w:rsidR="00E208B6" w:rsidRDefault="00E208B6" w:rsidP="001C32B9">
      <w:pPr>
        <w:spacing w:after="0" w:line="240" w:lineRule="auto"/>
      </w:pPr>
      <w:r>
        <w:separator/>
      </w:r>
    </w:p>
  </w:footnote>
  <w:footnote w:type="continuationSeparator" w:id="0">
    <w:p w14:paraId="7B066693" w14:textId="77777777" w:rsidR="00E208B6" w:rsidRDefault="00E208B6" w:rsidP="001C3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63446" w14:textId="1982F230" w:rsidR="001C32B9" w:rsidRDefault="001C32B9" w:rsidP="001C32B9">
    <w:pPr>
      <w:pStyle w:val="En-tte"/>
      <w:jc w:val="center"/>
    </w:pPr>
    <w:r>
      <w:rPr>
        <w:noProof/>
      </w:rPr>
      <w:drawing>
        <wp:inline distT="0" distB="0" distL="0" distR="0" wp14:anchorId="38AB4F05" wp14:editId="5D19DCA7">
          <wp:extent cx="1990725" cy="1062573"/>
          <wp:effectExtent l="0" t="0" r="0" b="4445"/>
          <wp:docPr id="11" name="Image 10" descr="Une image contenant texte&#10;&#10;Description générée automatiquement">
            <a:extLst xmlns:a="http://schemas.openxmlformats.org/drawingml/2006/main">
              <a:ext uri="{FF2B5EF4-FFF2-40B4-BE49-F238E27FC236}">
                <a16:creationId xmlns:a16="http://schemas.microsoft.com/office/drawing/2014/main" id="{D07DB27B-F59B-4E82-BFCC-9B1BE071A4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texte&#10;&#10;Description générée automatiquement">
                    <a:extLst>
                      <a:ext uri="{FF2B5EF4-FFF2-40B4-BE49-F238E27FC236}">
                        <a16:creationId xmlns:a16="http://schemas.microsoft.com/office/drawing/2014/main" id="{D07DB27B-F59B-4E82-BFCC-9B1BE071A41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01582" cy="1068368"/>
                  </a:xfrm>
                  <a:prstGeom prst="rect">
                    <a:avLst/>
                  </a:prstGeom>
                </pic:spPr>
              </pic:pic>
            </a:graphicData>
          </a:graphic>
        </wp:inline>
      </w:drawing>
    </w:r>
  </w:p>
  <w:p w14:paraId="4F91D222" w14:textId="77777777" w:rsidR="001C32B9" w:rsidRDefault="001C32B9" w:rsidP="001C32B9">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7DB7"/>
    <w:multiLevelType w:val="multilevel"/>
    <w:tmpl w:val="444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E1FB2"/>
    <w:multiLevelType w:val="multilevel"/>
    <w:tmpl w:val="41D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220C5"/>
    <w:multiLevelType w:val="multilevel"/>
    <w:tmpl w:val="B7B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B058E"/>
    <w:multiLevelType w:val="hybridMultilevel"/>
    <w:tmpl w:val="75A6F2F4"/>
    <w:lvl w:ilvl="0" w:tplc="6194BF24">
      <w:start w:val="19"/>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7E2C41"/>
    <w:multiLevelType w:val="multilevel"/>
    <w:tmpl w:val="C9EC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F6EFD"/>
    <w:multiLevelType w:val="multilevel"/>
    <w:tmpl w:val="40BA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D3CA6"/>
    <w:multiLevelType w:val="multilevel"/>
    <w:tmpl w:val="FD2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8721D"/>
    <w:multiLevelType w:val="multilevel"/>
    <w:tmpl w:val="0A78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55574"/>
    <w:multiLevelType w:val="hybridMultilevel"/>
    <w:tmpl w:val="D1DA3780"/>
    <w:lvl w:ilvl="0" w:tplc="E5FED1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B85282"/>
    <w:multiLevelType w:val="multilevel"/>
    <w:tmpl w:val="36C2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7503E"/>
    <w:multiLevelType w:val="multilevel"/>
    <w:tmpl w:val="37C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43161"/>
    <w:multiLevelType w:val="multilevel"/>
    <w:tmpl w:val="352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453FA"/>
    <w:multiLevelType w:val="multilevel"/>
    <w:tmpl w:val="C1B2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951809">
    <w:abstractNumId w:val="11"/>
  </w:num>
  <w:num w:numId="2" w16cid:durableId="1753310117">
    <w:abstractNumId w:val="12"/>
  </w:num>
  <w:num w:numId="3" w16cid:durableId="1618949993">
    <w:abstractNumId w:val="8"/>
  </w:num>
  <w:num w:numId="4" w16cid:durableId="1973056277">
    <w:abstractNumId w:val="3"/>
  </w:num>
  <w:num w:numId="5" w16cid:durableId="574441421">
    <w:abstractNumId w:val="4"/>
  </w:num>
  <w:num w:numId="6" w16cid:durableId="1721712273">
    <w:abstractNumId w:val="5"/>
  </w:num>
  <w:num w:numId="7" w16cid:durableId="1219123771">
    <w:abstractNumId w:val="6"/>
  </w:num>
  <w:num w:numId="8" w16cid:durableId="1088380849">
    <w:abstractNumId w:val="0"/>
  </w:num>
  <w:num w:numId="9" w16cid:durableId="1286811366">
    <w:abstractNumId w:val="7"/>
  </w:num>
  <w:num w:numId="10" w16cid:durableId="1077091314">
    <w:abstractNumId w:val="9"/>
  </w:num>
  <w:num w:numId="11" w16cid:durableId="1391151709">
    <w:abstractNumId w:val="10"/>
  </w:num>
  <w:num w:numId="12" w16cid:durableId="1260794302">
    <w:abstractNumId w:val="2"/>
  </w:num>
  <w:num w:numId="13" w16cid:durableId="1771318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B9"/>
    <w:rsid w:val="00043568"/>
    <w:rsid w:val="00066F57"/>
    <w:rsid w:val="00067E17"/>
    <w:rsid w:val="000E50D7"/>
    <w:rsid w:val="001574D9"/>
    <w:rsid w:val="001670F3"/>
    <w:rsid w:val="00170F56"/>
    <w:rsid w:val="001C32B9"/>
    <w:rsid w:val="002778D6"/>
    <w:rsid w:val="00300D2A"/>
    <w:rsid w:val="00315FC9"/>
    <w:rsid w:val="00322B9E"/>
    <w:rsid w:val="00323476"/>
    <w:rsid w:val="00375DE3"/>
    <w:rsid w:val="003A72B7"/>
    <w:rsid w:val="003C64AD"/>
    <w:rsid w:val="003D11C2"/>
    <w:rsid w:val="003E4536"/>
    <w:rsid w:val="003F5EC0"/>
    <w:rsid w:val="003F7912"/>
    <w:rsid w:val="00412037"/>
    <w:rsid w:val="00437CA5"/>
    <w:rsid w:val="00457341"/>
    <w:rsid w:val="00463D5A"/>
    <w:rsid w:val="00472B08"/>
    <w:rsid w:val="004A7758"/>
    <w:rsid w:val="004B467F"/>
    <w:rsid w:val="004B5187"/>
    <w:rsid w:val="004B7739"/>
    <w:rsid w:val="004C3BD6"/>
    <w:rsid w:val="004F1E65"/>
    <w:rsid w:val="00522899"/>
    <w:rsid w:val="0052469C"/>
    <w:rsid w:val="005602A9"/>
    <w:rsid w:val="00582C77"/>
    <w:rsid w:val="005971D0"/>
    <w:rsid w:val="005A6462"/>
    <w:rsid w:val="005D75A5"/>
    <w:rsid w:val="00602155"/>
    <w:rsid w:val="00654D04"/>
    <w:rsid w:val="00661A9A"/>
    <w:rsid w:val="00665314"/>
    <w:rsid w:val="0068481F"/>
    <w:rsid w:val="0069375D"/>
    <w:rsid w:val="006B3264"/>
    <w:rsid w:val="006B3B9C"/>
    <w:rsid w:val="006B4260"/>
    <w:rsid w:val="00700D79"/>
    <w:rsid w:val="00717C86"/>
    <w:rsid w:val="00722064"/>
    <w:rsid w:val="0072627D"/>
    <w:rsid w:val="00776192"/>
    <w:rsid w:val="00795F6D"/>
    <w:rsid w:val="007C41CE"/>
    <w:rsid w:val="007C7EF0"/>
    <w:rsid w:val="007F0A91"/>
    <w:rsid w:val="008126C6"/>
    <w:rsid w:val="0083000C"/>
    <w:rsid w:val="008469CE"/>
    <w:rsid w:val="008E119B"/>
    <w:rsid w:val="008E4DB8"/>
    <w:rsid w:val="009567E6"/>
    <w:rsid w:val="009665CE"/>
    <w:rsid w:val="009B6340"/>
    <w:rsid w:val="009D22CB"/>
    <w:rsid w:val="00A170AE"/>
    <w:rsid w:val="00A94B74"/>
    <w:rsid w:val="00AB1E90"/>
    <w:rsid w:val="00AB5DEB"/>
    <w:rsid w:val="00AD6D78"/>
    <w:rsid w:val="00AD77E7"/>
    <w:rsid w:val="00AE6245"/>
    <w:rsid w:val="00AE6CCC"/>
    <w:rsid w:val="00BD2AAB"/>
    <w:rsid w:val="00BD2F20"/>
    <w:rsid w:val="00BD5AB8"/>
    <w:rsid w:val="00BE147B"/>
    <w:rsid w:val="00BE4A4B"/>
    <w:rsid w:val="00C70670"/>
    <w:rsid w:val="00C9070F"/>
    <w:rsid w:val="00CA2B54"/>
    <w:rsid w:val="00CC5F31"/>
    <w:rsid w:val="00D045C5"/>
    <w:rsid w:val="00DA7036"/>
    <w:rsid w:val="00DC60AB"/>
    <w:rsid w:val="00DD06FD"/>
    <w:rsid w:val="00DD1EBB"/>
    <w:rsid w:val="00E208B6"/>
    <w:rsid w:val="00E567F7"/>
    <w:rsid w:val="00E917ED"/>
    <w:rsid w:val="00EA3C1B"/>
    <w:rsid w:val="00EB1275"/>
    <w:rsid w:val="00EB65E4"/>
    <w:rsid w:val="00F50F1B"/>
    <w:rsid w:val="00F55651"/>
    <w:rsid w:val="00F86FE2"/>
    <w:rsid w:val="00FB1140"/>
    <w:rsid w:val="00FC06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8CE78"/>
  <w15:chartTrackingRefBased/>
  <w15:docId w15:val="{896EB02A-B624-492E-93B5-F020614E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2B9"/>
    <w:pPr>
      <w:tabs>
        <w:tab w:val="center" w:pos="4536"/>
        <w:tab w:val="right" w:pos="9072"/>
      </w:tabs>
      <w:spacing w:after="0" w:line="240" w:lineRule="auto"/>
    </w:pPr>
  </w:style>
  <w:style w:type="character" w:customStyle="1" w:styleId="En-tteCar">
    <w:name w:val="En-tête Car"/>
    <w:basedOn w:val="Policepardfaut"/>
    <w:link w:val="En-tte"/>
    <w:uiPriority w:val="99"/>
    <w:rsid w:val="001C32B9"/>
  </w:style>
  <w:style w:type="paragraph" w:styleId="Pieddepage">
    <w:name w:val="footer"/>
    <w:basedOn w:val="Normal"/>
    <w:link w:val="PieddepageCar"/>
    <w:uiPriority w:val="99"/>
    <w:unhideWhenUsed/>
    <w:rsid w:val="001C3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2B9"/>
  </w:style>
  <w:style w:type="table" w:styleId="Grilledutableau">
    <w:name w:val="Table Grid"/>
    <w:basedOn w:val="TableauNormal"/>
    <w:uiPriority w:val="59"/>
    <w:rsid w:val="00BE1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C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6948">
      <w:bodyDiv w:val="1"/>
      <w:marLeft w:val="0"/>
      <w:marRight w:val="0"/>
      <w:marTop w:val="0"/>
      <w:marBottom w:val="0"/>
      <w:divBdr>
        <w:top w:val="none" w:sz="0" w:space="0" w:color="auto"/>
        <w:left w:val="none" w:sz="0" w:space="0" w:color="auto"/>
        <w:bottom w:val="none" w:sz="0" w:space="0" w:color="auto"/>
        <w:right w:val="none" w:sz="0" w:space="0" w:color="auto"/>
      </w:divBdr>
    </w:div>
    <w:div w:id="95758053">
      <w:bodyDiv w:val="1"/>
      <w:marLeft w:val="0"/>
      <w:marRight w:val="0"/>
      <w:marTop w:val="0"/>
      <w:marBottom w:val="0"/>
      <w:divBdr>
        <w:top w:val="none" w:sz="0" w:space="0" w:color="auto"/>
        <w:left w:val="none" w:sz="0" w:space="0" w:color="auto"/>
        <w:bottom w:val="none" w:sz="0" w:space="0" w:color="auto"/>
        <w:right w:val="none" w:sz="0" w:space="0" w:color="auto"/>
      </w:divBdr>
    </w:div>
    <w:div w:id="148522832">
      <w:bodyDiv w:val="1"/>
      <w:marLeft w:val="0"/>
      <w:marRight w:val="0"/>
      <w:marTop w:val="0"/>
      <w:marBottom w:val="0"/>
      <w:divBdr>
        <w:top w:val="none" w:sz="0" w:space="0" w:color="auto"/>
        <w:left w:val="none" w:sz="0" w:space="0" w:color="auto"/>
        <w:bottom w:val="none" w:sz="0" w:space="0" w:color="auto"/>
        <w:right w:val="none" w:sz="0" w:space="0" w:color="auto"/>
      </w:divBdr>
    </w:div>
    <w:div w:id="185293410">
      <w:bodyDiv w:val="1"/>
      <w:marLeft w:val="0"/>
      <w:marRight w:val="0"/>
      <w:marTop w:val="0"/>
      <w:marBottom w:val="0"/>
      <w:divBdr>
        <w:top w:val="none" w:sz="0" w:space="0" w:color="auto"/>
        <w:left w:val="none" w:sz="0" w:space="0" w:color="auto"/>
        <w:bottom w:val="none" w:sz="0" w:space="0" w:color="auto"/>
        <w:right w:val="none" w:sz="0" w:space="0" w:color="auto"/>
      </w:divBdr>
    </w:div>
    <w:div w:id="512033247">
      <w:bodyDiv w:val="1"/>
      <w:marLeft w:val="0"/>
      <w:marRight w:val="0"/>
      <w:marTop w:val="0"/>
      <w:marBottom w:val="0"/>
      <w:divBdr>
        <w:top w:val="none" w:sz="0" w:space="0" w:color="auto"/>
        <w:left w:val="none" w:sz="0" w:space="0" w:color="auto"/>
        <w:bottom w:val="none" w:sz="0" w:space="0" w:color="auto"/>
        <w:right w:val="none" w:sz="0" w:space="0" w:color="auto"/>
      </w:divBdr>
    </w:div>
    <w:div w:id="580455951">
      <w:bodyDiv w:val="1"/>
      <w:marLeft w:val="0"/>
      <w:marRight w:val="0"/>
      <w:marTop w:val="0"/>
      <w:marBottom w:val="0"/>
      <w:divBdr>
        <w:top w:val="none" w:sz="0" w:space="0" w:color="auto"/>
        <w:left w:val="none" w:sz="0" w:space="0" w:color="auto"/>
        <w:bottom w:val="none" w:sz="0" w:space="0" w:color="auto"/>
        <w:right w:val="none" w:sz="0" w:space="0" w:color="auto"/>
      </w:divBdr>
    </w:div>
    <w:div w:id="585924560">
      <w:bodyDiv w:val="1"/>
      <w:marLeft w:val="0"/>
      <w:marRight w:val="0"/>
      <w:marTop w:val="0"/>
      <w:marBottom w:val="0"/>
      <w:divBdr>
        <w:top w:val="none" w:sz="0" w:space="0" w:color="auto"/>
        <w:left w:val="none" w:sz="0" w:space="0" w:color="auto"/>
        <w:bottom w:val="none" w:sz="0" w:space="0" w:color="auto"/>
        <w:right w:val="none" w:sz="0" w:space="0" w:color="auto"/>
      </w:divBdr>
    </w:div>
    <w:div w:id="598295402">
      <w:bodyDiv w:val="1"/>
      <w:marLeft w:val="0"/>
      <w:marRight w:val="0"/>
      <w:marTop w:val="0"/>
      <w:marBottom w:val="0"/>
      <w:divBdr>
        <w:top w:val="none" w:sz="0" w:space="0" w:color="auto"/>
        <w:left w:val="none" w:sz="0" w:space="0" w:color="auto"/>
        <w:bottom w:val="none" w:sz="0" w:space="0" w:color="auto"/>
        <w:right w:val="none" w:sz="0" w:space="0" w:color="auto"/>
      </w:divBdr>
    </w:div>
    <w:div w:id="899363990">
      <w:bodyDiv w:val="1"/>
      <w:marLeft w:val="0"/>
      <w:marRight w:val="0"/>
      <w:marTop w:val="0"/>
      <w:marBottom w:val="0"/>
      <w:divBdr>
        <w:top w:val="none" w:sz="0" w:space="0" w:color="auto"/>
        <w:left w:val="none" w:sz="0" w:space="0" w:color="auto"/>
        <w:bottom w:val="none" w:sz="0" w:space="0" w:color="auto"/>
        <w:right w:val="none" w:sz="0" w:space="0" w:color="auto"/>
      </w:divBdr>
    </w:div>
    <w:div w:id="909728045">
      <w:bodyDiv w:val="1"/>
      <w:marLeft w:val="0"/>
      <w:marRight w:val="0"/>
      <w:marTop w:val="0"/>
      <w:marBottom w:val="0"/>
      <w:divBdr>
        <w:top w:val="none" w:sz="0" w:space="0" w:color="auto"/>
        <w:left w:val="none" w:sz="0" w:space="0" w:color="auto"/>
        <w:bottom w:val="none" w:sz="0" w:space="0" w:color="auto"/>
        <w:right w:val="none" w:sz="0" w:space="0" w:color="auto"/>
      </w:divBdr>
    </w:div>
    <w:div w:id="1024744104">
      <w:bodyDiv w:val="1"/>
      <w:marLeft w:val="0"/>
      <w:marRight w:val="0"/>
      <w:marTop w:val="0"/>
      <w:marBottom w:val="0"/>
      <w:divBdr>
        <w:top w:val="none" w:sz="0" w:space="0" w:color="auto"/>
        <w:left w:val="none" w:sz="0" w:space="0" w:color="auto"/>
        <w:bottom w:val="none" w:sz="0" w:space="0" w:color="auto"/>
        <w:right w:val="none" w:sz="0" w:space="0" w:color="auto"/>
      </w:divBdr>
    </w:div>
    <w:div w:id="1462000186">
      <w:bodyDiv w:val="1"/>
      <w:marLeft w:val="0"/>
      <w:marRight w:val="0"/>
      <w:marTop w:val="0"/>
      <w:marBottom w:val="0"/>
      <w:divBdr>
        <w:top w:val="none" w:sz="0" w:space="0" w:color="auto"/>
        <w:left w:val="none" w:sz="0" w:space="0" w:color="auto"/>
        <w:bottom w:val="none" w:sz="0" w:space="0" w:color="auto"/>
        <w:right w:val="none" w:sz="0" w:space="0" w:color="auto"/>
      </w:divBdr>
    </w:div>
    <w:div w:id="1480075360">
      <w:bodyDiv w:val="1"/>
      <w:marLeft w:val="0"/>
      <w:marRight w:val="0"/>
      <w:marTop w:val="0"/>
      <w:marBottom w:val="0"/>
      <w:divBdr>
        <w:top w:val="none" w:sz="0" w:space="0" w:color="auto"/>
        <w:left w:val="none" w:sz="0" w:space="0" w:color="auto"/>
        <w:bottom w:val="none" w:sz="0" w:space="0" w:color="auto"/>
        <w:right w:val="none" w:sz="0" w:space="0" w:color="auto"/>
      </w:divBdr>
    </w:div>
    <w:div w:id="1497719647">
      <w:bodyDiv w:val="1"/>
      <w:marLeft w:val="0"/>
      <w:marRight w:val="0"/>
      <w:marTop w:val="0"/>
      <w:marBottom w:val="0"/>
      <w:divBdr>
        <w:top w:val="none" w:sz="0" w:space="0" w:color="auto"/>
        <w:left w:val="none" w:sz="0" w:space="0" w:color="auto"/>
        <w:bottom w:val="none" w:sz="0" w:space="0" w:color="auto"/>
        <w:right w:val="none" w:sz="0" w:space="0" w:color="auto"/>
      </w:divBdr>
    </w:div>
    <w:div w:id="1514756990">
      <w:bodyDiv w:val="1"/>
      <w:marLeft w:val="0"/>
      <w:marRight w:val="0"/>
      <w:marTop w:val="0"/>
      <w:marBottom w:val="0"/>
      <w:divBdr>
        <w:top w:val="none" w:sz="0" w:space="0" w:color="auto"/>
        <w:left w:val="none" w:sz="0" w:space="0" w:color="auto"/>
        <w:bottom w:val="none" w:sz="0" w:space="0" w:color="auto"/>
        <w:right w:val="none" w:sz="0" w:space="0" w:color="auto"/>
      </w:divBdr>
    </w:div>
    <w:div w:id="1639996791">
      <w:bodyDiv w:val="1"/>
      <w:marLeft w:val="0"/>
      <w:marRight w:val="0"/>
      <w:marTop w:val="0"/>
      <w:marBottom w:val="0"/>
      <w:divBdr>
        <w:top w:val="none" w:sz="0" w:space="0" w:color="auto"/>
        <w:left w:val="none" w:sz="0" w:space="0" w:color="auto"/>
        <w:bottom w:val="none" w:sz="0" w:space="0" w:color="auto"/>
        <w:right w:val="none" w:sz="0" w:space="0" w:color="auto"/>
      </w:divBdr>
    </w:div>
    <w:div w:id="1866937269">
      <w:bodyDiv w:val="1"/>
      <w:marLeft w:val="0"/>
      <w:marRight w:val="0"/>
      <w:marTop w:val="0"/>
      <w:marBottom w:val="0"/>
      <w:divBdr>
        <w:top w:val="none" w:sz="0" w:space="0" w:color="auto"/>
        <w:left w:val="none" w:sz="0" w:space="0" w:color="auto"/>
        <w:bottom w:val="none" w:sz="0" w:space="0" w:color="auto"/>
        <w:right w:val="none" w:sz="0" w:space="0" w:color="auto"/>
      </w:divBdr>
    </w:div>
    <w:div w:id="1868135783">
      <w:bodyDiv w:val="1"/>
      <w:marLeft w:val="0"/>
      <w:marRight w:val="0"/>
      <w:marTop w:val="0"/>
      <w:marBottom w:val="0"/>
      <w:divBdr>
        <w:top w:val="none" w:sz="0" w:space="0" w:color="auto"/>
        <w:left w:val="none" w:sz="0" w:space="0" w:color="auto"/>
        <w:bottom w:val="none" w:sz="0" w:space="0" w:color="auto"/>
        <w:right w:val="none" w:sz="0" w:space="0" w:color="auto"/>
      </w:divBdr>
    </w:div>
    <w:div w:id="1919903700">
      <w:bodyDiv w:val="1"/>
      <w:marLeft w:val="0"/>
      <w:marRight w:val="0"/>
      <w:marTop w:val="0"/>
      <w:marBottom w:val="0"/>
      <w:divBdr>
        <w:top w:val="none" w:sz="0" w:space="0" w:color="auto"/>
        <w:left w:val="none" w:sz="0" w:space="0" w:color="auto"/>
        <w:bottom w:val="none" w:sz="0" w:space="0" w:color="auto"/>
        <w:right w:val="none" w:sz="0" w:space="0" w:color="auto"/>
      </w:divBdr>
    </w:div>
    <w:div w:id="1981613816">
      <w:bodyDiv w:val="1"/>
      <w:marLeft w:val="0"/>
      <w:marRight w:val="0"/>
      <w:marTop w:val="0"/>
      <w:marBottom w:val="0"/>
      <w:divBdr>
        <w:top w:val="none" w:sz="0" w:space="0" w:color="auto"/>
        <w:left w:val="none" w:sz="0" w:space="0" w:color="auto"/>
        <w:bottom w:val="none" w:sz="0" w:space="0" w:color="auto"/>
        <w:right w:val="none" w:sz="0" w:space="0" w:color="auto"/>
      </w:divBdr>
    </w:div>
    <w:div w:id="2003003646">
      <w:bodyDiv w:val="1"/>
      <w:marLeft w:val="0"/>
      <w:marRight w:val="0"/>
      <w:marTop w:val="0"/>
      <w:marBottom w:val="0"/>
      <w:divBdr>
        <w:top w:val="none" w:sz="0" w:space="0" w:color="auto"/>
        <w:left w:val="none" w:sz="0" w:space="0" w:color="auto"/>
        <w:bottom w:val="none" w:sz="0" w:space="0" w:color="auto"/>
        <w:right w:val="none" w:sz="0" w:space="0" w:color="auto"/>
      </w:divBdr>
    </w:div>
    <w:div w:id="206085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4D092A82144F3780913DB299854967"/>
        <w:category>
          <w:name w:val="Général"/>
          <w:gallery w:val="placeholder"/>
        </w:category>
        <w:types>
          <w:type w:val="bbPlcHdr"/>
        </w:types>
        <w:behaviors>
          <w:behavior w:val="content"/>
        </w:behaviors>
        <w:guid w:val="{B6A48D32-03B9-4E98-BF3A-4A8117CA92AE}"/>
      </w:docPartPr>
      <w:docPartBody>
        <w:p w:rsidR="00DE6C8B" w:rsidRDefault="006C787A" w:rsidP="006C787A">
          <w:pPr>
            <w:pStyle w:val="944D092A82144F3780913DB299854967"/>
          </w:pPr>
          <w:r>
            <w:rPr>
              <w:caps/>
              <w:color w:val="FFFFFF" w:themeColor="background1"/>
              <w:sz w:val="18"/>
              <w:szCs w:val="18"/>
            </w:rPr>
            <w:t>[Titre du document]</w:t>
          </w:r>
        </w:p>
      </w:docPartBody>
    </w:docPart>
    <w:docPart>
      <w:docPartPr>
        <w:name w:val="D81A54F2143E4CDEB3E95CF540ACD839"/>
        <w:category>
          <w:name w:val="Général"/>
          <w:gallery w:val="placeholder"/>
        </w:category>
        <w:types>
          <w:type w:val="bbPlcHdr"/>
        </w:types>
        <w:behaviors>
          <w:behavior w:val="content"/>
        </w:behaviors>
        <w:guid w:val="{06EDB7E7-EE77-4F9C-8A8E-C0AF47B6197E}"/>
      </w:docPartPr>
      <w:docPartBody>
        <w:p w:rsidR="00DE6C8B" w:rsidRDefault="006C787A" w:rsidP="006C787A">
          <w:pPr>
            <w:pStyle w:val="D81A54F2143E4CDEB3E95CF540ACD839"/>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7A"/>
    <w:rsid w:val="005971D0"/>
    <w:rsid w:val="005D05DB"/>
    <w:rsid w:val="006C787A"/>
    <w:rsid w:val="007442A4"/>
    <w:rsid w:val="008F7DC1"/>
    <w:rsid w:val="009D22CB"/>
    <w:rsid w:val="00C9494D"/>
    <w:rsid w:val="00DE6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4D092A82144F3780913DB299854967">
    <w:name w:val="944D092A82144F3780913DB299854967"/>
    <w:rsid w:val="006C787A"/>
  </w:style>
  <w:style w:type="paragraph" w:customStyle="1" w:styleId="D81A54F2143E4CDEB3E95CF540ACD839">
    <w:name w:val="D81A54F2143E4CDEB3E95CF540ACD839"/>
    <w:rsid w:val="006C78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954</Words>
  <Characters>5247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ESGI 2 eme année Gestion de projet Contrôle continu</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ESGI 2 eme année Gestion de projet Contrôle continu</dc:title>
  <dc:subject/>
  <dc:creator>Sébastien PLATTARD</dc:creator>
  <cp:keywords/>
  <dc:description/>
  <cp:lastModifiedBy>Marc TELENA</cp:lastModifiedBy>
  <cp:revision>4</cp:revision>
  <cp:lastPrinted>2024-12-09T13:30:00Z</cp:lastPrinted>
  <dcterms:created xsi:type="dcterms:W3CDTF">2024-12-09T14:14:00Z</dcterms:created>
  <dcterms:modified xsi:type="dcterms:W3CDTF">2024-12-09T14:14:00Z</dcterms:modified>
</cp:coreProperties>
</file>