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902D" w14:textId="1845DF63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478F1D9" w14:textId="4B97A59E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5EE31A6D" w14:textId="13B97146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5597FA3F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AE787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F3E55F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979A688" w14:textId="61F7C0FA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інформаційних систем</w:t>
      </w:r>
    </w:p>
    <w:p w14:paraId="319E20AA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6580C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E22F18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54E4B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68E90" w14:textId="0D7B1C8E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1C00A06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437C">
        <w:rPr>
          <w:rFonts w:ascii="Times New Roman" w:hAnsi="Times New Roman" w:cs="Times New Roman"/>
          <w:b/>
          <w:bCs/>
          <w:sz w:val="28"/>
          <w:szCs w:val="28"/>
        </w:rPr>
        <w:t>Стек. Стек-STL</w:t>
      </w:r>
    </w:p>
    <w:p w14:paraId="7B423093" w14:textId="7A84550F" w:rsidR="00D0437C" w:rsidRP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56546FE2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D4066CD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CC8B33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C33670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CB330A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661286" w14:textId="77777777" w:rsid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54E603A" w14:textId="0C050CA8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Виконав:</w:t>
      </w:r>
    </w:p>
    <w:p w14:paraId="1ACE6F68" w14:textId="558187CD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студент групи ПМІ-1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C94B68E" w14:textId="18C4DF1F" w:rsidR="00D0437C" w:rsidRPr="00D0437C" w:rsidRDefault="00D0437C" w:rsidP="00D043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0D0755EC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08172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462A4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AEA16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F8ED3A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DE2A6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A3CCF0" w14:textId="77777777" w:rsidR="00D0437C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3DEF89" w14:textId="44F9F5DE" w:rsidR="00FC7F85" w:rsidRDefault="00D0437C" w:rsidP="00D043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37C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D5A76BD" w14:textId="1DBACB83" w:rsidR="00D0437C" w:rsidRDefault="00194690" w:rsidP="0019469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6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Власний стек на базі динамічного масиву</w:t>
      </w:r>
    </w:p>
    <w:p w14:paraId="7B896D14" w14:textId="4BB7E86C" w:rsidR="00194690" w:rsidRDefault="00194690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690">
        <w:rPr>
          <w:rFonts w:ascii="Times New Roman" w:hAnsi="Times New Roman" w:cs="Times New Roman"/>
          <w:b/>
          <w:bCs/>
          <w:sz w:val="28"/>
          <w:szCs w:val="28"/>
        </w:rPr>
        <w:t>Опис структури:</w:t>
      </w:r>
    </w:p>
    <w:p w14:paraId="64638C37" w14:textId="77777777" w:rsidR="00194690" w:rsidRDefault="00194690" w:rsidP="00194690">
      <w:pPr>
        <w:pStyle w:val="a9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>Структура базується на динамічному масиві. Створюється клас, який зберігає вказівник на масив, його поточну місткість (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>) та індекс верхнього елемента (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topIndex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>). Початково стек порожній (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topIndex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 xml:space="preserve"> = -1).</w:t>
      </w:r>
    </w:p>
    <w:p w14:paraId="5676D56E" w14:textId="77777777" w:rsidR="00194690" w:rsidRDefault="00194690" w:rsidP="00194690">
      <w:pPr>
        <w:pStyle w:val="a9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>При додаванні елемента (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>):</w:t>
      </w:r>
    </w:p>
    <w:p w14:paraId="6B6F55E0" w14:textId="6AA03784" w:rsidR="00194690" w:rsidRDefault="00194690" w:rsidP="00194690">
      <w:pPr>
        <w:pStyle w:val="a9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 xml:space="preserve">Перевіряється, чи є вільне місце. Якщо 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topIndex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 xml:space="preserve"> = capacity-1, викликається метод 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>().</w:t>
      </w:r>
    </w:p>
    <w:p w14:paraId="76FD7B40" w14:textId="77777777" w:rsidR="00194690" w:rsidRDefault="00194690" w:rsidP="00194690">
      <w:pPr>
        <w:pStyle w:val="a9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>() створює новий масив удвічі більшого розміру, копіює туди старі елементи, очищає стару пам'ять і оновлює вказівник.</w:t>
      </w:r>
    </w:p>
    <w:p w14:paraId="53F56280" w14:textId="77777777" w:rsidR="00194690" w:rsidRDefault="00194690" w:rsidP="00194690">
      <w:pPr>
        <w:pStyle w:val="a9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 xml:space="preserve">Індекс 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topIndex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 xml:space="preserve"> збільшується на одиницю, і новий елемент записується за цим індексом.</w:t>
      </w:r>
    </w:p>
    <w:p w14:paraId="6D28EEF8" w14:textId="77777777" w:rsidR="00194690" w:rsidRDefault="00194690" w:rsidP="00194690">
      <w:pPr>
        <w:pStyle w:val="a9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>При видаленні елемента (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 xml:space="preserve">): якщо стек не порожній, індекс </w:t>
      </w:r>
      <w:proofErr w:type="spellStart"/>
      <w:r w:rsidRPr="00194690">
        <w:rPr>
          <w:rFonts w:ascii="Times New Roman" w:hAnsi="Times New Roman" w:cs="Times New Roman"/>
          <w:sz w:val="28"/>
          <w:szCs w:val="28"/>
        </w:rPr>
        <w:t>topIndex</w:t>
      </w:r>
      <w:proofErr w:type="spellEnd"/>
      <w:r w:rsidRPr="00194690">
        <w:rPr>
          <w:rFonts w:ascii="Times New Roman" w:hAnsi="Times New Roman" w:cs="Times New Roman"/>
          <w:sz w:val="28"/>
          <w:szCs w:val="28"/>
        </w:rPr>
        <w:t xml:space="preserve"> просто зменшується на одиницю, "відсікаючи" верхній елемент.</w:t>
      </w:r>
    </w:p>
    <w:p w14:paraId="7900CB14" w14:textId="0D27890F" w:rsidR="00D631BF" w:rsidRPr="00D631BF" w:rsidRDefault="00194690" w:rsidP="00D631BF">
      <w:pPr>
        <w:pStyle w:val="a9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4690">
        <w:rPr>
          <w:rFonts w:ascii="Times New Roman" w:hAnsi="Times New Roman" w:cs="Times New Roman"/>
          <w:sz w:val="28"/>
          <w:szCs w:val="28"/>
        </w:rPr>
        <w:t>Доступ до елементів та їх видалення відбувається суворо за принципом LIFO.</w:t>
      </w:r>
    </w:p>
    <w:p w14:paraId="5C0A7621" w14:textId="5A7B9AE1" w:rsidR="00D631BF" w:rsidRDefault="00D631BF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1BF">
        <w:rPr>
          <w:rFonts w:ascii="Times New Roman" w:hAnsi="Times New Roman" w:cs="Times New Roman"/>
          <w:b/>
          <w:bCs/>
          <w:sz w:val="28"/>
          <w:szCs w:val="28"/>
        </w:rPr>
        <w:t>Приклад</w:t>
      </w:r>
      <w:r w:rsidRPr="00D631B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FF24AF" w14:textId="5D9FDA2F" w:rsidR="00D631BF" w:rsidRDefault="00D631BF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822719" wp14:editId="31490642">
            <wp:extent cx="4086225" cy="2833207"/>
            <wp:effectExtent l="0" t="0" r="0" b="5715"/>
            <wp:docPr id="167602115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115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1600" cy="28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E7C8" w14:textId="2032E870" w:rsidR="008649E9" w:rsidRDefault="008649E9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02D367" w14:textId="6887D5BF" w:rsidR="008649E9" w:rsidRP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9E9">
        <w:rPr>
          <w:rFonts w:ascii="Times New Roman" w:hAnsi="Times New Roman" w:cs="Times New Roman"/>
          <w:sz w:val="28"/>
          <w:szCs w:val="28"/>
        </w:rPr>
        <w:t xml:space="preserve">Власний стек, реалізований на базі динамічного масиву,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виконує всі базові операції за принципом LIFO. Алгоритм динамічного збільшення масиву (удвічі при заповненні) дозволяє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працювати з довільною кількістю даних. Також реалізація є безпечною: передбачено захист від помилок при спробі видалити елемент з порожнього стеку.</w:t>
      </w:r>
    </w:p>
    <w:p w14:paraId="4CC45629" w14:textId="77777777" w:rsidR="008649E9" w:rsidRDefault="008649E9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86B2C" w14:textId="77777777" w:rsidR="008649E9" w:rsidRDefault="008649E9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6FDBC" w14:textId="77777777" w:rsidR="008649E9" w:rsidRDefault="008649E9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DB6C0" w14:textId="77777777" w:rsidR="008649E9" w:rsidRDefault="008649E9" w:rsidP="00D631B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C00C5" w14:textId="09E8825C" w:rsidR="008649E9" w:rsidRDefault="008649E9" w:rsidP="008649E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9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Стек зі стандартної бібліотеки шаблонів</w:t>
      </w:r>
    </w:p>
    <w:p w14:paraId="65826F9E" w14:textId="77777777" w:rsid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690">
        <w:rPr>
          <w:rFonts w:ascii="Times New Roman" w:hAnsi="Times New Roman" w:cs="Times New Roman"/>
          <w:b/>
          <w:bCs/>
          <w:sz w:val="28"/>
          <w:szCs w:val="28"/>
        </w:rPr>
        <w:t>Опис структури:</w:t>
      </w:r>
    </w:p>
    <w:p w14:paraId="1776F860" w14:textId="21701FD8" w:rsid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9E9">
        <w:rPr>
          <w:rFonts w:ascii="Times New Roman" w:hAnsi="Times New Roman" w:cs="Times New Roman"/>
          <w:sz w:val="28"/>
          <w:szCs w:val="28"/>
        </w:rPr>
        <w:t xml:space="preserve">У якості альтернативи до власної реалізації було розглянуто стандартний клас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. Цей контейнер є адаптером: під капотом він використовує іншу структуру даних (за замовчуванням двобічну чергу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>), але обмежує доступ до неї суворим інтерфейсом стеку (LIFO). Його головна перевага полягає у надійності, відсутності потреби самостійно реалізовувати логіку перерозподілу пам'яті та гарантованій стабільності роботи вбудованих методів.</w:t>
      </w:r>
    </w:p>
    <w:p w14:paraId="471BB233" w14:textId="77777777" w:rsid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1BF">
        <w:rPr>
          <w:rFonts w:ascii="Times New Roman" w:hAnsi="Times New Roman" w:cs="Times New Roman"/>
          <w:b/>
          <w:bCs/>
          <w:sz w:val="28"/>
          <w:szCs w:val="28"/>
        </w:rPr>
        <w:t>Приклад</w:t>
      </w:r>
      <w:r w:rsidRPr="00D631B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5929F5" w14:textId="7119792E" w:rsidR="008649E9" w:rsidRP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4ABE7C" wp14:editId="11C243A3">
            <wp:extent cx="4419600" cy="2797550"/>
            <wp:effectExtent l="0" t="0" r="0" b="3175"/>
            <wp:docPr id="199758108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108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976" cy="280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C313" w14:textId="77777777" w:rsid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2E6FE4" w14:textId="77777777" w:rsid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9E9">
        <w:rPr>
          <w:rFonts w:ascii="Times New Roman" w:hAnsi="Times New Roman" w:cs="Times New Roman"/>
          <w:sz w:val="28"/>
          <w:szCs w:val="28"/>
        </w:rPr>
        <w:t xml:space="preserve">Контейнер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зі стандартної бібліотеки шаблонів надає надійну, максимально оптимізовану та готову до використання структуру даних. Він автоматично керує виділенням пам'яті та є найкращим вибором для реальних проєктів, де потрібно швидко та безпечно використати стек без написання власного коду з нуля.</w:t>
      </w:r>
    </w:p>
    <w:p w14:paraId="1840147C" w14:textId="77777777" w:rsidR="008649E9" w:rsidRDefault="008649E9" w:rsidP="008649E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EE7CDD" w14:textId="77777777" w:rsidR="008649E9" w:rsidRPr="008649E9" w:rsidRDefault="008649E9" w:rsidP="008649E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9E9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виконання </w:t>
      </w:r>
      <w:proofErr w:type="spellStart"/>
      <w:r w:rsidRPr="008649E9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8649E9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11F1CEFE" w14:textId="77777777" w:rsidR="008649E9" w:rsidRPr="008649E9" w:rsidRDefault="008649E9" w:rsidP="008649E9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9E9">
        <w:rPr>
          <w:rFonts w:ascii="Times New Roman" w:hAnsi="Times New Roman" w:cs="Times New Roman"/>
          <w:sz w:val="28"/>
          <w:szCs w:val="28"/>
        </w:rPr>
        <w:t xml:space="preserve">Для перевірки коректності роботи реалізовано модульні тести за допомогою Microsoft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. Було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обидві реалізації (власний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649E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>).</w:t>
      </w:r>
    </w:p>
    <w:p w14:paraId="049E9FBF" w14:textId="77777777" w:rsidR="008649E9" w:rsidRPr="008649E9" w:rsidRDefault="008649E9" w:rsidP="008649E9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649E9">
        <w:rPr>
          <w:rFonts w:ascii="Times New Roman" w:hAnsi="Times New Roman" w:cs="Times New Roman"/>
          <w:sz w:val="28"/>
          <w:szCs w:val="28"/>
        </w:rPr>
        <w:t>Покриті наступні сценарії:</w:t>
      </w:r>
    </w:p>
    <w:p w14:paraId="54632213" w14:textId="77777777" w:rsidR="008649E9" w:rsidRPr="008649E9" w:rsidRDefault="008649E9" w:rsidP="008649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9E9">
        <w:rPr>
          <w:rFonts w:ascii="Times New Roman" w:hAnsi="Times New Roman" w:cs="Times New Roman"/>
          <w:sz w:val="28"/>
          <w:szCs w:val="28"/>
        </w:rPr>
        <w:t>TestEmptyStack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— перевірка початкового стану (розмір 0, стек порожній).</w:t>
      </w:r>
    </w:p>
    <w:p w14:paraId="7A1F1BE0" w14:textId="77777777" w:rsidR="008649E9" w:rsidRPr="008649E9" w:rsidRDefault="008649E9" w:rsidP="008649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9E9">
        <w:rPr>
          <w:rFonts w:ascii="Times New Roman" w:hAnsi="Times New Roman" w:cs="Times New Roman"/>
          <w:sz w:val="28"/>
          <w:szCs w:val="28"/>
        </w:rPr>
        <w:t>TestPushAndTop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— перевірка додавання елемента та зчитування вершини.</w:t>
      </w:r>
    </w:p>
    <w:p w14:paraId="167D4C93" w14:textId="77777777" w:rsidR="008649E9" w:rsidRPr="008649E9" w:rsidRDefault="008649E9" w:rsidP="008649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9E9">
        <w:rPr>
          <w:rFonts w:ascii="Times New Roman" w:hAnsi="Times New Roman" w:cs="Times New Roman"/>
          <w:sz w:val="28"/>
          <w:szCs w:val="28"/>
        </w:rPr>
        <w:t>TestPop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— перевірка коректного видалення елемента та зміни розміру.</w:t>
      </w:r>
    </w:p>
    <w:p w14:paraId="5FEF61F7" w14:textId="5A8B4907" w:rsidR="008649E9" w:rsidRPr="008649E9" w:rsidRDefault="008649E9" w:rsidP="008649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9E9">
        <w:rPr>
          <w:rFonts w:ascii="Times New Roman" w:hAnsi="Times New Roman" w:cs="Times New Roman"/>
          <w:sz w:val="28"/>
          <w:szCs w:val="28"/>
        </w:rPr>
        <w:t>TestDynamicResizing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— перевірка розширення масиву при додаванні більшої кількості елементів, ніж початкова місткість.</w:t>
      </w:r>
    </w:p>
    <w:p w14:paraId="7D8E3444" w14:textId="770B9EDF" w:rsidR="008649E9" w:rsidRPr="008649E9" w:rsidRDefault="008649E9" w:rsidP="008649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9E9">
        <w:rPr>
          <w:rFonts w:ascii="Times New Roman" w:hAnsi="Times New Roman" w:cs="Times New Roman"/>
          <w:sz w:val="28"/>
          <w:szCs w:val="28"/>
        </w:rPr>
        <w:lastRenderedPageBreak/>
        <w:t>TestSafeBehaviorOnEmpty</w:t>
      </w:r>
      <w:proofErr w:type="spellEnd"/>
      <w:r w:rsidRPr="008649E9">
        <w:rPr>
          <w:rFonts w:ascii="Times New Roman" w:hAnsi="Times New Roman" w:cs="Times New Roman"/>
          <w:sz w:val="28"/>
          <w:szCs w:val="28"/>
        </w:rPr>
        <w:t xml:space="preserve"> — перевірка безпечної поведінки при спробі видалити елемент з порожнього стеку.</w:t>
      </w:r>
    </w:p>
    <w:p w14:paraId="4ADE50A5" w14:textId="137B3013" w:rsidR="008649E9" w:rsidRPr="008649E9" w:rsidRDefault="008649E9" w:rsidP="008649E9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F0091D" wp14:editId="030AB948">
            <wp:extent cx="3040581" cy="3371850"/>
            <wp:effectExtent l="0" t="0" r="7620" b="0"/>
            <wp:docPr id="20962414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414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966" cy="33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EE36" w14:textId="77777777" w:rsidR="008649E9" w:rsidRDefault="008649E9" w:rsidP="008649E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05D6A2" w14:textId="21C1B0F4" w:rsidR="00E960D4" w:rsidRDefault="00F93FB7" w:rsidP="008649E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FB7">
        <w:rPr>
          <w:rFonts w:ascii="Times New Roman" w:hAnsi="Times New Roman" w:cs="Times New Roman"/>
          <w:b/>
          <w:bCs/>
          <w:sz w:val="28"/>
          <w:szCs w:val="28"/>
        </w:rPr>
        <w:t>Репозиторій із кодом:</w:t>
      </w:r>
    </w:p>
    <w:p w14:paraId="1D9EE2BA" w14:textId="4BEE8FDA" w:rsidR="00F93FB7" w:rsidRDefault="00F93FB7" w:rsidP="008649E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720044">
          <w:rPr>
            <w:rStyle w:val="ae"/>
            <w:rFonts w:ascii="Times New Roman" w:hAnsi="Times New Roman" w:cs="Times New Roman"/>
            <w:sz w:val="28"/>
            <w:szCs w:val="28"/>
          </w:rPr>
          <w:t>https://github.com/DemiaKo/Univer/tree/master/algo/Homework/HW2</w:t>
        </w:r>
      </w:hyperlink>
    </w:p>
    <w:p w14:paraId="4939802B" w14:textId="77777777" w:rsidR="00F93FB7" w:rsidRPr="00F93FB7" w:rsidRDefault="00F93FB7" w:rsidP="008649E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93FB7" w:rsidRPr="00F93FB7" w:rsidSect="00D0437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A3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2C4C43"/>
    <w:multiLevelType w:val="multilevel"/>
    <w:tmpl w:val="BDBE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345E0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7CEC4112"/>
    <w:multiLevelType w:val="multilevel"/>
    <w:tmpl w:val="3490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B75CE"/>
    <w:multiLevelType w:val="multilevel"/>
    <w:tmpl w:val="4624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768234">
    <w:abstractNumId w:val="1"/>
  </w:num>
  <w:num w:numId="2" w16cid:durableId="1025138184">
    <w:abstractNumId w:val="4"/>
  </w:num>
  <w:num w:numId="3" w16cid:durableId="1424571676">
    <w:abstractNumId w:val="0"/>
  </w:num>
  <w:num w:numId="4" w16cid:durableId="33308228">
    <w:abstractNumId w:val="2"/>
  </w:num>
  <w:num w:numId="5" w16cid:durableId="156850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7C"/>
    <w:rsid w:val="00194690"/>
    <w:rsid w:val="002270AA"/>
    <w:rsid w:val="0038369C"/>
    <w:rsid w:val="008649E9"/>
    <w:rsid w:val="00D0437C"/>
    <w:rsid w:val="00D631BF"/>
    <w:rsid w:val="00E960D4"/>
    <w:rsid w:val="00F93FB7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20FD"/>
  <w15:chartTrackingRefBased/>
  <w15:docId w15:val="{7A844CF1-9574-4131-A100-1C508E2F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9E9"/>
  </w:style>
  <w:style w:type="paragraph" w:styleId="1">
    <w:name w:val="heading 1"/>
    <w:basedOn w:val="a"/>
    <w:next w:val="a"/>
    <w:link w:val="10"/>
    <w:uiPriority w:val="9"/>
    <w:qFormat/>
    <w:rsid w:val="00D0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0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0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043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3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3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043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37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3F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3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miaKo/Univer/tree/master/algo/Homework/HW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2021</Words>
  <Characters>1152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2026-03-01T16:26:00Z</dcterms:created>
  <dcterms:modified xsi:type="dcterms:W3CDTF">2026-03-01T16:26:00Z</dcterms:modified>
</cp:coreProperties>
</file>