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DB0" w:rsidRPr="004B6803" w:rsidRDefault="004B6803">
      <w:pPr>
        <w:pStyle w:val="aa"/>
        <w:rPr>
          <w:lang w:val="ru-RU"/>
        </w:rPr>
      </w:pPr>
      <w:r w:rsidRPr="004B6803">
        <w:rPr>
          <w:lang w:val="ru-RU"/>
        </w:rPr>
        <w:t>ИТОГОВЫЙ ОТЧЁТ</w:t>
      </w:r>
      <w:r w:rsidRPr="004B6803">
        <w:rPr>
          <w:lang w:val="ru-RU"/>
        </w:rPr>
        <w:br/>
        <w:t>ПО ПРОЕКТНОЙ (УЧЕБНОЙ) ПРАКТИКЕ</w:t>
      </w:r>
    </w:p>
    <w:p w:rsidR="00D15DB0" w:rsidRPr="004B6803" w:rsidRDefault="00D15DB0">
      <w:pPr>
        <w:rPr>
          <w:lang w:val="ru-RU"/>
        </w:rPr>
      </w:pPr>
    </w:p>
    <w:p w:rsidR="00D15DB0" w:rsidRPr="004B6803" w:rsidRDefault="004B6803">
      <w:pPr>
        <w:rPr>
          <w:lang w:val="ru-RU"/>
        </w:rPr>
      </w:pPr>
      <w:r w:rsidRPr="004B6803">
        <w:rPr>
          <w:b/>
          <w:lang w:val="ru-RU"/>
        </w:rPr>
        <w:t xml:space="preserve">Студент: </w:t>
      </w:r>
      <w:r w:rsidRPr="004B6803">
        <w:rPr>
          <w:lang w:val="ru-RU"/>
        </w:rPr>
        <w:t>Чернявский Демьян Алексеевич</w:t>
      </w:r>
    </w:p>
    <w:p w:rsidR="00D15DB0" w:rsidRPr="004B6803" w:rsidRDefault="004B6803">
      <w:pPr>
        <w:rPr>
          <w:lang w:val="ru-RU"/>
        </w:rPr>
      </w:pPr>
      <w:r w:rsidRPr="004B6803">
        <w:rPr>
          <w:b/>
          <w:lang w:val="ru-RU"/>
        </w:rPr>
        <w:t xml:space="preserve">Направление: </w:t>
      </w:r>
      <w:r w:rsidRPr="004B6803">
        <w:rPr>
          <w:lang w:val="ru-RU"/>
        </w:rPr>
        <w:t>Информационные технологии / Информационная безопасность</w:t>
      </w:r>
    </w:p>
    <w:p w:rsidR="00D15DB0" w:rsidRPr="004B6803" w:rsidRDefault="004B6803">
      <w:pPr>
        <w:rPr>
          <w:lang w:val="ru-RU"/>
        </w:rPr>
      </w:pPr>
      <w:r w:rsidRPr="004B6803">
        <w:rPr>
          <w:b/>
          <w:lang w:val="ru-RU"/>
        </w:rPr>
        <w:t xml:space="preserve">Тема проекта: </w:t>
      </w:r>
      <w:proofErr w:type="spellStart"/>
      <w:r w:rsidRPr="004B6803">
        <w:rPr>
          <w:lang w:val="ru-RU"/>
        </w:rPr>
        <w:t>МосПолиФизикс</w:t>
      </w:r>
      <w:proofErr w:type="spellEnd"/>
      <w:r w:rsidRPr="004B6803">
        <w:rPr>
          <w:lang w:val="ru-RU"/>
        </w:rPr>
        <w:t xml:space="preserve"> — научно-популярный проект по физике</w:t>
      </w:r>
    </w:p>
    <w:p w:rsidR="00D15DB0" w:rsidRPr="004B6803" w:rsidRDefault="004B6803">
      <w:pPr>
        <w:rPr>
          <w:lang w:val="ru-RU"/>
        </w:rPr>
      </w:pPr>
      <w:r w:rsidRPr="004B6803">
        <w:rPr>
          <w:b/>
          <w:lang w:val="ru-RU"/>
        </w:rPr>
        <w:t xml:space="preserve">Вариативная часть: </w:t>
      </w:r>
      <w:r w:rsidRPr="004B6803">
        <w:rPr>
          <w:lang w:val="ru-RU"/>
        </w:rPr>
        <w:t xml:space="preserve">2.2 — </w:t>
      </w:r>
      <w:r w:rsidRPr="004B6803">
        <w:rPr>
          <w:lang w:val="ru-RU"/>
        </w:rPr>
        <w:t>Практическая реализация технологии «с нуля» (</w:t>
      </w:r>
      <w:proofErr w:type="spellStart"/>
      <w:r w:rsidRPr="004B6803">
        <w:rPr>
          <w:lang w:val="ru-RU"/>
        </w:rPr>
        <w:t>блокчейн</w:t>
      </w:r>
      <w:proofErr w:type="spellEnd"/>
      <w:r w:rsidRPr="004B6803">
        <w:rPr>
          <w:lang w:val="ru-RU"/>
        </w:rPr>
        <w:t>)</w:t>
      </w:r>
    </w:p>
    <w:p w:rsidR="00D15DB0" w:rsidRPr="004B6803" w:rsidRDefault="004B6803">
      <w:pPr>
        <w:rPr>
          <w:lang w:val="ru-RU"/>
        </w:rPr>
      </w:pPr>
      <w:r w:rsidRPr="004B6803">
        <w:rPr>
          <w:b/>
          <w:lang w:val="ru-RU"/>
        </w:rPr>
        <w:t xml:space="preserve">Дата: </w:t>
      </w:r>
      <w:r w:rsidRPr="004B6803">
        <w:rPr>
          <w:lang w:val="ru-RU"/>
        </w:rPr>
        <w:t>25 мая 2026 г.</w:t>
      </w:r>
    </w:p>
    <w:p w:rsidR="00D15DB0" w:rsidRPr="004B6803" w:rsidRDefault="004B6803">
      <w:pPr>
        <w:rPr>
          <w:lang w:val="ru-RU"/>
        </w:rPr>
      </w:pPr>
      <w:r w:rsidRPr="004B6803">
        <w:rPr>
          <w:lang w:val="ru-RU"/>
        </w:rPr>
        <w:t>═══════════════════════════════════════════════════════════</w:t>
      </w:r>
      <w:bookmarkStart w:id="0" w:name="_GoBack"/>
      <w:bookmarkEnd w:id="0"/>
    </w:p>
    <w:p w:rsidR="00D15DB0" w:rsidRPr="004B6803" w:rsidRDefault="004B6803">
      <w:pPr>
        <w:pStyle w:val="1"/>
        <w:rPr>
          <w:lang w:val="ru-RU"/>
        </w:rPr>
      </w:pPr>
      <w:r w:rsidRPr="004B6803">
        <w:rPr>
          <w:lang w:val="ru-RU"/>
        </w:rPr>
        <w:t>1. ВВЕДЕНИЕ</w:t>
      </w:r>
    </w:p>
    <w:p w:rsidR="00D15DB0" w:rsidRPr="004B6803" w:rsidRDefault="004B6803">
      <w:pPr>
        <w:rPr>
          <w:lang w:val="ru-RU"/>
        </w:rPr>
      </w:pPr>
      <w:r w:rsidRPr="004B6803">
        <w:rPr>
          <w:lang w:val="ru-RU"/>
        </w:rPr>
        <w:t xml:space="preserve">Цель практики — освоение современных инструментов разработки, работы с </w:t>
      </w:r>
      <w:r>
        <w:t>Git</w:t>
      </w:r>
      <w:r w:rsidRPr="004B6803">
        <w:rPr>
          <w:lang w:val="ru-RU"/>
        </w:rPr>
        <w:t>, создания ве</w:t>
      </w:r>
      <w:r w:rsidRPr="004B6803">
        <w:rPr>
          <w:lang w:val="ru-RU"/>
        </w:rPr>
        <w:t xml:space="preserve">б-сайтов, изучение </w:t>
      </w:r>
      <w:r>
        <w:t>LLM</w:t>
      </w:r>
      <w:r w:rsidRPr="004B6803">
        <w:rPr>
          <w:lang w:val="ru-RU"/>
        </w:rPr>
        <w:t xml:space="preserve"> и реализация собственной технологии с нуля.</w:t>
      </w:r>
    </w:p>
    <w:p w:rsidR="00D15DB0" w:rsidRPr="004B6803" w:rsidRDefault="004B6803">
      <w:pPr>
        <w:pStyle w:val="1"/>
        <w:rPr>
          <w:lang w:val="ru-RU"/>
        </w:rPr>
      </w:pPr>
      <w:r w:rsidRPr="004B6803">
        <w:rPr>
          <w:lang w:val="ru-RU"/>
        </w:rPr>
        <w:t>2. ПРОЕКТ «МОСПОЛИФИЗИКС»</w:t>
      </w:r>
    </w:p>
    <w:p w:rsidR="00D15DB0" w:rsidRPr="004B6803" w:rsidRDefault="004B6803">
      <w:pPr>
        <w:rPr>
          <w:lang w:val="ru-RU"/>
        </w:rPr>
      </w:pPr>
      <w:r w:rsidRPr="004B6803">
        <w:rPr>
          <w:lang w:val="ru-RU"/>
        </w:rPr>
        <w:t>Научно-популярный проект, направленный на повышение интереса школьников к физике через современные цифровые форматы.</w:t>
      </w:r>
    </w:p>
    <w:p w:rsidR="00D15DB0" w:rsidRDefault="004B6803">
      <w:pPr>
        <w:pStyle w:val="1"/>
      </w:pPr>
      <w:r>
        <w:t>3. ВЫПОЛНЕНИЕ ОБЯЗАТЕЛЬНОЙ ЧАСТИ</w:t>
      </w:r>
    </w:p>
    <w:p w:rsidR="00D15DB0" w:rsidRPr="004B6803" w:rsidRDefault="004B6803">
      <w:pPr>
        <w:pStyle w:val="a0"/>
        <w:rPr>
          <w:lang w:val="ru-RU"/>
        </w:rPr>
      </w:pPr>
      <w:r w:rsidRPr="004B6803">
        <w:rPr>
          <w:lang w:val="ru-RU"/>
        </w:rPr>
        <w:t xml:space="preserve">Настройка </w:t>
      </w:r>
      <w:r>
        <w:t>Git</w:t>
      </w:r>
      <w:r w:rsidRPr="004B6803">
        <w:rPr>
          <w:lang w:val="ru-RU"/>
        </w:rPr>
        <w:t xml:space="preserve"> и </w:t>
      </w:r>
      <w:proofErr w:type="spellStart"/>
      <w:r w:rsidRPr="004B6803">
        <w:rPr>
          <w:lang w:val="ru-RU"/>
        </w:rPr>
        <w:t>репозитория</w:t>
      </w:r>
      <w:proofErr w:type="spellEnd"/>
      <w:r w:rsidRPr="004B6803">
        <w:rPr>
          <w:lang w:val="ru-RU"/>
        </w:rPr>
        <w:t xml:space="preserve"> на </w:t>
      </w:r>
      <w:r>
        <w:t>GitVerse</w:t>
      </w:r>
    </w:p>
    <w:p w:rsidR="00D15DB0" w:rsidRPr="004B6803" w:rsidRDefault="004B6803">
      <w:pPr>
        <w:pStyle w:val="a0"/>
        <w:rPr>
          <w:lang w:val="ru-RU"/>
        </w:rPr>
      </w:pPr>
      <w:r w:rsidRPr="004B6803">
        <w:rPr>
          <w:lang w:val="ru-RU"/>
        </w:rPr>
        <w:t xml:space="preserve">Создание полной документации в формате </w:t>
      </w:r>
      <w:r>
        <w:t>Markdown</w:t>
      </w:r>
    </w:p>
    <w:p w:rsidR="00D15DB0" w:rsidRDefault="004B6803">
      <w:pPr>
        <w:pStyle w:val="a0"/>
      </w:pPr>
      <w:r>
        <w:t>Разработка многостраничного статического веб-сайта</w:t>
      </w:r>
    </w:p>
    <w:p w:rsidR="00D15DB0" w:rsidRPr="004B6803" w:rsidRDefault="004B6803">
      <w:pPr>
        <w:pStyle w:val="a0"/>
        <w:rPr>
          <w:lang w:val="ru-RU"/>
        </w:rPr>
      </w:pPr>
      <w:r w:rsidRPr="004B6803">
        <w:rPr>
          <w:lang w:val="ru-RU"/>
        </w:rPr>
        <w:t>Изучение больших языковых моделей (</w:t>
      </w:r>
      <w:r>
        <w:t>LLM</w:t>
      </w:r>
      <w:r w:rsidRPr="004B6803">
        <w:rPr>
          <w:lang w:val="ru-RU"/>
        </w:rPr>
        <w:t>)</w:t>
      </w:r>
    </w:p>
    <w:p w:rsidR="00D15DB0" w:rsidRPr="004B6803" w:rsidRDefault="004B6803">
      <w:pPr>
        <w:pStyle w:val="a0"/>
        <w:rPr>
          <w:lang w:val="ru-RU"/>
        </w:rPr>
      </w:pPr>
      <w:r w:rsidRPr="004B6803">
        <w:rPr>
          <w:lang w:val="ru-RU"/>
        </w:rPr>
        <w:t>Взаимодействие с организацией-партнёром (</w:t>
      </w:r>
      <w:r>
        <w:t>R</w:t>
      </w:r>
      <w:r w:rsidRPr="004B6803">
        <w:rPr>
          <w:lang w:val="ru-RU"/>
        </w:rPr>
        <w:t>-</w:t>
      </w:r>
      <w:r>
        <w:t>Vision</w:t>
      </w:r>
      <w:r w:rsidRPr="004B6803">
        <w:rPr>
          <w:lang w:val="ru-RU"/>
        </w:rPr>
        <w:t>)</w:t>
      </w:r>
    </w:p>
    <w:p w:rsidR="00D15DB0" w:rsidRDefault="004B6803">
      <w:pPr>
        <w:pStyle w:val="a0"/>
      </w:pPr>
      <w:r>
        <w:t>Ведение журнала и отчётов</w:t>
      </w:r>
    </w:p>
    <w:p w:rsidR="00D15DB0" w:rsidRDefault="004B6803">
      <w:pPr>
        <w:pStyle w:val="1"/>
      </w:pPr>
      <w:r>
        <w:t>4. ВАРИАТИВНА</w:t>
      </w:r>
      <w:r>
        <w:t>Я ЧАСТЬ (2.2)</w:t>
      </w:r>
    </w:p>
    <w:p w:rsidR="00D15DB0" w:rsidRPr="004B6803" w:rsidRDefault="004B6803">
      <w:pPr>
        <w:rPr>
          <w:lang w:val="ru-RU"/>
        </w:rPr>
      </w:pPr>
      <w:r w:rsidRPr="004B6803">
        <w:rPr>
          <w:lang w:val="ru-RU"/>
        </w:rPr>
        <w:t xml:space="preserve">Реализована учебная модель </w:t>
      </w:r>
      <w:proofErr w:type="spellStart"/>
      <w:r w:rsidRPr="004B6803">
        <w:rPr>
          <w:lang w:val="ru-RU"/>
        </w:rPr>
        <w:t>блокчейна</w:t>
      </w:r>
      <w:proofErr w:type="spellEnd"/>
      <w:r w:rsidRPr="004B6803">
        <w:rPr>
          <w:lang w:val="ru-RU"/>
        </w:rPr>
        <w:t xml:space="preserve"> с нуля, включающая:</w:t>
      </w:r>
    </w:p>
    <w:p w:rsidR="00D15DB0" w:rsidRDefault="004B6803">
      <w:pPr>
        <w:pStyle w:val="a0"/>
      </w:pPr>
      <w:r>
        <w:t xml:space="preserve">Узел </w:t>
      </w:r>
      <w:proofErr w:type="spellStart"/>
      <w:r>
        <w:t>майнинга</w:t>
      </w:r>
      <w:proofErr w:type="spellEnd"/>
      <w:r>
        <w:t xml:space="preserve"> с Proof of Work</w:t>
      </w:r>
    </w:p>
    <w:p w:rsidR="00D15DB0" w:rsidRPr="004B6803" w:rsidRDefault="004B6803">
      <w:pPr>
        <w:pStyle w:val="a0"/>
        <w:rPr>
          <w:lang w:val="ru-RU"/>
        </w:rPr>
      </w:pPr>
      <w:r w:rsidRPr="004B6803">
        <w:rPr>
          <w:lang w:val="ru-RU"/>
        </w:rPr>
        <w:t>Клиент для генерации кошельков (</w:t>
      </w:r>
      <w:r>
        <w:t>RSA</w:t>
      </w:r>
      <w:r w:rsidRPr="004B6803">
        <w:rPr>
          <w:lang w:val="ru-RU"/>
        </w:rPr>
        <w:t>)</w:t>
      </w:r>
    </w:p>
    <w:p w:rsidR="00D15DB0" w:rsidRDefault="004B6803">
      <w:pPr>
        <w:pStyle w:val="a0"/>
      </w:pPr>
      <w:r>
        <w:lastRenderedPageBreak/>
        <w:t>Подпись транзакций</w:t>
      </w:r>
    </w:p>
    <w:p w:rsidR="00D15DB0" w:rsidRDefault="004B6803">
      <w:pPr>
        <w:pStyle w:val="a0"/>
      </w:pPr>
      <w:r>
        <w:t>Web-интерфейсы для демонстрации</w:t>
      </w:r>
    </w:p>
    <w:p w:rsidR="00D15DB0" w:rsidRDefault="004B6803">
      <w:pPr>
        <w:pStyle w:val="a0"/>
      </w:pPr>
      <w:r>
        <w:t>Автоматический тестер</w:t>
      </w:r>
    </w:p>
    <w:p w:rsidR="00D15DB0" w:rsidRDefault="004B6803">
      <w:pPr>
        <w:pStyle w:val="1"/>
      </w:pPr>
      <w:r>
        <w:t>5. ЗАКЛЮЧЕНИЕ</w:t>
      </w:r>
    </w:p>
    <w:p w:rsidR="00D15DB0" w:rsidRPr="004B6803" w:rsidRDefault="004B6803">
      <w:pPr>
        <w:rPr>
          <w:lang w:val="ru-RU"/>
        </w:rPr>
      </w:pPr>
      <w:r w:rsidRPr="004B6803">
        <w:rPr>
          <w:lang w:val="ru-RU"/>
        </w:rPr>
        <w:t>В ходе практики были успешно ос</w:t>
      </w:r>
      <w:r w:rsidRPr="004B6803">
        <w:rPr>
          <w:lang w:val="ru-RU"/>
        </w:rPr>
        <w:t xml:space="preserve">воены современные инструменты разработки, работа с </w:t>
      </w:r>
      <w:r>
        <w:t>Git</w:t>
      </w:r>
      <w:r w:rsidRPr="004B6803">
        <w:rPr>
          <w:lang w:val="ru-RU"/>
        </w:rPr>
        <w:t>, создание документации, веб-вёрстка и реализация сложной технологии с нуля. Практика позволила приобрести важные компетенции для дальнейшей профессиональной деятельности.</w:t>
      </w:r>
    </w:p>
    <w:p w:rsidR="00D15DB0" w:rsidRPr="004B6803" w:rsidRDefault="00D15DB0">
      <w:pPr>
        <w:rPr>
          <w:lang w:val="ru-RU"/>
        </w:rPr>
      </w:pPr>
    </w:p>
    <w:p w:rsidR="00D15DB0" w:rsidRPr="004B6803" w:rsidRDefault="004B6803">
      <w:pPr>
        <w:rPr>
          <w:lang w:val="ru-RU"/>
        </w:rPr>
      </w:pPr>
      <w:r w:rsidRPr="004B6803">
        <w:rPr>
          <w:lang w:val="ru-RU"/>
        </w:rPr>
        <w:t xml:space="preserve">Подпись студента: </w:t>
      </w:r>
      <w:r w:rsidRPr="004B6803">
        <w:rPr>
          <w:lang w:val="ru-RU"/>
        </w:rPr>
        <w:t>___________________________ Чернявский Д.А.</w:t>
      </w:r>
    </w:p>
    <w:p w:rsidR="00D15DB0" w:rsidRDefault="004B6803">
      <w:r>
        <w:t xml:space="preserve">Дата: </w:t>
      </w:r>
      <w:proofErr w:type="gramStart"/>
      <w:r>
        <w:t xml:space="preserve">25 </w:t>
      </w:r>
      <w:proofErr w:type="spellStart"/>
      <w:r>
        <w:t>мая</w:t>
      </w:r>
      <w:proofErr w:type="spellEnd"/>
      <w:proofErr w:type="gramEnd"/>
      <w:r>
        <w:t xml:space="preserve"> 2026 г.</w:t>
      </w:r>
    </w:p>
    <w:sectPr w:rsidR="00D15D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803"/>
    <w:rsid w:val="00AA1D8D"/>
    <w:rsid w:val="00B47730"/>
    <w:rsid w:val="00CB0664"/>
    <w:rsid w:val="00D15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4BDD792-02C6-4C4F-B3BB-C8FA82022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4B680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B6803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4B6803"/>
    <w:pPr>
      <w:pBdr>
        <w:bottom w:val="single" w:sz="8" w:space="4" w:color="4F81BD" w:themeColor="accent1"/>
      </w:pBdr>
      <w:spacing w:after="300" w:line="360" w:lineRule="auto"/>
      <w:contextualSpacing/>
      <w:jc w:val="center"/>
    </w:pPr>
    <w:rPr>
      <w:rFonts w:ascii="Times New Roman" w:eastAsiaTheme="majorEastAsia" w:hAnsi="Times New Roman" w:cstheme="majorBidi"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4B6803"/>
    <w:rPr>
      <w:rFonts w:ascii="Times New Roman" w:eastAsiaTheme="majorEastAsia" w:hAnsi="Times New Roman" w:cstheme="majorBidi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41D4BB-214E-48F1-B289-A6DEAAFFB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2026-05-23T23:17:00Z</dcterms:modified>
  <cp:category/>
</cp:coreProperties>
</file>