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28013" w14:textId="77777777" w:rsidR="008057E4" w:rsidRPr="008057E4" w:rsidRDefault="008057E4" w:rsidP="008057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/>
          <w:bCs/>
          <w:sz w:val="32"/>
          <w:szCs w:val="28"/>
        </w:rPr>
        <w:t>РЕЦЕНЗИЯ</w:t>
      </w:r>
    </w:p>
    <w:p w14:paraId="61281C69" w14:textId="77777777" w:rsidR="008057E4" w:rsidRPr="008057E4" w:rsidRDefault="008057E4" w:rsidP="00805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дипломный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проект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студента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Частного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учреждения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профессионального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«Высшая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школа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предпринимательства»</w:t>
      </w:r>
    </w:p>
    <w:p w14:paraId="5AD6DB3C" w14:textId="77777777" w:rsidR="008057E4" w:rsidRPr="008057E4" w:rsidRDefault="008057E4" w:rsidP="00805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Дипломный проект </w:t>
      </w:r>
      <w:r w:rsidRPr="008057E4">
        <w:rPr>
          <w:rFonts w:ascii="Times New Roman" w:hAnsi="Times New Roman" w:cs="Times New Roman"/>
          <w:bCs/>
          <w:sz w:val="28"/>
          <w:szCs w:val="28"/>
        </w:rPr>
        <w:t>Радионова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Дмитрия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Григорьевича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тему: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«Разработка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внедрение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сервиса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двухфакторной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аутентификации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для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доменной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инфраструктуры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на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базе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Active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Directory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использованием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программного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комплекса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MultiOTP»</w:t>
      </w:r>
    </w:p>
    <w:p w14:paraId="7FA566A2" w14:textId="77777777" w:rsidR="008057E4" w:rsidRPr="008057E4" w:rsidRDefault="008057E4" w:rsidP="00805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специальности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09.02.07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«Информационные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программирование»</w:t>
      </w:r>
    </w:p>
    <w:p w14:paraId="075F4CE4" w14:textId="77777777" w:rsidR="008057E4" w:rsidRPr="008057E4" w:rsidRDefault="008057E4" w:rsidP="00805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Актуальность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темы</w:t>
      </w:r>
    </w:p>
    <w:p w14:paraId="6E157A00" w14:textId="77777777" w:rsidR="008057E4" w:rsidRPr="008057E4" w:rsidRDefault="008057E4" w:rsidP="00805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условиях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цифровой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трансформации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экономики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устойчивого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роста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кибератак,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направленных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компрометацию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учетных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записей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пользователей,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проблема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информационной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становится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одной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приоритетных.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Традиционная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однофакторная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аутентификация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пароля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достаточного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уровня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защиты,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особенно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малых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организациях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ограниченным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бюджетом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информационную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безопасность.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Внедрение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двухфакторной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аутентификации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объективной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необходимостью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повышения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уровня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защищенности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доменной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инфраструктуры.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Выбранный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автором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открытый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программный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комплекс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MultiOTP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интеграция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Active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Directory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представляются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обоснованным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практически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значимым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решением.</w:t>
      </w:r>
    </w:p>
    <w:p w14:paraId="48F65486" w14:textId="77777777" w:rsidR="008057E4" w:rsidRPr="008057E4" w:rsidRDefault="008057E4" w:rsidP="00805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Cs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Оценка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содержания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дипломного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проекта</w:t>
      </w:r>
    </w:p>
    <w:p w14:paraId="2D1582B4" w14:textId="77777777" w:rsidR="008057E4" w:rsidRPr="008057E4" w:rsidRDefault="008057E4" w:rsidP="00805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Cs/>
          <w:sz w:val="28"/>
          <w:szCs w:val="28"/>
        </w:rPr>
        <w:t>Достоинства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работы:</w:t>
      </w:r>
    </w:p>
    <w:p w14:paraId="2D440E0E" w14:textId="77777777" w:rsidR="008057E4" w:rsidRPr="008057E4" w:rsidRDefault="008057E4" w:rsidP="008057E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Cs/>
          <w:sz w:val="28"/>
          <w:szCs w:val="28"/>
        </w:rPr>
        <w:t>Глубокая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теоретическая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проработка.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первой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главе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проведен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доменной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инфраструктуры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защиты,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построена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модель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нарушителя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(раздел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1.2.1.1),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выполнена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оценка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рисков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внедрения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двухфакторной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аутентификации.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Рассмотрены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технические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атаки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механизмы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аутентификации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(Pass-the-Hash,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Golden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Ticket,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lastRenderedPageBreak/>
        <w:t>Silver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Ticket)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указанием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ограничений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2FA,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свидетельствует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высоком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уровне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понимания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темы.</w:t>
      </w:r>
    </w:p>
    <w:p w14:paraId="26DC00AF" w14:textId="77777777" w:rsidR="008057E4" w:rsidRPr="008057E4" w:rsidRDefault="008057E4" w:rsidP="008057E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Cs/>
          <w:sz w:val="28"/>
          <w:szCs w:val="28"/>
        </w:rPr>
        <w:t>Обоснованный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выбор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решения.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Проведен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сравнительный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решений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(MultiOTP,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Duo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Security,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Hello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Business,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privacyIDEA,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российские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аналоги)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восьми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критериям.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Выбор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MultiOTP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аргументирован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учетом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бюджетных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ограничений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61130BFE" w14:textId="77777777" w:rsidR="008057E4" w:rsidRPr="008057E4" w:rsidRDefault="008057E4" w:rsidP="008057E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Cs/>
          <w:sz w:val="28"/>
          <w:szCs w:val="28"/>
        </w:rPr>
        <w:t>Качественная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практическая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Cs/>
          <w:sz w:val="28"/>
          <w:szCs w:val="28"/>
        </w:rPr>
        <w:t>реализация.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Разработанная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архитектура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сервиса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2FA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учитывает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особенности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инфраструктуры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Сокова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Е.А.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(RDP-доступ,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сервер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терминалов).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Credential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Provider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установлен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RDS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Host,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пользователям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подключаться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любых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устройств без установки дополнительного программного обеспечения.</w:t>
      </w:r>
    </w:p>
    <w:p w14:paraId="32C007FC" w14:textId="77777777" w:rsidR="008057E4" w:rsidRPr="008057E4" w:rsidRDefault="008057E4" w:rsidP="008057E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Cs/>
          <w:sz w:val="28"/>
          <w:szCs w:val="28"/>
        </w:rPr>
        <w:t>Детальное тестирование.</w:t>
      </w:r>
      <w:r w:rsidRPr="008057E4">
        <w:rPr>
          <w:rFonts w:ascii="Times New Roman" w:hAnsi="Times New Roman" w:cs="Times New Roman"/>
          <w:sz w:val="28"/>
          <w:szCs w:val="28"/>
        </w:rPr>
        <w:t xml:space="preserve"> Представлены результаты тестирования по шести сценариям, включая нагрузочное тестирование и оценку масштабируемости (раздел 2.4.4). Выполнена оценка потребления ресурсов сервера, что подтверждает работоспособность системы при росте числа пользователей до 200.</w:t>
      </w:r>
    </w:p>
    <w:p w14:paraId="0BFF19EE" w14:textId="77777777" w:rsidR="008057E4" w:rsidRPr="008057E4" w:rsidRDefault="008057E4" w:rsidP="008057E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Cs/>
          <w:sz w:val="28"/>
          <w:szCs w:val="28"/>
        </w:rPr>
        <w:t>Проработанные процедуры безопасности.</w:t>
      </w:r>
      <w:r w:rsidRPr="008057E4">
        <w:rPr>
          <w:rFonts w:ascii="Times New Roman" w:hAnsi="Times New Roman" w:cs="Times New Roman"/>
          <w:sz w:val="28"/>
          <w:szCs w:val="28"/>
        </w:rPr>
        <w:t xml:space="preserve"> Разработана процедура восстановления доступа при утере телефона (раздел 2.3.4). Настроено резервное копирование конфигурации и секретных ключей.</w:t>
      </w:r>
    </w:p>
    <w:p w14:paraId="54926898" w14:textId="77777777" w:rsidR="008057E4" w:rsidRPr="008057E4" w:rsidRDefault="008057E4" w:rsidP="008057E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Cs/>
          <w:sz w:val="28"/>
          <w:szCs w:val="28"/>
        </w:rPr>
        <w:t>Практическая применимость.</w:t>
      </w:r>
      <w:r w:rsidRPr="008057E4">
        <w:rPr>
          <w:rFonts w:ascii="Times New Roman" w:hAnsi="Times New Roman" w:cs="Times New Roman"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внедрена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реальную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инфраструктуру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Сокова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Е.А.,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15+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сотрудниками.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Результаты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подтверждают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корректную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работу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двухфакторной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аутентификации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незначительное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влияние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производительность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(увеличение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времени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0,5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секунды).</w:t>
      </w:r>
    </w:p>
    <w:p w14:paraId="0FC384B6" w14:textId="77777777" w:rsidR="008057E4" w:rsidRPr="008057E4" w:rsidRDefault="008057E4" w:rsidP="00805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Cs/>
          <w:sz w:val="28"/>
          <w:szCs w:val="28"/>
        </w:rPr>
        <w:t>Замечание:</w:t>
      </w:r>
    </w:p>
    <w:p w14:paraId="5AC6E666" w14:textId="77777777" w:rsidR="008057E4" w:rsidRPr="008057E4" w:rsidRDefault="008057E4" w:rsidP="00805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sz w:val="28"/>
          <w:szCs w:val="28"/>
        </w:rPr>
        <w:t>Резервный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сервер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MultiOTP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описан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теоретической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части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(раздел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2.4.4),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однако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боевой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инфраструктуре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развернут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lastRenderedPageBreak/>
        <w:t>ограниченными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бюджетными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ресурсами.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качестве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компенсирующей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меры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настроено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регулярное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резервное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копирование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конфигурации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секретных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ключей,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восстановить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работоспособность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сервиса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течение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минут.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Указанное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снижает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общей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ценности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работы.</w:t>
      </w:r>
    </w:p>
    <w:p w14:paraId="1B81BE4F" w14:textId="77777777" w:rsidR="008057E4" w:rsidRPr="008057E4" w:rsidRDefault="008057E4" w:rsidP="00805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Cs/>
          <w:sz w:val="28"/>
          <w:szCs w:val="28"/>
        </w:rPr>
        <w:t>3. Оценка практической значимости</w:t>
      </w:r>
    </w:p>
    <w:p w14:paraId="5B6E9BB6" w14:textId="77777777" w:rsidR="008057E4" w:rsidRPr="008057E4" w:rsidRDefault="008057E4" w:rsidP="00805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sz w:val="28"/>
          <w:szCs w:val="28"/>
        </w:rPr>
        <w:t>Разработанный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сервис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двухфакторной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аутентификации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обладает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высокой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практической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ценностью:</w:t>
      </w:r>
    </w:p>
    <w:p w14:paraId="3D588C1B" w14:textId="77777777" w:rsidR="008057E4" w:rsidRPr="008057E4" w:rsidRDefault="008057E4" w:rsidP="008057E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sz w:val="28"/>
          <w:szCs w:val="28"/>
        </w:rPr>
        <w:t>Открытое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MultiOTP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требует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лицензионных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отчислений,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критически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важно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малого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бизнеса;</w:t>
      </w:r>
    </w:p>
    <w:p w14:paraId="0903AC5F" w14:textId="77777777" w:rsidR="008057E4" w:rsidRPr="008057E4" w:rsidRDefault="008057E4" w:rsidP="008057E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sz w:val="28"/>
          <w:szCs w:val="28"/>
        </w:rPr>
        <w:t>Подробная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техническая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документация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(инструкции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пользователя,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конфигурационные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файлы,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скрипты,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GitHub-репозиторий)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тиражировать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опыт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внедрения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других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организациях;</w:t>
      </w:r>
    </w:p>
    <w:p w14:paraId="6CF873B4" w14:textId="77777777" w:rsidR="008057E4" w:rsidRPr="008057E4" w:rsidRDefault="008057E4" w:rsidP="008057E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sz w:val="28"/>
          <w:szCs w:val="28"/>
        </w:rPr>
        <w:t>Двухэтапный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(сначала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Active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Directory,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затем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TOTP-код)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интуитивно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понятен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пользователям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требует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специального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обучения;</w:t>
      </w:r>
    </w:p>
    <w:p w14:paraId="127BAD44" w14:textId="77777777" w:rsidR="008057E4" w:rsidRPr="008057E4" w:rsidRDefault="008057E4" w:rsidP="008057E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sz w:val="28"/>
          <w:szCs w:val="28"/>
        </w:rPr>
        <w:t>Отсутствие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необходимости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установки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Credential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Provider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клиентские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устройства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упрощает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инфраструктуру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снижает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затраты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внедрение.</w:t>
      </w:r>
    </w:p>
    <w:p w14:paraId="2DB2BA55" w14:textId="77777777" w:rsidR="008057E4" w:rsidRPr="008057E4" w:rsidRDefault="008057E4" w:rsidP="00805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Cs/>
          <w:sz w:val="28"/>
          <w:szCs w:val="28"/>
        </w:rPr>
        <w:t>4. Рекомендуемая оценка</w:t>
      </w:r>
    </w:p>
    <w:p w14:paraId="3CA3244C" w14:textId="77777777" w:rsidR="008057E4" w:rsidRPr="008057E4" w:rsidRDefault="008057E4" w:rsidP="00805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sz w:val="28"/>
          <w:szCs w:val="28"/>
        </w:rPr>
        <w:t xml:space="preserve">Дипломный проект </w:t>
      </w:r>
      <w:r w:rsidRPr="008057E4">
        <w:rPr>
          <w:rFonts w:ascii="Times New Roman" w:hAnsi="Times New Roman" w:cs="Times New Roman"/>
          <w:bCs/>
          <w:sz w:val="28"/>
          <w:szCs w:val="28"/>
        </w:rPr>
        <w:t>Радионова Дмитрия Григорьевича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соответствует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требованиям,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предъявляемым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выпускным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квалификационным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работам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специальности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09.02.07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«Информационные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программирование».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выполнена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высоком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техническом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уровне,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обладает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практической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значимостью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рекомендована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защите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оценкой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b/>
          <w:bCs/>
          <w:sz w:val="28"/>
          <w:szCs w:val="28"/>
        </w:rPr>
        <w:t>«отлично»</w:t>
      </w:r>
      <w:r w:rsidRPr="008057E4">
        <w:rPr>
          <w:rFonts w:ascii="Times New Roman" w:hAnsi="Times New Roman" w:cs="Times New Roman"/>
          <w:sz w:val="28"/>
          <w:szCs w:val="28"/>
        </w:rPr>
        <w:t>.</w:t>
      </w:r>
    </w:p>
    <w:p w14:paraId="59B45425" w14:textId="77777777" w:rsidR="008057E4" w:rsidRDefault="008057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0CF5CA" w14:textId="77777777" w:rsidR="008057E4" w:rsidRDefault="008057E4" w:rsidP="008057E4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057E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Рецензент:</w:t>
      </w:r>
    </w:p>
    <w:p w14:paraId="6A3E4B3A" w14:textId="02272902" w:rsidR="008057E4" w:rsidRPr="005E203D" w:rsidRDefault="008057E4" w:rsidP="008057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/>
          <w:bCs/>
          <w:sz w:val="28"/>
          <w:szCs w:val="28"/>
        </w:rPr>
        <w:t>Должность: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203D">
        <w:rPr>
          <w:rFonts w:ascii="Times New Roman" w:hAnsi="Times New Roman" w:cs="Times New Roman"/>
          <w:sz w:val="28"/>
          <w:szCs w:val="28"/>
        </w:rPr>
        <w:t>Преподаватель ЧУПО «ВШП»</w:t>
      </w:r>
    </w:p>
    <w:p w14:paraId="72D8F238" w14:textId="22A78243" w:rsidR="008057E4" w:rsidRPr="008057E4" w:rsidRDefault="008057E4" w:rsidP="008057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sz w:val="28"/>
          <w:szCs w:val="28"/>
        </w:rPr>
        <w:t>_______________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203D">
        <w:rPr>
          <w:rFonts w:ascii="Times New Roman" w:hAnsi="Times New Roman" w:cs="Times New Roman"/>
          <w:b/>
          <w:bCs/>
          <w:sz w:val="28"/>
          <w:szCs w:val="28"/>
        </w:rPr>
        <w:t>Пашков А.Е.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/</w:t>
      </w:r>
    </w:p>
    <w:p w14:paraId="07D13BBE" w14:textId="77777777" w:rsidR="008057E4" w:rsidRPr="008057E4" w:rsidRDefault="008057E4" w:rsidP="008057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i/>
          <w:iCs/>
          <w:sz w:val="28"/>
          <w:szCs w:val="28"/>
        </w:rPr>
        <w:t>(подпись,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i/>
          <w:iCs/>
          <w:sz w:val="28"/>
          <w:szCs w:val="28"/>
        </w:rPr>
        <w:t>расшифровка)</w:t>
      </w:r>
    </w:p>
    <w:p w14:paraId="00EDA2FF" w14:textId="77777777" w:rsidR="008057E4" w:rsidRDefault="008057E4" w:rsidP="008057E4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057E4">
        <w:rPr>
          <w:rFonts w:ascii="Times New Roman" w:hAnsi="Times New Roman" w:cs="Times New Roman"/>
          <w:b/>
          <w:bCs/>
          <w:sz w:val="28"/>
          <w:szCs w:val="28"/>
        </w:rPr>
        <w:t>М.П.</w:t>
      </w:r>
    </w:p>
    <w:p w14:paraId="3792C23D" w14:textId="77777777" w:rsidR="008057E4" w:rsidRPr="008057E4" w:rsidRDefault="008057E4" w:rsidP="008057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4328172" w14:textId="77777777" w:rsidR="008057E4" w:rsidRPr="008057E4" w:rsidRDefault="008057E4" w:rsidP="008057E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057E4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«___»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___________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2026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7E4">
        <w:rPr>
          <w:rFonts w:ascii="Times New Roman" w:hAnsi="Times New Roman" w:cs="Times New Roman"/>
          <w:sz w:val="28"/>
          <w:szCs w:val="28"/>
        </w:rPr>
        <w:t>г.</w:t>
      </w:r>
    </w:p>
    <w:sectPr w:rsidR="008057E4" w:rsidRPr="00805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852D6"/>
    <w:multiLevelType w:val="multilevel"/>
    <w:tmpl w:val="29F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33CCC"/>
    <w:multiLevelType w:val="multilevel"/>
    <w:tmpl w:val="3FEC9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610567">
    <w:abstractNumId w:val="1"/>
  </w:num>
  <w:num w:numId="2" w16cid:durableId="179020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DB4"/>
    <w:rsid w:val="002E3DB4"/>
    <w:rsid w:val="004E2B63"/>
    <w:rsid w:val="005E203D"/>
    <w:rsid w:val="008057E4"/>
    <w:rsid w:val="00D6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E566C"/>
  <w15:chartTrackingRefBased/>
  <w15:docId w15:val="{6576FAFE-898D-4329-902B-0CEA6690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9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681</Words>
  <Characters>3887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Дмитрий Радионов</cp:lastModifiedBy>
  <cp:revision>3</cp:revision>
  <dcterms:created xsi:type="dcterms:W3CDTF">2026-06-12T09:10:00Z</dcterms:created>
  <dcterms:modified xsi:type="dcterms:W3CDTF">2026-06-15T04:33:00Z</dcterms:modified>
</cp:coreProperties>
</file>