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T06. Кормление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adapt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docs/teo-poultry/T06-feed.md</w:t>
      </w:r>
    </w:p>
    <w:p>
      <w:r>
        <w:rPr>
          <w:rFonts w:ascii="Consolas" w:hAnsi="Consolas"/>
          <w:color w:val="1A568E"/>
          <w:sz w:val="18"/>
        </w:rPr>
        <w:t>↳ docs/teo-poultry/T06-feed.md</w:t>
      </w:r>
    </w:p>
    <w:p>
      <w:pPr>
        <w:pStyle w:val="Heading2"/>
      </w:pPr>
      <w:r>
        <w:t>T06. Кормление и комбикорм</w:t>
      </w:r>
    </w:p>
    <w:p>
      <w:r>
        <w:rPr>
          <w:i/>
        </w:rPr>
        <w:t>Источники: finmodel листы «Корма», «OPEX»; `appendix/vendors-equipment.md`</w:t>
      </w:r>
    </w:p>
    <w:p>
      <w:r>
        <w:rPr>
          <w:i/>
        </w:rPr>
        <w:t>**Tab. P-141 (рецепты + SKU):** [`appendix/feed-recipes-table.md`](appendix/feed-recipes-table.md)</w:t>
      </w:r>
    </w:p>
    <w:p>
      <w:r>
        <w:rPr>
          <w:i/>
        </w:rPr>
        <w:t>**Critical-слой:** [`../teo-tables/critical/T141-feed-recipes-poultry.md`](../teo-tables/critical/T141-feed-recipes-poultry.md)</w:t>
      </w:r>
    </w:p>
    <w:p>
      <w:pPr>
        <w:pStyle w:val="Heading3"/>
      </w:pPr>
      <w:r>
        <w:t>Баланс кормов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Голов/год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Корма, т/год</w:t>
            </w:r>
          </w:p>
        </w:tc>
        <w:tc>
          <w:tcPr>
            <w:tcW w:type="dxa" w:w="1728"/>
          </w:tcPr>
          <w:p>
            <w:r>
              <w:t>Доля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9 360 000</w:t>
            </w:r>
          </w:p>
        </w:tc>
        <w:tc>
          <w:tcPr>
            <w:tcW w:type="dxa" w:w="1728"/>
          </w:tcPr>
          <w:p>
            <w:r>
              <w:t>4,5</w:t>
            </w:r>
          </w:p>
        </w:tc>
        <w:tc>
          <w:tcPr>
            <w:tcW w:type="dxa" w:w="1728"/>
          </w:tcPr>
          <w:p>
            <w:r>
              <w:t>42 120</w:t>
            </w:r>
          </w:p>
        </w:tc>
        <w:tc>
          <w:tcPr>
            <w:tcW w:type="dxa" w:w="1728"/>
          </w:tcPr>
          <w:p>
            <w:r>
              <w:t>63,1%</w:t>
            </w:r>
          </w:p>
        </w:tc>
      </w:tr>
      <w:tr>
        <w:tc>
          <w:tcPr>
            <w:tcW w:type="dxa" w:w="1728"/>
          </w:tcPr>
          <w:p>
            <w:r>
              <w:t>Куры-несушки</w:t>
            </w:r>
          </w:p>
        </w:tc>
        <w:tc>
          <w:tcPr>
            <w:tcW w:type="dxa" w:w="1728"/>
          </w:tcPr>
          <w:p>
            <w:r>
              <w:t>480 000</w:t>
            </w:r>
          </w:p>
        </w:tc>
        <w:tc>
          <w:tcPr>
            <w:tcW w:type="dxa" w:w="1728"/>
          </w:tcPr>
          <w:p>
            <w:r>
              <w:t>42,0</w:t>
            </w:r>
          </w:p>
        </w:tc>
        <w:tc>
          <w:tcPr>
            <w:tcW w:type="dxa" w:w="1728"/>
          </w:tcPr>
          <w:p>
            <w:r>
              <w:t>20 160</w:t>
            </w:r>
          </w:p>
        </w:tc>
        <w:tc>
          <w:tcPr>
            <w:tcW w:type="dxa" w:w="1728"/>
          </w:tcPr>
          <w:p>
            <w:r>
              <w:t>30,2%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60 000</w:t>
            </w:r>
          </w:p>
        </w:tc>
        <w:tc>
          <w:tcPr>
            <w:tcW w:type="dxa" w:w="1728"/>
          </w:tcPr>
          <w:p>
            <w:r>
              <w:t>39,0</w:t>
            </w:r>
          </w:p>
        </w:tc>
        <w:tc>
          <w:tcPr>
            <w:tcW w:type="dxa" w:w="1728"/>
          </w:tcPr>
          <w:p>
            <w:r>
              <w:t>2 340</w:t>
            </w:r>
          </w:p>
        </w:tc>
        <w:tc>
          <w:tcPr>
            <w:tcW w:type="dxa" w:w="1728"/>
          </w:tcPr>
          <w:p>
            <w:r>
              <w:t>3,5%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1,5%</w:t>
            </w:r>
          </w:p>
        </w:tc>
      </w:tr>
      <w:tr>
        <w:tc>
          <w:tcPr>
            <w:tcW w:type="dxa" w:w="1728"/>
          </w:tcPr>
          <w:p>
            <w:r>
              <w:t>Перепёл мясной</w:t>
            </w:r>
          </w:p>
        </w:tc>
        <w:tc>
          <w:tcPr>
            <w:tcW w:type="dxa" w:w="1728"/>
          </w:tcPr>
          <w:p>
            <w:r>
              <w:t>1 050 000</w:t>
            </w:r>
          </w:p>
        </w:tc>
        <w:tc>
          <w:tcPr>
            <w:tcW w:type="dxa" w:w="1728"/>
          </w:tcPr>
          <w:p>
            <w:r>
              <w:t>0,78</w:t>
            </w:r>
          </w:p>
        </w:tc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1,2%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4 800</w:t>
            </w:r>
          </w:p>
        </w:tc>
        <w:tc>
          <w:tcPr>
            <w:tcW w:type="dxa" w:w="1728"/>
          </w:tcPr>
          <w:p>
            <w:r>
              <w:t>19,2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0,1%</w:t>
            </w:r>
          </w:p>
        </w:tc>
      </w:tr>
      <w:tr>
        <w:tc>
          <w:tcPr>
            <w:tcW w:type="dxa" w:w="1728"/>
          </w:tcPr>
          <w:p>
            <w:r>
              <w:t>Перепелиные несушки</w:t>
            </w:r>
          </w:p>
        </w:tc>
        <w:tc>
          <w:tcPr>
            <w:tcW w:type="dxa" w:w="1728"/>
          </w:tcPr>
          <w:p>
            <w:r>
              <w:t>25 000</w:t>
            </w:r>
          </w:p>
        </w:tc>
        <w:tc>
          <w:tcPr>
            <w:tcW w:type="dxa" w:w="1728"/>
          </w:tcPr>
          <w:p>
            <w:r>
              <w:t>8,03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0,3%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**66 712**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SKU бройлера (6,5 оборота/год)</w:t>
      </w:r>
    </w:p>
    <w:p>
      <w:r>
        <w:t>Цикл: 42 дня откорм + 14 дней санразрыв → **6,5 оборота**. Раскладка по фазам ROSS 308 (накопленный расход на голову 4,5 кг):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Фаза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Доля бройлера</w:t>
            </w:r>
          </w:p>
        </w:tc>
      </w:tr>
      <w:tr>
        <w:tc>
          <w:tcPr>
            <w:tcW w:type="dxa" w:w="2160"/>
          </w:tcPr>
          <w:p>
            <w:r>
              <w:t>ПК-BR-01</w:t>
            </w:r>
          </w:p>
        </w:tc>
        <w:tc>
          <w:tcPr>
            <w:tcW w:type="dxa" w:w="2160"/>
          </w:tcPr>
          <w:p>
            <w:r>
              <w:t>Старт 0–10 дн</w:t>
            </w:r>
          </w:p>
        </w:tc>
        <w:tc>
          <w:tcPr>
            <w:tcW w:type="dxa" w:w="2160"/>
          </w:tcPr>
          <w:p>
            <w:r>
              <w:t>4 025</w:t>
            </w:r>
          </w:p>
        </w:tc>
        <w:tc>
          <w:tcPr>
            <w:tcW w:type="dxa" w:w="2160"/>
          </w:tcPr>
          <w:p>
            <w:r>
              <w:t>9,6%</w:t>
            </w:r>
          </w:p>
        </w:tc>
      </w:tr>
      <w:tr>
        <w:tc>
          <w:tcPr>
            <w:tcW w:type="dxa" w:w="2160"/>
          </w:tcPr>
          <w:p>
            <w:r>
              <w:t>ПК-BR-02</w:t>
            </w:r>
          </w:p>
        </w:tc>
        <w:tc>
          <w:tcPr>
            <w:tcW w:type="dxa" w:w="2160"/>
          </w:tcPr>
          <w:p>
            <w:r>
              <w:t>Рост 11–24 дн</w:t>
            </w:r>
          </w:p>
        </w:tc>
        <w:tc>
          <w:tcPr>
            <w:tcW w:type="dxa" w:w="2160"/>
          </w:tcPr>
          <w:p>
            <w:r>
              <w:t>8 611</w:t>
            </w:r>
          </w:p>
        </w:tc>
        <w:tc>
          <w:tcPr>
            <w:tcW w:type="dxa" w:w="2160"/>
          </w:tcPr>
          <w:p>
            <w:r>
              <w:t>20,4%</w:t>
            </w:r>
          </w:p>
        </w:tc>
      </w:tr>
      <w:tr>
        <w:tc>
          <w:tcPr>
            <w:tcW w:type="dxa" w:w="2160"/>
          </w:tcPr>
          <w:p>
            <w:r>
              <w:t>ПК-BR-03</w:t>
            </w:r>
          </w:p>
        </w:tc>
        <w:tc>
          <w:tcPr>
            <w:tcW w:type="dxa" w:w="2160"/>
          </w:tcPr>
          <w:p>
            <w:r>
              <w:t>Финиш 25–42 дн</w:t>
            </w:r>
          </w:p>
        </w:tc>
        <w:tc>
          <w:tcPr>
            <w:tcW w:type="dxa" w:w="2160"/>
          </w:tcPr>
          <w:p>
            <w:r>
              <w:t>29 484</w:t>
            </w:r>
          </w:p>
        </w:tc>
        <w:tc>
          <w:tcPr>
            <w:tcW w:type="dxa" w:w="2160"/>
          </w:tcPr>
          <w:p>
            <w:r>
              <w:t>70,0%</w:t>
            </w:r>
          </w:p>
        </w:tc>
      </w:tr>
    </w:tbl>
    <w:p>
      <w:r>
        <w:t>**Политика:** для finmodel/OPEX достаточно **группового** tonnage (как у кроликов). SKU-разбивка — **приложение для ККЗ**, не для NPV.</w:t>
      </w:r>
    </w:p>
    <w:p>
      <w:pPr>
        <w:pStyle w:val="Heading3"/>
      </w:pPr>
      <w:r>
        <w:t>Каноническая формулировка — ККЗ (= baseline)</w:t>
      </w:r>
    </w:p>
    <w:p>
      <w:r>
        <w:t>Корма производятся на **комбикормовом заводе холдинга**, поставленном итальянской компанией **F.lli FRAGOLA S.p.a.** (как в основном ТЭО «МОЯ МЕЧТА»). Мощность завода — **262 800 т/год**. Птицеводству требуется **~66,7 тыс. т/год** (~22% мощности). **ККЗ в CAPEX блока 12 млрд не входит** — корм по себестоимости холдинга.</w:t>
      </w:r>
    </w:p>
    <w:p>
      <w:pPr>
        <w:pStyle w:val="Heading3"/>
      </w:pPr>
      <w:r>
        <w:t>Экономика корма</w:t>
      </w:r>
    </w:p>
    <w:p>
      <w:pPr>
        <w:pStyle w:val="ListBullet"/>
      </w:pPr>
      <w:r>
        <w:t>Себестоимость корма: **~28 000 ₽/т** (vs рыночная ~35 000 ₽/t)</w:t>
      </w:r>
    </w:p>
    <w:p>
      <w:pPr>
        <w:pStyle w:val="ListBullet"/>
      </w:pPr>
      <w:r>
        <w:t>Статья OPEX «Корма»: **1 868 млн ₽/год** (56% OPEX)</w:t>
      </w:r>
    </w:p>
    <w:p>
      <w:pPr>
        <w:pStyle w:val="ListBullet"/>
      </w:pPr>
      <w:r>
        <w:t>Сырьё: шрот подсолнечника и сои с полей и **масложирового комбината** холдинга</w:t>
      </w:r>
    </w:p>
    <w:p>
      <w:pPr>
        <w:pStyle w:val="Heading2"/>
      </w:pPr>
      <w:r>
        <w:t>Источник: docs/teo-poultry/appendix/feed-recipes-table.md</w:t>
      </w:r>
    </w:p>
    <w:p>
      <w:r>
        <w:rPr>
          <w:rFonts w:ascii="Consolas" w:hAnsi="Consolas"/>
          <w:color w:val="1A568E"/>
          <w:sz w:val="18"/>
        </w:rPr>
        <w:t>↳ docs/teo-poultry/appendix/feed-recipes-table.md</w:t>
      </w:r>
    </w:p>
    <w:p>
      <w:pPr>
        <w:pStyle w:val="Heading2"/>
      </w:pPr>
      <w:r>
        <w:t>Tab. P-141. Рецепты комбикормов для птицеводства (draft)</w:t>
      </w:r>
    </w:p>
    <w:p>
      <w:r>
        <w:rPr>
          <w:i/>
        </w:rPr>
        <w:t>**Статус:** черновик для согласования с технологом ККЗ и ветслужбой.</w:t>
      </w:r>
    </w:p>
    <w:p>
      <w:r>
        <w:rPr>
          <w:i/>
        </w:rPr>
        <w:t>**Источники:** finmodel лист «Корма»; baseline Tab. 141 (`docs/teo/125-…`); Aviagen ROSS 308 Nutrition Specs; отраслевые ПК-1/ПК6/Promikz; `T06-feed.md`.</w:t>
      </w:r>
    </w:p>
    <w:p>
      <w:r>
        <w:t>---</w:t>
      </w:r>
    </w:p>
    <w:p>
      <w:pPr>
        <w:pStyle w:val="Heading3"/>
      </w:pPr>
      <w:r>
        <w:t>1. Классификация: что забираем из baseline «кроликов»</w:t>
      </w:r>
    </w:p>
    <w:p>
      <w:pPr>
        <w:pStyle w:val="Heading4"/>
      </w:pPr>
      <w:r>
        <w:t>1.1. Без изменений (общий APK, не «рецепт кролика»)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Объект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Применение для птицы</w:t>
            </w:r>
          </w:p>
        </w:tc>
      </w:tr>
      <w:tr>
        <w:tc>
          <w:tcPr>
            <w:tcW w:type="dxa" w:w="2880"/>
          </w:tcPr>
          <w:p>
            <w:r>
              <w:t>**ККЗ FRAGOLA**</w:t>
            </w:r>
          </w:p>
        </w:tc>
        <w:tc>
          <w:tcPr>
            <w:tcW w:type="dxa" w:w="2880"/>
          </w:tcPr>
          <w:p>
            <w:r>
              <w:t>262 800 т/год, 2 т/ч</w:t>
            </w:r>
          </w:p>
        </w:tc>
        <w:tc>
          <w:tcPr>
            <w:tcW w:type="dxa" w:w="2880"/>
          </w:tcPr>
          <w:p>
            <w:r>
              <w:t>Тот же завод холдинга; птице ~66 712 т/год (~25% мощности)</w:t>
            </w:r>
          </w:p>
        </w:tc>
      </w:tr>
      <w:tr>
        <w:tc>
          <w:tcPr>
            <w:tcW w:type="dxa" w:w="2880"/>
          </w:tcPr>
          <w:p>
            <w:r>
              <w:t>**Tab. 141 — рецепт КРС**</w:t>
            </w:r>
          </w:p>
        </w:tc>
        <w:tc>
          <w:tcPr>
            <w:tcW w:type="dxa" w:w="2880"/>
          </w:tcPr>
          <w:p>
            <w:r>
              <w:t>ячмень 28%, овёс 12%, пш/кукуруза 25%, шрот подсолнечника 25%, меласса 5%, MCP 2%, соль 1%, премикс 1%, известняк 1%</w:t>
            </w:r>
          </w:p>
        </w:tc>
        <w:tc>
          <w:tcPr>
            <w:tcW w:type="dxa" w:w="2880"/>
          </w:tcPr>
          <w:p>
            <w:r>
              <w:t>**Без изменений** — корм для КРС APK, не для птицы</w:t>
            </w:r>
          </w:p>
        </w:tc>
      </w:tr>
      <w:tr>
        <w:tc>
          <w:tcPr>
            <w:tcW w:type="dxa" w:w="2880"/>
          </w:tcPr>
          <w:p>
            <w:r>
              <w:t>**Tab. 141 — рецепт осетровых**</w:t>
            </w:r>
          </w:p>
        </w:tc>
        <w:tc>
          <w:tcPr>
            <w:tcW w:type="dxa" w:w="2880"/>
          </w:tcPr>
          <w:p>
            <w:r>
              <w:t>рыбная мука 41%, кукурузный глютен 10%, дрожжи 5%, пшеница 16%, шрот подсолнечника 20%, рыбий жир 7%, премикс 1%</w:t>
            </w:r>
          </w:p>
        </w:tc>
        <w:tc>
          <w:tcPr>
            <w:tcW w:type="dxa" w:w="2880"/>
          </w:tcPr>
          <w:p>
            <w:r>
              <w:t>**Без изменений** — блок УЗВ/осётр, не для птицы</w:t>
            </w:r>
          </w:p>
        </w:tc>
      </w:tr>
      <w:tr>
        <w:tc>
          <w:tcPr>
            <w:tcW w:type="dxa" w:w="2880"/>
          </w:tcPr>
          <w:p>
            <w:r>
              <w:t>**Технология ККЗ**</w:t>
            </w:r>
          </w:p>
        </w:tc>
        <w:tc>
          <w:tcPr>
            <w:tcW w:type="dxa" w:w="2880"/>
          </w:tcPr>
          <w:p>
            <w:r>
              <w:t>дробление → смешивание → гранулирование/экструдирование; контроль влажности</w:t>
            </w:r>
          </w:p>
        </w:tc>
        <w:tc>
          <w:tcPr>
            <w:tcW w:type="dxa" w:w="2880"/>
          </w:tcPr>
          <w:p>
            <w:r>
              <w:t>**Без изменений** — та же линия FRAGOLA</w:t>
            </w:r>
          </w:p>
        </w:tc>
      </w:tr>
      <w:tr>
        <w:tc>
          <w:tcPr>
            <w:tcW w:type="dxa" w:w="2880"/>
          </w:tcPr>
          <w:p>
            <w:r>
              <w:t>**Сырьевая база холдинга**</w:t>
            </w:r>
          </w:p>
        </w:tc>
        <w:tc>
          <w:tcPr>
            <w:tcW w:type="dxa" w:w="2880"/>
          </w:tcPr>
          <w:p>
            <w:r>
              <w:t>шрот подсолнечника и сои с полей + МЖК</w:t>
            </w:r>
          </w:p>
        </w:tc>
        <w:tc>
          <w:tcPr>
            <w:tcW w:type="dxa" w:w="2880"/>
          </w:tcPr>
          <w:p>
            <w:r>
              <w:t>**Без изменений** — логика закупки/себестоимости 28 000 ₽/t</w:t>
            </w:r>
          </w:p>
        </w:tc>
      </w:tr>
      <w:tr>
        <w:tc>
          <w:tcPr>
            <w:tcW w:type="dxa" w:w="2880"/>
          </w:tcPr>
          <w:p>
            <w:r>
              <w:t>**Минеральный каркас**</w:t>
            </w:r>
          </w:p>
        </w:tc>
        <w:tc>
          <w:tcPr>
            <w:tcW w:type="dxa" w:w="2880"/>
          </w:tcPr>
          <w:p>
            <w:r>
              <w:t>MCP, известняк/мел, соль, премикс</w:t>
            </w:r>
          </w:p>
        </w:tc>
        <w:tc>
          <w:tcPr>
            <w:tcW w:type="dxa" w:w="2880"/>
          </w:tcPr>
          <w:p>
            <w:r>
              <w:t>**Без изменений** по типам компонентов; **доли другие** под птицу</w:t>
            </w:r>
          </w:p>
        </w:tc>
      </w:tr>
      <w:tr>
        <w:tc>
          <w:tcPr>
            <w:tcW w:type="dxa" w:w="2880"/>
          </w:tcPr>
          <w:p>
            <w:r>
              <w:t>**Премикс «Старт» для птиц**</w:t>
            </w:r>
          </w:p>
        </w:tc>
        <w:tc>
          <w:tcPr>
            <w:tcW w:type="dxa" w:w="2880"/>
          </w:tcPr>
          <w:p>
            <w:r>
              <w:t>витамины A, D3, E, B-группа, Fe, Mn, Cu, Zn, Co, I, Se (corpus §687)</w:t>
            </w:r>
          </w:p>
        </w:tc>
        <w:tc>
          <w:tcPr>
            <w:tcW w:type="dxa" w:w="2880"/>
          </w:tcPr>
          <w:p>
            <w:r>
              <w:t>**Без изменений** как класс добавки; **марка/доза** — под группу птицы</w:t>
            </w:r>
          </w:p>
        </w:tc>
      </w:tr>
    </w:tbl>
    <w:p>
      <w:pPr>
        <w:pStyle w:val="Heading4"/>
      </w:pPr>
      <w:r>
        <w:t>1.2. Только кролики (в птицу не переносим)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Почему не для пtiцы</w:t>
            </w:r>
          </w:p>
        </w:tc>
      </w:tr>
      <w:tr>
        <w:tc>
          <w:tcPr>
            <w:tcW w:type="dxa" w:w="4320"/>
          </w:tcPr>
          <w:p>
            <w:r>
              <w:t>**Заголовок Tab. 141 «для кроликов»**</w:t>
            </w:r>
          </w:p>
        </w:tc>
        <w:tc>
          <w:tcPr>
            <w:tcW w:type="dxa" w:w="4320"/>
          </w:tcPr>
          <w:p>
            <w:r>
              <w:t>Артефакт docx: **процентов для кроликов в Tab. 141 нет**</w:t>
            </w:r>
          </w:p>
        </w:tc>
      </w:tr>
      <w:tr>
        <w:tc>
          <w:tcPr>
            <w:tcW w:type="dxa" w:w="4320"/>
          </w:tcPr>
          <w:p>
            <w:r>
              <w:t>**Narrative: «15 компонентов, рецептура европейских специалистов»** (`teo/109`, corpus §1691)</w:t>
            </w:r>
          </w:p>
        </w:tc>
        <w:tc>
          <w:tcPr>
            <w:tcW w:type="dxa" w:w="4320"/>
          </w:tcPr>
          <w:p>
            <w:r>
              <w:t>Описание логики кролиководства; **таблицы % нет** — не рецепт</w:t>
            </w:r>
          </w:p>
        </w:tc>
      </w:tr>
      <w:tr>
        <w:tc>
          <w:tcPr>
            <w:tcW w:type="dxa" w:w="4320"/>
          </w:tcPr>
          <w:p>
            <w:r>
              <w:t>**40–50% концентратов в зимнем рационе кролика** (`teo/124`)</w:t>
            </w:r>
          </w:p>
        </w:tc>
        <w:tc>
          <w:tcPr>
            <w:tcW w:type="dxa" w:w="4320"/>
          </w:tcPr>
          <w:p>
            <w:r>
              <w:t>Физиология кролика (сено, зелёная масса летом); у бройлера/несушки — **100% ПК**</w:t>
            </w:r>
          </w:p>
        </w:tc>
      </w:tr>
      <w:tr>
        <w:tc>
          <w:tcPr>
            <w:tcW w:type="dxa" w:w="4320"/>
          </w:tcPr>
          <w:p>
            <w:r>
              <w:t>**ANCI / Meneghin / SINT 2 400 гол/ч**</w:t>
            </w:r>
          </w:p>
        </w:tc>
        <w:tc>
          <w:tcPr>
            <w:tcW w:type="dxa" w:w="4320"/>
          </w:tcPr>
          <w:p>
            <w:r>
              <w:t>Генетика и убой **только кролик**</w:t>
            </w:r>
          </w:p>
        </w:tc>
      </w:tr>
      <w:tr>
        <w:tc>
          <w:tcPr>
            <w:tcW w:type="dxa" w:w="4320"/>
          </w:tcPr>
          <w:p>
            <w:r>
              <w:t>**Хвост Tab. 141 после рыбы**</w:t>
            </w:r>
          </w:p>
        </w:tc>
        <w:tc>
          <w:tcPr>
            <w:tcW w:type="dxa" w:w="4320"/>
          </w:tcPr>
          <w:p>
            <w:r>
              <w:t>Теплицы/томаты — **мусор docx**, не корма</w:t>
            </w:r>
          </w:p>
        </w:tc>
      </w:tr>
    </w:tbl>
    <w:p>
      <w:pPr>
        <w:pStyle w:val="Heading4"/>
      </w:pPr>
      <w:r>
        <w:t>1.3. Новое для птицы (аналог Tab. 141, но отдельная таблица P-141)</w:t>
      </w:r>
    </w:p>
    <w:p>
      <w:r>
        <w:t>Нужны **собственные рецепты** под tonnage finmodel и FCR/яйценоскость из T03: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% от итога</w:t>
            </w:r>
          </w:p>
        </w:tc>
        <w:tc>
          <w:tcPr>
            <w:tcW w:type="dxa" w:w="2160"/>
          </w:tcPr>
          <w:p>
            <w:r>
              <w:t>Рецептов мин.</w:t>
            </w:r>
          </w:p>
        </w:tc>
      </w:tr>
      <w:tr>
        <w:tc>
          <w:tcPr>
            <w:tcW w:type="dxa" w:w="2160"/>
          </w:tcPr>
          <w:p>
            <w:r>
              <w:t>Бройлер ROSS 308</w:t>
            </w:r>
          </w:p>
        </w:tc>
        <w:tc>
          <w:tcPr>
            <w:tcW w:type="dxa" w:w="2160"/>
          </w:tcPr>
          <w:p>
            <w:r>
              <w:t>42 120</w:t>
            </w:r>
          </w:p>
        </w:tc>
        <w:tc>
          <w:tcPr>
            <w:tcW w:type="dxa" w:w="2160"/>
          </w:tcPr>
          <w:p>
            <w:r>
              <w:t>63,1%</w:t>
            </w:r>
          </w:p>
        </w:tc>
        <w:tc>
          <w:tcPr>
            <w:tcW w:type="dxa" w:w="2160"/>
          </w:tcPr>
          <w:p>
            <w:r>
              <w:t>Старт 0–10 дн, Рост 11–24 дн, Финиш 25–42 дн</w:t>
            </w:r>
          </w:p>
        </w:tc>
      </w:tr>
      <w:tr>
        <w:tc>
          <w:tcPr>
            <w:tcW w:type="dxa" w:w="2160"/>
          </w:tcPr>
          <w:p>
            <w:r>
              <w:t>Куры-несушки Hisex/Lohmann</w:t>
            </w:r>
          </w:p>
        </w:tc>
        <w:tc>
          <w:tcPr>
            <w:tcW w:type="dxa" w:w="2160"/>
          </w:tcPr>
          <w:p>
            <w:r>
              <w:t>20 160</w:t>
            </w:r>
          </w:p>
        </w:tc>
        <w:tc>
          <w:tcPr>
            <w:tcW w:type="dxa" w:w="2160"/>
          </w:tcPr>
          <w:p>
            <w:r>
              <w:t>30,2%</w:t>
            </w:r>
          </w:p>
        </w:tc>
        <w:tc>
          <w:tcPr>
            <w:tcW w:type="dxa" w:w="2160"/>
          </w:tcPr>
          <w:p>
            <w:r>
              <w:t>ПК несушка (единый или старт/продуктивный)</w:t>
            </w:r>
          </w:p>
        </w:tc>
      </w:tr>
      <w:tr>
        <w:tc>
          <w:tcPr>
            <w:tcW w:type="dxa" w:w="2160"/>
          </w:tcPr>
          <w:p>
            <w:r>
              <w:t>Индейка</w:t>
            </w:r>
          </w:p>
        </w:tc>
        <w:tc>
          <w:tcPr>
            <w:tcW w:type="dxa" w:w="2160"/>
          </w:tcPr>
          <w:p>
            <w:r>
              <w:t>2 340</w:t>
            </w:r>
          </w:p>
        </w:tc>
        <w:tc>
          <w:tcPr>
            <w:tcW w:type="dxa" w:w="2160"/>
          </w:tcPr>
          <w:p>
            <w:r>
              <w:t>3,5%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Утка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1,5%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Гусь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0,1%</w:t>
            </w:r>
          </w:p>
        </w:tc>
        <w:tc>
          <w:tcPr>
            <w:tcW w:type="dxa" w:w="2160"/>
          </w:tcPr>
          <w:p>
            <w:r>
              <w:t>Старт 1–3 нед / рост 4–8 / взрослые</w:t>
            </w:r>
          </w:p>
        </w:tc>
      </w:tr>
      <w:tr>
        <w:tc>
          <w:tcPr>
            <w:tcW w:type="dxa" w:w="2160"/>
          </w:tcPr>
          <w:p>
            <w:r>
              <w:t>Перепёл мясной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1,2%</w:t>
            </w:r>
          </w:p>
        </w:tc>
        <w:tc>
          <w:tcPr>
            <w:tcW w:type="dxa" w:w="2160"/>
          </w:tcPr>
          <w:p>
            <w:r>
              <w:t>ПК перепёл (мелкая фракция/гранула)</w:t>
            </w:r>
          </w:p>
        </w:tc>
      </w:tr>
      <w:tr>
        <w:tc>
          <w:tcPr>
            <w:tcW w:type="dxa" w:w="2160"/>
          </w:tcPr>
          <w:p>
            <w:r>
              <w:t>Перепелиные несушки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0,3%</w:t>
            </w:r>
          </w:p>
        </w:tc>
        <w:tc>
          <w:tcPr>
            <w:tcW w:type="dxa" w:w="2160"/>
          </w:tcPr>
          <w:p>
            <w:r>
              <w:t>ПК несушка перепёл</w:t>
            </w:r>
          </w:p>
        </w:tc>
      </w:tr>
      <w:tr>
        <w:tc>
          <w:tcPr>
            <w:tcW w:type="dxa" w:w="2160"/>
          </w:tcPr>
          <w:p>
            <w:r>
              <w:t>**Итого**</w:t>
            </w:r>
          </w:p>
        </w:tc>
        <w:tc>
          <w:tcPr>
            <w:tcW w:type="dxa" w:w="2160"/>
          </w:tcPr>
          <w:p>
            <w:r>
              <w:t>**66 712**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**12–15 SKU** на ККЗ</w:t>
            </w:r>
          </w:p>
        </w:tc>
      </w:tr>
    </w:tbl>
    <w:p>
      <w:r>
        <w:t>---</w:t>
      </w:r>
    </w:p>
    <w:p>
      <w:pPr>
        <w:pStyle w:val="Heading3"/>
      </w:pPr>
      <w:r>
        <w:t>2. Целевые нутриенты (не рецепт, а ограничения)</w:t>
      </w:r>
    </w:p>
    <w:p>
      <w:pPr>
        <w:pStyle w:val="Heading4"/>
      </w:pPr>
      <w:r>
        <w:t>2.1. Бройлер ROSS 308 — живая масса ≤2,5 кг (наш кейс: 42 дня, FCR 1,8)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Фаза</w:t>
            </w:r>
          </w:p>
        </w:tc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ME, kcal/kg</w:t>
            </w:r>
          </w:p>
        </w:tc>
        <w:tc>
          <w:tcPr>
            <w:tcW w:type="dxa" w:w="1728"/>
          </w:tcPr>
          <w:p>
            <w:r>
              <w:t>Сырой протеин, %</w:t>
            </w:r>
          </w:p>
        </w:tc>
        <w:tc>
          <w:tcPr>
            <w:tcW w:type="dxa" w:w="1728"/>
          </w:tcPr>
          <w:p>
            <w:r>
              <w:t>Лизин digest, %</w:t>
            </w:r>
          </w:p>
        </w:tc>
      </w:tr>
      <w:tr>
        <w:tc>
          <w:tcPr>
            <w:tcW w:type="dxa" w:w="1728"/>
          </w:tcPr>
          <w:p>
            <w:r>
              <w:t>Старт</w:t>
            </w:r>
          </w:p>
        </w:tc>
        <w:tc>
          <w:tcPr>
            <w:tcW w:type="dxa" w:w="1728"/>
          </w:tcPr>
          <w:p>
            <w:r>
              <w:t>0–10</w:t>
            </w:r>
          </w:p>
        </w:tc>
        <w:tc>
          <w:tcPr>
            <w:tcW w:type="dxa" w:w="1728"/>
          </w:tcPr>
          <w:p>
            <w:r>
              <w:t>3 000</w:t>
            </w:r>
          </w:p>
        </w:tc>
        <w:tc>
          <w:tcPr>
            <w:tcW w:type="dxa" w:w="1728"/>
          </w:tcPr>
          <w:p>
            <w:r>
              <w:t>22–23</w:t>
            </w:r>
          </w:p>
        </w:tc>
        <w:tc>
          <w:tcPr>
            <w:tcW w:type="dxa" w:w="1728"/>
          </w:tcPr>
          <w:p>
            <w:r>
              <w:t>1,28</w:t>
            </w:r>
          </w:p>
        </w:tc>
      </w:tr>
      <w:tr>
        <w:tc>
          <w:tcPr>
            <w:tcW w:type="dxa" w:w="1728"/>
          </w:tcPr>
          <w:p>
            <w:r>
              <w:t>Рост</w:t>
            </w:r>
          </w:p>
        </w:tc>
        <w:tc>
          <w:tcPr>
            <w:tcW w:type="dxa" w:w="1728"/>
          </w:tcPr>
          <w:p>
            <w:r>
              <w:t>11–24</w:t>
            </w:r>
          </w:p>
        </w:tc>
        <w:tc>
          <w:tcPr>
            <w:tcW w:type="dxa" w:w="1728"/>
          </w:tcPr>
          <w:p>
            <w:r>
              <w:t>3 100</w:t>
            </w:r>
          </w:p>
        </w:tc>
        <w:tc>
          <w:tcPr>
            <w:tcW w:type="dxa" w:w="1728"/>
          </w:tcPr>
          <w:p>
            <w:r>
              <w:t>21–21,5</w:t>
            </w:r>
          </w:p>
        </w:tc>
        <w:tc>
          <w:tcPr>
            <w:tcW w:type="dxa" w:w="1728"/>
          </w:tcPr>
          <w:p>
            <w:r>
              <w:t>1,15</w:t>
            </w:r>
          </w:p>
        </w:tc>
      </w:tr>
      <w:tr>
        <w:tc>
          <w:tcPr>
            <w:tcW w:type="dxa" w:w="1728"/>
          </w:tcPr>
          <w:p>
            <w:r>
              <w:t>Финиш</w:t>
            </w:r>
          </w:p>
        </w:tc>
        <w:tc>
          <w:tcPr>
            <w:tcW w:type="dxa" w:w="1728"/>
          </w:tcPr>
          <w:p>
            <w:r>
              <w:t>25–убой</w:t>
            </w:r>
          </w:p>
        </w:tc>
        <w:tc>
          <w:tcPr>
            <w:tcW w:type="dxa" w:w="1728"/>
          </w:tcPr>
          <w:p>
            <w:r>
              <w:t>3 200</w:t>
            </w:r>
          </w:p>
        </w:tc>
        <w:tc>
          <w:tcPr>
            <w:tcW w:type="dxa" w:w="1728"/>
          </w:tcPr>
          <w:p>
            <w:r>
              <w:t>17,5–20</w:t>
            </w:r>
          </w:p>
        </w:tc>
        <w:tc>
          <w:tcPr>
            <w:tcW w:type="dxa" w:w="1728"/>
          </w:tcPr>
          <w:p>
            <w:r>
              <w:t>0,97–1,06</w:t>
            </w:r>
          </w:p>
        </w:tc>
      </w:tr>
    </w:tbl>
    <w:p>
      <w:r>
        <w:t>Источник: Aviagen ROSS 308 Broiler Nutrition Specifications (2014 RU).</w:t>
      </w:r>
    </w:p>
    <w:p>
      <w:pPr>
        <w:pStyle w:val="Heading4"/>
      </w:pPr>
      <w:r>
        <w:t>2.2. Куры-несушки (320 яиц/год, клеточный режим)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Целевое</w:t>
            </w:r>
          </w:p>
        </w:tc>
      </w:tr>
      <w:tr>
        <w:tc>
          <w:tcPr>
            <w:tcW w:type="dxa" w:w="4320"/>
          </w:tcPr>
          <w:p>
            <w:r>
              <w:t>ME</w:t>
            </w:r>
          </w:p>
        </w:tc>
        <w:tc>
          <w:tcPr>
            <w:tcW w:type="dxa" w:w="4320"/>
          </w:tcPr>
          <w:p>
            <w:r>
              <w:t>2 750–2 850 kcal/kg</w:t>
            </w:r>
          </w:p>
        </w:tc>
      </w:tr>
      <w:tr>
        <w:tc>
          <w:tcPr>
            <w:tcW w:type="dxa" w:w="4320"/>
          </w:tcPr>
          <w:p>
            <w:r>
              <w:t>Сырой протеин</w:t>
            </w:r>
          </w:p>
        </w:tc>
        <w:tc>
          <w:tcPr>
            <w:tcW w:type="dxa" w:w="4320"/>
          </w:tcPr>
          <w:p>
            <w:r>
              <w:t>16–17%</w:t>
            </w:r>
          </w:p>
        </w:tc>
      </w:tr>
      <w:tr>
        <w:tc>
          <w:tcPr>
            <w:tcW w:type="dxa" w:w="4320"/>
          </w:tcPr>
          <w:p>
            <w:r>
              <w:t>Кальций</w:t>
            </w:r>
          </w:p>
        </w:tc>
        <w:tc>
          <w:tcPr>
            <w:tcW w:type="dxa" w:w="4320"/>
          </w:tcPr>
          <w:p>
            <w:r>
              <w:t>3,5–4,2%</w:t>
            </w:r>
          </w:p>
        </w:tc>
      </w:tr>
      <w:tr>
        <w:tc>
          <w:tcPr>
            <w:tcW w:type="dxa" w:w="4320"/>
          </w:tcPr>
          <w:p>
            <w:r>
              <w:t>Фосфор available</w:t>
            </w:r>
          </w:p>
        </w:tc>
        <w:tc>
          <w:tcPr>
            <w:tcW w:type="dxa" w:w="4320"/>
          </w:tcPr>
          <w:p>
            <w:r>
              <w:t>0,35–0,45%</w:t>
            </w:r>
          </w:p>
        </w:tc>
      </w:tr>
      <w:tr>
        <w:tc>
          <w:tcPr>
            <w:tcW w:type="dxa" w:w="4320"/>
          </w:tcPr>
          <w:p>
            <w:r>
              <w:t>Метионин+цистин</w:t>
            </w:r>
          </w:p>
        </w:tc>
        <w:tc>
          <w:tcPr>
            <w:tcW w:type="dxa" w:w="4320"/>
          </w:tcPr>
          <w:p>
            <w:r>
              <w:t>≥0,75%</w:t>
            </w:r>
          </w:p>
        </w:tc>
      </w:tr>
    </w:tbl>
    <w:p>
      <w:pPr>
        <w:pStyle w:val="Heading4"/>
      </w:pPr>
      <w:r>
        <w:t>2.3. Индейка (130 дней, FCR 2,6)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Фаза</w:t>
            </w:r>
          </w:p>
        </w:tc>
        <w:tc>
          <w:tcPr>
            <w:tcW w:type="dxa" w:w="2880"/>
          </w:tcPr>
          <w:p>
            <w:r>
              <w:t>Протеин, %</w:t>
            </w:r>
          </w:p>
        </w:tc>
        <w:tc>
          <w:tcPr>
            <w:tcW w:type="dxa" w:w="2880"/>
          </w:tcPr>
          <w:p>
            <w:r>
              <w:t>ME, kcal/kg</w:t>
            </w:r>
          </w:p>
        </w:tc>
      </w:tr>
      <w:tr>
        <w:tc>
          <w:tcPr>
            <w:tcW w:type="dxa" w:w="2880"/>
          </w:tcPr>
          <w:p>
            <w:r>
              <w:t>Старт 0–4 нед</w:t>
            </w:r>
          </w:p>
        </w:tc>
        <w:tc>
          <w:tcPr>
            <w:tcW w:type="dxa" w:w="2880"/>
          </w:tcPr>
          <w:p>
            <w:r>
              <w:t>28–30</w:t>
            </w:r>
          </w:p>
        </w:tc>
        <w:tc>
          <w:tcPr>
            <w:tcW w:type="dxa" w:w="2880"/>
          </w:tcPr>
          <w:p>
            <w:r>
              <w:t>2 900</w:t>
            </w:r>
          </w:p>
        </w:tc>
      </w:tr>
      <w:tr>
        <w:tc>
          <w:tcPr>
            <w:tcW w:type="dxa" w:w="2880"/>
          </w:tcPr>
          <w:p>
            <w:r>
              <w:t>Рост 5–12 нед</w:t>
            </w:r>
          </w:p>
        </w:tc>
        <w:tc>
          <w:tcPr>
            <w:tcW w:type="dxa" w:w="2880"/>
          </w:tcPr>
          <w:p>
            <w:r>
              <w:t>22–24</w:t>
            </w:r>
          </w:p>
        </w:tc>
        <w:tc>
          <w:tcPr>
            <w:tcW w:type="dxa" w:w="2880"/>
          </w:tcPr>
          <w:p>
            <w:r>
              <w:t>2 950</w:t>
            </w:r>
          </w:p>
        </w:tc>
      </w:tr>
      <w:tr>
        <w:tc>
          <w:tcPr>
            <w:tcW w:type="dxa" w:w="2880"/>
          </w:tcPr>
          <w:p>
            <w:r>
              <w:t>Финиш</w:t>
            </w:r>
          </w:p>
        </w:tc>
        <w:tc>
          <w:tcPr>
            <w:tcW w:type="dxa" w:w="2880"/>
          </w:tcPr>
          <w:p>
            <w:r>
              <w:t>18–20</w:t>
            </w:r>
          </w:p>
        </w:tc>
        <w:tc>
          <w:tcPr>
            <w:tcW w:type="dxa" w:w="2880"/>
          </w:tcPr>
          <w:p>
            <w:r>
              <w:t>3 000</w:t>
            </w:r>
          </w:p>
        </w:tc>
      </w:tr>
    </w:tbl>
    <w:p>
      <w:pPr>
        <w:pStyle w:val="Heading4"/>
      </w:pPr>
      <w:r>
        <w:t>2.4. Утка / гусь (Promikz-типовые ПК 21–23, 30–32)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Вид / фаза</w:t>
            </w:r>
          </w:p>
        </w:tc>
        <w:tc>
          <w:tcPr>
            <w:tcW w:type="dxa" w:w="2880"/>
          </w:tcPr>
          <w:p>
            <w:r>
              <w:t>Протеин, %</w:t>
            </w:r>
          </w:p>
        </w:tc>
        <w:tc>
          <w:tcPr>
            <w:tcW w:type="dxa" w:w="2880"/>
          </w:tcPr>
          <w:p>
            <w:r>
              <w:t>ME, kcal/100 g</w:t>
            </w:r>
          </w:p>
        </w:tc>
      </w:tr>
      <w:tr>
        <w:tc>
          <w:tcPr>
            <w:tcW w:type="dxa" w:w="2880"/>
          </w:tcPr>
          <w:p>
            <w:r>
              <w:t>Утята старт 0–16 дн</w:t>
            </w:r>
          </w:p>
        </w:tc>
        <w:tc>
          <w:tcPr>
            <w:tcW w:type="dxa" w:w="2880"/>
          </w:tcPr>
          <w:p>
            <w:r>
              <w:t>20–22</w:t>
            </w:r>
          </w:p>
        </w:tc>
        <w:tc>
          <w:tcPr>
            <w:tcW w:type="dxa" w:w="2880"/>
          </w:tcPr>
          <w:p>
            <w:r>
              <w:t>287–290</w:t>
            </w:r>
          </w:p>
        </w:tc>
      </w:tr>
      <w:tr>
        <w:tc>
          <w:tcPr>
            <w:tcW w:type="dxa" w:w="2880"/>
          </w:tcPr>
          <w:p>
            <w:r>
              <w:t>Утки рост 17–42 дн</w:t>
            </w:r>
          </w:p>
        </w:tc>
        <w:tc>
          <w:tcPr>
            <w:tcW w:type="dxa" w:w="2880"/>
          </w:tcPr>
          <w:p>
            <w:r>
              <w:t>18–19</w:t>
            </w:r>
          </w:p>
        </w:tc>
        <w:tc>
          <w:tcPr>
            <w:tcW w:type="dxa" w:w="2880"/>
          </w:tcPr>
          <w:p>
            <w:r>
              <w:t>290</w:t>
            </w:r>
          </w:p>
        </w:tc>
      </w:tr>
      <w:tr>
        <w:tc>
          <w:tcPr>
            <w:tcW w:type="dxa" w:w="2880"/>
          </w:tcPr>
          <w:p>
            <w:r>
              <w:t>Утки финиш 43+ дн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295</w:t>
            </w:r>
          </w:p>
        </w:tc>
      </w:tr>
      <w:tr>
        <w:tc>
          <w:tcPr>
            <w:tcW w:type="dxa" w:w="2880"/>
          </w:tcPr>
          <w:p>
            <w:r>
              <w:t>Гуси 1–3 нед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288</w:t>
            </w:r>
          </w:p>
        </w:tc>
      </w:tr>
      <w:tr>
        <w:tc>
          <w:tcPr>
            <w:tcW w:type="dxa" w:w="2880"/>
          </w:tcPr>
          <w:p>
            <w:r>
              <w:t>Гуси 4–8 нед</w:t>
            </w:r>
          </w:p>
        </w:tc>
        <w:tc>
          <w:tcPr>
            <w:tcW w:type="dxa" w:w="2880"/>
          </w:tcPr>
          <w:p>
            <w:r>
              <w:t>17–18</w:t>
            </w:r>
          </w:p>
        </w:tc>
        <w:tc>
          <w:tcPr>
            <w:tcW w:type="dxa" w:w="2880"/>
          </w:tcPr>
          <w:p>
            <w:r>
              <w:t>275</w:t>
            </w:r>
          </w:p>
        </w:tc>
      </w:tr>
      <w:tr>
        <w:tc>
          <w:tcPr>
            <w:tcW w:type="dxa" w:w="2880"/>
          </w:tcPr>
          <w:p>
            <w:r>
              <w:t>Гуси 9–26 нед / взрослые</w:t>
            </w:r>
          </w:p>
        </w:tc>
        <w:tc>
          <w:tcPr>
            <w:tcW w:type="dxa" w:w="2880"/>
          </w:tcPr>
          <w:p>
            <w:r>
              <w:t>14–15</w:t>
            </w:r>
          </w:p>
        </w:tc>
        <w:tc>
          <w:tcPr>
            <w:tcW w:type="dxa" w:w="2880"/>
          </w:tcPr>
          <w:p>
            <w:r>
              <w:t>282</w:t>
            </w:r>
          </w:p>
        </w:tc>
      </w:tr>
    </w:tbl>
    <w:p>
      <w:r>
        <w:t>---</w:t>
      </w:r>
    </w:p>
    <w:p>
      <w:pPr>
        <w:pStyle w:val="Heading3"/>
      </w:pPr>
      <w:r>
        <w:t>3. Черновые рецепты (% в смеси) — Tab. P-141</w:t>
      </w:r>
    </w:p>
    <w:p>
      <w:r>
        <w:rPr>
          <w:i/>
        </w:rPr>
        <w:t>Допуск ±2 п.п. по зерну при балансировке в RECIPE-software ККЗ.</w:t>
      </w:r>
    </w:p>
    <w:p>
      <w:r>
        <w:rPr>
          <w:i/>
        </w:rPr>
        <w:t>Животные муки — по VetIS/ветрежиму РФ; в draft указаны как опция белка.</w:t>
      </w:r>
    </w:p>
    <w:p>
      <w:pPr>
        <w:pStyle w:val="Heading4"/>
      </w:pPr>
      <w:r>
        <w:t>3.1. Бройлер — Старт (ПК-BR-01), 0–10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48,0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Соевый шрот (44% CP)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6,0</w:t>
            </w:r>
          </w:p>
        </w:tc>
      </w:tr>
      <w:tr>
        <w:tc>
          <w:tcPr>
            <w:tcW w:type="dxa" w:w="4320"/>
          </w:tcPr>
          <w:p>
            <w:r>
              <w:t>Соевое/подсолнечное масло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Мясокостная мука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Известняковая мука / мел</w:t>
            </w:r>
          </w:p>
        </w:tc>
        <w:tc>
          <w:tcPr>
            <w:tcW w:type="dxa" w:w="4320"/>
          </w:tcPr>
          <w:p>
            <w:r>
              <w:t>1,2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0,8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старт**</w:t>
            </w:r>
          </w:p>
        </w:tc>
        <w:tc>
          <w:tcPr>
            <w:tcW w:type="dxa" w:w="4320"/>
          </w:tcPr>
          <w:p>
            <w:r>
              <w:t>**0,7**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3.2. Бройлер — Рост (ПК-BR-02), 11–24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54,0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16,0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16,0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Известняк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рост**</w:t>
            </w:r>
          </w:p>
        </w:tc>
        <w:tc>
          <w:tcPr>
            <w:tcW w:type="dxa" w:w="4320"/>
          </w:tcPr>
          <w:p>
            <w:r>
              <w:t>**0,1**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3.3. Бройлер — Финиш (ПК-BR-03), 25–42 дня — под FCR 1,8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60,0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Известняк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**БВМК бройлер финиш**</w:t>
            </w:r>
          </w:p>
        </w:tc>
        <w:tc>
          <w:tcPr>
            <w:tcW w:type="dxa" w:w="4320"/>
          </w:tcPr>
          <w:p>
            <w:r>
              <w:t>**0,3**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r>
        <w:t>*Ориентир industry (типовой «фермерский» финиш): кукуруза ~50%, жмых ~17%, пшеница ~12%, БВМК ~10% — наш draft ближе к интегратору с собственным шротом сои/подсолнечника.*</w:t>
      </w:r>
    </w:p>
    <w:p>
      <w:pPr>
        <w:pStyle w:val="Heading4"/>
      </w:pPr>
      <w:r>
        <w:t>3.4. Куры-несушки (ПК-LY-01) — аналог ПК-1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32,0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20,3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21,0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8,2</w:t>
            </w:r>
          </w:p>
        </w:tc>
      </w:tr>
      <w:tr>
        <w:tc>
          <w:tcPr>
            <w:tcW w:type="dxa" w:w="4320"/>
          </w:tcPr>
          <w:p>
            <w:r>
              <w:t>Отруби пшеничные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 / дробленая ракушка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0,76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0,43</w:t>
            </w:r>
          </w:p>
        </w:tc>
      </w:tr>
      <w:tr>
        <w:tc>
          <w:tcPr>
            <w:tcW w:type="dxa" w:w="4320"/>
          </w:tcPr>
          <w:p>
            <w:r>
              <w:t>Лизин</w:t>
            </w:r>
          </w:p>
        </w:tc>
        <w:tc>
          <w:tcPr>
            <w:tcW w:type="dxa" w:w="4320"/>
          </w:tcPr>
          <w:p>
            <w:r>
              <w:t>0,09</w:t>
            </w:r>
          </w:p>
        </w:tc>
      </w:tr>
      <w:tr>
        <w:tc>
          <w:tcPr>
            <w:tcW w:type="dxa" w:w="4320"/>
          </w:tcPr>
          <w:p>
            <w:r>
              <w:t>Метионин</w:t>
            </w:r>
          </w:p>
        </w:tc>
        <w:tc>
          <w:tcPr>
            <w:tcW w:type="dxa" w:w="4320"/>
          </w:tcPr>
          <w:p>
            <w:r>
              <w:t>0,03</w:t>
            </w:r>
          </w:p>
        </w:tc>
      </w:tr>
      <w:tr>
        <w:tc>
          <w:tcPr>
            <w:tcW w:type="dxa" w:w="4320"/>
          </w:tcPr>
          <w:p>
            <w:r>
              <w:t>**Премикс несушка**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3.5. Индейка — рост (ПК-TK-02), 5–12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15,0</w:t>
            </w:r>
          </w:p>
        </w:tc>
      </w:tr>
      <w:tr>
        <w:tc>
          <w:tcPr>
            <w:tcW w:type="dxa" w:w="4320"/>
          </w:tcPr>
          <w:p>
            <w:r>
              <w:t>Соевый шрот / жмых сои</w:t>
            </w:r>
          </w:p>
        </w:tc>
        <w:tc>
          <w:tcPr>
            <w:tcW w:type="dxa" w:w="4320"/>
          </w:tcPr>
          <w:p>
            <w:r>
              <w:t>32,0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9,0</w:t>
            </w:r>
          </w:p>
        </w:tc>
      </w:tr>
      <w:tr>
        <w:tc>
          <w:tcPr>
            <w:tcW w:type="dxa" w:w="4320"/>
          </w:tcPr>
          <w:p>
            <w:r>
              <w:t>Экструдированная соя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MCP / K-phosphate</w:t>
            </w:r>
          </w:p>
        </w:tc>
        <w:tc>
          <w:tcPr>
            <w:tcW w:type="dxa" w:w="4320"/>
          </w:tcPr>
          <w:p>
            <w:r>
              <w:t>1,6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Лизин / тreonин</w:t>
            </w:r>
          </w:p>
        </w:tc>
        <w:tc>
          <w:tcPr>
            <w:tcW w:type="dxa" w:w="4320"/>
          </w:tcPr>
          <w:p>
            <w:r>
              <w:t>0,006</w:t>
            </w:r>
          </w:p>
        </w:tc>
      </w:tr>
      <w:tr>
        <w:tc>
          <w:tcPr>
            <w:tcW w:type="dxa" w:w="4320"/>
          </w:tcPr>
          <w:p>
            <w:r>
              <w:t>**Премикс индейка**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3.6. Утка — рост (ПК-DK-02), 17–42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25,0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6,0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Мел + ракушка</w:t>
            </w:r>
          </w:p>
        </w:tc>
        <w:tc>
          <w:tcPr>
            <w:tcW w:type="dxa" w:w="4320"/>
          </w:tcPr>
          <w:p>
            <w:r>
              <w:t>1,5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3.7. Гусь — молодняк 4–8 нед (ПК-GS-02)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42,0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5,5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7,0</w:t>
            </w:r>
          </w:p>
        </w:tc>
      </w:tr>
      <w:tr>
        <w:tc>
          <w:tcPr>
            <w:tcW w:type="dxa" w:w="4320"/>
          </w:tcPr>
          <w:p>
            <w:r>
              <w:t>Травяная мука</w:t>
            </w:r>
          </w:p>
        </w:tc>
        <w:tc>
          <w:tcPr>
            <w:tcW w:type="dxa" w:w="4320"/>
          </w:tcPr>
          <w:p>
            <w:r>
              <w:t>10,8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4,5</w:t>
            </w:r>
          </w:p>
        </w:tc>
      </w:tr>
      <w:tr>
        <w:tc>
          <w:tcPr>
            <w:tcW w:type="dxa" w:w="4320"/>
          </w:tcPr>
          <w:p>
            <w:r>
              <w:t>Мясо-костная мука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Мел / костная мука</w:t>
            </w:r>
          </w:p>
        </w:tc>
        <w:tc>
          <w:tcPr>
            <w:tcW w:type="dxa" w:w="4320"/>
          </w:tcPr>
          <w:p>
            <w:r>
              <w:t>1,7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0,5</w:t>
            </w:r>
          </w:p>
        </w:tc>
      </w:tr>
      <w:tr>
        <w:tc>
          <w:tcPr>
            <w:tcW w:type="dxa" w:w="4320"/>
          </w:tcPr>
          <w:p>
            <w:r>
              <w:t>**Премикс гусь**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3.8. Перепёл мясной (ПК-QM-01)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 (мелкая дробь)</w:t>
            </w:r>
          </w:p>
        </w:tc>
        <w:tc>
          <w:tcPr>
            <w:tcW w:type="dxa" w:w="4320"/>
          </w:tcPr>
          <w:p>
            <w:r>
              <w:t>40,0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20,0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перепёл**</w:t>
            </w:r>
          </w:p>
        </w:tc>
        <w:tc>
          <w:tcPr>
            <w:tcW w:type="dxa" w:w="4320"/>
          </w:tcPr>
          <w:p>
            <w:r>
              <w:t>**1,2**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3.9. Перепелиные несушки (ПК-QL-01)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22,0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3,5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0,8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перепелиная несушка**</w:t>
            </w:r>
          </w:p>
        </w:tc>
        <w:tc>
          <w:tcPr>
            <w:tcW w:type="dxa" w:w="4320"/>
          </w:tcPr>
          <w:p>
            <w:r>
              <w:t>**1,4**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3.10. Индейка — старт (ПК-TK-01), 0–4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28,0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Соевый шрот / жмых сои</w:t>
            </w:r>
          </w:p>
        </w:tc>
        <w:tc>
          <w:tcPr>
            <w:tcW w:type="dxa" w:w="4320"/>
          </w:tcPr>
          <w:p>
            <w:r>
              <w:t>35,0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Экструдированная соя</w:t>
            </w:r>
          </w:p>
        </w:tc>
        <w:tc>
          <w:tcPr>
            <w:tcW w:type="dxa" w:w="4320"/>
          </w:tcPr>
          <w:p>
            <w:r>
              <w:t>8,0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1,2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индейка старт**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3.11. Индейка — финиш (ПК-TK-03), 13–18 нед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45,0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Жмых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Масло растительное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**Премикс индейка финиш**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3.12. Утка — старт (ПК-DK-01), 0–16 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30,0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28,0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18,0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Кормовые дрожжи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Мел + ракушка</w:t>
            </w:r>
          </w:p>
        </w:tc>
        <w:tc>
          <w:tcPr>
            <w:tcW w:type="dxa" w:w="4320"/>
          </w:tcPr>
          <w:p>
            <w:r>
              <w:t>2,0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 старт**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3.13. Утка — финиш (ПК-DK-03), 43–55 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40,0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25,0</w:t>
            </w:r>
          </w:p>
        </w:tc>
      </w:tr>
      <w:tr>
        <w:tc>
          <w:tcPr>
            <w:tcW w:type="dxa" w:w="4320"/>
          </w:tcPr>
          <w:p>
            <w:r>
              <w:t>Ячмень</w:t>
            </w:r>
          </w:p>
        </w:tc>
        <w:tc>
          <w:tcPr>
            <w:tcW w:type="dxa" w:w="4320"/>
          </w:tcPr>
          <w:p>
            <w:r>
              <w:t>12,0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Соевый шрот</w:t>
            </w:r>
          </w:p>
        </w:tc>
        <w:tc>
          <w:tcPr>
            <w:tcW w:type="dxa" w:w="4320"/>
          </w:tcPr>
          <w:p>
            <w:r>
              <w:t>4,0</w:t>
            </w:r>
          </w:p>
        </w:tc>
      </w:tr>
      <w:tr>
        <w:tc>
          <w:tcPr>
            <w:tcW w:type="dxa" w:w="4320"/>
          </w:tcPr>
          <w:p>
            <w:r>
              <w:t>Жир кормовой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Мел</w:t>
            </w:r>
          </w:p>
        </w:tc>
        <w:tc>
          <w:tcPr>
            <w:tcW w:type="dxa" w:w="4320"/>
          </w:tcPr>
          <w:p>
            <w:r>
              <w:t>1,0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0,3</w:t>
            </w:r>
          </w:p>
        </w:tc>
      </w:tr>
      <w:tr>
        <w:tc>
          <w:tcPr>
            <w:tcW w:type="dxa" w:w="4320"/>
          </w:tcPr>
          <w:p>
            <w:r>
              <w:t>**Премикс утка финиш**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pPr>
        <w:pStyle w:val="Heading4"/>
      </w:pPr>
      <w:r>
        <w:t>3.14. Гусь — старт 1–3 нед (ПК-GS-01)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Пшеница</w:t>
            </w:r>
          </w:p>
        </w:tc>
        <w:tc>
          <w:tcPr>
            <w:tcW w:type="dxa" w:w="4320"/>
          </w:tcPr>
          <w:p>
            <w:r>
              <w:t>35,8</w:t>
            </w:r>
          </w:p>
        </w:tc>
      </w:tr>
      <w:tr>
        <w:tc>
          <w:tcPr>
            <w:tcW w:type="dxa" w:w="4320"/>
          </w:tcPr>
          <w:p>
            <w:r>
              <w:t>Кукуруза</w:t>
            </w:r>
          </w:p>
        </w:tc>
        <w:tc>
          <w:tcPr>
            <w:tcW w:type="dxa" w:w="4320"/>
          </w:tcPr>
          <w:p>
            <w:r>
              <w:t>27,0</w:t>
            </w:r>
          </w:p>
        </w:tc>
      </w:tr>
      <w:tr>
        <w:tc>
          <w:tcPr>
            <w:tcW w:type="dxa" w:w="4320"/>
          </w:tcPr>
          <w:p>
            <w:r>
              <w:t>Шрот подсолнечника</w:t>
            </w:r>
          </w:p>
        </w:tc>
        <w:tc>
          <w:tcPr>
            <w:tcW w:type="dxa" w:w="4320"/>
          </w:tcPr>
          <w:p>
            <w:r>
              <w:t>14,0</w:t>
            </w:r>
          </w:p>
        </w:tc>
      </w:tr>
      <w:tr>
        <w:tc>
          <w:tcPr>
            <w:tcW w:type="dxa" w:w="4320"/>
          </w:tcPr>
          <w:p>
            <w:r>
              <w:t>Дрожжи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Рыбная мука</w:t>
            </w:r>
          </w:p>
        </w:tc>
        <w:tc>
          <w:tcPr>
            <w:tcW w:type="dxa" w:w="4320"/>
          </w:tcPr>
          <w:p>
            <w:r>
              <w:t>3,0</w:t>
            </w:r>
          </w:p>
        </w:tc>
      </w:tr>
      <w:tr>
        <w:tc>
          <w:tcPr>
            <w:tcW w:type="dxa" w:w="4320"/>
          </w:tcPr>
          <w:p>
            <w:r>
              <w:t>Травяная мука</w:t>
            </w:r>
          </w:p>
        </w:tc>
        <w:tc>
          <w:tcPr>
            <w:tcW w:type="dxa" w:w="4320"/>
          </w:tcPr>
          <w:p>
            <w:r>
              <w:t>5,3</w:t>
            </w:r>
          </w:p>
        </w:tc>
      </w:tr>
      <w:tr>
        <w:tc>
          <w:tcPr>
            <w:tcW w:type="dxa" w:w="4320"/>
          </w:tcPr>
          <w:p>
            <w:r>
              <w:t>Мел / костная мука</w:t>
            </w:r>
          </w:p>
        </w:tc>
        <w:tc>
          <w:tcPr>
            <w:tcW w:type="dxa" w:w="4320"/>
          </w:tcPr>
          <w:p>
            <w:r>
              <w:t>2,5</w:t>
            </w:r>
          </w:p>
        </w:tc>
      </w:tr>
      <w:tr>
        <w:tc>
          <w:tcPr>
            <w:tcW w:type="dxa" w:w="4320"/>
          </w:tcPr>
          <w:p>
            <w:r>
              <w:t>Соль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**Премикс гусь**</w:t>
            </w:r>
          </w:p>
        </w:tc>
        <w:tc>
          <w:tcPr>
            <w:tcW w:type="dxa" w:w="4320"/>
          </w:tcPr>
          <w:p>
            <w:r>
              <w:t>**1,0**</w:t>
            </w:r>
          </w:p>
        </w:tc>
      </w:tr>
      <w:tr>
        <w:tc>
          <w:tcPr>
            <w:tcW w:type="dxa" w:w="4320"/>
          </w:tcPr>
          <w:p>
            <w:r>
              <w:t>**Итого**</w:t>
            </w:r>
          </w:p>
        </w:tc>
        <w:tc>
          <w:tcPr>
            <w:tcW w:type="dxa" w:w="4320"/>
          </w:tcPr>
          <w:p>
            <w:r>
              <w:t>**100,0**</w:t>
            </w:r>
          </w:p>
        </w:tc>
      </w:tr>
    </w:tbl>
    <w:p>
      <w:r>
        <w:t>---</w:t>
      </w:r>
    </w:p>
    <w:p>
      <w:pPr>
        <w:pStyle w:val="Heading3"/>
      </w:pPr>
      <w:r>
        <w:t>4. Тоннаж по SKU (операционный слой ККЗ)</w:t>
      </w:r>
    </w:p>
    <w:p>
      <w:r>
        <w:rPr>
          <w:i/>
        </w:rPr>
        <w:t>**Finmodel/OPEX:** одна строка «Корма 66 712 t × 28 000 ₽» — **без** SKU.</w:t>
      </w:r>
    </w:p>
    <w:p>
      <w:r>
        <w:rPr>
          <w:i/>
        </w:rPr>
        <w:t>**У кроликов в ТЭО:** аналогично — **нет** tonnage по фазам/SKU (см. §5).</w:t>
      </w:r>
    </w:p>
    <w:p>
      <w:pPr>
        <w:pStyle w:val="Heading4"/>
      </w:pPr>
      <w:r>
        <w:t>4.1. Бройлер — из цикла 6,5 оборота</w:t>
      </w:r>
    </w:p>
    <w:p>
      <w:r>
        <w:t>Параметры: 9 360 000 голов/год; 4,5 кг/гол суммарно; фазы ROSS 308 (≤2,5 кг).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 бройлера</w:t>
            </w:r>
          </w:p>
        </w:tc>
      </w:tr>
      <w:tr>
        <w:tc>
          <w:tcPr>
            <w:tcW w:type="dxa" w:w="1728"/>
          </w:tcPr>
          <w:p>
            <w:r>
              <w:t>ПК-BR-01</w:t>
            </w:r>
          </w:p>
        </w:tc>
        <w:tc>
          <w:tcPr>
            <w:tcW w:type="dxa" w:w="1728"/>
          </w:tcPr>
          <w:p>
            <w:r>
              <w:t>0–10 дн</w:t>
            </w:r>
          </w:p>
        </w:tc>
        <w:tc>
          <w:tcPr>
            <w:tcW w:type="dxa" w:w="1728"/>
          </w:tcPr>
          <w:p>
            <w:r>
              <w:t>0,43</w:t>
            </w:r>
          </w:p>
        </w:tc>
        <w:tc>
          <w:tcPr>
            <w:tcW w:type="dxa" w:w="1728"/>
          </w:tcPr>
          <w:p>
            <w:r>
              <w:t>4 025</w:t>
            </w:r>
          </w:p>
        </w:tc>
        <w:tc>
          <w:tcPr>
            <w:tcW w:type="dxa" w:w="1728"/>
          </w:tcPr>
          <w:p>
            <w:r>
              <w:t>9,6</w:t>
            </w:r>
          </w:p>
        </w:tc>
      </w:tr>
      <w:tr>
        <w:tc>
          <w:tcPr>
            <w:tcW w:type="dxa" w:w="1728"/>
          </w:tcPr>
          <w:p>
            <w:r>
              <w:t>ПК-BR-02</w:t>
            </w:r>
          </w:p>
        </w:tc>
        <w:tc>
          <w:tcPr>
            <w:tcW w:type="dxa" w:w="1728"/>
          </w:tcPr>
          <w:p>
            <w:r>
              <w:t>11–24 дн</w:t>
            </w:r>
          </w:p>
        </w:tc>
        <w:tc>
          <w:tcPr>
            <w:tcW w:type="dxa" w:w="1728"/>
          </w:tcPr>
          <w:p>
            <w:r>
              <w:t>0,92</w:t>
            </w:r>
          </w:p>
        </w:tc>
        <w:tc>
          <w:tcPr>
            <w:tcW w:type="dxa" w:w="1728"/>
          </w:tcPr>
          <w:p>
            <w:r>
              <w:t>8 611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</w:tr>
      <w:tr>
        <w:tc>
          <w:tcPr>
            <w:tcW w:type="dxa" w:w="1728"/>
          </w:tcPr>
          <w:p>
            <w:r>
              <w:t>ПК-BR-03</w:t>
            </w:r>
          </w:p>
        </w:tc>
        <w:tc>
          <w:tcPr>
            <w:tcW w:type="dxa" w:w="1728"/>
          </w:tcPr>
          <w:p>
            <w:r>
              <w:t>25–42 дн</w:t>
            </w:r>
          </w:p>
        </w:tc>
        <w:tc>
          <w:tcPr>
            <w:tcW w:type="dxa" w:w="1728"/>
          </w:tcPr>
          <w:p>
            <w:r>
              <w:t>3,15</w:t>
            </w:r>
          </w:p>
        </w:tc>
        <w:tc>
          <w:tcPr>
            <w:tcW w:type="dxa" w:w="1728"/>
          </w:tcPr>
          <w:p>
            <w:r>
              <w:t>29 484</w:t>
            </w:r>
          </w:p>
        </w:tc>
        <w:tc>
          <w:tcPr>
            <w:tcW w:type="dxa" w:w="1728"/>
          </w:tcPr>
          <w:p>
            <w:r>
              <w:t>70,0</w:t>
            </w:r>
          </w:p>
        </w:tc>
      </w:tr>
      <w:tr>
        <w:tc>
          <w:tcPr>
            <w:tcW w:type="dxa" w:w="1728"/>
          </w:tcPr>
          <w:p>
            <w:r>
              <w:t>**Итого бройлер**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**4,50**</w:t>
            </w:r>
          </w:p>
        </w:tc>
        <w:tc>
          <w:tcPr>
            <w:tcW w:type="dxa" w:w="1728"/>
          </w:tcPr>
          <w:p>
            <w:r>
              <w:t>**42 120**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pPr>
        <w:pStyle w:val="Heading4"/>
      </w:pPr>
      <w:r>
        <w:t>4.2. Прочие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</w:t>
            </w:r>
          </w:p>
        </w:tc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т/год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Несушки</w:t>
            </w:r>
          </w:p>
        </w:tc>
        <w:tc>
          <w:tcPr>
            <w:tcW w:type="dxa" w:w="2160"/>
          </w:tcPr>
          <w:p>
            <w:r>
              <w:t>ПК-LY-01</w:t>
            </w:r>
          </w:p>
        </w:tc>
        <w:tc>
          <w:tcPr>
            <w:tcW w:type="dxa" w:w="2160"/>
          </w:tcPr>
          <w:p>
            <w:r>
              <w:t>20 160</w:t>
            </w:r>
          </w:p>
        </w:tc>
        <w:tc>
          <w:tcPr>
            <w:tcW w:type="dxa" w:w="2160"/>
          </w:tcPr>
          <w:p>
            <w:r>
              <w:t>единый ПК (клеточный режим 80 нед)</w:t>
            </w:r>
          </w:p>
        </w:tc>
      </w:tr>
      <w:tr>
        <w:tc>
          <w:tcPr>
            <w:tcW w:type="dxa" w:w="2160"/>
          </w:tcPr>
          <w:p>
            <w:r>
              <w:t>Индейка</w:t>
            </w:r>
          </w:p>
        </w:tc>
        <w:tc>
          <w:tcPr>
            <w:tcW w:type="dxa" w:w="2160"/>
          </w:tcPr>
          <w:p>
            <w:r>
              <w:t>ПК-TK-01 / 02 / 03</w:t>
            </w:r>
          </w:p>
        </w:tc>
        <w:tc>
          <w:tcPr>
            <w:tcW w:type="dxa" w:w="2160"/>
          </w:tcPr>
          <w:p>
            <w:r>
              <w:t>468 / 1 170 / 702</w:t>
            </w:r>
          </w:p>
        </w:tc>
        <w:tc>
          <w:tcPr>
            <w:tcW w:type="dxa" w:w="2160"/>
          </w:tcPr>
          <w:p>
            <w:r>
              <w:t>20% / 50% / 30% от 2 340 t</w:t>
            </w:r>
          </w:p>
        </w:tc>
      </w:tr>
      <w:tr>
        <w:tc>
          <w:tcPr>
            <w:tcW w:type="dxa" w:w="2160"/>
          </w:tcPr>
          <w:p>
            <w:r>
              <w:t>Утка</w:t>
            </w:r>
          </w:p>
        </w:tc>
        <w:tc>
          <w:tcPr>
            <w:tcW w:type="dxa" w:w="2160"/>
          </w:tcPr>
          <w:p>
            <w:r>
              <w:t>ПК-DK-01 / 02 / 03</w:t>
            </w:r>
          </w:p>
        </w:tc>
        <w:tc>
          <w:tcPr>
            <w:tcW w:type="dxa" w:w="2160"/>
          </w:tcPr>
          <w:p>
            <w:r>
              <w:t>90 / 550 / 340</w:t>
            </w:r>
          </w:p>
        </w:tc>
        <w:tc>
          <w:tcPr>
            <w:tcW w:type="dxa" w:w="2160"/>
          </w:tcPr>
          <w:p>
            <w:r>
              <w:t>старт / рост / финиш</w:t>
            </w:r>
          </w:p>
        </w:tc>
      </w:tr>
      <w:tr>
        <w:tc>
          <w:tcPr>
            <w:tcW w:type="dxa" w:w="2160"/>
          </w:tcPr>
          <w:p>
            <w:r>
              <w:t>Гусь</w:t>
            </w:r>
          </w:p>
        </w:tc>
        <w:tc>
          <w:tcPr>
            <w:tcW w:type="dxa" w:w="2160"/>
          </w:tcPr>
          <w:p>
            <w:r>
              <w:t>ПК-GS-01 / 02 / 03</w:t>
            </w:r>
          </w:p>
        </w:tc>
        <w:tc>
          <w:tcPr>
            <w:tcW w:type="dxa" w:w="2160"/>
          </w:tcPr>
          <w:p>
            <w:r>
              <w:t>28 / 46 / 18</w:t>
            </w:r>
          </w:p>
        </w:tc>
        <w:tc>
          <w:tcPr>
            <w:tcW w:type="dxa" w:w="2160"/>
          </w:tcPr>
          <w:p>
            <w:r>
              <w:t>1–3 / 4–8 / 9+ нед</w:t>
            </w:r>
          </w:p>
        </w:tc>
      </w:tr>
      <w:tr>
        <w:tc>
          <w:tcPr>
            <w:tcW w:type="dxa" w:w="2160"/>
          </w:tcPr>
          <w:p>
            <w:r>
              <w:t>Перепёл мясной</w:t>
            </w:r>
          </w:p>
        </w:tc>
        <w:tc>
          <w:tcPr>
            <w:tcW w:type="dxa" w:w="2160"/>
          </w:tcPr>
          <w:p>
            <w:r>
              <w:t>ПК-QM-01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7 оборотов, единый ПК</w:t>
            </w:r>
          </w:p>
        </w:tc>
      </w:tr>
      <w:tr>
        <w:tc>
          <w:tcPr>
            <w:tcW w:type="dxa" w:w="2160"/>
          </w:tcPr>
          <w:p>
            <w:r>
              <w:t>Перепел. несушки</w:t>
            </w:r>
          </w:p>
        </w:tc>
        <w:tc>
          <w:tcPr>
            <w:tcW w:type="dxa" w:w="2160"/>
          </w:tcPr>
          <w:p>
            <w:r>
              <w:t>ПК-QL-01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единый ПК</w:t>
            </w:r>
          </w:p>
        </w:tc>
      </w:tr>
    </w:tbl>
    <w:p>
      <w:r>
        <w:t>**Итого SKU птицы:** 15 позиций, **66 712 t/год**.</w:t>
      </w:r>
    </w:p>
    <w:p>
      <w:r>
        <w:t>---</w:t>
      </w:r>
    </w:p>
    <w:p>
      <w:pPr>
        <w:pStyle w:val="Heading3"/>
      </w:pPr>
      <w:r>
        <w:t>5. Сравнение с ТЭО кроликов — нужна ли SKU-разбивка?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Кролики (baseline)</w:t>
            </w:r>
          </w:p>
        </w:tc>
        <w:tc>
          <w:tcPr>
            <w:tcW w:type="dxa" w:w="2880"/>
          </w:tcPr>
          <w:p>
            <w:r>
              <w:t>Птица (наш draft)</w:t>
            </w:r>
          </w:p>
        </w:tc>
      </w:tr>
      <w:tr>
        <w:tc>
          <w:tcPr>
            <w:tcW w:type="dxa" w:w="2880"/>
          </w:tcPr>
          <w:p>
            <w:r>
              <w:t>Tab. 141 с % состава</w:t>
            </w:r>
          </w:p>
        </w:tc>
        <w:tc>
          <w:tcPr>
            <w:tcW w:type="dxa" w:w="2880"/>
          </w:tcPr>
          <w:p>
            <w:r>
              <w:t>**КРС + рыба**; % для кроликов **отсутствуют**</w:t>
            </w:r>
          </w:p>
        </w:tc>
        <w:tc>
          <w:tcPr>
            <w:tcW w:type="dxa" w:w="2880"/>
          </w:tcPr>
          <w:p>
            <w:r>
              <w:t>Tab. **P-141** — отдельные % по видам</w:t>
            </w:r>
          </w:p>
        </w:tc>
      </w:tr>
      <w:tr>
        <w:tc>
          <w:tcPr>
            <w:tcW w:type="dxa" w:w="2880"/>
          </w:tcPr>
          <w:p>
            <w:r>
              <w:t>Narrative про корм</w:t>
            </w:r>
          </w:p>
        </w:tc>
        <w:tc>
          <w:tcPr>
            <w:tcW w:type="dxa" w:w="2880"/>
          </w:tcPr>
          <w:p>
            <w:r>
              <w:t>«15 компонентов», FRAGOLA 262 800 t</w:t>
            </w:r>
          </w:p>
        </w:tc>
        <w:tc>
          <w:tcPr>
            <w:tcW w:type="dxa" w:w="2880"/>
          </w:tcPr>
          <w:p>
            <w:r>
              <w:t>То же FRAGOLA + **конкретные рецепты**</w:t>
            </w:r>
          </w:p>
        </w:tc>
      </w:tr>
      <w:tr>
        <w:tc>
          <w:tcPr>
            <w:tcW w:type="dxa" w:w="2880"/>
          </w:tcPr>
          <w:p>
            <w:r>
              <w:t>Tonnage по группам</w:t>
            </w:r>
          </w:p>
        </w:tc>
        <w:tc>
          <w:tcPr>
            <w:tcW w:type="dxa" w:w="2880"/>
          </w:tcPr>
          <w:p>
            <w:r>
              <w:t>**Нет** в finmodel/corpus</w:t>
            </w:r>
          </w:p>
        </w:tc>
        <w:tc>
          <w:tcPr>
            <w:tcW w:type="dxa" w:w="2880"/>
          </w:tcPr>
          <w:p>
            <w:r>
              <w:t>**Да** — finmodel лист «Корма»</w:t>
            </w:r>
          </w:p>
        </w:tc>
      </w:tr>
      <w:tr>
        <w:tc>
          <w:tcPr>
            <w:tcW w:type="dxa" w:w="2880"/>
          </w:tcPr>
          <w:p>
            <w:r>
              <w:t>Tonnage по SKU/фазам</w:t>
            </w:r>
          </w:p>
        </w:tc>
        <w:tc>
          <w:tcPr>
            <w:tcW w:type="dxa" w:w="2880"/>
          </w:tcPr>
          <w:p>
            <w:r>
              <w:t>**Нет**</w:t>
            </w:r>
          </w:p>
        </w:tc>
        <w:tc>
          <w:tcPr>
            <w:tcW w:type="dxa" w:w="2880"/>
          </w:tcPr>
          <w:p>
            <w:r>
              <w:t>**Да** — §4 (приложение)</w:t>
            </w:r>
          </w:p>
        </w:tc>
      </w:tr>
      <w:tr>
        <w:tc>
          <w:tcPr>
            <w:tcW w:type="dxa" w:w="2880"/>
          </w:tcPr>
          <w:p>
            <w:r>
              <w:t>Влияние на NPV</w:t>
            </w:r>
          </w:p>
        </w:tc>
        <w:tc>
          <w:tcPr>
            <w:tcW w:type="dxa" w:w="2880"/>
          </w:tcPr>
          <w:p>
            <w:r>
              <w:t>Только общий OPEX корма</w:t>
            </w:r>
          </w:p>
        </w:tc>
        <w:tc>
          <w:tcPr>
            <w:tcW w:type="dxa" w:w="2880"/>
          </w:tcPr>
          <w:p>
            <w:r>
              <w:t>То же — **SKU не меняет NPV**</w:t>
            </w:r>
          </w:p>
        </w:tc>
      </w:tr>
      <w:tr>
        <w:tc>
          <w:tcPr>
            <w:tcW w:type="dxa" w:w="2880"/>
          </w:tcPr>
          <w:p>
            <w:r>
              <w:t>Зачем SKU птице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План смен рецептов ККЗ, silo, закупка премиксов</w:t>
            </w:r>
          </w:p>
        </w:tc>
      </w:tr>
    </w:tbl>
    <w:p>
      <w:r>
        <w:t>**Ответ:** раскладывать по SKU **не обязательно для ТЭО/finmodel** (как у кроликов). **Желательно для приложения P-141 и эксплуатации ККЗ** — мы это сделали для бройлера (3 фазы × 6,5 оборота) и остальных видов.</w:t>
      </w:r>
    </w:p>
    <w:p>
      <w:r>
        <w:t>---</w:t>
      </w:r>
    </w:p>
    <w:p>
      <w:pPr>
        <w:pStyle w:val="Heading3"/>
      </w:pPr>
      <w:r>
        <w:t>6. Сводная матрица «кролики → птица»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 baseline кроликов</w:t>
            </w:r>
          </w:p>
        </w:tc>
        <w:tc>
          <w:tcPr>
            <w:tcW w:type="dxa" w:w="4320"/>
          </w:tcPr>
          <w:p>
            <w:r>
              <w:t>Действие для птицы</w:t>
            </w:r>
          </w:p>
        </w:tc>
      </w:tr>
      <w:tr>
        <w:tc>
          <w:tcPr>
            <w:tcW w:type="dxa" w:w="4320"/>
          </w:tcPr>
          <w:p>
            <w:r>
              <w:t>Tab. 141 КРС %</w:t>
            </w:r>
          </w:p>
        </w:tc>
        <w:tc>
          <w:tcPr>
            <w:tcW w:type="dxa" w:w="4320"/>
          </w:tcPr>
          <w:p>
            <w:r>
              <w:t>**Copy as-is** на ККЗ (другой SKU)</w:t>
            </w:r>
          </w:p>
        </w:tc>
      </w:tr>
      <w:tr>
        <w:tc>
          <w:tcPr>
            <w:tcW w:type="dxa" w:w="4320"/>
          </w:tcPr>
          <w:p>
            <w:r>
              <w:t>Tab. 141 рыба %</w:t>
            </w:r>
          </w:p>
        </w:tc>
        <w:tc>
          <w:tcPr>
            <w:tcW w:type="dxa" w:w="4320"/>
          </w:tcPr>
          <w:p>
            <w:r>
              <w:t>**Copy as-is** (УЗВ)</w:t>
            </w:r>
          </w:p>
        </w:tc>
      </w:tr>
      <w:tr>
        <w:tc>
          <w:tcPr>
            <w:tcW w:type="dxa" w:w="4320"/>
          </w:tcPr>
          <w:p>
            <w:r>
              <w:t>Tab. 141 «кролики» %</w:t>
            </w:r>
          </w:p>
        </w:tc>
        <w:tc>
          <w:tcPr>
            <w:tcW w:type="dxa" w:w="4320"/>
          </w:tcPr>
          <w:p>
            <w:r>
              <w:t>**Не существует** — не копируем</w:t>
            </w:r>
          </w:p>
        </w:tc>
      </w:tr>
      <w:tr>
        <w:tc>
          <w:tcPr>
            <w:tcW w:type="dxa" w:w="4320"/>
          </w:tcPr>
          <w:p>
            <w:r>
              <w:t>FRAGOLA 262 800 т</w:t>
            </w:r>
          </w:p>
        </w:tc>
        <w:tc>
          <w:tcPr>
            <w:tcW w:type="dxa" w:w="4320"/>
          </w:tcPr>
          <w:p>
            <w:r>
              <w:t>**Copy as-is** (инфра)</w:t>
            </w:r>
          </w:p>
        </w:tc>
      </w:tr>
      <w:tr>
        <w:tc>
          <w:tcPr>
            <w:tcW w:type="dxa" w:w="4320"/>
          </w:tcPr>
          <w:p>
            <w:r>
              <w:t>15 компонентов narrative</w:t>
            </w:r>
          </w:p>
        </w:tc>
        <w:tc>
          <w:tcPr>
            <w:tcW w:type="dxa" w:w="4320"/>
          </w:tcPr>
          <w:p>
            <w:r>
              <w:t>**Аналогия:** 10–14 компонентов в P-141 по группам</w:t>
            </w:r>
          </w:p>
        </w:tc>
      </w:tr>
      <w:tr>
        <w:tc>
          <w:tcPr>
            <w:tcW w:type="dxa" w:w="4320"/>
          </w:tcPr>
          <w:p>
            <w:r>
              <w:t>Себестоимость корма 28k</w:t>
            </w:r>
          </w:p>
        </w:tc>
        <w:tc>
          <w:tcPr>
            <w:tcW w:type="dxa" w:w="4320"/>
          </w:tcPr>
          <w:p>
            <w:r>
              <w:t>**Copy as-is** (OPEX модель)</w:t>
            </w:r>
          </w:p>
        </w:tc>
      </w:tr>
      <w:tr>
        <w:tc>
          <w:tcPr>
            <w:tcW w:type="dxa" w:w="4320"/>
          </w:tcPr>
          <w:p>
            <w:r>
              <w:t>Влажность гранулы</w:t>
            </w:r>
          </w:p>
        </w:tc>
        <w:tc>
          <w:tcPr>
            <w:tcW w:type="dxa" w:w="4320"/>
          </w:tcPr>
          <w:p>
            <w:r>
              <w:t>**≤13%** для птицы (corpus; у кролика та же технология)</w:t>
            </w:r>
          </w:p>
        </w:tc>
      </w:tr>
    </w:tbl>
    <w:p>
      <w:r>
        <w:t>---</w:t>
      </w:r>
    </w:p>
    <w:p>
      <w:pPr>
        <w:pStyle w:val="Heading3"/>
      </w:pPr>
      <w:r>
        <w:t>7. Следующий шаг (до «firm» Tab. P-141)</w:t>
      </w:r>
    </w:p>
    <w:p>
      <w:r>
        <w:t>1. Прогон рецептов в Brill / WinFeed / 1C:ККЗ с локальными ценами сырья МЖК.</w:t>
        <w:br/>
        <w:t>2. Ветсогласование по animal meal и итоговому CP/ME на пробной партии.</w:t>
        <w:br/>
        <w:t>3. Экспорт в `teo-tables/critical/T141-feed-recipes-poultry.md` — **готово (draft)**.</w:t>
        <w:br/>
        <w:t>4. Ссылка из T06 — **готово**.</w:t>
      </w:r>
    </w:p>
    <w:p>
      <w:r>
        <w:t>---</w:t>
      </w:r>
    </w:p>
    <w:p>
      <w:pPr>
        <w:pStyle w:val="Heading3"/>
      </w:pPr>
      <w:r>
        <w:t>Источники</w:t>
      </w:r>
    </w:p>
    <w:p>
      <w:pPr>
        <w:pStyle w:val="ListBullet"/>
      </w:pPr>
      <w:r>
        <w:t>`docs/teo/125-табл-141-рецепты-комбикормов-для-кроликов.md`</w:t>
      </w:r>
    </w:p>
    <w:p>
      <w:pPr>
        <w:pStyle w:val="ListBullet"/>
      </w:pPr>
      <w:r>
        <w:t>`docs/graphify-corpus/03-proizvodstvo-i-tehnologii.md` §1519, §687</w:t>
      </w:r>
    </w:p>
    <w:p>
      <w:pPr>
        <w:pStyle w:val="ListBullet"/>
      </w:pPr>
      <w:r>
        <w:t>Aviagen ROSS 308 Broiler Nutrition Specifications (RU, 2014)</w:t>
      </w:r>
    </w:p>
    <w:p>
      <w:pPr>
        <w:pStyle w:val="ListBullet"/>
      </w:pPr>
      <w:r>
        <w:t>Promikz ПК 21–23, 30–32 (водоплавающая)</w:t>
      </w:r>
    </w:p>
    <w:p>
      <w:pPr>
        <w:pStyle w:val="ListBullet"/>
      </w:pPr>
      <w:r>
        <w:t>ПK-1 / ПK-6 отраслевые рецептуры (РФ)</w:t>
      </w:r>
    </w:p>
    <w:p>
      <w:pPr>
        <w:pStyle w:val="Heading2"/>
      </w:pPr>
      <w:r>
        <w:t>Источник: docs/teo-tables/critical/T141-feed-recipes-poultry.md</w:t>
      </w:r>
    </w:p>
    <w:p>
      <w:r>
        <w:rPr>
          <w:rFonts w:ascii="Consolas" w:hAnsi="Consolas"/>
          <w:color w:val="1A568E"/>
          <w:sz w:val="18"/>
        </w:rPr>
        <w:t>↳ docs/teo-tables/critical/T141-feed-recipes-poultry.md</w:t>
      </w:r>
    </w:p>
    <w:p>
      <w:pPr>
        <w:pStyle w:val="Heading2"/>
      </w:pPr>
      <w:r>
        <w:t>T141-P. Рецепты и баланс комбикормов — птицеводство</w:t>
      </w:r>
    </w:p>
    <w:p>
      <w:r>
        <w:rPr>
          <w:i/>
        </w:rPr>
        <w:t>**Источник:** `docs/teo-poultry/appendix/feed-recipes-table.md` (Tab. P-141)</w:t>
      </w:r>
    </w:p>
    <w:p>
      <w:r>
        <w:rPr>
          <w:i/>
        </w:rPr>
        <w:t>**Статус:** draft — согласование с технологом ККЗ</w:t>
      </w:r>
    </w:p>
    <w:p>
      <w:r>
        <w:rPr>
          <w:i/>
        </w:rPr>
        <w:t>**Baseline кролики:** Tab. 141 = КРС + рыба (%); **разбивки по SKU/фазам у кроликов нет**</w:t>
      </w:r>
    </w:p>
    <w:p>
      <w:pPr>
        <w:pStyle w:val="Heading3"/>
      </w:pPr>
      <w:r>
        <w:t>Баланс по группам (finmodel)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Голов/год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Бройлер</w:t>
            </w:r>
          </w:p>
        </w:tc>
        <w:tc>
          <w:tcPr>
            <w:tcW w:type="dxa" w:w="1728"/>
          </w:tcPr>
          <w:p>
            <w:r>
              <w:t>9 360 000</w:t>
            </w:r>
          </w:p>
        </w:tc>
        <w:tc>
          <w:tcPr>
            <w:tcW w:type="dxa" w:w="1728"/>
          </w:tcPr>
          <w:p>
            <w:r>
              <w:t>4,5</w:t>
            </w:r>
          </w:p>
        </w:tc>
        <w:tc>
          <w:tcPr>
            <w:tcW w:type="dxa" w:w="1728"/>
          </w:tcPr>
          <w:p>
            <w:r>
              <w:t>42 120</w:t>
            </w:r>
          </w:p>
        </w:tc>
        <w:tc>
          <w:tcPr>
            <w:tcW w:type="dxa" w:w="1728"/>
          </w:tcPr>
          <w:p>
            <w:r>
              <w:t>63,1</w:t>
            </w:r>
          </w:p>
        </w:tc>
      </w:tr>
      <w:tr>
        <w:tc>
          <w:tcPr>
            <w:tcW w:type="dxa" w:w="1728"/>
          </w:tcPr>
          <w:p>
            <w:r>
              <w:t>Куры-несушки</w:t>
            </w:r>
          </w:p>
        </w:tc>
        <w:tc>
          <w:tcPr>
            <w:tcW w:type="dxa" w:w="1728"/>
          </w:tcPr>
          <w:p>
            <w:r>
              <w:t>480 000</w:t>
            </w:r>
          </w:p>
        </w:tc>
        <w:tc>
          <w:tcPr>
            <w:tcW w:type="dxa" w:w="1728"/>
          </w:tcPr>
          <w:p>
            <w:r>
              <w:t>42,0</w:t>
            </w:r>
          </w:p>
        </w:tc>
        <w:tc>
          <w:tcPr>
            <w:tcW w:type="dxa" w:w="1728"/>
          </w:tcPr>
          <w:p>
            <w:r>
              <w:t>20 160</w:t>
            </w:r>
          </w:p>
        </w:tc>
        <w:tc>
          <w:tcPr>
            <w:tcW w:type="dxa" w:w="1728"/>
          </w:tcPr>
          <w:p>
            <w:r>
              <w:t>30,2</w:t>
            </w:r>
          </w:p>
        </w:tc>
      </w:tr>
      <w:tr>
        <w:tc>
          <w:tcPr>
            <w:tcW w:type="dxa" w:w="1728"/>
          </w:tcPr>
          <w:p>
            <w:r>
              <w:t>Индейка</w:t>
            </w:r>
          </w:p>
        </w:tc>
        <w:tc>
          <w:tcPr>
            <w:tcW w:type="dxa" w:w="1728"/>
          </w:tcPr>
          <w:p>
            <w:r>
              <w:t>60 000</w:t>
            </w:r>
          </w:p>
        </w:tc>
        <w:tc>
          <w:tcPr>
            <w:tcW w:type="dxa" w:w="1728"/>
          </w:tcPr>
          <w:p>
            <w:r>
              <w:t>39,0</w:t>
            </w:r>
          </w:p>
        </w:tc>
        <w:tc>
          <w:tcPr>
            <w:tcW w:type="dxa" w:w="1728"/>
          </w:tcPr>
          <w:p>
            <w:r>
              <w:t>2 340</w:t>
            </w:r>
          </w:p>
        </w:tc>
        <w:tc>
          <w:tcPr>
            <w:tcW w:type="dxa" w:w="1728"/>
          </w:tcPr>
          <w:p>
            <w:r>
              <w:t>3,5</w:t>
            </w:r>
          </w:p>
        </w:tc>
      </w:tr>
      <w:tr>
        <w:tc>
          <w:tcPr>
            <w:tcW w:type="dxa" w:w="1728"/>
          </w:tcPr>
          <w:p>
            <w:r>
              <w:t>Утка</w:t>
            </w:r>
          </w:p>
        </w:tc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1,5</w:t>
            </w:r>
          </w:p>
        </w:tc>
      </w:tr>
      <w:tr>
        <w:tc>
          <w:tcPr>
            <w:tcW w:type="dxa" w:w="1728"/>
          </w:tcPr>
          <w:p>
            <w:r>
              <w:t>Перепёл мясной</w:t>
            </w:r>
          </w:p>
        </w:tc>
        <w:tc>
          <w:tcPr>
            <w:tcW w:type="dxa" w:w="1728"/>
          </w:tcPr>
          <w:p>
            <w:r>
              <w:t>1 050 000</w:t>
            </w:r>
          </w:p>
        </w:tc>
        <w:tc>
          <w:tcPr>
            <w:tcW w:type="dxa" w:w="1728"/>
          </w:tcPr>
          <w:p>
            <w:r>
              <w:t>0,78</w:t>
            </w:r>
          </w:p>
        </w:tc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Гусь</w:t>
            </w:r>
          </w:p>
        </w:tc>
        <w:tc>
          <w:tcPr>
            <w:tcW w:type="dxa" w:w="1728"/>
          </w:tcPr>
          <w:p>
            <w:r>
              <w:t>4 800</w:t>
            </w:r>
          </w:p>
        </w:tc>
        <w:tc>
          <w:tcPr>
            <w:tcW w:type="dxa" w:w="1728"/>
          </w:tcPr>
          <w:p>
            <w:r>
              <w:t>19,2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0,1</w:t>
            </w:r>
          </w:p>
        </w:tc>
      </w:tr>
      <w:tr>
        <w:tc>
          <w:tcPr>
            <w:tcW w:type="dxa" w:w="1728"/>
          </w:tcPr>
          <w:p>
            <w:r>
              <w:t>Перепелиные несушки</w:t>
            </w:r>
          </w:p>
        </w:tc>
        <w:tc>
          <w:tcPr>
            <w:tcW w:type="dxa" w:w="1728"/>
          </w:tcPr>
          <w:p>
            <w:r>
              <w:t>25 000</w:t>
            </w:r>
          </w:p>
        </w:tc>
        <w:tc>
          <w:tcPr>
            <w:tcW w:type="dxa" w:w="1728"/>
          </w:tcPr>
          <w:p>
            <w:r>
              <w:t>8,03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0,3</w:t>
            </w:r>
          </w:p>
        </w:tc>
      </w:tr>
      <w:tr>
        <w:tc>
          <w:tcPr>
            <w:tcW w:type="dxa" w:w="1728"/>
          </w:tcPr>
          <w:p>
            <w:r>
              <w:t>**Итого**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**66 712**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pPr>
        <w:pStyle w:val="Heading3"/>
      </w:pPr>
      <w:r>
        <w:t>SKU бройлера (6,5 оборота, ROSS 308, 42 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Фаза</w:t>
            </w:r>
          </w:p>
        </w:tc>
        <w:tc>
          <w:tcPr>
            <w:tcW w:type="dxa" w:w="1728"/>
          </w:tcPr>
          <w:p>
            <w:r>
              <w:t>кг/гол</w:t>
            </w:r>
          </w:p>
        </w:tc>
        <w:tc>
          <w:tcPr>
            <w:tcW w:type="dxa" w:w="1728"/>
          </w:tcPr>
          <w:p>
            <w:r>
              <w:t>т/год</w:t>
            </w:r>
          </w:p>
        </w:tc>
        <w:tc>
          <w:tcPr>
            <w:tcW w:type="dxa" w:w="1728"/>
          </w:tcPr>
          <w:p>
            <w:r>
              <w:t>% бройлера</w:t>
            </w:r>
          </w:p>
        </w:tc>
      </w:tr>
      <w:tr>
        <w:tc>
          <w:tcPr>
            <w:tcW w:type="dxa" w:w="1728"/>
          </w:tcPr>
          <w:p>
            <w:r>
              <w:t>ПК-BR-01</w:t>
            </w:r>
          </w:p>
        </w:tc>
        <w:tc>
          <w:tcPr>
            <w:tcW w:type="dxa" w:w="1728"/>
          </w:tcPr>
          <w:p>
            <w:r>
              <w:t>Старт 0–10 дн</w:t>
            </w:r>
          </w:p>
        </w:tc>
        <w:tc>
          <w:tcPr>
            <w:tcW w:type="dxa" w:w="1728"/>
          </w:tcPr>
          <w:p>
            <w:r>
              <w:t>0,43</w:t>
            </w:r>
          </w:p>
        </w:tc>
        <w:tc>
          <w:tcPr>
            <w:tcW w:type="dxa" w:w="1728"/>
          </w:tcPr>
          <w:p>
            <w:r>
              <w:t>4 025</w:t>
            </w:r>
          </w:p>
        </w:tc>
        <w:tc>
          <w:tcPr>
            <w:tcW w:type="dxa" w:w="1728"/>
          </w:tcPr>
          <w:p>
            <w:r>
              <w:t>9,6</w:t>
            </w:r>
          </w:p>
        </w:tc>
      </w:tr>
      <w:tr>
        <w:tc>
          <w:tcPr>
            <w:tcW w:type="dxa" w:w="1728"/>
          </w:tcPr>
          <w:p>
            <w:r>
              <w:t>ПК-BR-02</w:t>
            </w:r>
          </w:p>
        </w:tc>
        <w:tc>
          <w:tcPr>
            <w:tcW w:type="dxa" w:w="1728"/>
          </w:tcPr>
          <w:p>
            <w:r>
              <w:t>Рост 11–24 дн</w:t>
            </w:r>
          </w:p>
        </w:tc>
        <w:tc>
          <w:tcPr>
            <w:tcW w:type="dxa" w:w="1728"/>
          </w:tcPr>
          <w:p>
            <w:r>
              <w:t>0,92</w:t>
            </w:r>
          </w:p>
        </w:tc>
        <w:tc>
          <w:tcPr>
            <w:tcW w:type="dxa" w:w="1728"/>
          </w:tcPr>
          <w:p>
            <w:r>
              <w:t>8 611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</w:tr>
      <w:tr>
        <w:tc>
          <w:tcPr>
            <w:tcW w:type="dxa" w:w="1728"/>
          </w:tcPr>
          <w:p>
            <w:r>
              <w:t>ПК-BR-03</w:t>
            </w:r>
          </w:p>
        </w:tc>
        <w:tc>
          <w:tcPr>
            <w:tcW w:type="dxa" w:w="1728"/>
          </w:tcPr>
          <w:p>
            <w:r>
              <w:t>Финиш 25–42 дн</w:t>
            </w:r>
          </w:p>
        </w:tc>
        <w:tc>
          <w:tcPr>
            <w:tcW w:type="dxa" w:w="1728"/>
          </w:tcPr>
          <w:p>
            <w:r>
              <w:t>3,15</w:t>
            </w:r>
          </w:p>
        </w:tc>
        <w:tc>
          <w:tcPr>
            <w:tcW w:type="dxa" w:w="1728"/>
          </w:tcPr>
          <w:p>
            <w:r>
              <w:t>29 484</w:t>
            </w:r>
          </w:p>
        </w:tc>
        <w:tc>
          <w:tcPr>
            <w:tcW w:type="dxa" w:w="1728"/>
          </w:tcPr>
          <w:p>
            <w:r>
              <w:t>70,0</w:t>
            </w:r>
          </w:p>
        </w:tc>
      </w:tr>
    </w:tbl>
    <w:p>
      <w:r>
        <w:t>OPEX/finmodel: **единая** себестоимость 28 000 ₽/t × 66 712 t — фазировка SKU **не влияет** на NPV.</w:t>
      </w:r>
    </w:p>
    <w:p>
      <w:pPr>
        <w:pStyle w:val="Heading3"/>
      </w:pPr>
      <w:r>
        <w:t>Рецепты (% состава) —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SKU</w:t>
            </w:r>
          </w:p>
        </w:tc>
        <w:tc>
          <w:tcPr>
            <w:tcW w:type="dxa" w:w="1234"/>
          </w:tcPr>
          <w:p>
            <w:r>
              <w:t>Кукуруза</w:t>
            </w:r>
          </w:p>
        </w:tc>
        <w:tc>
          <w:tcPr>
            <w:tcW w:type="dxa" w:w="1234"/>
          </w:tcPr>
          <w:p>
            <w:r>
              <w:t>Пшеница</w:t>
            </w:r>
          </w:p>
        </w:tc>
        <w:tc>
          <w:tcPr>
            <w:tcW w:type="dxa" w:w="1234"/>
          </w:tcPr>
          <w:p>
            <w:r>
              <w:t>Соевый шрот</w:t>
            </w:r>
          </w:p>
        </w:tc>
        <w:tc>
          <w:tcPr>
            <w:tcW w:type="dxa" w:w="1234"/>
          </w:tcPr>
          <w:p>
            <w:r>
              <w:t>Жмых подс.</w:t>
            </w:r>
          </w:p>
        </w:tc>
        <w:tc>
          <w:tcPr>
            <w:tcW w:type="dxa" w:w="1234"/>
          </w:tcPr>
          <w:p>
            <w:r>
              <w:t>Прочее</w:t>
            </w:r>
          </w:p>
        </w:tc>
        <w:tc>
          <w:tcPr>
            <w:tcW w:type="dxa" w:w="1234"/>
          </w:tcPr>
          <w:p>
            <w:r>
              <w:t>БВМК</w:t>
            </w:r>
          </w:p>
        </w:tc>
      </w:tr>
      <w:tr>
        <w:tc>
          <w:tcPr>
            <w:tcW w:type="dxa" w:w="1234"/>
          </w:tcPr>
          <w:p>
            <w:r>
              <w:t>ПК-BR-01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8,5</w:t>
            </w:r>
          </w:p>
        </w:tc>
        <w:tc>
          <w:tcPr>
            <w:tcW w:type="dxa" w:w="1234"/>
          </w:tcPr>
          <w:p>
            <w:r>
              <w:t>0,7</w:t>
            </w:r>
          </w:p>
        </w:tc>
      </w:tr>
      <w:tr>
        <w:tc>
          <w:tcPr>
            <w:tcW w:type="dxa" w:w="1234"/>
          </w:tcPr>
          <w:p>
            <w:r>
              <w:t>ПК-BR-02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5,9</w:t>
            </w:r>
          </w:p>
        </w:tc>
        <w:tc>
          <w:tcPr>
            <w:tcW w:type="dxa" w:w="1234"/>
          </w:tcPr>
          <w:p>
            <w:r>
              <w:t>0,1</w:t>
            </w:r>
          </w:p>
        </w:tc>
      </w:tr>
      <w:tr>
        <w:tc>
          <w:tcPr>
            <w:tcW w:type="dxa" w:w="1234"/>
          </w:tcPr>
          <w:p>
            <w:r>
              <w:t>ПК-BR-03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6,7</w:t>
            </w:r>
          </w:p>
        </w:tc>
        <w:tc>
          <w:tcPr>
            <w:tcW w:type="dxa" w:w="1234"/>
          </w:tcPr>
          <w:p>
            <w:r>
              <w:t>0,3</w:t>
            </w:r>
          </w:p>
        </w:tc>
      </w:tr>
      <w:tr>
        <w:tc>
          <w:tcPr>
            <w:tcW w:type="dxa" w:w="1234"/>
          </w:tcPr>
          <w:p>
            <w:r>
              <w:t>ПК-LY-01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20,3</w:t>
            </w:r>
          </w:p>
        </w:tc>
        <w:tc>
          <w:tcPr>
            <w:tcW w:type="dxa" w:w="1234"/>
          </w:tcPr>
          <w:p>
            <w:r>
              <w:t>8,2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17,5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ПК-TK-02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22,0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ПК-DK-02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20,5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ПК-GS-02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5,5</w:t>
            </w:r>
          </w:p>
        </w:tc>
        <w:tc>
          <w:tcPr>
            <w:tcW w:type="dxa" w:w="1234"/>
          </w:tcPr>
          <w:p>
            <w:r>
              <w:t>51,5</w:t>
            </w:r>
          </w:p>
        </w:tc>
        <w:tc>
          <w:tcPr>
            <w:tcW w:type="dxa" w:w="1234"/>
          </w:tcPr>
          <w:p>
            <w:r>
              <w:t>1,0</w:t>
            </w:r>
          </w:p>
        </w:tc>
      </w:tr>
      <w:tr>
        <w:tc>
          <w:tcPr>
            <w:tcW w:type="dxa" w:w="1234"/>
          </w:tcPr>
          <w:p>
            <w:r>
              <w:t>ПК-QM-01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12,5</w:t>
            </w:r>
          </w:p>
        </w:tc>
        <w:tc>
          <w:tcPr>
            <w:tcW w:type="dxa" w:w="1234"/>
          </w:tcPr>
          <w:p>
            <w:r>
              <w:t>1,2</w:t>
            </w:r>
          </w:p>
        </w:tc>
      </w:tr>
      <w:tr>
        <w:tc>
          <w:tcPr>
            <w:tcW w:type="dxa" w:w="1234"/>
          </w:tcPr>
          <w:p>
            <w:r>
              <w:t>ПК-QL-01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13,5</w:t>
            </w:r>
          </w:p>
        </w:tc>
        <w:tc>
          <w:tcPr>
            <w:tcW w:type="dxa" w:w="1234"/>
          </w:tcPr>
          <w:p>
            <w:r>
              <w:t>1,4</w:t>
            </w:r>
          </w:p>
        </w:tc>
      </w:tr>
    </w:tbl>
    <w:p>
      <w:r>
        <w:t>Полные таблицы компонентов → [`feed-recipes-table.md`](../../teo-poultry/appendix/feed-recipes-table.md).</w:t>
      </w:r>
    </w:p>
    <w:p>
      <w:pPr>
        <w:pStyle w:val="Heading3"/>
      </w:pPr>
      <w:r>
        <w:t>Из baseline без изменений (на том же ККЗ)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Рецепт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КРС (Tab. 141)</w:t>
            </w:r>
          </w:p>
        </w:tc>
        <w:tc>
          <w:tcPr>
            <w:tcW w:type="dxa" w:w="4320"/>
          </w:tcPr>
          <w:p>
            <w:r>
              <w:t>ячмень 28%, овёс 12%, …</w:t>
            </w:r>
          </w:p>
        </w:tc>
      </w:tr>
      <w:tr>
        <w:tc>
          <w:tcPr>
            <w:tcW w:type="dxa" w:w="4320"/>
          </w:tcPr>
          <w:p>
            <w:r>
              <w:t>Осётр (Tab. 141)</w:t>
            </w:r>
          </w:p>
        </w:tc>
        <w:tc>
          <w:tcPr>
            <w:tcW w:type="dxa" w:w="4320"/>
          </w:tcPr>
          <w:p>
            <w:r>
              <w:t>рыбная мука 41%, 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