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A92545" w14:paraId="69A54E89" wp14:textId="0CBCB70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Міністерство освіти і науки України </w:t>
      </w:r>
    </w:p>
    <w:p xmlns:wp14="http://schemas.microsoft.com/office/word/2010/wordml" w:rsidP="44A92545" w14:paraId="01A4D964" wp14:textId="4B2FCD2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Національний технічний університет України «Київський  політехнічний інститут імені Ігоря Сікорського Факультет інформатики та обчислювальної техніки </w:t>
      </w:r>
    </w:p>
    <w:p xmlns:wp14="http://schemas.microsoft.com/office/word/2010/wordml" w:rsidP="44A92545" w14:paraId="12BDD7F6" wp14:textId="24E5A0C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Кафедра автоматизованих систем обробки інформації і управління </w:t>
      </w:r>
    </w:p>
    <w:p xmlns:wp14="http://schemas.microsoft.com/office/word/2010/wordml" w:rsidP="44A92545" w14:paraId="53A4DBCB" wp14:textId="3A023FA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44A92545" w14:paraId="0D0EF405" wp14:textId="24392F7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44A92545" w14:paraId="2D42B8B8" wp14:textId="3C9FD24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Звіт </w:t>
      </w:r>
    </w:p>
    <w:p xmlns:wp14="http://schemas.microsoft.com/office/word/2010/wordml" w:rsidP="44A92545" w14:paraId="5847B532" wp14:textId="6AE5E2E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4A92545" w14:paraId="7138F825" wp14:textId="778B184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4A92545" w14:paraId="68D51DA5" wp14:textId="55C2254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лабораторної роботи № 4 з дисципліни </w:t>
      </w:r>
    </w:p>
    <w:p xmlns:wp14="http://schemas.microsoft.com/office/word/2010/wordml" w:rsidP="44A92545" w14:paraId="09B92D63" wp14:textId="39335A9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«Основи програмування-1» </w:t>
      </w:r>
    </w:p>
    <w:p xmlns:wp14="http://schemas.microsoft.com/office/word/2010/wordml" w:rsidP="44A92545" w14:paraId="0A5F5087" wp14:textId="6500D81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«Організація циклічних процесів. Арифметичні цикли» </w:t>
      </w:r>
    </w:p>
    <w:p xmlns:wp14="http://schemas.microsoft.com/office/word/2010/wordml" w:rsidP="44A92545" w14:paraId="7151A10C" wp14:textId="60A74CB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Варіант </w:t>
      </w: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16</w:t>
      </w: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4A92545" w14:paraId="04306865" wp14:textId="0B78D8D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4A92545" w14:paraId="1FCACD38" wp14:textId="5E5FD66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4A92545" w14:paraId="2BAB68C9" wp14:textId="6194166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Виконав студент </w:t>
      </w: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ІП-02 Демидченко Олексій Русланович</w:t>
      </w: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4A92545" w14:paraId="3A2D6ED7" wp14:textId="0710C77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Перевірив </w:t>
      </w: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Вітковська Ірина Іванівна</w:t>
      </w: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4A92545" w14:paraId="1C111112" wp14:textId="3AD0E6B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4A92545" w14:paraId="2F8CE412" wp14:textId="05E9B67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4A92545" w14:paraId="59B59573" wp14:textId="0C61616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Київ 2020</w:t>
      </w:r>
    </w:p>
    <w:p xmlns:wp14="http://schemas.microsoft.com/office/word/2010/wordml" w:rsidP="44A92545" w14:paraId="4DC20328" wp14:textId="774D6C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br w:type="page"/>
      </w:r>
    </w:p>
    <w:p xmlns:wp14="http://schemas.microsoft.com/office/word/2010/wordml" w:rsidP="44A92545" w14:paraId="5785414B" wp14:textId="778A65D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4A92545" w:rsidR="44A9254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Лабораторна робота 4</w:t>
      </w:r>
    </w:p>
    <w:p xmlns:wp14="http://schemas.microsoft.com/office/word/2010/wordml" w:rsidP="44A92545" w14:paraId="6C5B75F5" wp14:textId="58A44622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4A92545" w:rsidR="44A9254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Організація циклічних процесів. Арифметичні цикли</w:t>
      </w:r>
    </w:p>
    <w:p xmlns:wp14="http://schemas.microsoft.com/office/word/2010/wordml" w:rsidP="44A92545" w14:paraId="32552068" wp14:textId="534F3F1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4A92545" w:rsidR="44A9254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Варіант 16</w:t>
      </w:r>
    </w:p>
    <w:p xmlns:wp14="http://schemas.microsoft.com/office/word/2010/wordml" w:rsidP="44A92545" w14:paraId="5E5787A5" wp14:textId="2BE05FDD">
      <w:pPr>
        <w:pStyle w:val="Normal"/>
      </w:pPr>
      <w:r w:rsidRPr="44A92545" w:rsidR="44A9254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Мета - </w:t>
      </w: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Вивчити особливості роботи арифметичних циклів.</w:t>
      </w:r>
    </w:p>
    <w:p w:rsidR="44A92545" w:rsidP="40D4442D" w:rsidRDefault="44A92545" w14:paraId="5FC092E6" w14:textId="641494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0D4442D" wp14:anchorId="602E0C67">
            <wp:extent cx="5724524" cy="1181100"/>
            <wp:effectExtent l="0" t="0" r="0" b="0"/>
            <wp:docPr id="1261213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779be3a984e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D4442D" w:rsidP="40D4442D" w:rsidRDefault="40D4442D" w14:paraId="45EF72C1" w14:textId="044EBC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proofErr w:type="spellStart"/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Постановка</w:t>
      </w:r>
      <w:proofErr w:type="spellEnd"/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задачі</w:t>
      </w:r>
      <w:proofErr w:type="spellEnd"/>
    </w:p>
    <w:p w:rsidR="40D4442D" w:rsidP="40D4442D" w:rsidRDefault="40D4442D" w14:paraId="3EFD554A" w14:textId="370D12E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proofErr w:type="spellStart"/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Результатом</w:t>
      </w:r>
      <w:proofErr w:type="spellEnd"/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буде</w:t>
      </w:r>
      <w:proofErr w:type="spellEnd"/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отримана</w:t>
      </w:r>
      <w:proofErr w:type="spellEnd"/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сума</w:t>
      </w:r>
      <w:proofErr w:type="spellEnd"/>
    </w:p>
    <w:p w:rsidR="40D4442D" w:rsidP="40D4442D" w:rsidRDefault="40D4442D" w14:paraId="17A26AA7" w14:textId="353E982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Псевдокод</w:t>
      </w:r>
    </w:p>
    <w:p w:rsidR="40D4442D" w:rsidP="40D4442D" w:rsidRDefault="40D4442D" w14:paraId="23B44F67" w14:textId="7017A3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0D4442D" w:rsidR="40D4442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Початок</w:t>
      </w:r>
    </w:p>
    <w:p w:rsidR="40D4442D" w:rsidP="40D4442D" w:rsidRDefault="40D4442D" w14:paraId="51F9AFD4" w14:textId="023913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X=1</w:t>
      </w:r>
    </w:p>
    <w:p w:rsidR="40D4442D" w:rsidP="40D4442D" w:rsidRDefault="40D4442D" w14:paraId="7B7BD856" w14:textId="57EC46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Y=1</w:t>
      </w:r>
    </w:p>
    <w:p w:rsidR="40D4442D" w:rsidP="40D4442D" w:rsidRDefault="40D4442D" w14:paraId="7CC81F26" w14:textId="3C41AA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S=0</w:t>
      </w:r>
    </w:p>
    <w:p w:rsidR="40D4442D" w:rsidP="40D4442D" w:rsidRDefault="40D4442D" w14:paraId="6869B94C" w14:textId="6D2A013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proofErr w:type="spellStart"/>
      <w:r w:rsidRPr="40D4442D" w:rsidR="40D4442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Повторити</w:t>
      </w:r>
      <w:proofErr w:type="spellEnd"/>
      <w:r w:rsidRPr="40D4442D" w:rsidR="40D4442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n раз</w:t>
      </w:r>
    </w:p>
    <w:p w:rsidR="40D4442D" w:rsidP="40D4442D" w:rsidRDefault="40D4442D" w14:paraId="153BFFB8" w14:textId="0319645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0D4442D" w:rsidR="40D4442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   </w:t>
      </w:r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s+=x/(1+abs(y))</w:t>
      </w:r>
    </w:p>
    <w:p w:rsidR="40D4442D" w:rsidP="40D4442D" w:rsidRDefault="40D4442D" w14:paraId="42638B57" w14:textId="0094D1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   Y+=x</w:t>
      </w:r>
    </w:p>
    <w:p w:rsidR="40D4442D" w:rsidP="40D4442D" w:rsidRDefault="40D4442D" w14:paraId="318C9D4F" w14:textId="642C87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   X*=0.3</w:t>
      </w:r>
    </w:p>
    <w:p w:rsidR="40D4442D" w:rsidP="40D4442D" w:rsidRDefault="40D4442D" w14:paraId="789E1935" w14:textId="35C4D93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proofErr w:type="spellStart"/>
      <w:r w:rsidRPr="40D4442D" w:rsidR="40D4442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Все</w:t>
      </w:r>
      <w:proofErr w:type="spellEnd"/>
      <w:r w:rsidRPr="40D4442D" w:rsidR="40D4442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40D4442D" w:rsidR="40D4442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повторити</w:t>
      </w:r>
      <w:proofErr w:type="spellEnd"/>
    </w:p>
    <w:p w:rsidR="40D4442D" w:rsidP="40D4442D" w:rsidRDefault="40D4442D" w14:paraId="4007D4A1" w14:textId="3F4133A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0D4442D" w:rsidR="40D4442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кінець</w:t>
      </w:r>
    </w:p>
    <w:p w:rsidR="40D4442D" w:rsidP="40D4442D" w:rsidRDefault="40D4442D" w14:paraId="20806EDB" w14:textId="6C1E5C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Блок-схема</w:t>
      </w:r>
    </w:p>
    <w:p w:rsidR="44A92545" w:rsidP="44A92545" w:rsidRDefault="44A92545" w14:paraId="038B1510" w14:textId="3D808DB5">
      <w:pPr>
        <w:pStyle w:val="Normal"/>
      </w:pPr>
      <w:r>
        <w:drawing>
          <wp:inline wp14:editId="58CE8959" wp14:anchorId="2F45D266">
            <wp:extent cx="2971800" cy="6257925"/>
            <wp:effectExtent l="0" t="0" r="0" b="0"/>
            <wp:docPr id="1588519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d443a1d1749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18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D4442D" w:rsidP="40D4442D" w:rsidRDefault="40D4442D" w14:paraId="7D632F11" w14:textId="09C4151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Код</w:t>
      </w:r>
    </w:p>
    <w:p w:rsidR="44A92545" w:rsidP="44A92545" w:rsidRDefault="44A92545" w14:paraId="219931D9" w14:textId="1A5E1C79">
      <w:pPr>
        <w:pStyle w:val="Normal"/>
      </w:pPr>
      <w:r>
        <w:drawing>
          <wp:inline wp14:editId="7B4C961F" wp14:anchorId="448F3568">
            <wp:extent cx="5210174" cy="3867150"/>
            <wp:effectExtent l="0" t="0" r="0" b="0"/>
            <wp:docPr id="1642431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afe2b0a6c4b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017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D4442D" w:rsidP="40D4442D" w:rsidRDefault="40D4442D" w14:paraId="5206FF71" w14:textId="5AD0A12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0D4442D" w:rsidR="40D444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Перевірка</w:t>
      </w:r>
    </w:p>
    <w:p w:rsidR="44A92545" w:rsidP="44A92545" w:rsidRDefault="44A92545" w14:paraId="164999D8" w14:textId="0CDF2FA7">
      <w:pPr>
        <w:pStyle w:val="Normal"/>
      </w:pPr>
      <w:r>
        <w:drawing>
          <wp:inline wp14:editId="704F0D2B" wp14:anchorId="086E79DA">
            <wp:extent cx="5724524" cy="3314700"/>
            <wp:effectExtent l="0" t="0" r="0" b="0"/>
            <wp:docPr id="634174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df0127dd644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A92545" w:rsidP="44A92545" w:rsidRDefault="44A92545" w14:paraId="3E59FE91" w14:textId="01AC10F8">
      <w:pPr>
        <w:pStyle w:val="Normal"/>
      </w:pPr>
      <w:proofErr w:type="spellStart"/>
      <w:r w:rsidRPr="44A92545" w:rsidR="44A9254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</w:t>
      </w:r>
      <w:proofErr w:type="spellEnd"/>
      <w:r w:rsidRPr="44A92545" w:rsidR="44A9254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44A92545" w:rsidR="44A925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Вивчив особливості роботи арифметичних циклів та виконав задачу з використанням арифметичного циклу.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E6F228"/>
    <w:rsid w:val="08E6F228"/>
    <w:rsid w:val="40D4442D"/>
    <w:rsid w:val="44A92545"/>
    <w:rsid w:val="62839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9A09"/>
  <w15:chartTrackingRefBased/>
  <w15:docId w15:val="{f7462bcc-16fe-4487-aa48-dcef6c27f7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f17779be3a984e34" /><Relationship Type="http://schemas.openxmlformats.org/officeDocument/2006/relationships/image" Target="/media/image6.png" Id="R84cd443a1d174915" /><Relationship Type="http://schemas.openxmlformats.org/officeDocument/2006/relationships/image" Target="/media/image7.png" Id="R5d5afe2b0a6c4be6" /><Relationship Type="http://schemas.openxmlformats.org/officeDocument/2006/relationships/image" Target="/media/image8.png" Id="R153df0127dd644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Alexey Demidchenko</dc:creator>
  <keywords/>
  <dc:description/>
  <lastModifiedBy>Alexey Demidchenko</lastModifiedBy>
  <revision>3</revision>
  <dcterms:created xsi:type="dcterms:W3CDTF">2021-01-18T16:59:49.1179460Z</dcterms:created>
  <dcterms:modified xsi:type="dcterms:W3CDTF">2021-01-18T19:30:32.3420841Z</dcterms:modified>
</coreProperties>
</file>