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A7327F" w14:paraId="150A7FE7" wp14:textId="6B061E1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0AA7327F" w14:paraId="3DE2F523" wp14:textId="525587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0AA7327F" w14:paraId="1C82D2DA" wp14:textId="3BFA1A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0AA7327F" w14:paraId="07AB6A8D" wp14:textId="4DAC39B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0AA7327F" w14:paraId="0DFE00AB" wp14:textId="014ECC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0AA7327F" w14:paraId="678E93E3" wp14:textId="027D44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0AA7327F" w14:paraId="5614C77E" wp14:textId="6635506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32C8F0A9" wp14:textId="26333C0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7A2ED091" wp14:textId="3E1ABC9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7 з дисципліни </w:t>
      </w:r>
    </w:p>
    <w:p xmlns:wp14="http://schemas.microsoft.com/office/word/2010/wordml" w:rsidP="0AA7327F" w14:paraId="320F4320" wp14:textId="308F48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0AA7327F" w14:paraId="27773715" wp14:textId="70D01D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«Одновимірні масиви» </w:t>
      </w:r>
    </w:p>
    <w:p xmlns:wp14="http://schemas.microsoft.com/office/word/2010/wordml" w:rsidP="0AA7327F" w14:paraId="3F5B5C27" wp14:textId="2D40A64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0AA7327F" w14:paraId="316AE5BB" wp14:textId="2DFABA1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2FF67625" wp14:textId="4CABC7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4C647301" wp14:textId="0BF6568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0AA7327F" w14:paraId="3FAAEB32" wp14:textId="5A4E0B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0AA7327F" w14:paraId="3BE83E62" wp14:textId="2A4438E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7C215D67" wp14:textId="2D89E14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0AA7327F" w14:paraId="3F2925C8" wp14:textId="58691BF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</w:p>
    <w:p xmlns:wp14="http://schemas.microsoft.com/office/word/2010/wordml" w14:paraId="2F679F11" wp14:textId="2D3BC228">
      <w:r>
        <w:br w:type="page"/>
      </w:r>
    </w:p>
    <w:p xmlns:wp14="http://schemas.microsoft.com/office/word/2010/wordml" w:rsidP="0AA7327F" w14:paraId="5E5787A5" wp14:textId="232F4A7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AA7327F" w:rsidR="0AA732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7</w:t>
      </w:r>
    </w:p>
    <w:p w:rsidR="0AA7327F" w:rsidP="0AA7327F" w:rsidRDefault="0AA7327F" w14:paraId="1810493D" w14:textId="77A809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AA7327F" w:rsidR="0AA732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Одновимірні масиви</w:t>
      </w:r>
    </w:p>
    <w:p w:rsidR="0AA7327F" w:rsidP="0AA7327F" w:rsidRDefault="0AA7327F" w14:paraId="52898B53" w14:textId="34D1E58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AA7327F" w:rsidR="0AA732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w:rsidR="0AA7327F" w:rsidP="0AA7327F" w:rsidRDefault="0AA7327F" w14:paraId="492D2C63" w14:textId="2960C05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r w:rsidRPr="0AA7327F" w:rsidR="0AA7327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- 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обробки одновимірних масивів.</w:t>
      </w:r>
    </w:p>
    <w:p w:rsidR="0AA7327F" w:rsidP="0AA7327F" w:rsidRDefault="0AA7327F" w14:paraId="120F176D" w14:textId="49B9A647">
      <w:pPr>
        <w:pStyle w:val="Normal"/>
        <w:spacing w:after="160" w:line="259" w:lineRule="auto"/>
        <w:jc w:val="left"/>
      </w:pPr>
      <w:r>
        <w:drawing>
          <wp:inline wp14:editId="72B96E2F" wp14:anchorId="6DB52089">
            <wp:extent cx="5724524" cy="1076325"/>
            <wp:effectExtent l="0" t="0" r="0" b="0"/>
            <wp:docPr id="88707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eedbd3a80541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96E2F" w:rsidP="72B96E2F" w:rsidRDefault="72B96E2F" w14:paraId="084F8E5F" w14:textId="62FE3B4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задачі</w:t>
      </w:r>
      <w:proofErr w:type="spellEnd"/>
    </w:p>
    <w:p w:rsidR="72B96E2F" w:rsidP="72B96E2F" w:rsidRDefault="72B96E2F" w14:paraId="2CA2516A" w14:textId="34A5672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буде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кількість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елементів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масиву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які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кратні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3 і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не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кратні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5,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сума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цих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елементів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та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всі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елементи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масиву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збільшені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на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цю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суму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72B96E2F" w:rsidP="72B96E2F" w:rsidRDefault="72B96E2F" w14:paraId="3A48070A" w14:textId="4B592AC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Псевдокод</w:t>
      </w:r>
    </w:p>
    <w:p w:rsidR="72B96E2F" w:rsidP="72B96E2F" w:rsidRDefault="72B96E2F" w14:paraId="4D8C017E" w14:textId="6506D4E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Початок</w:t>
      </w:r>
      <w:proofErr w:type="spellEnd"/>
    </w:p>
    <w:p w:rsidR="72B96E2F" w:rsidP="72B96E2F" w:rsidRDefault="72B96E2F" w14:paraId="2CB462E7" w14:textId="012F0CE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S=0</w:t>
      </w:r>
    </w:p>
    <w:p w:rsidR="72B96E2F" w:rsidP="72B96E2F" w:rsidRDefault="72B96E2F" w14:paraId="2757335F" w14:textId="52419E0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K=0</w:t>
      </w:r>
    </w:p>
    <w:p w:rsidR="72B96E2F" w:rsidP="72B96E2F" w:rsidRDefault="72B96E2F" w14:paraId="39A2EEE5" w14:textId="29B8CB1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</w:t>
      </w: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раз</w:t>
      </w:r>
      <w:proofErr w:type="spellEnd"/>
    </w:p>
    <w:p w:rsidR="72B96E2F" w:rsidP="72B96E2F" w:rsidRDefault="72B96E2F" w14:paraId="5A4CC9BE" w14:textId="2A563DE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Якщо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(c[I]%3==0) </w:t>
      </w: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і</w:t>
      </w: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(c[I]%5!=0)</w:t>
      </w:r>
    </w:p>
    <w:p w:rsidR="72B96E2F" w:rsidP="72B96E2F" w:rsidRDefault="72B96E2F" w14:paraId="6BF70E92" w14:textId="31FA4AB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</w:t>
      </w: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То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</w:p>
    <w:p w:rsidR="72B96E2F" w:rsidP="72B96E2F" w:rsidRDefault="72B96E2F" w14:paraId="200B7E46" w14:textId="0D464AF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    </w:t>
      </w: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K++</w:t>
      </w:r>
    </w:p>
    <w:p w:rsidR="72B96E2F" w:rsidP="72B96E2F" w:rsidRDefault="72B96E2F" w14:paraId="20BB7A35" w14:textId="36C75F5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        S+=c[I]</w:t>
      </w:r>
    </w:p>
    <w:p w:rsidR="72B96E2F" w:rsidP="72B96E2F" w:rsidRDefault="72B96E2F" w14:paraId="445D2724" w14:textId="54092CB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якщо</w:t>
      </w:r>
    </w:p>
    <w:p w:rsidR="72B96E2F" w:rsidP="72B96E2F" w:rsidRDefault="72B96E2F" w14:paraId="64E51F84" w14:textId="42D7E3C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повторити</w:t>
      </w:r>
    </w:p>
    <w:p w:rsidR="72B96E2F" w:rsidP="72B96E2F" w:rsidRDefault="72B96E2F" w14:paraId="51B9995F" w14:textId="29B8CB1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</w:t>
      </w: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раз</w:t>
      </w:r>
      <w:proofErr w:type="spellEnd"/>
    </w:p>
    <w:p w:rsidR="72B96E2F" w:rsidP="72B96E2F" w:rsidRDefault="72B96E2F" w14:paraId="0D41D2D9" w14:textId="3FD94F9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   </w:t>
      </w:r>
      <w:proofErr w:type="spellStart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Вивід</w:t>
      </w:r>
      <w:proofErr w:type="spellEnd"/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c[I]+s</w:t>
      </w:r>
    </w:p>
    <w:p w:rsidR="72B96E2F" w:rsidP="72B96E2F" w:rsidRDefault="72B96E2F" w14:paraId="78794E28" w14:textId="445D6E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Все</w:t>
      </w:r>
      <w:proofErr w:type="spellEnd"/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повторити</w:t>
      </w:r>
    </w:p>
    <w:p w:rsidR="72B96E2F" w:rsidP="72B96E2F" w:rsidRDefault="72B96E2F" w14:paraId="5DB92421" w14:textId="49F1AC6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кінець</w:t>
      </w:r>
    </w:p>
    <w:p w:rsidR="72B96E2F" w:rsidP="72B96E2F" w:rsidRDefault="72B96E2F" w14:paraId="359F68F3" w14:textId="3DC06CF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w:rsidR="0AA7327F" w:rsidP="0AA7327F" w:rsidRDefault="0AA7327F" w14:paraId="4E1E96AB" w14:textId="071411FC">
      <w:pPr>
        <w:pStyle w:val="Normal"/>
        <w:spacing w:after="160" w:line="259" w:lineRule="auto"/>
        <w:jc w:val="left"/>
      </w:pPr>
      <w:r>
        <w:drawing>
          <wp:inline wp14:editId="64975382" wp14:anchorId="600336AB">
            <wp:extent cx="2438400" cy="6381748"/>
            <wp:effectExtent l="0" t="0" r="0" b="0"/>
            <wp:docPr id="31784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2fcf166cfe4d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38400" cy="63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96E2F" w:rsidP="72B96E2F" w:rsidRDefault="72B96E2F" w14:paraId="0DA4FAD8" w14:textId="45B5B30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Код</w:t>
      </w:r>
    </w:p>
    <w:p w:rsidR="0AA7327F" w:rsidP="0AA7327F" w:rsidRDefault="0AA7327F" w14:paraId="79506574" w14:textId="34FE7B46">
      <w:pPr>
        <w:pStyle w:val="Normal"/>
        <w:spacing w:after="160" w:line="259" w:lineRule="auto"/>
        <w:jc w:val="left"/>
      </w:pPr>
      <w:r>
        <w:drawing>
          <wp:inline wp14:editId="55CC1D81" wp14:anchorId="7C82DC7B">
            <wp:extent cx="5724524" cy="4229100"/>
            <wp:effectExtent l="0" t="0" r="0" b="0"/>
            <wp:docPr id="85892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ff12c4488140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96E2F" w:rsidP="72B96E2F" w:rsidRDefault="72B96E2F" w14:paraId="71C51BC5" w14:textId="208E0C8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72B96E2F" w:rsidR="72B96E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Перевірка</w:t>
      </w:r>
    </w:p>
    <w:p w:rsidR="0AA7327F" w:rsidP="0AA7327F" w:rsidRDefault="0AA7327F" w14:paraId="6313893C" w14:textId="30809895">
      <w:pPr>
        <w:pStyle w:val="Normal"/>
        <w:spacing w:after="160" w:line="259" w:lineRule="auto"/>
        <w:jc w:val="left"/>
      </w:pPr>
      <w:r>
        <w:drawing>
          <wp:inline wp14:editId="3E9775C9" wp14:anchorId="297BBF9B">
            <wp:extent cx="5724524" cy="3314700"/>
            <wp:effectExtent l="0" t="0" r="0" b="0"/>
            <wp:docPr id="719406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cddfbbcea46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7327F" w:rsidP="0AA7327F" w:rsidRDefault="0AA7327F" w14:paraId="47C41F4B" w14:textId="101AE2E2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  <w:proofErr w:type="spellStart"/>
      <w:r w:rsidRPr="0AA7327F" w:rsidR="0AA732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0AA7327F" w:rsidR="0AA732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0AA7327F" w:rsidR="0AA7327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обробки одновимірних масивів та виконав задачу з використанням одномірного масиву.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01D27"/>
    <w:rsid w:val="0604F235"/>
    <w:rsid w:val="0AA7327F"/>
    <w:rsid w:val="16201D27"/>
    <w:rsid w:val="72B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235"/>
  <w15:chartTrackingRefBased/>
  <w15:docId w15:val="{3413cf34-30e7-4ee3-84d9-887a9f3cbb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1eedbd3a8054135" /><Relationship Type="http://schemas.openxmlformats.org/officeDocument/2006/relationships/image" Target="/media/image6.png" Id="Rdf2fcf166cfe4d19" /><Relationship Type="http://schemas.openxmlformats.org/officeDocument/2006/relationships/image" Target="/media/image7.png" Id="Re6ff12c448814084" /><Relationship Type="http://schemas.openxmlformats.org/officeDocument/2006/relationships/image" Target="/media/image8.png" Id="R9bfcddfbbcea46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2021-01-18T16:14:11.7327520Z</dcterms:created>
  <dcterms:modified xsi:type="dcterms:W3CDTF">2021-01-18T19:46:16.1228109Z</dcterms:modified>
</coreProperties>
</file>