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2.xml" Id="rId1" 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3BD477D" w14:paraId="41A404AC" wp14:textId="4F1E48B5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uk-UA"/>
        </w:rPr>
      </w:pPr>
      <w:r w:rsidRPr="23BD477D" w:rsidR="23BD477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uk-UA"/>
        </w:rPr>
        <w:t>Міністерство</w:t>
      </w:r>
      <w:r w:rsidRPr="23BD477D" w:rsidR="23BD477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uk-UA"/>
        </w:rPr>
        <w:t xml:space="preserve"> </w:t>
      </w:r>
      <w:r w:rsidRPr="23BD477D" w:rsidR="23BD477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uk-UA"/>
        </w:rPr>
        <w:t>освіти</w:t>
      </w:r>
      <w:r w:rsidRPr="23BD477D" w:rsidR="23BD477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uk-UA"/>
        </w:rPr>
        <w:t xml:space="preserve"> і </w:t>
      </w:r>
      <w:r w:rsidRPr="23BD477D" w:rsidR="23BD477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uk-UA"/>
        </w:rPr>
        <w:t>науки</w:t>
      </w:r>
      <w:r w:rsidRPr="23BD477D" w:rsidR="23BD477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uk-UA"/>
        </w:rPr>
        <w:t xml:space="preserve"> </w:t>
      </w:r>
      <w:r w:rsidRPr="23BD477D" w:rsidR="23BD477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uk-UA"/>
        </w:rPr>
        <w:t>України</w:t>
      </w:r>
      <w:r w:rsidRPr="23BD477D" w:rsidR="23BD477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uk-UA"/>
        </w:rPr>
        <w:t xml:space="preserve"> </w:t>
      </w:r>
    </w:p>
    <w:p xmlns:wp14="http://schemas.microsoft.com/office/word/2010/wordml" w:rsidP="23BD477D" w14:paraId="10FDB3B0" wp14:textId="33E326DD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uk-UA"/>
        </w:rPr>
      </w:pPr>
      <w:r w:rsidRPr="23BD477D" w:rsidR="23BD477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uk-UA"/>
        </w:rPr>
        <w:t>Національний</w:t>
      </w:r>
      <w:r w:rsidRPr="23BD477D" w:rsidR="23BD477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uk-UA"/>
        </w:rPr>
        <w:t xml:space="preserve"> </w:t>
      </w:r>
      <w:r w:rsidRPr="23BD477D" w:rsidR="23BD477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uk-UA"/>
        </w:rPr>
        <w:t>технічний</w:t>
      </w:r>
      <w:r w:rsidRPr="23BD477D" w:rsidR="23BD477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uk-UA"/>
        </w:rPr>
        <w:t xml:space="preserve"> </w:t>
      </w:r>
      <w:r w:rsidRPr="23BD477D" w:rsidR="23BD477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uk-UA"/>
        </w:rPr>
        <w:t>університет</w:t>
      </w:r>
      <w:r w:rsidRPr="23BD477D" w:rsidR="23BD477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uk-UA"/>
        </w:rPr>
        <w:t xml:space="preserve"> </w:t>
      </w:r>
      <w:r w:rsidRPr="23BD477D" w:rsidR="23BD477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uk-UA"/>
        </w:rPr>
        <w:t>України</w:t>
      </w:r>
      <w:r w:rsidRPr="23BD477D" w:rsidR="23BD477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uk-UA"/>
        </w:rPr>
        <w:t xml:space="preserve"> «</w:t>
      </w:r>
      <w:r w:rsidRPr="23BD477D" w:rsidR="23BD477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uk-UA"/>
        </w:rPr>
        <w:t>Київський</w:t>
      </w:r>
      <w:r w:rsidRPr="23BD477D" w:rsidR="23BD477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uk-UA"/>
        </w:rPr>
        <w:t xml:space="preserve">  </w:t>
      </w:r>
      <w:r w:rsidRPr="23BD477D" w:rsidR="23BD477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uk-UA"/>
        </w:rPr>
        <w:t>політехнічний</w:t>
      </w:r>
      <w:r w:rsidRPr="23BD477D" w:rsidR="23BD477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uk-UA"/>
        </w:rPr>
        <w:t xml:space="preserve"> </w:t>
      </w:r>
      <w:r w:rsidRPr="23BD477D" w:rsidR="23BD477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uk-UA"/>
        </w:rPr>
        <w:t>інститут</w:t>
      </w:r>
      <w:r w:rsidRPr="23BD477D" w:rsidR="23BD477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uk-UA"/>
        </w:rPr>
        <w:t xml:space="preserve"> </w:t>
      </w:r>
      <w:r w:rsidRPr="23BD477D" w:rsidR="23BD477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uk-UA"/>
        </w:rPr>
        <w:t>імені</w:t>
      </w:r>
      <w:r w:rsidRPr="23BD477D" w:rsidR="23BD477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uk-UA"/>
        </w:rPr>
        <w:t xml:space="preserve"> </w:t>
      </w:r>
      <w:r w:rsidRPr="23BD477D" w:rsidR="23BD477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uk-UA"/>
        </w:rPr>
        <w:t>Ігоря</w:t>
      </w:r>
      <w:r w:rsidRPr="23BD477D" w:rsidR="23BD477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uk-UA"/>
        </w:rPr>
        <w:t xml:space="preserve"> </w:t>
      </w:r>
      <w:r w:rsidRPr="23BD477D" w:rsidR="23BD477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uk-UA"/>
        </w:rPr>
        <w:t>Сікорського</w:t>
      </w:r>
      <w:r w:rsidRPr="23BD477D" w:rsidR="23BD477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uk-UA"/>
        </w:rPr>
        <w:t xml:space="preserve"> </w:t>
      </w:r>
      <w:r w:rsidRPr="23BD477D" w:rsidR="23BD477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uk-UA"/>
        </w:rPr>
        <w:t>Факультет</w:t>
      </w:r>
      <w:r w:rsidRPr="23BD477D" w:rsidR="23BD477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uk-UA"/>
        </w:rPr>
        <w:t xml:space="preserve"> </w:t>
      </w:r>
      <w:r w:rsidRPr="23BD477D" w:rsidR="23BD477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uk-UA"/>
        </w:rPr>
        <w:t>інформатики</w:t>
      </w:r>
      <w:r w:rsidRPr="23BD477D" w:rsidR="23BD477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uk-UA"/>
        </w:rPr>
        <w:t xml:space="preserve"> </w:t>
      </w:r>
      <w:r w:rsidRPr="23BD477D" w:rsidR="23BD477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uk-UA"/>
        </w:rPr>
        <w:t>та</w:t>
      </w:r>
      <w:r w:rsidRPr="23BD477D" w:rsidR="23BD477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uk-UA"/>
        </w:rPr>
        <w:t xml:space="preserve"> </w:t>
      </w:r>
      <w:r w:rsidRPr="23BD477D" w:rsidR="23BD477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uk-UA"/>
        </w:rPr>
        <w:t>обчислювальної</w:t>
      </w:r>
      <w:r w:rsidRPr="23BD477D" w:rsidR="23BD477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uk-UA"/>
        </w:rPr>
        <w:t xml:space="preserve"> </w:t>
      </w:r>
      <w:r w:rsidRPr="23BD477D" w:rsidR="23BD477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uk-UA"/>
        </w:rPr>
        <w:t>техніки</w:t>
      </w:r>
      <w:r w:rsidRPr="23BD477D" w:rsidR="23BD477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uk-UA"/>
        </w:rPr>
        <w:t xml:space="preserve"> </w:t>
      </w:r>
    </w:p>
    <w:p xmlns:wp14="http://schemas.microsoft.com/office/word/2010/wordml" w:rsidP="23BD477D" w14:paraId="6DE309B4" wp14:textId="02E3DEB3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uk-UA"/>
        </w:rPr>
      </w:pPr>
      <w:r w:rsidRPr="23BD477D" w:rsidR="23BD477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uk-UA"/>
        </w:rPr>
        <w:t>Кафедра</w:t>
      </w:r>
      <w:r w:rsidRPr="23BD477D" w:rsidR="23BD477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uk-UA"/>
        </w:rPr>
        <w:t xml:space="preserve"> </w:t>
      </w:r>
      <w:r w:rsidRPr="23BD477D" w:rsidR="23BD477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uk-UA"/>
        </w:rPr>
        <w:t>автоматизованих</w:t>
      </w:r>
      <w:r w:rsidRPr="23BD477D" w:rsidR="23BD477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uk-UA"/>
        </w:rPr>
        <w:t xml:space="preserve"> </w:t>
      </w:r>
      <w:r w:rsidRPr="23BD477D" w:rsidR="23BD477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uk-UA"/>
        </w:rPr>
        <w:t>систем</w:t>
      </w:r>
      <w:r w:rsidRPr="23BD477D" w:rsidR="23BD477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uk-UA"/>
        </w:rPr>
        <w:t xml:space="preserve"> </w:t>
      </w:r>
      <w:r w:rsidRPr="23BD477D" w:rsidR="23BD477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uk-UA"/>
        </w:rPr>
        <w:t>обробки</w:t>
      </w:r>
      <w:r w:rsidRPr="23BD477D" w:rsidR="23BD477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uk-UA"/>
        </w:rPr>
        <w:t xml:space="preserve"> </w:t>
      </w:r>
      <w:r w:rsidRPr="23BD477D" w:rsidR="23BD477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uk-UA"/>
        </w:rPr>
        <w:t>інформації</w:t>
      </w:r>
      <w:r w:rsidRPr="23BD477D" w:rsidR="23BD477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uk-UA"/>
        </w:rPr>
        <w:t xml:space="preserve"> і </w:t>
      </w:r>
      <w:r w:rsidRPr="23BD477D" w:rsidR="23BD477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uk-UA"/>
        </w:rPr>
        <w:t>управління</w:t>
      </w:r>
      <w:r w:rsidRPr="23BD477D" w:rsidR="23BD477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uk-UA"/>
        </w:rPr>
        <w:t xml:space="preserve"> </w:t>
      </w:r>
    </w:p>
    <w:p xmlns:wp14="http://schemas.microsoft.com/office/word/2010/wordml" w:rsidP="23BD477D" w14:paraId="4755CE74" wp14:textId="183F5311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uk-UA"/>
        </w:rPr>
      </w:pPr>
    </w:p>
    <w:p xmlns:wp14="http://schemas.microsoft.com/office/word/2010/wordml" w:rsidP="23BD477D" w14:paraId="4BD93D44" wp14:textId="4A05F5BD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uk-UA"/>
        </w:rPr>
      </w:pPr>
    </w:p>
    <w:p xmlns:wp14="http://schemas.microsoft.com/office/word/2010/wordml" w:rsidP="23BD477D" w14:paraId="1A375C15" wp14:textId="0D2277BF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</w:pPr>
      <w:r w:rsidRPr="23BD477D" w:rsidR="23BD477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Звіт</w:t>
      </w:r>
      <w:r w:rsidRPr="23BD477D" w:rsidR="23BD477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</w:t>
      </w:r>
    </w:p>
    <w:p xmlns:wp14="http://schemas.microsoft.com/office/word/2010/wordml" w:rsidP="23BD477D" w14:paraId="1AB9D046" wp14:textId="019EBC8A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</w:pPr>
    </w:p>
    <w:p xmlns:wp14="http://schemas.microsoft.com/office/word/2010/wordml" w:rsidP="23BD477D" w14:paraId="18CDDF1C" wp14:textId="3D102A24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</w:pPr>
    </w:p>
    <w:p xmlns:wp14="http://schemas.microsoft.com/office/word/2010/wordml" w:rsidP="23BD477D" w14:paraId="79EA2353" wp14:textId="28EB8348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</w:pPr>
      <w:r w:rsidRPr="23BD477D" w:rsidR="23BD477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з лабораторної роботи № 5 з дисципліни </w:t>
      </w:r>
    </w:p>
    <w:p xmlns:wp14="http://schemas.microsoft.com/office/word/2010/wordml" w:rsidP="23BD477D" w14:paraId="37A0FF30" wp14:textId="2FD54F1F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</w:pPr>
      <w:r w:rsidRPr="23BD477D" w:rsidR="23BD477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«Основи програмування-1» </w:t>
      </w:r>
    </w:p>
    <w:p xmlns:wp14="http://schemas.microsoft.com/office/word/2010/wordml" w:rsidP="23BD477D" w14:paraId="2A891E1B" wp14:textId="0D9E3F8D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</w:pPr>
      <w:r w:rsidRPr="23BD477D" w:rsidR="23BD477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«Організація циклічних процесів. Складні цикли» </w:t>
      </w:r>
    </w:p>
    <w:p xmlns:wp14="http://schemas.microsoft.com/office/word/2010/wordml" w:rsidP="23BD477D" w14:paraId="346B7891" wp14:textId="063C0FD8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</w:pPr>
      <w:r w:rsidRPr="23BD477D" w:rsidR="23BD477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Варіант</w:t>
      </w:r>
      <w:r w:rsidRPr="23BD477D" w:rsidR="23BD477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</w:t>
      </w:r>
      <w:r w:rsidRPr="23BD477D" w:rsidR="23BD477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uk-UA"/>
        </w:rPr>
        <w:t>16</w:t>
      </w:r>
      <w:r w:rsidRPr="23BD477D" w:rsidR="23BD477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</w:t>
      </w:r>
    </w:p>
    <w:p xmlns:wp14="http://schemas.microsoft.com/office/word/2010/wordml" w:rsidP="23BD477D" w14:paraId="38243FB4" wp14:textId="76AB9EE5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</w:pPr>
    </w:p>
    <w:p xmlns:wp14="http://schemas.microsoft.com/office/word/2010/wordml" w:rsidP="23BD477D" w14:paraId="639D2EE9" wp14:textId="7EE8A975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</w:pPr>
    </w:p>
    <w:p xmlns:wp14="http://schemas.microsoft.com/office/word/2010/wordml" w:rsidP="23BD477D" w14:paraId="5386FBCF" wp14:textId="403BAF15">
      <w:pPr>
        <w:ind w:left="0" w:hanging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</w:pPr>
      <w:r w:rsidRPr="23BD477D" w:rsidR="23BD477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Виконав</w:t>
      </w:r>
      <w:r w:rsidRPr="23BD477D" w:rsidR="23BD477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</w:t>
      </w:r>
      <w:r w:rsidRPr="23BD477D" w:rsidR="23BD477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студент</w:t>
      </w:r>
      <w:r w:rsidRPr="23BD477D" w:rsidR="23BD477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</w:t>
      </w:r>
      <w:r w:rsidRPr="23BD477D" w:rsidR="23BD477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uk-UA"/>
        </w:rPr>
        <w:t xml:space="preserve">ІП-02 </w:t>
      </w:r>
      <w:proofErr w:type="spellStart"/>
      <w:r w:rsidRPr="23BD477D" w:rsidR="23BD477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uk-UA"/>
        </w:rPr>
        <w:t>Демидченко</w:t>
      </w:r>
      <w:proofErr w:type="spellEnd"/>
      <w:r w:rsidRPr="23BD477D" w:rsidR="23BD477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uk-UA"/>
        </w:rPr>
        <w:t xml:space="preserve"> </w:t>
      </w:r>
      <w:r w:rsidRPr="23BD477D" w:rsidR="23BD477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uk-UA"/>
        </w:rPr>
        <w:t>Олексій</w:t>
      </w:r>
      <w:r w:rsidRPr="23BD477D" w:rsidR="23BD477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uk-UA"/>
        </w:rPr>
        <w:t xml:space="preserve"> </w:t>
      </w:r>
      <w:r w:rsidRPr="23BD477D" w:rsidR="23BD477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uk-UA"/>
        </w:rPr>
        <w:t>Русланович</w:t>
      </w:r>
      <w:r w:rsidRPr="23BD477D" w:rsidR="23BD477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</w:t>
      </w:r>
    </w:p>
    <w:p xmlns:wp14="http://schemas.microsoft.com/office/word/2010/wordml" w:rsidP="23BD477D" w14:paraId="3708F4E9" wp14:textId="193F749B">
      <w:pPr>
        <w:ind w:left="0" w:hanging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</w:pPr>
      <w:r w:rsidRPr="23BD477D" w:rsidR="23BD477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Перевірив</w:t>
      </w:r>
      <w:r w:rsidRPr="23BD477D" w:rsidR="23BD477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</w:t>
      </w:r>
      <w:r w:rsidRPr="23BD477D" w:rsidR="23BD477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uk-UA"/>
        </w:rPr>
        <w:t>Вітковська</w:t>
      </w:r>
      <w:r w:rsidRPr="23BD477D" w:rsidR="23BD477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uk-UA"/>
        </w:rPr>
        <w:t xml:space="preserve"> </w:t>
      </w:r>
      <w:r w:rsidRPr="23BD477D" w:rsidR="23BD477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uk-UA"/>
        </w:rPr>
        <w:t>Ірина</w:t>
      </w:r>
      <w:r w:rsidRPr="23BD477D" w:rsidR="23BD477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uk-UA"/>
        </w:rPr>
        <w:t xml:space="preserve"> </w:t>
      </w:r>
      <w:r w:rsidRPr="23BD477D" w:rsidR="23BD477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uk-UA"/>
        </w:rPr>
        <w:t>Іванівна</w:t>
      </w:r>
      <w:r w:rsidRPr="23BD477D" w:rsidR="23BD477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</w:t>
      </w:r>
    </w:p>
    <w:p xmlns:wp14="http://schemas.microsoft.com/office/word/2010/wordml" w:rsidP="23BD477D" w14:paraId="05590A5D" wp14:textId="6C693FE2">
      <w:pPr>
        <w:pStyle w:val="Normal"/>
        <w:ind w:left="0" w:hanging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</w:pPr>
    </w:p>
    <w:p xmlns:wp14="http://schemas.microsoft.com/office/word/2010/wordml" w:rsidP="23BD477D" w14:paraId="60CA9965" wp14:textId="7566CFF9">
      <w:pPr>
        <w:pStyle w:val="Normal"/>
        <w:ind w:left="0" w:hanging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</w:pPr>
    </w:p>
    <w:p xmlns:wp14="http://schemas.microsoft.com/office/word/2010/wordml" w:rsidP="23BD477D" w14:paraId="3C6C64F1" wp14:textId="4624E7DE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</w:pPr>
      <w:r w:rsidRPr="23BD477D" w:rsidR="23BD477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Київ</w:t>
      </w:r>
      <w:r w:rsidRPr="23BD477D" w:rsidR="23BD477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2020</w:t>
      </w:r>
    </w:p>
    <w:p xmlns:wp14="http://schemas.microsoft.com/office/word/2010/wordml" w:rsidP="23BD477D" w14:paraId="75D855A1" wp14:textId="1195A5A1">
      <w:pPr>
        <w:pStyle w:val="Normal"/>
        <w:rPr>
          <w:noProof w:val="0"/>
          <w:lang w:val="uk-UA"/>
        </w:rPr>
      </w:pPr>
      <w:r>
        <w:br/>
      </w:r>
    </w:p>
    <w:p xmlns:wp14="http://schemas.microsoft.com/office/word/2010/wordml" w:rsidP="23BD477D" w14:paraId="7CB42D14" wp14:textId="4BFEE43B">
      <w:pPr>
        <w:rPr>
          <w:noProof w:val="0"/>
          <w:lang w:val="uk-UA"/>
        </w:rPr>
      </w:pPr>
      <w:r w:rsidRPr="23BD477D">
        <w:rPr>
          <w:noProof w:val="0"/>
          <w:lang w:val="uk-UA"/>
        </w:rPr>
        <w:br w:type="page"/>
      </w:r>
    </w:p>
    <w:p xmlns:wp14="http://schemas.microsoft.com/office/word/2010/wordml" w:rsidP="23BD477D" w14:paraId="209FB638" wp14:textId="3EAB09F4">
      <w:pPr>
        <w:pStyle w:val="Normal"/>
        <w:jc w:val="center"/>
      </w:pPr>
      <w:r w:rsidRPr="23BD477D" w:rsidR="23BD477D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Лабораторна робота 5</w:t>
      </w:r>
    </w:p>
    <w:p xmlns:wp14="http://schemas.microsoft.com/office/word/2010/wordml" w:rsidP="23BD477D" w14:paraId="43D9EF1E" wp14:textId="35756ECF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</w:pPr>
      <w:r w:rsidRPr="23BD477D" w:rsidR="23BD477D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Організація циклічних процесів. Складні цикли</w:t>
      </w:r>
    </w:p>
    <w:p xmlns:wp14="http://schemas.microsoft.com/office/word/2010/wordml" w:rsidP="23BD477D" w14:paraId="312E9311" wp14:textId="59B857C2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</w:pPr>
      <w:r w:rsidRPr="23BD477D" w:rsidR="23BD477D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Варіант </w:t>
      </w:r>
      <w:r w:rsidRPr="23BD477D" w:rsidR="23BD477D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16</w:t>
      </w:r>
    </w:p>
    <w:p xmlns:wp14="http://schemas.microsoft.com/office/word/2010/wordml" w:rsidP="23BD477D" w14:paraId="34BC6482" wp14:textId="24F80833">
      <w:pPr>
        <w:pStyle w:val="Normal"/>
        <w:jc w:val="left"/>
      </w:pPr>
      <w:r w:rsidRPr="23BD477D" w:rsidR="23BD477D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Мета – </w:t>
      </w:r>
      <w:r w:rsidRPr="23BD477D" w:rsidR="23BD477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Вивчити особливості організації складних циклів.</w:t>
      </w:r>
    </w:p>
    <w:p xmlns:wp14="http://schemas.microsoft.com/office/word/2010/wordml" w:rsidP="23BD477D" w14:paraId="422A25DA" wp14:textId="0B782C30">
      <w:pPr>
        <w:pStyle w:val="Normal"/>
        <w:jc w:val="left"/>
      </w:pPr>
      <w:r>
        <w:drawing>
          <wp:inline xmlns:wp14="http://schemas.microsoft.com/office/word/2010/wordprocessingDrawing" wp14:editId="7460981B" wp14:anchorId="05D672D5">
            <wp:extent cx="5724524" cy="495300"/>
            <wp:effectExtent l="0" t="0" r="0" b="0"/>
            <wp:docPr id="3460464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7899c2d29b24c1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C03021" w:rsidP="46C03021" w:rsidRDefault="46C03021" w14:paraId="696253CA" w14:textId="5460A122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46C03021" w:rsidR="46C0302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>Постановка</w:t>
      </w:r>
      <w:r w:rsidRPr="46C03021" w:rsidR="46C0302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 xml:space="preserve"> </w:t>
      </w:r>
      <w:r w:rsidRPr="46C03021" w:rsidR="46C0302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>задачі</w:t>
      </w:r>
    </w:p>
    <w:p w:rsidR="46C03021" w:rsidP="46C03021" w:rsidRDefault="46C03021" w14:paraId="632FB821" w14:textId="784D674F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</w:pPr>
      <w:proofErr w:type="spellStart"/>
      <w:r w:rsidRPr="46C03021" w:rsidR="46C0302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>Результатом</w:t>
      </w:r>
      <w:proofErr w:type="spellEnd"/>
      <w:r w:rsidRPr="46C03021" w:rsidR="46C0302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 xml:space="preserve"> </w:t>
      </w:r>
      <w:proofErr w:type="spellStart"/>
      <w:r w:rsidRPr="46C03021" w:rsidR="46C0302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>будуть</w:t>
      </w:r>
      <w:proofErr w:type="spellEnd"/>
      <w:r w:rsidRPr="46C03021" w:rsidR="46C0302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 xml:space="preserve"> </w:t>
      </w:r>
      <w:proofErr w:type="spellStart"/>
      <w:r w:rsidRPr="46C03021" w:rsidR="46C0302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>усі</w:t>
      </w:r>
      <w:proofErr w:type="spellEnd"/>
      <w:r w:rsidRPr="46C03021" w:rsidR="46C0302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 xml:space="preserve"> </w:t>
      </w:r>
      <w:proofErr w:type="spellStart"/>
      <w:r w:rsidRPr="46C03021" w:rsidR="46C0302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>прості</w:t>
      </w:r>
      <w:proofErr w:type="spellEnd"/>
      <w:r w:rsidRPr="46C03021" w:rsidR="46C0302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 xml:space="preserve"> </w:t>
      </w:r>
      <w:proofErr w:type="spellStart"/>
      <w:r w:rsidRPr="46C03021" w:rsidR="46C0302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>числа</w:t>
      </w:r>
      <w:proofErr w:type="spellEnd"/>
      <w:r w:rsidRPr="46C03021" w:rsidR="46C0302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 xml:space="preserve"> у </w:t>
      </w:r>
      <w:proofErr w:type="spellStart"/>
      <w:r w:rsidRPr="46C03021" w:rsidR="46C0302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>ряду</w:t>
      </w:r>
      <w:proofErr w:type="spellEnd"/>
      <w:r w:rsidRPr="46C03021" w:rsidR="46C0302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 xml:space="preserve"> </w:t>
      </w:r>
      <w:proofErr w:type="spellStart"/>
      <w:r w:rsidRPr="46C03021" w:rsidR="46C0302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>Фібоначчі</w:t>
      </w:r>
      <w:proofErr w:type="spellEnd"/>
      <w:r w:rsidRPr="46C03021" w:rsidR="46C0302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 xml:space="preserve"> </w:t>
      </w:r>
      <w:proofErr w:type="spellStart"/>
      <w:r w:rsidRPr="46C03021" w:rsidR="46C0302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>та</w:t>
      </w:r>
      <w:proofErr w:type="spellEnd"/>
      <w:r w:rsidRPr="46C03021" w:rsidR="46C0302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 xml:space="preserve"> </w:t>
      </w:r>
      <w:proofErr w:type="spellStart"/>
      <w:r w:rsidRPr="46C03021" w:rsidR="46C0302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>їх</w:t>
      </w:r>
      <w:proofErr w:type="spellEnd"/>
      <w:r w:rsidRPr="46C03021" w:rsidR="46C0302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 xml:space="preserve"> </w:t>
      </w:r>
      <w:proofErr w:type="spellStart"/>
      <w:r w:rsidRPr="46C03021" w:rsidR="46C0302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>порядкові</w:t>
      </w:r>
      <w:proofErr w:type="spellEnd"/>
      <w:r w:rsidRPr="46C03021" w:rsidR="46C0302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 xml:space="preserve"> </w:t>
      </w:r>
      <w:proofErr w:type="spellStart"/>
      <w:r w:rsidRPr="46C03021" w:rsidR="46C0302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>номери</w:t>
      </w:r>
      <w:proofErr w:type="spellEnd"/>
      <w:r w:rsidRPr="46C03021" w:rsidR="46C0302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>.</w:t>
      </w:r>
    </w:p>
    <w:p w:rsidR="46C03021" w:rsidP="46C03021" w:rsidRDefault="46C03021" w14:paraId="034F6ACF" w14:textId="6317EB49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</w:pPr>
      <w:r w:rsidRPr="46C03021" w:rsidR="46C0302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>Псевдокод</w:t>
      </w:r>
    </w:p>
    <w:p w:rsidR="46C03021" w:rsidP="46C03021" w:rsidRDefault="46C03021" w14:paraId="3731EB14" w14:textId="64DA37C7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</w:pPr>
      <w:proofErr w:type="spellStart"/>
      <w:r w:rsidRPr="46C03021" w:rsidR="46C03021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>Початок</w:t>
      </w:r>
      <w:proofErr w:type="spellEnd"/>
    </w:p>
    <w:p w:rsidR="46C03021" w:rsidP="46C03021" w:rsidRDefault="46C03021" w14:paraId="466038DC" w14:textId="07ED0F55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</w:pPr>
      <w:r w:rsidRPr="46C03021" w:rsidR="46C0302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>A=1</w:t>
      </w:r>
    </w:p>
    <w:p w:rsidR="46C03021" w:rsidP="46C03021" w:rsidRDefault="46C03021" w14:paraId="13E8005D" w14:textId="20A4285A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</w:pPr>
      <w:r w:rsidRPr="46C03021" w:rsidR="46C0302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>B=1</w:t>
      </w:r>
    </w:p>
    <w:p w:rsidR="46C03021" w:rsidP="46C03021" w:rsidRDefault="46C03021" w14:paraId="797CCA95" w14:textId="7D47A3FA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</w:pPr>
      <w:r w:rsidRPr="46C03021" w:rsidR="46C0302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>C=true</w:t>
      </w:r>
    </w:p>
    <w:p w:rsidR="46C03021" w:rsidP="46C03021" w:rsidRDefault="46C03021" w14:paraId="5AF44238" w14:textId="03B57FB4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</w:pPr>
      <w:proofErr w:type="spellStart"/>
      <w:r w:rsidRPr="46C03021" w:rsidR="46C03021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>Поки</w:t>
      </w:r>
      <w:proofErr w:type="spellEnd"/>
      <w:r w:rsidRPr="46C03021" w:rsidR="46C03021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 xml:space="preserve"> </w:t>
      </w:r>
      <w:r w:rsidRPr="46C03021" w:rsidR="46C0302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>b&lt;100</w:t>
      </w:r>
    </w:p>
    <w:p w:rsidR="46C03021" w:rsidP="46C03021" w:rsidRDefault="46C03021" w14:paraId="0E038B36" w14:textId="48CD8DBA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</w:pPr>
      <w:r w:rsidRPr="46C03021" w:rsidR="46C03021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>Повторити</w:t>
      </w:r>
    </w:p>
    <w:p w:rsidR="46C03021" w:rsidP="46C03021" w:rsidRDefault="46C03021" w14:paraId="3FE48719" w14:textId="6A608DA0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</w:pPr>
      <w:r w:rsidRPr="46C03021" w:rsidR="46C03021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 xml:space="preserve">   </w:t>
      </w:r>
      <w:r w:rsidRPr="46C03021" w:rsidR="46C0302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 xml:space="preserve"> B=</w:t>
      </w:r>
      <w:proofErr w:type="spellStart"/>
      <w:r w:rsidRPr="46C03021" w:rsidR="46C0302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>b+a</w:t>
      </w:r>
      <w:proofErr w:type="spellEnd"/>
    </w:p>
    <w:p w:rsidR="46C03021" w:rsidP="46C03021" w:rsidRDefault="46C03021" w14:paraId="122CA30D" w14:textId="4A682959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</w:pPr>
      <w:r w:rsidRPr="46C03021" w:rsidR="46C0302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 xml:space="preserve">    A=b-a</w:t>
      </w:r>
    </w:p>
    <w:p w:rsidR="46C03021" w:rsidP="46C03021" w:rsidRDefault="46C03021" w14:paraId="64BF30D6" w14:textId="7BCE03A8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</w:pPr>
      <w:r w:rsidRPr="46C03021" w:rsidR="46C0302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 xml:space="preserve">    </w:t>
      </w:r>
      <w:proofErr w:type="spellStart"/>
      <w:r w:rsidRPr="46C03021" w:rsidR="46C03021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>Повторити</w:t>
      </w:r>
      <w:proofErr w:type="spellEnd"/>
      <w:r w:rsidRPr="46C03021" w:rsidR="46C03021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 xml:space="preserve"> </w:t>
      </w:r>
      <w:r w:rsidRPr="46C03021" w:rsidR="46C0302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 xml:space="preserve">b/2 </w:t>
      </w:r>
      <w:r w:rsidRPr="46C03021" w:rsidR="46C03021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>раз</w:t>
      </w:r>
    </w:p>
    <w:p w:rsidR="46C03021" w:rsidP="46C03021" w:rsidRDefault="46C03021" w14:paraId="0112B597" w14:textId="40A8FCE4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</w:pPr>
      <w:r w:rsidRPr="46C03021" w:rsidR="46C0302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 xml:space="preserve">        </w:t>
      </w:r>
      <w:proofErr w:type="spellStart"/>
      <w:r w:rsidRPr="46C03021" w:rsidR="46C03021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>Якщо</w:t>
      </w:r>
      <w:proofErr w:type="spellEnd"/>
      <w:r w:rsidRPr="46C03021" w:rsidR="46C03021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 xml:space="preserve"> </w:t>
      </w:r>
      <w:r w:rsidRPr="46C03021" w:rsidR="46C0302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>b%I==0</w:t>
      </w:r>
    </w:p>
    <w:p w:rsidR="46C03021" w:rsidP="46C03021" w:rsidRDefault="46C03021" w14:paraId="0D1FB034" w14:textId="56A23DB3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</w:pPr>
      <w:r w:rsidRPr="46C03021" w:rsidR="46C03021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 xml:space="preserve">            </w:t>
      </w:r>
      <w:proofErr w:type="spellStart"/>
      <w:r w:rsidRPr="46C03021" w:rsidR="46C03021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>То</w:t>
      </w:r>
      <w:proofErr w:type="spellEnd"/>
      <w:r w:rsidRPr="46C03021" w:rsidR="46C03021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 xml:space="preserve"> </w:t>
      </w:r>
      <w:r w:rsidRPr="46C03021" w:rsidR="46C0302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>c=false</w:t>
      </w:r>
    </w:p>
    <w:p w:rsidR="46C03021" w:rsidP="46C03021" w:rsidRDefault="46C03021" w14:paraId="501ADF68" w14:textId="489ACD4C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</w:pPr>
      <w:r w:rsidRPr="46C03021" w:rsidR="46C0302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 xml:space="preserve">        </w:t>
      </w:r>
      <w:proofErr w:type="spellStart"/>
      <w:r w:rsidRPr="46C03021" w:rsidR="46C03021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>Все</w:t>
      </w:r>
      <w:proofErr w:type="spellEnd"/>
      <w:r w:rsidRPr="46C03021" w:rsidR="46C03021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 xml:space="preserve"> якщо</w:t>
      </w:r>
    </w:p>
    <w:p w:rsidR="46C03021" w:rsidP="46C03021" w:rsidRDefault="46C03021" w14:paraId="1D1D366B" w14:textId="47A8D566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</w:pPr>
      <w:r w:rsidRPr="46C03021" w:rsidR="46C03021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 xml:space="preserve">    </w:t>
      </w:r>
      <w:proofErr w:type="spellStart"/>
      <w:r w:rsidRPr="46C03021" w:rsidR="46C03021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>Все</w:t>
      </w:r>
      <w:proofErr w:type="spellEnd"/>
      <w:r w:rsidRPr="46C03021" w:rsidR="46C03021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 xml:space="preserve"> </w:t>
      </w:r>
      <w:proofErr w:type="spellStart"/>
      <w:r w:rsidRPr="46C03021" w:rsidR="46C03021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>повторити</w:t>
      </w:r>
      <w:proofErr w:type="spellEnd"/>
    </w:p>
    <w:p w:rsidR="46C03021" w:rsidP="46C03021" w:rsidRDefault="46C03021" w14:paraId="776BA045" w14:textId="2AA96158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</w:pPr>
      <w:r w:rsidRPr="46C03021" w:rsidR="46C03021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 xml:space="preserve">    </w:t>
      </w:r>
      <w:proofErr w:type="spellStart"/>
      <w:r w:rsidRPr="46C03021" w:rsidR="46C03021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>Якщо</w:t>
      </w:r>
      <w:proofErr w:type="spellEnd"/>
      <w:r w:rsidRPr="46C03021" w:rsidR="46C03021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 xml:space="preserve"> </w:t>
      </w:r>
      <w:r w:rsidRPr="46C03021" w:rsidR="46C0302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>c==true</w:t>
      </w:r>
    </w:p>
    <w:p w:rsidR="46C03021" w:rsidP="46C03021" w:rsidRDefault="46C03021" w14:paraId="0D0C0BC8" w14:textId="088AF6A7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</w:pPr>
      <w:r w:rsidRPr="46C03021" w:rsidR="46C03021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 xml:space="preserve">        </w:t>
      </w:r>
      <w:proofErr w:type="spellStart"/>
      <w:r w:rsidRPr="46C03021" w:rsidR="46C03021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>То</w:t>
      </w:r>
      <w:proofErr w:type="spellEnd"/>
      <w:r w:rsidRPr="46C03021" w:rsidR="46C03021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 xml:space="preserve"> </w:t>
      </w:r>
      <w:r w:rsidRPr="46C03021" w:rsidR="46C0302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>вивід b</w:t>
      </w:r>
    </w:p>
    <w:p w:rsidR="46C03021" w:rsidP="46C03021" w:rsidRDefault="46C03021" w14:paraId="7D343846" w14:textId="21129158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</w:pPr>
      <w:r w:rsidRPr="46C03021" w:rsidR="46C03021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 xml:space="preserve">    </w:t>
      </w:r>
      <w:proofErr w:type="spellStart"/>
      <w:r w:rsidRPr="46C03021" w:rsidR="46C03021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>Все</w:t>
      </w:r>
      <w:proofErr w:type="spellEnd"/>
      <w:r w:rsidRPr="46C03021" w:rsidR="46C03021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 xml:space="preserve"> якщо</w:t>
      </w:r>
    </w:p>
    <w:p w:rsidR="46C03021" w:rsidP="46C03021" w:rsidRDefault="46C03021" w14:paraId="26DDC9EE" w14:textId="363EDE88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</w:pPr>
      <w:proofErr w:type="spellStart"/>
      <w:r w:rsidRPr="46C03021" w:rsidR="46C03021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>Все</w:t>
      </w:r>
      <w:proofErr w:type="spellEnd"/>
      <w:r w:rsidRPr="46C03021" w:rsidR="46C03021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 xml:space="preserve"> повторити</w:t>
      </w:r>
    </w:p>
    <w:p w:rsidR="46C03021" w:rsidP="46C03021" w:rsidRDefault="46C03021" w14:paraId="227E376B" w14:textId="51AEC3C9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</w:pPr>
      <w:r w:rsidRPr="46C03021" w:rsidR="46C03021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>кінець</w:t>
      </w:r>
    </w:p>
    <w:p w:rsidR="46C03021" w:rsidP="46C03021" w:rsidRDefault="46C03021" w14:paraId="39E8AB8A" w14:textId="5C1E2283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</w:pPr>
      <w:r w:rsidRPr="46C03021" w:rsidR="46C0302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>Блок-схема</w:t>
      </w:r>
    </w:p>
    <w:p xmlns:wp14="http://schemas.microsoft.com/office/word/2010/wordml" w:rsidP="23BD477D" w14:paraId="5E5787A5" wp14:textId="63355485">
      <w:pPr>
        <w:pStyle w:val="Normal"/>
      </w:pPr>
      <w:r>
        <w:drawing>
          <wp:inline xmlns:wp14="http://schemas.microsoft.com/office/word/2010/wordprocessingDrawing" wp14:editId="779E996C" wp14:anchorId="3FADF251">
            <wp:extent cx="3057525" cy="6496048"/>
            <wp:effectExtent l="0" t="0" r="0" b="0"/>
            <wp:docPr id="502202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e2565708fc24cc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057525" cy="6496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C03021" w:rsidP="46C03021" w:rsidRDefault="46C03021" w14:paraId="09339769" w14:textId="1C2A4B6D">
      <w:pPr>
        <w:pStyle w:val="Normal"/>
      </w:pPr>
      <w:proofErr w:type="spellStart"/>
      <w:r w:rsidRPr="5F6F15A8" w:rsidR="5F6F15A8">
        <w:rPr>
          <w:rFonts w:ascii="Times New Roman" w:hAnsi="Times New Roman" w:eastAsia="Times New Roman" w:cs="Times New Roman"/>
          <w:sz w:val="28"/>
          <w:szCs w:val="28"/>
        </w:rPr>
        <w:t>Код</w:t>
      </w:r>
      <w:proofErr w:type="spellEnd"/>
    </w:p>
    <w:p w:rsidR="5F6F15A8" w:rsidP="5F6F15A8" w:rsidRDefault="5F6F15A8" w14:paraId="7098BBAB" w14:textId="7A5AB466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5F6F15A8" w:rsidR="5F6F15A8">
        <w:rPr>
          <w:rFonts w:ascii="Times New Roman" w:hAnsi="Times New Roman" w:eastAsia="Times New Roman" w:cs="Times New Roman"/>
          <w:sz w:val="28"/>
          <w:szCs w:val="28"/>
        </w:rPr>
        <w:t>C++</w:t>
      </w:r>
    </w:p>
    <w:p w:rsidR="23BD477D" w:rsidP="23BD477D" w:rsidRDefault="23BD477D" w14:paraId="7261CF05" w14:textId="72B0D613">
      <w:pPr>
        <w:pStyle w:val="Normal"/>
      </w:pPr>
      <w:r>
        <w:drawing>
          <wp:inline wp14:editId="3F7949F3" wp14:anchorId="11140022">
            <wp:extent cx="5724524" cy="4162425"/>
            <wp:effectExtent l="0" t="0" r="0" b="0"/>
            <wp:docPr id="222703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9d5abc9f1b64f6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F6F15A8" w:rsidP="5F6F15A8" w:rsidRDefault="5F6F15A8" w14:paraId="34431FC1" w14:textId="03A30AB8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5F6F15A8" w:rsidR="5F6F15A8">
        <w:rPr>
          <w:rFonts w:ascii="Times New Roman" w:hAnsi="Times New Roman" w:eastAsia="Times New Roman" w:cs="Times New Roman"/>
          <w:sz w:val="28"/>
          <w:szCs w:val="28"/>
        </w:rPr>
        <w:t>Python</w:t>
      </w:r>
    </w:p>
    <w:p w:rsidR="5F6F15A8" w:rsidP="5F6F15A8" w:rsidRDefault="5F6F15A8" w14:paraId="4320EC66" w14:textId="16C78182">
      <w:pPr>
        <w:pStyle w:val="Normal"/>
      </w:pPr>
      <w:r>
        <w:drawing>
          <wp:inline wp14:editId="16A0FDAD" wp14:anchorId="00040375">
            <wp:extent cx="5724524" cy="3009900"/>
            <wp:effectExtent l="0" t="0" r="0" b="0"/>
            <wp:docPr id="14207038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f089d40e093409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C03021" w:rsidP="46C03021" w:rsidRDefault="46C03021" w14:paraId="5752E795" w14:textId="1151A365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46C03021" w:rsidR="46C03021">
        <w:rPr>
          <w:rFonts w:ascii="Times New Roman" w:hAnsi="Times New Roman" w:eastAsia="Times New Roman" w:cs="Times New Roman"/>
          <w:sz w:val="28"/>
          <w:szCs w:val="28"/>
        </w:rPr>
        <w:t>Перевірка</w:t>
      </w:r>
    </w:p>
    <w:p w:rsidR="23BD477D" w:rsidP="23BD477D" w:rsidRDefault="23BD477D" w14:paraId="5369680A" w14:textId="0D380C9E">
      <w:pPr>
        <w:pStyle w:val="Normal"/>
      </w:pPr>
      <w:r>
        <w:drawing>
          <wp:inline wp14:editId="5B544F00" wp14:anchorId="5EEFDE7A">
            <wp:extent cx="5724524" cy="3314700"/>
            <wp:effectExtent l="0" t="0" r="0" b="0"/>
            <wp:docPr id="18200438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e4c0668c9b9441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BD477D" w:rsidP="23BD477D" w:rsidRDefault="23BD477D" w14:paraId="47C414AD" w14:textId="004053CD">
      <w:pPr>
        <w:pStyle w:val="Normal"/>
      </w:pPr>
      <w:proofErr w:type="spellStart"/>
      <w:r w:rsidRPr="23BD477D" w:rsidR="23BD477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Висновок</w:t>
      </w:r>
      <w:proofErr w:type="spellEnd"/>
      <w:r w:rsidRPr="23BD477D" w:rsidR="23BD477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: </w:t>
      </w:r>
      <w:r w:rsidRPr="23BD477D" w:rsidR="23BD477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вивчив особливості організації складних циклів та вирішив задачу із застосуванням складних циклів.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0F04380"/>
    <w:rsid w:val="23BD477D"/>
    <w:rsid w:val="456B9548"/>
    <w:rsid w:val="46C03021"/>
    <w:rsid w:val="5F6F15A8"/>
    <w:rsid w:val="60F04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B9548"/>
  <w15:chartTrackingRefBased/>
  <w15:docId w15:val="{3a2b3f75-0b3a-4950-91a4-9ac80e6cfa4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9.png" Id="Rf7899c2d29b24c17" /><Relationship Type="http://schemas.openxmlformats.org/officeDocument/2006/relationships/image" Target="/media/imagea.png" Id="R5e2565708fc24cc3" /><Relationship Type="http://schemas.openxmlformats.org/officeDocument/2006/relationships/image" Target="/media/imageb.png" Id="Rb9d5abc9f1b64f69" /><Relationship Type="http://schemas.openxmlformats.org/officeDocument/2006/relationships/image" Target="/media/imagec.png" Id="R5f089d40e0934095" /><Relationship Type="http://schemas.openxmlformats.org/officeDocument/2006/relationships/image" Target="/media/imaged.png" Id="R5e4c0668c9b9441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Alexey Demidchenko</dc:creator>
  <keywords/>
  <dc:description/>
  <lastModifiedBy>Alexey Demidchenko</lastModifiedBy>
  <revision>4</revision>
  <dcterms:created xsi:type="dcterms:W3CDTF">2021-01-18T13:17:07.5514129Z</dcterms:created>
  <dcterms:modified xsi:type="dcterms:W3CDTF">2021-01-21T07:52:40.2874992Z</dcterms:modified>
</coreProperties>
</file>