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rPr>
          <w:color w:val="6654d9"/>
        </w:rPr>
      </w:pPr>
      <w:bookmarkStart w:colFirst="0" w:colLast="0" w:name="_is8hq3edsaww" w:id="0"/>
      <w:bookmarkEnd w:id="0"/>
      <w:r w:rsidDel="00000000" w:rsidR="00000000" w:rsidRPr="00000000">
        <w:rPr>
          <w:color w:val="6654d9"/>
          <w:rtl w:val="0"/>
        </w:rPr>
        <w:t xml:space="preserve">Основы Python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-723899</wp:posOffset>
                </wp:positionH>
                <wp:positionV relativeFrom="paragraph">
                  <wp:posOffset>4638675</wp:posOffset>
                </wp:positionV>
                <wp:extent cx="7572375" cy="3267075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72475" y="3196800"/>
                          <a:ext cx="7572375" cy="3267075"/>
                          <a:chOff x="972475" y="3196800"/>
                          <a:chExt cx="8202097" cy="2942400"/>
                        </a:xfrm>
                      </wpg:grpSpPr>
                      <pic:pic>
                        <pic:nvPicPr>
                          <pic:cNvPr descr="Frame 286.png" id="2" name="Shape 2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972475" y="3196800"/>
                            <a:ext cx="8202097" cy="294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-723899</wp:posOffset>
                </wp:positionH>
                <wp:positionV relativeFrom="paragraph">
                  <wp:posOffset>4638675</wp:posOffset>
                </wp:positionV>
                <wp:extent cx="7572375" cy="3267075"/>
                <wp:effectExtent b="0" l="0" r="0" t="0"/>
                <wp:wrapSquare wrapText="bothSides" distB="0" distT="0" distL="0" distR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2375" cy="3267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pStyle w:val="Title"/>
        <w:pageBreakBefore w:val="0"/>
        <w:rPr>
          <w:b w:val="1"/>
          <w:color w:val="6654d9"/>
          <w:sz w:val="88"/>
          <w:szCs w:val="88"/>
        </w:rPr>
      </w:pPr>
      <w:bookmarkStart w:colFirst="0" w:colLast="0" w:name="_w69t4n8wyy7v" w:id="1"/>
      <w:bookmarkEnd w:id="1"/>
      <w:r w:rsidDel="00000000" w:rsidR="00000000" w:rsidRPr="00000000">
        <w:rPr>
          <w:color w:val="6654d9"/>
          <w:sz w:val="88"/>
          <w:szCs w:val="88"/>
          <w:rtl w:val="0"/>
        </w:rPr>
        <w:t xml:space="preserve">Урок 4. Работа с модулями и пакетами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spacing w:after="200" w:before="200" w:lineRule="auto"/>
        <w:rPr>
          <w:color w:val="434343"/>
        </w:rPr>
      </w:pPr>
      <w:bookmarkStart w:colFirst="0" w:colLast="0" w:name="_30j0zll" w:id="2"/>
      <w:bookmarkEnd w:id="2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427950</wp:posOffset>
            </wp:positionV>
            <wp:extent cx="5799863" cy="4408618"/>
            <wp:effectExtent b="0" l="0" r="0" t="0"/>
            <wp:wrapSquare wrapText="bothSides" distB="114300" distT="114300" distL="114300" distR="11430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5140" l="-5923" r="-5923" t="9922"/>
                    <a:stretch>
                      <a:fillRect/>
                    </a:stretch>
                  </pic:blipFill>
                  <pic:spPr>
                    <a:xfrm>
                      <a:off x="0" y="0"/>
                      <a:ext cx="5799863" cy="44086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pStyle w:val="Subtitle"/>
        <w:pageBreakBefore w:val="0"/>
        <w:spacing w:after="200" w:before="200" w:lineRule="auto"/>
        <w:jc w:val="both"/>
        <w:rPr>
          <w:color w:val="434343"/>
        </w:rPr>
      </w:pPr>
      <w:bookmarkStart w:colFirst="0" w:colLast="0" w:name="_e77avf8qhimf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pageBreakBefore w:val="0"/>
        <w:spacing w:after="200" w:before="200" w:lineRule="auto"/>
        <w:jc w:val="both"/>
        <w:rPr>
          <w:color w:val="434343"/>
        </w:rPr>
      </w:pPr>
      <w:bookmarkStart w:colFirst="0" w:colLast="0" w:name="_h63enq4cdrxj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Subtitle"/>
        <w:pageBreakBefore w:val="0"/>
        <w:spacing w:after="200" w:before="200" w:lineRule="auto"/>
        <w:jc w:val="both"/>
        <w:rPr>
          <w:color w:val="434343"/>
        </w:rPr>
      </w:pPr>
      <w:bookmarkStart w:colFirst="0" w:colLast="0" w:name="_bxrl2w6eid5s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Subtitle"/>
        <w:pageBreakBefore w:val="0"/>
        <w:spacing w:after="200" w:before="200" w:lineRule="auto"/>
        <w:jc w:val="both"/>
        <w:rPr>
          <w:color w:val="434343"/>
        </w:rPr>
      </w:pPr>
      <w:bookmarkStart w:colFirst="0" w:colLast="0" w:name="_gvj61sgf2uab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Subtitle"/>
        <w:pageBreakBefore w:val="0"/>
        <w:spacing w:after="200" w:before="200" w:lineRule="auto"/>
        <w:jc w:val="both"/>
        <w:rPr>
          <w:color w:val="434343"/>
        </w:rPr>
      </w:pPr>
      <w:bookmarkStart w:colFirst="0" w:colLast="0" w:name="_yqcyp9333e7b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Subtitle"/>
        <w:pageBreakBefore w:val="0"/>
        <w:spacing w:after="200" w:before="200" w:lineRule="auto"/>
        <w:jc w:val="both"/>
        <w:rPr>
          <w:color w:val="434343"/>
        </w:rPr>
      </w:pPr>
      <w:bookmarkStart w:colFirst="0" w:colLast="0" w:name="_1907o5z1hq86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Subtitle"/>
        <w:pageBreakBefore w:val="0"/>
        <w:spacing w:after="200" w:before="200" w:lineRule="auto"/>
        <w:jc w:val="both"/>
        <w:rPr>
          <w:color w:val="434343"/>
        </w:rPr>
      </w:pPr>
      <w:bookmarkStart w:colFirst="0" w:colLast="0" w:name="_68ieh9pvv9vj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pageBreakBefore w:val="0"/>
        <w:spacing w:after="200" w:lineRule="auto"/>
        <w:rPr>
          <w:color w:val="434343"/>
          <w:sz w:val="36"/>
          <w:szCs w:val="36"/>
        </w:rPr>
      </w:pPr>
      <w:bookmarkStart w:colFirst="0" w:colLast="0" w:name="_4wfp8dsrmxhk" w:id="10"/>
      <w:bookmarkEnd w:id="10"/>
      <w:r w:rsidDel="00000000" w:rsidR="00000000" w:rsidRPr="00000000">
        <w:rPr>
          <w:color w:val="434343"/>
          <w:sz w:val="36"/>
          <w:szCs w:val="36"/>
          <w:rtl w:val="0"/>
        </w:rPr>
        <w:t xml:space="preserve">На этом уроке 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Поговорим о виртуальном окружении.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Рассмотрим механизм работы с модулями и пакетами в Python.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spacing w:before="0" w:beforeAutospacing="0"/>
        <w:ind w:left="720" w:hanging="360"/>
        <w:rPr>
          <w:sz w:val="20"/>
          <w:szCs w:val="20"/>
        </w:rPr>
      </w:pPr>
      <w:r w:rsidDel="00000000" w:rsidR="00000000" w:rsidRPr="00000000">
        <w:rPr>
          <w:color w:val="434343"/>
          <w:rtl w:val="0"/>
        </w:rPr>
        <w:t xml:space="preserve">Рассмотрим примеры использования полезных модулей: requests, time, datetime.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pageBreakBefore w:val="0"/>
        <w:rPr>
          <w:color w:val="434343"/>
        </w:rPr>
      </w:pPr>
      <w:bookmarkStart w:colFirst="0" w:colLast="0" w:name="_1fob9te" w:id="11"/>
      <w:bookmarkEnd w:id="11"/>
      <w:r w:rsidDel="00000000" w:rsidR="00000000" w:rsidRPr="00000000">
        <w:rPr>
          <w:color w:val="434343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1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fjuessrof5v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Батарейки для Python: pypi.org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mwbdkfv9ux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Менеджер пакетов pip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nrlc4r6nzg1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Виртуальное окружение — зачем и как?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atdmy422c8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Создаем виртуальное окружение — venv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p8hmv4uoq1l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Работаем с виртуальным окружением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kd8ryy3t53g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Модули и пакеты в Python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bjzbb3qgrix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Модули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ygpwlwo08eg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Пакеты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w50pwd567y2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Варианты импорта, их особенности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hsjynnjtriw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Библиотека requests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jzbnuhb7rnl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Модуль sys: запуск скрипта с параметрами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u012sxvu6ck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Модуль time: профилируем время выполнения участков кода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3697kxppqgs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Модуль datetime: работа с датой и временем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fiukc6deeps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Практическое задание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Дополнительные материалы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ageBreakBefore w:val="0"/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Используемая литература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pStyle w:val="Heading1"/>
        <w:pageBreakBefore w:val="0"/>
        <w:rPr/>
      </w:pPr>
      <w:bookmarkStart w:colFirst="0" w:colLast="0" w:name="_o6vrq1k4cqgc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pageBreakBefore w:val="0"/>
        <w:jc w:val="both"/>
        <w:rPr>
          <w:color w:val="434343"/>
          <w:sz w:val="36"/>
          <w:szCs w:val="36"/>
        </w:rPr>
      </w:pPr>
      <w:bookmarkStart w:colFirst="0" w:colLast="0" w:name="_fjuessrof5va" w:id="13"/>
      <w:bookmarkEnd w:id="13"/>
      <w:r w:rsidDel="00000000" w:rsidR="00000000" w:rsidRPr="00000000">
        <w:rPr>
          <w:color w:val="434343"/>
          <w:sz w:val="36"/>
          <w:szCs w:val="36"/>
          <w:rtl w:val="0"/>
        </w:rPr>
        <w:t xml:space="preserve">Батарейки для Python: pypi.org</w:t>
      </w:r>
    </w:p>
    <w:p w:rsidR="00000000" w:rsidDel="00000000" w:rsidP="00000000" w:rsidRDefault="00000000" w:rsidRPr="00000000" w14:paraId="00000023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Одно из существенных преимуществ языка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 — огромное количество готовых библиотек, позволяющих мыслить более высокоуровневыми категориями при разработке, не отвлекаясь на мелочи. Многие начинающие программисты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изобретают колесо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вместо поиска в официальном репозитории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https://pypi.org/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color w:val="434343"/>
          <w:rtl w:val="0"/>
        </w:rPr>
        <w:t xml:space="preserve">С точки зрения предстоящих собеседований «изобретение колеса» — полезный навык, но в коммерческой разработке этого не нужно делать. Пример: вам необходимо перевести число в текст. Можно написать свою программу, решающую эту задачу, потратить время на отладку кода. А можно, например, подключить к проекту библиотеку</w:t>
      </w:r>
      <w:r w:rsidDel="00000000" w:rsidR="00000000" w:rsidRPr="00000000">
        <w:rPr>
          <w:rtl w:val="0"/>
        </w:rPr>
        <w:t xml:space="preserve">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num2words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color w:val="434343"/>
          <w:rtl w:val="0"/>
        </w:rPr>
        <w:t xml:space="preserve">Да, придётся потратить время на чтение документации, на понимание логики работы с библиотекой, но вы получите возможность перевода чисел на разные языки, в разные виды валют.</w:t>
      </w:r>
    </w:p>
    <w:p w:rsidR="00000000" w:rsidDel="00000000" w:rsidP="00000000" w:rsidRDefault="00000000" w:rsidRPr="00000000" w14:paraId="00000024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 поиске библиотек нужно обращать внимание на дату последнего релиза. В случае с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num2words</w:t>
      </w:r>
      <w:r w:rsidDel="00000000" w:rsidR="00000000" w:rsidRPr="00000000">
        <w:rPr>
          <w:color w:val="434343"/>
          <w:rtl w:val="0"/>
        </w:rPr>
        <w:t xml:space="preserve"> в конце 2020 года дата видим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“Released: May 12, 2019”</w:t>
      </w:r>
      <w:r w:rsidDel="00000000" w:rsidR="00000000" w:rsidRPr="00000000">
        <w:rPr>
          <w:color w:val="434343"/>
          <w:rtl w:val="0"/>
        </w:rPr>
        <w:t xml:space="preserve"> — 1,5 года обновления не было. Это не очень хорошо. Есть вероятность, что проект заброшен. Это значит, вы получите нехорошую зависимость в своём проекте: например, при выходе новой версии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 всё может сломаться. Поэтому вам как разработчику в будущем придётся принимать решение: добавить библиотеку в проект и получить расширение функционала, но и дополнительную зависимость, или «изобрести колесо» и самостоятельно поддерживать и расширять его функциональность.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pageBreakBefore w:val="0"/>
        <w:jc w:val="both"/>
        <w:rPr>
          <w:color w:val="434343"/>
        </w:rPr>
      </w:pPr>
      <w:bookmarkStart w:colFirst="0" w:colLast="0" w:name="_3t0u63lb0r3j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pageBreakBefore w:val="0"/>
        <w:jc w:val="both"/>
        <w:rPr>
          <w:color w:val="434343"/>
        </w:rPr>
      </w:pPr>
      <w:bookmarkStart w:colFirst="0" w:colLast="0" w:name="_mwbdkfv9ux7" w:id="15"/>
      <w:bookmarkEnd w:id="15"/>
      <w:r w:rsidDel="00000000" w:rsidR="00000000" w:rsidRPr="00000000">
        <w:rPr>
          <w:color w:val="434343"/>
          <w:rtl w:val="0"/>
        </w:rPr>
        <w:t xml:space="preserve">Менеджер пакетов pip</w:t>
      </w:r>
    </w:p>
    <w:p w:rsidR="00000000" w:rsidDel="00000000" w:rsidP="00000000" w:rsidRDefault="00000000" w:rsidRPr="00000000" w14:paraId="00000027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Поговорим теперь об инструменте, при помощи которого устанавливаются библиотеки:</w:t>
      </w:r>
      <w:r w:rsidDel="00000000" w:rsidR="00000000" w:rsidRPr="00000000">
        <w:rPr>
          <w:rtl w:val="0"/>
        </w:rPr>
        <w:t xml:space="preserve">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pip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— менеджер пакетов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28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Если вы работаете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Windows</w:t>
      </w:r>
      <w:r w:rsidDel="00000000" w:rsidR="00000000" w:rsidRPr="00000000">
        <w:rPr>
          <w:color w:val="434343"/>
          <w:rtl w:val="0"/>
        </w:rPr>
        <w:t xml:space="preserve">,</w:t>
      </w:r>
      <w:r w:rsidDel="00000000" w:rsidR="00000000" w:rsidRPr="00000000">
        <w:rPr>
          <w:color w:val="434343"/>
          <w:rtl w:val="0"/>
        </w:rPr>
        <w:t xml:space="preserve"> он автоматически установился вместе с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29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Для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nix</w:t>
      </w:r>
      <w:r w:rsidDel="00000000" w:rsidR="00000000" w:rsidRPr="00000000">
        <w:rPr>
          <w:color w:val="434343"/>
          <w:rtl w:val="0"/>
        </w:rPr>
        <w:t xml:space="preserve">-систем нужно установить его вручную (</w:t>
      </w:r>
      <w:r w:rsidDel="00000000" w:rsidR="00000000" w:rsidRPr="00000000">
        <w:rPr>
          <w:color w:val="434343"/>
          <w:rtl w:val="0"/>
        </w:rPr>
        <w:t xml:space="preserve">если вы работаете на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Mac OS</w:t>
      </w:r>
      <w:r w:rsidDel="00000000" w:rsidR="00000000" w:rsidRPr="00000000">
        <w:rPr>
          <w:color w:val="434343"/>
          <w:rtl w:val="0"/>
        </w:rPr>
        <w:t xml:space="preserve">,</w:t>
      </w:r>
      <w:r w:rsidDel="00000000" w:rsidR="00000000" w:rsidRPr="00000000">
        <w:rPr>
          <w:color w:val="434343"/>
          <w:rtl w:val="0"/>
        </w:rPr>
        <w:t xml:space="preserve"> рекомендуем установить виртуальную машину с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nix</w:t>
      </w:r>
      <w:r w:rsidDel="00000000" w:rsidR="00000000" w:rsidRPr="00000000">
        <w:rPr>
          <w:color w:val="434343"/>
          <w:rtl w:val="0"/>
        </w:rPr>
        <w:t xml:space="preserve">-системой, например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Ubuntu Server 20.04 LTS</w:t>
      </w:r>
      <w:r w:rsidDel="00000000" w:rsidR="00000000" w:rsidRPr="00000000">
        <w:rPr>
          <w:color w:val="434343"/>
          <w:rtl w:val="0"/>
        </w:rPr>
        <w:t xml:space="preserve">, чтобы не отвлекаться на погружение в особенности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Mac OS</w:t>
      </w:r>
      <w:r w:rsidDel="00000000" w:rsidR="00000000" w:rsidRPr="00000000">
        <w:rPr>
          <w:color w:val="434343"/>
          <w:rtl w:val="0"/>
        </w:rPr>
        <w:t xml:space="preserve">):</w:t>
      </w:r>
    </w:p>
    <w:tbl>
      <w:tblPr>
        <w:tblStyle w:val="Table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sudo apt install python3-pip</w:t>
            </w:r>
          </w:p>
        </w:tc>
      </w:tr>
    </w:tbl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Если вы увидели ошибку</w:t>
      </w:r>
      <w:r w:rsidDel="00000000" w:rsidR="00000000" w:rsidRPr="00000000">
        <w:rPr>
          <w:color w:val="434343"/>
          <w:rtl w:val="0"/>
        </w:rPr>
        <w:t xml:space="preserve"> типа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Unable to locate package python3-pip</w:t>
      </w:r>
      <w:r w:rsidDel="00000000" w:rsidR="00000000" w:rsidRPr="00000000">
        <w:rPr>
          <w:color w:val="434343"/>
          <w:rtl w:val="0"/>
        </w:rPr>
        <w:t xml:space="preserve">,</w:t>
      </w:r>
      <w:r w:rsidDel="00000000" w:rsidR="00000000" w:rsidRPr="00000000">
        <w:rPr>
          <w:color w:val="434343"/>
          <w:rtl w:val="0"/>
        </w:rPr>
        <w:t xml:space="preserve"> нужно поправить конфигурацию пакетного менеджера ОС:</w:t>
      </w:r>
    </w:p>
    <w:tbl>
      <w:tblPr>
        <w:tblStyle w:val="Table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sudo nano /etc/apt/sources.list</w:t>
            </w:r>
          </w:p>
        </w:tc>
      </w:tr>
    </w:tbl>
    <w:p w:rsidR="00000000" w:rsidDel="00000000" w:rsidP="00000000" w:rsidRDefault="00000000" w:rsidRPr="00000000" w14:paraId="0000002E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Если в пути к репозиторию есть префикс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ru.</w:t>
      </w:r>
      <w:r w:rsidDel="00000000" w:rsidR="00000000" w:rsidRPr="00000000">
        <w:rPr>
          <w:color w:val="434343"/>
          <w:rtl w:val="0"/>
        </w:rPr>
        <w:t xml:space="preserve">,</w:t>
      </w:r>
      <w:r w:rsidDel="00000000" w:rsidR="00000000" w:rsidRPr="00000000">
        <w:rPr>
          <w:color w:val="434343"/>
          <w:rtl w:val="0"/>
        </w:rPr>
        <w:t xml:space="preserve"> нужно его убрать (обычно такое бывает, когда выбирают русский язык при установке ОС). То есть если путь прописан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http://ru.archive.ubuntu.com/ubuntu</w:t>
      </w:r>
      <w:r w:rsidDel="00000000" w:rsidR="00000000" w:rsidRPr="00000000">
        <w:rPr>
          <w:color w:val="434343"/>
          <w:rtl w:val="0"/>
        </w:rPr>
        <w:t xml:space="preserve">,</w:t>
      </w:r>
      <w:r w:rsidDel="00000000" w:rsidR="00000000" w:rsidRPr="00000000">
        <w:rPr>
          <w:color w:val="434343"/>
          <w:rtl w:val="0"/>
        </w:rPr>
        <w:t xml:space="preserve"> меняем на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http://archive.ubuntu.com/ubuntu</w:t>
      </w:r>
      <w:r w:rsidDel="00000000" w:rsidR="00000000" w:rsidRPr="00000000">
        <w:rPr>
          <w:color w:val="434343"/>
          <w:rtl w:val="0"/>
        </w:rPr>
        <w:t xml:space="preserve">. Далее добавляем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universe</w:t>
      </w:r>
      <w:r w:rsidDel="00000000" w:rsidR="00000000" w:rsidRPr="00000000">
        <w:rPr>
          <w:color w:val="434343"/>
          <w:rtl w:val="0"/>
        </w:rPr>
        <w:t xml:space="preserve"> в первую и вторую строки конфигурации. Для версии Ubuntu 18 должно стать:</w:t>
      </w:r>
    </w:p>
    <w:tbl>
      <w:tblPr>
        <w:tblStyle w:val="Table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deb http://archive.ubuntu.com/ubuntu bionic main universe</w:t>
              <w:br w:type="textWrapping"/>
              <w:t xml:space="preserve">deb http://archive.ubuntu.com/ubuntu bionic-security main universe</w:t>
              <w:br w:type="textWrapping"/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Нажимаем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Ctrl+O</w:t>
      </w:r>
      <w:r w:rsidDel="00000000" w:rsidR="00000000" w:rsidRPr="00000000">
        <w:rPr>
          <w:color w:val="434343"/>
          <w:rtl w:val="0"/>
        </w:rPr>
        <w:t xml:space="preserve">,</w:t>
      </w:r>
      <w:r w:rsidDel="00000000" w:rsidR="00000000" w:rsidRPr="00000000">
        <w:rPr>
          <w:color w:val="434343"/>
          <w:rtl w:val="0"/>
        </w:rPr>
        <w:t xml:space="preserve"> подтверждаем имя файла, нажимаем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Ctrl+X</w:t>
      </w:r>
      <w:r w:rsidDel="00000000" w:rsidR="00000000" w:rsidRPr="00000000">
        <w:rPr>
          <w:color w:val="434343"/>
          <w:rtl w:val="0"/>
        </w:rPr>
        <w:t xml:space="preserve"> — выходим из редактора </w:t>
      </w:r>
      <w:hyperlink r:id="rId13">
        <w:r w:rsidDel="00000000" w:rsidR="00000000" w:rsidRPr="00000000">
          <w:rPr>
            <w:rFonts w:ascii="Courier New" w:cs="Courier New" w:eastAsia="Courier New" w:hAnsi="Courier New"/>
            <w:color w:val="434343"/>
            <w:rtl w:val="0"/>
          </w:rPr>
          <w:t xml:space="preserve">nano</w:t>
        </w:r>
      </w:hyperlink>
      <w:r w:rsidDel="00000000" w:rsidR="00000000" w:rsidRPr="00000000">
        <w:rPr>
          <w:color w:val="434343"/>
          <w:rtl w:val="0"/>
        </w:rPr>
        <w:t xml:space="preserve">. Выполняем</w:t>
      </w:r>
    </w:p>
    <w:tbl>
      <w:tblPr>
        <w:tblStyle w:val="Table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sudo apt update</w:t>
            </w:r>
          </w:p>
        </w:tc>
      </w:tr>
    </w:tbl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И снова пробуем установить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pip3</w:t>
      </w:r>
      <w:r w:rsidDel="00000000" w:rsidR="00000000" w:rsidRPr="00000000">
        <w:rPr>
          <w:color w:val="434343"/>
          <w:rtl w:val="0"/>
        </w:rPr>
        <w:t xml:space="preserve">. Всё должно получиться.</w:t>
      </w:r>
    </w:p>
    <w:p w:rsidR="00000000" w:rsidDel="00000000" w:rsidP="00000000" w:rsidRDefault="00000000" w:rsidRPr="00000000" w14:paraId="00000036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Почему суффикс 3? Потому что мы работаем с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python3</w:t>
      </w:r>
      <w:r w:rsidDel="00000000" w:rsidR="00000000" w:rsidRPr="00000000">
        <w:rPr>
          <w:color w:val="434343"/>
          <w:rtl w:val="0"/>
        </w:rPr>
        <w:t xml:space="preserve">, а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nix</w:t>
      </w:r>
      <w:r w:rsidDel="00000000" w:rsidR="00000000" w:rsidRPr="00000000">
        <w:rPr>
          <w:color w:val="434343"/>
          <w:rtl w:val="0"/>
        </w:rPr>
        <w:t xml:space="preserve">-системах был по умолчанию установлен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 2</w:t>
      </w:r>
      <w:r w:rsidDel="00000000" w:rsidR="00000000" w:rsidRPr="00000000">
        <w:rPr>
          <w:color w:val="434343"/>
          <w:rtl w:val="0"/>
        </w:rPr>
        <w:t xml:space="preserve">.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Windows</w:t>
      </w:r>
      <w:r w:rsidDel="00000000" w:rsidR="00000000" w:rsidRPr="00000000">
        <w:rPr>
          <w:color w:val="434343"/>
          <w:rtl w:val="0"/>
        </w:rPr>
        <w:t xml:space="preserve"> будем писать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pip</w:t>
      </w:r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37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Посмотрим, какие пакеты уже установлены в вашей системе:</w:t>
      </w:r>
    </w:p>
    <w:tbl>
      <w:tblPr>
        <w:tblStyle w:val="Table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pip freeze</w:t>
            </w:r>
          </w:p>
        </w:tc>
      </w:tr>
    </w:tbl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jc w:val="both"/>
        <w:rPr/>
      </w:pPr>
      <w:r w:rsidDel="00000000" w:rsidR="00000000" w:rsidRPr="00000000">
        <w:rPr>
          <w:color w:val="434343"/>
          <w:rtl w:val="0"/>
        </w:rPr>
        <w:t xml:space="preserve">Вы должны увидеть список пакетов. Если ничего не увидели — значит, ещё ничего не устанавливали. Установим пакет (библиотеку) </w:t>
      </w:r>
      <w:hyperlink r:id="rId14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requests</w:t>
        </w:r>
      </w:hyperlink>
      <w:r w:rsidDel="00000000" w:rsidR="00000000" w:rsidRPr="00000000">
        <w:rPr>
          <w:rtl w:val="0"/>
        </w:rPr>
        <w:t xml:space="preserve">:</w:t>
      </w:r>
    </w:p>
    <w:tbl>
      <w:tblPr>
        <w:tblStyle w:val="Table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pip install requests</w:t>
            </w:r>
          </w:p>
        </w:tc>
      </w:tr>
    </w:tbl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Результат — сообщение вида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Successfully installed ...</w:t>
      </w:r>
      <w:r w:rsidDel="00000000" w:rsidR="00000000" w:rsidRPr="00000000">
        <w:rPr>
          <w:color w:val="434343"/>
          <w:rtl w:val="0"/>
        </w:rPr>
        <w:t xml:space="preserve">, содержащее список установленных вместе с библиотекой зависимостей. Одна зависимость может тянуть за собой другие — это одна из причин </w:t>
      </w:r>
      <w:r w:rsidDel="00000000" w:rsidR="00000000" w:rsidRPr="00000000">
        <w:rPr>
          <w:b w:val="1"/>
          <w:color w:val="434343"/>
          <w:rtl w:val="0"/>
        </w:rPr>
        <w:t xml:space="preserve">виртуализации окружения</w:t>
      </w:r>
      <w:r w:rsidDel="00000000" w:rsidR="00000000" w:rsidRPr="00000000">
        <w:rPr>
          <w:color w:val="434343"/>
          <w:rtl w:val="0"/>
        </w:rPr>
        <w:t xml:space="preserve"> проекта. Если снова выполним команду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pip freeze</w:t>
      </w:r>
      <w:r w:rsidDel="00000000" w:rsidR="00000000" w:rsidRPr="00000000">
        <w:rPr>
          <w:color w:val="434343"/>
          <w:rtl w:val="0"/>
        </w:rPr>
        <w:t xml:space="preserve">, увидим в списке:</w:t>
      </w:r>
    </w:p>
    <w:tbl>
      <w:tblPr>
        <w:tblStyle w:val="Table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...</w:t>
              <w:br w:type="textWrapping"/>
              <w:t xml:space="preserve">requests==2.25.0</w:t>
              <w:br w:type="textWrapping"/>
              <w:t xml:space="preserve">...</w:t>
            </w:r>
          </w:p>
        </w:tc>
      </w:tr>
    </w:tbl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Можно узнать, установлен ли пакет, при помощи команды </w:t>
      </w:r>
      <w:r w:rsidDel="00000000" w:rsidR="00000000" w:rsidRPr="00000000">
        <w:rPr>
          <w:rFonts w:ascii="Courier New" w:cs="Courier New" w:eastAsia="Courier New" w:hAnsi="Courier New"/>
          <w:color w:val="434343"/>
          <w:shd w:fill="fafafa" w:val="clear"/>
          <w:rtl w:val="0"/>
        </w:rPr>
        <w:t xml:space="preserve">pip show</w:t>
      </w:r>
      <w:r w:rsidDel="00000000" w:rsidR="00000000" w:rsidRPr="00000000">
        <w:rPr>
          <w:color w:val="434343"/>
          <w:rtl w:val="0"/>
        </w:rPr>
        <w:t xml:space="preserve">:</w:t>
      </w:r>
    </w:p>
    <w:tbl>
      <w:tblPr>
        <w:tblStyle w:val="Table8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pip show requests</w:t>
              <w:br w:type="textWrapping"/>
              <w:t xml:space="preserve">Name: requests</w:t>
              <w:br w:type="textWrapping"/>
              <w:t xml:space="preserve">Version: 2.25.0</w:t>
              <w:br w:type="textWrapping"/>
              <w:t xml:space="preserve">Summary: Python HTTP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Humans.</w:t>
              <w:br w:type="textWrapping"/>
              <w:t xml:space="preserve">Home-page: https://requests.readthedocs.io</w:t>
              <w:br w:type="textWrapping"/>
              <w:t xml:space="preserve">Author: Kenneth Reitz</w:t>
              <w:br w:type="textWrapping"/>
              <w:t xml:space="preserve">Author-email: me@kennethreitz.org</w:t>
              <w:br w:type="textWrapping"/>
              <w:t xml:space="preserve">License: Apache 2.0</w:t>
              <w:br w:type="textWrapping"/>
              <w:t xml:space="preserve">Location: /home/user/.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/lib/python3.6/site-packages</w:t>
              <w:br w:type="textWrapping"/>
              <w:t xml:space="preserve">Requires: chardet, certifi, urllib3, idna</w:t>
            </w:r>
          </w:p>
        </w:tc>
      </w:tr>
    </w:tbl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Если пакет больше не нужен — удаляем его при помощи команды</w:t>
      </w:r>
    </w:p>
    <w:tbl>
      <w:tblPr>
        <w:tblStyle w:val="Table9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pip uninstall &lt;имя пакета&gt;</w:t>
            </w:r>
          </w:p>
        </w:tc>
      </w:tr>
    </w:tbl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Когда есть необходимость установить </w:t>
      </w:r>
      <w:r w:rsidDel="00000000" w:rsidR="00000000" w:rsidRPr="00000000">
        <w:rPr>
          <w:b w:val="1"/>
          <w:color w:val="434343"/>
          <w:rtl w:val="0"/>
        </w:rPr>
        <w:t xml:space="preserve">конкретную </w:t>
      </w:r>
      <w:r w:rsidDel="00000000" w:rsidR="00000000" w:rsidRPr="00000000">
        <w:rPr>
          <w:color w:val="434343"/>
          <w:rtl w:val="0"/>
        </w:rPr>
        <w:t xml:space="preserve">версию пакета:</w:t>
      </w:r>
    </w:p>
    <w:tbl>
      <w:tblPr>
        <w:tblStyle w:val="Table10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pip install django==2.2</w:t>
            </w:r>
          </w:p>
        </w:tc>
      </w:tr>
    </w:tbl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Установили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Django</w:t>
      </w:r>
      <w:r w:rsidDel="00000000" w:rsidR="00000000" w:rsidRPr="00000000">
        <w:rPr>
          <w:color w:val="434343"/>
          <w:rtl w:val="0"/>
        </w:rPr>
        <w:t xml:space="preserve"> именно версии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 2.2</w:t>
      </w:r>
      <w:r w:rsidDel="00000000" w:rsidR="00000000" w:rsidRPr="00000000">
        <w:rPr>
          <w:color w:val="434343"/>
          <w:rtl w:val="0"/>
        </w:rPr>
        <w:t xml:space="preserve"> в систему. Это бывает особенно важно при работе с фреймворками. Иногда при выходе новых версий ломается старый код.</w:t>
      </w:r>
    </w:p>
    <w:p w:rsidR="00000000" w:rsidDel="00000000" w:rsidP="00000000" w:rsidRDefault="00000000" w:rsidRPr="00000000" w14:paraId="0000004A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*Внимание:</w:t>
      </w:r>
      <w:r w:rsidDel="00000000" w:rsidR="00000000" w:rsidRPr="00000000">
        <w:rPr>
          <w:color w:val="434343"/>
          <w:rtl w:val="0"/>
        </w:rPr>
        <w:t xml:space="preserve"> при установке пакетов могут быть сбои, особенно в системе Windows. Если есть свободное время, попробуйте поставить библиотеку для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распознавания лиц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pip install face_recognition</w:t>
      </w:r>
      <w:r w:rsidDel="00000000" w:rsidR="00000000" w:rsidRPr="00000000">
        <w:rPr>
          <w:color w:val="434343"/>
          <w:rtl w:val="0"/>
        </w:rPr>
        <w:t xml:space="preserve">. Может за день всё получиться, а может и недели не хватить. Зато получите много полезного опыта.</w:t>
      </w:r>
    </w:p>
    <w:p w:rsidR="00000000" w:rsidDel="00000000" w:rsidP="00000000" w:rsidRDefault="00000000" w:rsidRPr="00000000" w14:paraId="0000004B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pageBreakBefore w:val="0"/>
        <w:rPr>
          <w:color w:val="434343"/>
        </w:rPr>
      </w:pPr>
      <w:bookmarkStart w:colFirst="0" w:colLast="0" w:name="_nrlc4r6nzg1d" w:id="16"/>
      <w:bookmarkEnd w:id="16"/>
      <w:r w:rsidDel="00000000" w:rsidR="00000000" w:rsidRPr="00000000">
        <w:rPr>
          <w:color w:val="434343"/>
          <w:sz w:val="36"/>
          <w:szCs w:val="36"/>
          <w:rtl w:val="0"/>
        </w:rPr>
        <w:t xml:space="preserve">Виртуальное окружение — зачем и как</w:t>
      </w:r>
      <w:r w:rsidDel="00000000" w:rsidR="00000000" w:rsidRPr="00000000">
        <w:rPr>
          <w:color w:val="434343"/>
          <w:rtl w:val="0"/>
        </w:rPr>
        <w:t xml:space="preserve">?</w:t>
      </w:r>
    </w:p>
    <w:p w:rsidR="00000000" w:rsidDel="00000000" w:rsidP="00000000" w:rsidRDefault="00000000" w:rsidRPr="00000000" w14:paraId="0000004D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Работали ли вы в виртуальной машине, например,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VirtualBox</w:t>
        </w:r>
      </w:hyperlink>
      <w:r w:rsidDel="00000000" w:rsidR="00000000" w:rsidRPr="00000000">
        <w:rPr>
          <w:color w:val="434343"/>
          <w:rtl w:val="0"/>
        </w:rPr>
        <w:t xml:space="preserve">? Слышали ли вы о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Docker</w:t>
        </w:r>
      </w:hyperlink>
      <w:r w:rsidDel="00000000" w:rsidR="00000000" w:rsidRPr="00000000">
        <w:rPr>
          <w:color w:val="434343"/>
          <w:rtl w:val="0"/>
        </w:rPr>
        <w:t xml:space="preserve">? Может, даже работали в нём? Зачем вообще нужна виртуализация? Начинающему разработчику она не нужна. Но постепенно сложность ваших проектов будет возрастать. Количество используемых библиотек и их версии будут всё разнообразнее. В какой-то момент появится задача деплоя (развёртывания) проекта на сервер. Вы скопируете на него файлы, а дальше нужно будет установить на сервере все необходимые для его запуска библиотеки — мы называем это </w:t>
      </w:r>
      <w:r w:rsidDel="00000000" w:rsidR="00000000" w:rsidRPr="00000000">
        <w:rPr>
          <w:b w:val="1"/>
          <w:color w:val="434343"/>
          <w:rtl w:val="0"/>
        </w:rPr>
        <w:t xml:space="preserve">зависимостями</w:t>
      </w:r>
      <w:r w:rsidDel="00000000" w:rsidR="00000000" w:rsidRPr="00000000">
        <w:rPr>
          <w:color w:val="434343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dependencies</w:t>
      </w:r>
      <w:r w:rsidDel="00000000" w:rsidR="00000000" w:rsidRPr="00000000">
        <w:rPr>
          <w:color w:val="434343"/>
          <w:rtl w:val="0"/>
        </w:rPr>
        <w:t xml:space="preserve">). Можно сделать это голыми руками, но лучше автоматизировать.</w:t>
      </w:r>
    </w:p>
    <w:p w:rsidR="00000000" w:rsidDel="00000000" w:rsidP="00000000" w:rsidRDefault="00000000" w:rsidRPr="00000000" w14:paraId="0000004E">
      <w:pPr>
        <w:pStyle w:val="Heading2"/>
        <w:pageBreakBefore w:val="0"/>
        <w:jc w:val="both"/>
        <w:rPr>
          <w:rFonts w:ascii="Courier New" w:cs="Courier New" w:eastAsia="Courier New" w:hAnsi="Courier New"/>
          <w:color w:val="434343"/>
        </w:rPr>
      </w:pPr>
      <w:bookmarkStart w:colFirst="0" w:colLast="0" w:name="_1atdmy422c8f" w:id="17"/>
      <w:bookmarkEnd w:id="17"/>
      <w:r w:rsidDel="00000000" w:rsidR="00000000" w:rsidRPr="00000000">
        <w:rPr>
          <w:color w:val="434343"/>
          <w:rtl w:val="0"/>
        </w:rPr>
        <w:t xml:space="preserve">Создаем виртуальное окружение —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venv</w:t>
      </w:r>
    </w:p>
    <w:p w:rsidR="00000000" w:rsidDel="00000000" w:rsidP="00000000" w:rsidRDefault="00000000" w:rsidRPr="00000000" w14:paraId="0000004F">
      <w:pPr>
        <w:pageBreakBefore w:val="0"/>
        <w:jc w:val="both"/>
        <w:rPr/>
      </w:pPr>
      <w:r w:rsidDel="00000000" w:rsidR="00000000" w:rsidRPr="00000000">
        <w:rPr>
          <w:color w:val="434343"/>
          <w:rtl w:val="0"/>
        </w:rPr>
        <w:t xml:space="preserve">Итак, проект растёт. Пакеты добавляются. Попробуем выполнить команду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pip freeze</w:t>
      </w:r>
      <w:r w:rsidDel="00000000" w:rsidR="00000000" w:rsidRPr="00000000">
        <w:rPr>
          <w:color w:val="434343"/>
          <w:rtl w:val="0"/>
        </w:rPr>
        <w:t xml:space="preserve"> — видим список всех библиотек, установленных в системе. Как понять, какие именно нужны для запуска текущего проекта? Никак, только если вы на бумажке записывали их по мере установки в систему. Именно поэтому </w:t>
      </w:r>
      <w:r w:rsidDel="00000000" w:rsidR="00000000" w:rsidRPr="00000000">
        <w:rPr>
          <w:color w:val="434343"/>
          <w:rtl w:val="0"/>
        </w:rPr>
        <w:t xml:space="preserve">best practice</w:t>
      </w:r>
      <w:r w:rsidDel="00000000" w:rsidR="00000000" w:rsidRPr="00000000">
        <w:rPr>
          <w:color w:val="434343"/>
          <w:rtl w:val="0"/>
        </w:rPr>
        <w:t xml:space="preserve"> — создавать для каждого проекта своё </w:t>
      </w:r>
      <w:r w:rsidDel="00000000" w:rsidR="00000000" w:rsidRPr="00000000">
        <w:rPr>
          <w:b w:val="1"/>
          <w:color w:val="434343"/>
          <w:rtl w:val="0"/>
        </w:rPr>
        <w:t xml:space="preserve">виртуальное окружение</w:t>
      </w:r>
      <w:r w:rsidDel="00000000" w:rsidR="00000000" w:rsidRPr="00000000">
        <w:rPr>
          <w:color w:val="434343"/>
          <w:rtl w:val="0"/>
        </w:rPr>
        <w:t xml:space="preserve">. По сути это отдельный интерпретатор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 с его библиотеками. Существуют разные способы работы с виртуальным окружением. Мы рассмотрим самый простой — использование модуля </w:t>
      </w:r>
      <w:hyperlink r:id="rId18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venv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50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nix-системах, возможно, понадобится его установить:</w:t>
      </w:r>
    </w:p>
    <w:tbl>
      <w:tblPr>
        <w:tblStyle w:val="Table1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apt install python3.6-venv</w:t>
            </w:r>
          </w:p>
        </w:tc>
      </w:tr>
    </w:tbl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Внимание:</w:t>
      </w:r>
      <w:r w:rsidDel="00000000" w:rsidR="00000000" w:rsidRPr="00000000">
        <w:rPr>
          <w:color w:val="434343"/>
          <w:rtl w:val="0"/>
        </w:rPr>
        <w:t xml:space="preserve"> ставим версию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venv</w:t>
      </w:r>
      <w:r w:rsidDel="00000000" w:rsidR="00000000" w:rsidRPr="00000000">
        <w:rPr>
          <w:color w:val="434343"/>
          <w:rtl w:val="0"/>
        </w:rPr>
        <w:t xml:space="preserve">, соответствующую вашей версии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. Если в системе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 3.7</w:t>
      </w:r>
      <w:r w:rsidDel="00000000" w:rsidR="00000000" w:rsidRPr="00000000">
        <w:rPr>
          <w:color w:val="434343"/>
          <w:rtl w:val="0"/>
        </w:rPr>
        <w:t xml:space="preserve">, то ставим </w:t>
      </w:r>
      <w:r w:rsidDel="00000000" w:rsidR="00000000" w:rsidRPr="00000000">
        <w:rPr>
          <w:rFonts w:ascii="Courier New" w:cs="Courier New" w:eastAsia="Courier New" w:hAnsi="Courier New"/>
          <w:color w:val="434343"/>
          <w:shd w:fill="fafafa" w:val="clear"/>
          <w:rtl w:val="0"/>
        </w:rPr>
        <w:t xml:space="preserve">python3.7-venv</w:t>
      </w:r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54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Создаём окружение:</w:t>
      </w:r>
    </w:p>
    <w:tbl>
      <w:tblPr>
        <w:tblStyle w:val="Table1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python -m venv virt</w:t>
            </w:r>
          </w:p>
        </w:tc>
      </w:tr>
    </w:tbl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Если всё хорошо, должна появиться папка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virt</w:t>
      </w:r>
      <w:r w:rsidDel="00000000" w:rsidR="00000000" w:rsidRPr="00000000">
        <w:rPr>
          <w:color w:val="434343"/>
          <w:rtl w:val="0"/>
        </w:rPr>
        <w:t xml:space="preserve">. Можно было задать любое имя вместо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virt</w:t>
      </w:r>
      <w:r w:rsidDel="00000000" w:rsidR="00000000" w:rsidRPr="00000000">
        <w:rPr>
          <w:color w:val="434343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PyCharm</w:t>
      </w:r>
      <w:r w:rsidDel="00000000" w:rsidR="00000000" w:rsidRPr="00000000">
        <w:rPr>
          <w:color w:val="434343"/>
          <w:rtl w:val="0"/>
        </w:rPr>
        <w:t xml:space="preserve"> по умолчанию создаёт окружение в директории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venv</w:t>
      </w:r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58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Зафиксируйте размер папки. Пока в вашем окружении нет пакетов, он мал.</w:t>
      </w:r>
    </w:p>
    <w:p w:rsidR="00000000" w:rsidDel="00000000" w:rsidP="00000000" w:rsidRDefault="00000000" w:rsidRPr="00000000" w14:paraId="00000059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pageBreakBefore w:val="0"/>
        <w:jc w:val="both"/>
        <w:rPr>
          <w:color w:val="434343"/>
        </w:rPr>
      </w:pPr>
      <w:bookmarkStart w:colFirst="0" w:colLast="0" w:name="_p8hmv4uoq1ls" w:id="18"/>
      <w:bookmarkEnd w:id="18"/>
      <w:r w:rsidDel="00000000" w:rsidR="00000000" w:rsidRPr="00000000">
        <w:rPr>
          <w:color w:val="434343"/>
          <w:rtl w:val="0"/>
        </w:rPr>
        <w:t xml:space="preserve">Работаем с виртуальным окружением</w:t>
      </w:r>
    </w:p>
    <w:p w:rsidR="00000000" w:rsidDel="00000000" w:rsidP="00000000" w:rsidRDefault="00000000" w:rsidRPr="00000000" w14:paraId="0000005B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Для начала виртуальное окружение необходимо активировать.</w:t>
      </w:r>
    </w:p>
    <w:p w:rsidR="00000000" w:rsidDel="00000000" w:rsidP="00000000" w:rsidRDefault="00000000" w:rsidRPr="00000000" w14:paraId="0000005C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</w:t>
      </w:r>
      <w:r w:rsidDel="00000000" w:rsidR="00000000" w:rsidRPr="00000000">
        <w:rPr>
          <w:color w:val="434343"/>
          <w:rtl w:val="0"/>
        </w:rPr>
        <w:t xml:space="preserve">Windows</w:t>
      </w:r>
      <w:r w:rsidDel="00000000" w:rsidR="00000000" w:rsidRPr="00000000">
        <w:rPr>
          <w:color w:val="434343"/>
          <w:rtl w:val="0"/>
        </w:rPr>
        <w:t xml:space="preserve">:</w:t>
      </w:r>
    </w:p>
    <w:tbl>
      <w:tblPr>
        <w:tblStyle w:val="Table1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0a1a7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"virt/Scripts/activate.bat"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nix-системах:</w:t>
      </w:r>
    </w:p>
    <w:tbl>
      <w:tblPr>
        <w:tblStyle w:val="Table1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0a1a7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shd w:fill="fafafa" w:val="clear"/>
                <w:rtl w:val="0"/>
              </w:rPr>
              <w:t xml:space="preserve">source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virt/bin/activate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результате ваше приглашение в командной строке (терминале) должно начинаться с префикса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“(virt)”</w:t>
      </w:r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62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Разумеется, делать это нужно из папки, где создавали виртуальное окружение. Если что-то не получается, убедитесь, что вы находитесь там, где надо (команда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dir</w:t>
      </w:r>
      <w:r w:rsidDel="00000000" w:rsidR="00000000" w:rsidRPr="00000000">
        <w:rPr>
          <w:color w:val="434343"/>
          <w:rtl w:val="0"/>
        </w:rPr>
        <w:t xml:space="preserve">), что название папки с виртуальным окружением правильное, что не забыли кавычки (в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Windows</w:t>
      </w:r>
      <w:r w:rsidDel="00000000" w:rsidR="00000000" w:rsidRPr="00000000">
        <w:rPr>
          <w:color w:val="434343"/>
          <w:rtl w:val="0"/>
        </w:rPr>
        <w:t xml:space="preserve">).</w:t>
      </w:r>
    </w:p>
    <w:p w:rsidR="00000000" w:rsidDel="00000000" w:rsidP="00000000" w:rsidRDefault="00000000" w:rsidRPr="00000000" w14:paraId="00000063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Итак, мы активировали виртуальное окружение. Выполним команду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pip freeze</w:t>
      </w:r>
      <w:r w:rsidDel="00000000" w:rsidR="00000000" w:rsidRPr="00000000">
        <w:rPr>
          <w:color w:val="434343"/>
          <w:rtl w:val="0"/>
        </w:rPr>
        <w:t xml:space="preserve">. Что увидели?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Windows</w:t>
      </w:r>
      <w:r w:rsidDel="00000000" w:rsidR="00000000" w:rsidRPr="00000000">
        <w:rPr>
          <w:color w:val="434343"/>
          <w:rtl w:val="0"/>
        </w:rPr>
        <w:t xml:space="preserve"> — ничего,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nix</w:t>
      </w:r>
      <w:r w:rsidDel="00000000" w:rsidR="00000000" w:rsidRPr="00000000">
        <w:rPr>
          <w:color w:val="434343"/>
          <w:rtl w:val="0"/>
        </w:rPr>
        <w:t xml:space="preserve">-системах либо ничего, либо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“pkg-resources==0.0.0”</w:t>
      </w:r>
      <w:r w:rsidDel="00000000" w:rsidR="00000000" w:rsidRPr="00000000">
        <w:rPr>
          <w:color w:val="434343"/>
          <w:rtl w:val="0"/>
        </w:rPr>
        <w:t xml:space="preserve"> (это</w:t>
      </w:r>
      <w:r w:rsidDel="00000000" w:rsidR="00000000" w:rsidRPr="00000000">
        <w:rPr>
          <w:rtl w:val="0"/>
        </w:rPr>
        <w:t xml:space="preserve">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официальный баг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некоторых версий Ubuntu)</w:t>
      </w:r>
      <w:r w:rsidDel="00000000" w:rsidR="00000000" w:rsidRPr="00000000">
        <w:rPr>
          <w:color w:val="434343"/>
          <w:rtl w:val="0"/>
        </w:rPr>
        <w:t xml:space="preserve">. Это значит, что в новом виртуальном окружении пусто, нет установленных библиотек.</w:t>
      </w:r>
    </w:p>
    <w:p w:rsidR="00000000" w:rsidDel="00000000" w:rsidP="00000000" w:rsidRDefault="00000000" w:rsidRPr="00000000" w14:paraId="00000064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Внимание:</w:t>
      </w:r>
      <w:r w:rsidDel="00000000" w:rsidR="00000000" w:rsidRPr="00000000">
        <w:rPr>
          <w:color w:val="434343"/>
          <w:rtl w:val="0"/>
        </w:rPr>
        <w:t xml:space="preserve"> при работе в виртуальном окружении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nix</w:t>
      </w:r>
      <w:r w:rsidDel="00000000" w:rsidR="00000000" w:rsidRPr="00000000">
        <w:rPr>
          <w:color w:val="434343"/>
          <w:rtl w:val="0"/>
        </w:rPr>
        <w:t xml:space="preserve">-системах не нужно писать префикс 3: вместо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python3</w:t>
      </w:r>
      <w:r w:rsidDel="00000000" w:rsidR="00000000" w:rsidRPr="00000000">
        <w:rPr>
          <w:color w:val="434343"/>
          <w:rtl w:val="0"/>
        </w:rPr>
        <w:t xml:space="preserve"> 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pip3</w:t>
      </w:r>
      <w:r w:rsidDel="00000000" w:rsidR="00000000" w:rsidRPr="00000000">
        <w:rPr>
          <w:color w:val="434343"/>
          <w:rtl w:val="0"/>
        </w:rPr>
        <w:t xml:space="preserve"> пишем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 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pip</w:t>
      </w:r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65">
      <w:pPr>
        <w:pageBreakBefore w:val="0"/>
        <w:jc w:val="both"/>
        <w:rPr/>
      </w:pPr>
      <w:r w:rsidDel="00000000" w:rsidR="00000000" w:rsidRPr="00000000">
        <w:rPr>
          <w:color w:val="434343"/>
          <w:rtl w:val="0"/>
        </w:rPr>
        <w:t xml:space="preserve">Установим пару библиотек —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requests</w:t>
      </w:r>
      <w:r w:rsidDel="00000000" w:rsidR="00000000" w:rsidRPr="00000000">
        <w:rPr>
          <w:color w:val="434343"/>
          <w:rtl w:val="0"/>
        </w:rPr>
        <w:t xml:space="preserve"> и </w:t>
      </w:r>
      <w:hyperlink r:id="rId20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pillow</w:t>
        </w:r>
      </w:hyperlink>
      <w:r w:rsidDel="00000000" w:rsidR="00000000" w:rsidRPr="00000000">
        <w:rPr>
          <w:rtl w:val="0"/>
        </w:rPr>
        <w:t xml:space="preserve">:</w:t>
      </w:r>
    </w:p>
    <w:tbl>
      <w:tblPr>
        <w:tblStyle w:val="Table1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c18401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pip install requests</w:t>
              <w:br w:type="textWrapping"/>
              <w:t xml:space="preserve">pip install pillow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Если теперь выполнить команду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pip freeze</w:t>
      </w:r>
      <w:r w:rsidDel="00000000" w:rsidR="00000000" w:rsidRPr="00000000">
        <w:rPr>
          <w:color w:val="434343"/>
          <w:rtl w:val="0"/>
        </w:rPr>
        <w:t xml:space="preserve">, должны увидеть следующее:</w:t>
      </w:r>
    </w:p>
    <w:tbl>
      <w:tblPr>
        <w:tblStyle w:val="Table1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certifi==2020.11.8</w:t>
              <w:br w:type="textWrapping"/>
              <w:t xml:space="preserve">chardet==3.0.4</w:t>
              <w:br w:type="textWrapping"/>
              <w:t xml:space="preserve">idna==2.10</w:t>
              <w:br w:type="textWrapping"/>
              <w:t xml:space="preserve">Pillow==8.0.1</w:t>
              <w:br w:type="textWrapping"/>
              <w:t xml:space="preserve">pkg-resources==0.0.0</w:t>
              <w:br w:type="textWrapping"/>
              <w:t xml:space="preserve">requests==2.25.0</w:t>
              <w:br w:type="textWrapping"/>
              <w:t xml:space="preserve">urllib3==1.26.2</w:t>
            </w:r>
          </w:p>
        </w:tc>
      </w:tr>
    </w:tbl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Windows не будет бага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“pkg-resources==0.0.0”</w:t>
      </w:r>
      <w:r w:rsidDel="00000000" w:rsidR="00000000" w:rsidRPr="00000000">
        <w:rPr>
          <w:color w:val="434343"/>
          <w:rtl w:val="0"/>
        </w:rPr>
        <w:t xml:space="preserve">. </w:t>
      </w:r>
    </w:p>
    <w:p w:rsidR="00000000" w:rsidDel="00000000" w:rsidP="00000000" w:rsidRDefault="00000000" w:rsidRPr="00000000" w14:paraId="0000006C">
      <w:pPr>
        <w:pageBreakBefore w:val="0"/>
        <w:jc w:val="both"/>
        <w:rPr/>
      </w:pPr>
      <w:r w:rsidDel="00000000" w:rsidR="00000000" w:rsidRPr="00000000">
        <w:rPr>
          <w:color w:val="434343"/>
          <w:rtl w:val="0"/>
        </w:rPr>
        <w:t xml:space="preserve">Если теперь вы будете работать с проектом через виртуальное окружение, то всегда сможете таким способом посмотреть зависимости, связанные именно с этим проектом. Уже намного лучше, чем раньше, когда мы работали в глобальном (не виртуальном) окружении. Остаётся вопрос: как все эти зависимости установить на удаленном сервере? Один из вариантов — создать специальный файл </w:t>
      </w:r>
      <w:hyperlink r:id="rId21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requirements.txt</w:t>
        </w:r>
      </w:hyperlink>
      <w:r w:rsidDel="00000000" w:rsidR="00000000" w:rsidRPr="00000000">
        <w:rPr>
          <w:rtl w:val="0"/>
        </w:rPr>
        <w:t xml:space="preserve">:</w:t>
      </w:r>
    </w:p>
    <w:tbl>
      <w:tblPr>
        <w:tblStyle w:val="Table1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pip freeze &gt; requirements.txt</w:t>
            </w:r>
          </w:p>
        </w:tc>
      </w:tr>
    </w:tbl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Примечание:</w:t>
      </w:r>
      <w:r w:rsidDel="00000000" w:rsidR="00000000" w:rsidRPr="00000000">
        <w:rPr>
          <w:color w:val="434343"/>
          <w:rtl w:val="0"/>
        </w:rPr>
        <w:t xml:space="preserve"> если вы работаете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nix</w:t>
      </w:r>
      <w:r w:rsidDel="00000000" w:rsidR="00000000" w:rsidRPr="00000000">
        <w:rPr>
          <w:color w:val="434343"/>
          <w:rtl w:val="0"/>
        </w:rPr>
        <w:t xml:space="preserve">-системе, не забудьте удалить из этого файла строку с багом: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“pkg-resources==0.0.0”</w:t>
      </w:r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70">
      <w:pPr>
        <w:pageBreakBefore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Теперь на удалённом сервере можем выполнить команду</w:t>
      </w:r>
    </w:p>
    <w:tbl>
      <w:tblPr>
        <w:tblStyle w:val="Table18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pip3 install -r requirements.txt</w:t>
            </w:r>
          </w:p>
        </w:tc>
      </w:tr>
    </w:tbl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 этом должны установиться все зависимости из файла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requirements.txt</w:t>
      </w:r>
      <w:r w:rsidDel="00000000" w:rsidR="00000000" w:rsidRPr="00000000">
        <w:rPr>
          <w:color w:val="434343"/>
          <w:rtl w:val="0"/>
        </w:rPr>
        <w:t xml:space="preserve">. Создавать или нет виртуальное окружение на удалённом сервере — решать вам. Если планируете развернуть несколько проектов, лучше создать. </w:t>
      </w:r>
    </w:p>
    <w:p w:rsidR="00000000" w:rsidDel="00000000" w:rsidP="00000000" w:rsidRDefault="00000000" w:rsidRPr="00000000" w14:paraId="00000074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Главное — благодаря виртуальному окружению на машине разработчика у вас есть файл с зависимостями конкретного проекта.</w:t>
      </w:r>
    </w:p>
    <w:p w:rsidR="00000000" w:rsidDel="00000000" w:rsidP="00000000" w:rsidRDefault="00000000" w:rsidRPr="00000000" w14:paraId="00000075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Как можно сымитировать ситуацию с удалённым сервером у себя на компьютере? Очень просто: создать ещё одно виртуальное окружение и активировать его — вот и «чистый лист».</w:t>
      </w:r>
    </w:p>
    <w:p w:rsidR="00000000" w:rsidDel="00000000" w:rsidP="00000000" w:rsidRDefault="00000000" w:rsidRPr="00000000" w14:paraId="00000076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Теперь ещё одна манипуляция — </w:t>
      </w:r>
      <w:r w:rsidDel="00000000" w:rsidR="00000000" w:rsidRPr="00000000">
        <w:rPr>
          <w:b w:val="1"/>
          <w:color w:val="434343"/>
          <w:rtl w:val="0"/>
        </w:rPr>
        <w:t xml:space="preserve">деактивация </w:t>
      </w:r>
      <w:r w:rsidDel="00000000" w:rsidR="00000000" w:rsidRPr="00000000">
        <w:rPr>
          <w:color w:val="434343"/>
          <w:rtl w:val="0"/>
        </w:rPr>
        <w:t xml:space="preserve">виртуального окружения:</w:t>
      </w:r>
    </w:p>
    <w:tbl>
      <w:tblPr>
        <w:tblStyle w:val="Table19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deactivate</w:t>
            </w:r>
          </w:p>
        </w:tc>
      </w:tr>
    </w:tbl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Префикс 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“(virt)”</w:t>
      </w:r>
      <w:r w:rsidDel="00000000" w:rsidR="00000000" w:rsidRPr="00000000">
        <w:rPr>
          <w:color w:val="434343"/>
          <w:rtl w:val="0"/>
        </w:rPr>
        <w:t xml:space="preserve"> в терминале должен исчезнуть.</w:t>
      </w:r>
    </w:p>
    <w:p w:rsidR="00000000" w:rsidDel="00000000" w:rsidP="00000000" w:rsidRDefault="00000000" w:rsidRPr="00000000" w14:paraId="0000007A">
      <w:pPr>
        <w:pStyle w:val="Heading1"/>
        <w:pageBreakBefore w:val="0"/>
        <w:jc w:val="both"/>
        <w:rPr>
          <w:color w:val="434343"/>
        </w:rPr>
      </w:pPr>
      <w:bookmarkStart w:colFirst="0" w:colLast="0" w:name="_kd8ryy3t53g5" w:id="19"/>
      <w:bookmarkEnd w:id="19"/>
      <w:r w:rsidDel="00000000" w:rsidR="00000000" w:rsidRPr="00000000">
        <w:rPr>
          <w:color w:val="434343"/>
          <w:sz w:val="36"/>
          <w:szCs w:val="36"/>
          <w:rtl w:val="0"/>
        </w:rPr>
        <w:t xml:space="preserve">Модули и пакеты в Python</w:t>
      </w:r>
      <w:r w:rsidDel="00000000" w:rsidR="00000000" w:rsidRPr="00000000">
        <w:rPr>
          <w:color w:val="434343"/>
          <w:rtl w:val="0"/>
        </w:rPr>
        <w:t xml:space="preserve"> </w:t>
      </w:r>
    </w:p>
    <w:p w:rsidR="00000000" w:rsidDel="00000000" w:rsidP="00000000" w:rsidRDefault="00000000" w:rsidRPr="00000000" w14:paraId="0000007B">
      <w:pPr>
        <w:pStyle w:val="Heading2"/>
        <w:pageBreakBefore w:val="0"/>
        <w:jc w:val="both"/>
        <w:rPr>
          <w:color w:val="434343"/>
        </w:rPr>
      </w:pPr>
      <w:bookmarkStart w:colFirst="0" w:colLast="0" w:name="_bjzbb3qgrixr" w:id="20"/>
      <w:bookmarkEnd w:id="20"/>
      <w:r w:rsidDel="00000000" w:rsidR="00000000" w:rsidRPr="00000000">
        <w:rPr>
          <w:color w:val="434343"/>
          <w:rtl w:val="0"/>
        </w:rPr>
        <w:t xml:space="preserve">Модули</w:t>
      </w:r>
    </w:p>
    <w:p w:rsidR="00000000" w:rsidDel="00000000" w:rsidP="00000000" w:rsidRDefault="00000000" w:rsidRPr="00000000" w14:paraId="0000007C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Модуль — это файл с расширением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.py</w:t>
      </w:r>
      <w:r w:rsidDel="00000000" w:rsidR="00000000" w:rsidRPr="00000000">
        <w:rPr>
          <w:color w:val="434343"/>
          <w:rtl w:val="0"/>
        </w:rPr>
        <w:t xml:space="preserve">. То есть всё, что вы до этого писали, — модули. Модуль должен иметь некоторое качество «целостности», у него должно быть какое-то назначение. Возьмём фреймворк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Django</w:t>
        </w:r>
      </w:hyperlink>
      <w:r w:rsidDel="00000000" w:rsidR="00000000" w:rsidRPr="00000000">
        <w:rPr>
          <w:color w:val="434343"/>
          <w:rtl w:val="0"/>
        </w:rPr>
        <w:t xml:space="preserve">.</w:t>
      </w:r>
      <w:r w:rsidDel="00000000" w:rsidR="00000000" w:rsidRPr="00000000">
        <w:rPr>
          <w:color w:val="434343"/>
          <w:rtl w:val="0"/>
        </w:rPr>
        <w:t xml:space="preserve"> В каждом приложении есть следующие модули:</w:t>
      </w:r>
    </w:p>
    <w:p w:rsidR="00000000" w:rsidDel="00000000" w:rsidP="00000000" w:rsidRDefault="00000000" w:rsidRPr="00000000" w14:paraId="0000007D">
      <w:pPr>
        <w:pageBreakBefore w:val="0"/>
        <w:numPr>
          <w:ilvl w:val="0"/>
          <w:numId w:val="2"/>
        </w:numPr>
        <w:spacing w:after="0" w:afterAutospacing="0"/>
        <w:ind w:left="720" w:hanging="360"/>
        <w:jc w:val="both"/>
        <w:rPr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models.py</w:t>
      </w:r>
      <w:r w:rsidDel="00000000" w:rsidR="00000000" w:rsidRPr="00000000">
        <w:rPr>
          <w:color w:val="434343"/>
          <w:rtl w:val="0"/>
        </w:rPr>
        <w:t xml:space="preserve"> — код, описывающий таблицы в базе данных;</w:t>
      </w:r>
    </w:p>
    <w:p w:rsidR="00000000" w:rsidDel="00000000" w:rsidP="00000000" w:rsidRDefault="00000000" w:rsidRPr="00000000" w14:paraId="0000007E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jc w:val="both"/>
        <w:rPr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views.py</w:t>
      </w:r>
      <w:r w:rsidDel="00000000" w:rsidR="00000000" w:rsidRPr="00000000">
        <w:rPr>
          <w:color w:val="434343"/>
          <w:rtl w:val="0"/>
        </w:rPr>
        <w:t xml:space="preserve"> — код, отвечающий за обработку запросов пользователей;</w:t>
      </w:r>
    </w:p>
    <w:p w:rsidR="00000000" w:rsidDel="00000000" w:rsidP="00000000" w:rsidRDefault="00000000" w:rsidRPr="00000000" w14:paraId="0000007F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jc w:val="both"/>
        <w:rPr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urls.py</w:t>
      </w:r>
      <w:r w:rsidDel="00000000" w:rsidR="00000000" w:rsidRPr="00000000">
        <w:rPr>
          <w:color w:val="434343"/>
          <w:rtl w:val="0"/>
        </w:rPr>
        <w:t xml:space="preserve"> — диспетчеры адресов, отвечающие за роутинг (перенаправление обработчикам) входящих запросов;</w:t>
      </w:r>
    </w:p>
    <w:p w:rsidR="00000000" w:rsidDel="00000000" w:rsidP="00000000" w:rsidRDefault="00000000" w:rsidRPr="00000000" w14:paraId="00000080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jc w:val="both"/>
        <w:rPr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admin.py</w:t>
      </w:r>
      <w:r w:rsidDel="00000000" w:rsidR="00000000" w:rsidRPr="00000000">
        <w:rPr>
          <w:color w:val="434343"/>
          <w:rtl w:val="0"/>
        </w:rPr>
        <w:t xml:space="preserve"> — настройки админки;</w:t>
      </w:r>
    </w:p>
    <w:p w:rsidR="00000000" w:rsidDel="00000000" w:rsidP="00000000" w:rsidRDefault="00000000" w:rsidRPr="00000000" w14:paraId="00000081">
      <w:pPr>
        <w:pageBreakBefore w:val="0"/>
        <w:numPr>
          <w:ilvl w:val="0"/>
          <w:numId w:val="2"/>
        </w:numPr>
        <w:spacing w:before="0" w:beforeAutospacing="0"/>
        <w:ind w:left="720" w:hanging="360"/>
        <w:jc w:val="both"/>
        <w:rPr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tests.py</w:t>
      </w:r>
      <w:r w:rsidDel="00000000" w:rsidR="00000000" w:rsidRPr="00000000">
        <w:rPr>
          <w:color w:val="434343"/>
          <w:rtl w:val="0"/>
        </w:rPr>
        <w:t xml:space="preserve"> — тесты.</w:t>
      </w:r>
    </w:p>
    <w:p w:rsidR="00000000" w:rsidDel="00000000" w:rsidP="00000000" w:rsidRDefault="00000000" w:rsidRPr="00000000" w14:paraId="00000082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Часто в проектах можно встретить модуль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exceptions.py</w:t>
      </w:r>
      <w:r w:rsidDel="00000000" w:rsidR="00000000" w:rsidRPr="00000000">
        <w:rPr>
          <w:color w:val="434343"/>
          <w:rtl w:val="0"/>
        </w:rPr>
        <w:t xml:space="preserve"> — очевидно, что он как-то связан с исключениями. Или модуль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utils.py</w:t>
      </w:r>
      <w:r w:rsidDel="00000000" w:rsidR="00000000" w:rsidRPr="00000000">
        <w:rPr>
          <w:color w:val="434343"/>
          <w:rtl w:val="0"/>
        </w:rPr>
        <w:t xml:space="preserve"> — как правило, содержит полезные функции и классы, которые используются другими модулями в проекте.</w:t>
      </w:r>
    </w:p>
    <w:p w:rsidR="00000000" w:rsidDel="00000000" w:rsidP="00000000" w:rsidRDefault="00000000" w:rsidRPr="00000000" w14:paraId="00000083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Можно сначала писать код в одном файле. Постепенно вы начнёте чувствовать, что размер файла слишком большой и с ним трудно работать. В такой ситуации можно попытаться выполнить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декомпозицию кода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на отдельные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слабо связанные между собой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части. В результате вы получите несколько модулей. Как правило, есть модуль, который выполняет основную задачу, он может называться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app.py</w:t>
      </w:r>
      <w:r w:rsidDel="00000000" w:rsidR="00000000" w:rsidRPr="00000000">
        <w:rPr>
          <w:color w:val="434343"/>
          <w:rtl w:val="0"/>
        </w:rPr>
        <w:t xml:space="preserve">. В этом модуле делаем импорты из остальных и реализуем их взаимодействие.</w:t>
      </w:r>
    </w:p>
    <w:p w:rsidR="00000000" w:rsidDel="00000000" w:rsidP="00000000" w:rsidRDefault="00000000" w:rsidRPr="00000000" w14:paraId="00000084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Первой важной особенностью модулей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 является их имя — оно ОБЯЗАТЕЛЬНО должно быть написано в стиле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snake_case</w:t>
      </w:r>
      <w:r w:rsidDel="00000000" w:rsidR="00000000" w:rsidRPr="00000000">
        <w:rPr>
          <w:color w:val="434343"/>
          <w:rtl w:val="0"/>
        </w:rPr>
        <w:t xml:space="preserve"> и только английскими буквами. Иначе модуль невозможно будет импортировать.</w:t>
      </w:r>
    </w:p>
    <w:p w:rsidR="00000000" w:rsidDel="00000000" w:rsidP="00000000" w:rsidRDefault="00000000" w:rsidRPr="00000000" w14:paraId="00000085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Вторая важная особенность — иногда в конце модуля мы пишем следующее условие:</w:t>
      </w:r>
    </w:p>
    <w:p w:rsidR="00000000" w:rsidDel="00000000" w:rsidP="00000000" w:rsidRDefault="00000000" w:rsidRPr="00000000" w14:paraId="00000086">
      <w:pPr>
        <w:pageBreakBefore w:val="0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hello_module.py</w:t>
      </w:r>
    </w:p>
    <w:tbl>
      <w:tblPr>
        <w:tblStyle w:val="Table20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say_hello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(name):</w:t>
              <w:br w:type="textWrapping"/>
              <w:t xml:space="preserve">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f'Привет,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{name}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!'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__name__ ==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'__main__'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say_hello(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'Иван'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Код, написанный внутри этого условия, выполняется ТОЛЬКО если вы запускаете модуль, но он не будет выполняться, если вы его импортируете. Попробуйте запустить этот скрипт в командной строке или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PyCharm</w:t>
      </w:r>
      <w:r w:rsidDel="00000000" w:rsidR="00000000" w:rsidRPr="00000000">
        <w:rPr>
          <w:color w:val="434343"/>
          <w:rtl w:val="0"/>
        </w:rPr>
        <w:t xml:space="preserve">. Вы увидели фразу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“Привет, Иван!”</w:t>
      </w:r>
      <w:r w:rsidDel="00000000" w:rsidR="00000000" w:rsidRPr="00000000">
        <w:rPr>
          <w:color w:val="434343"/>
          <w:rtl w:val="0"/>
        </w:rPr>
        <w:t xml:space="preserve"> Теперь создадим в этой же папке файл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lesson_4.py</w:t>
      </w:r>
      <w:r w:rsidDel="00000000" w:rsidR="00000000" w:rsidRPr="00000000">
        <w:rPr>
          <w:color w:val="434343"/>
          <w:rtl w:val="0"/>
        </w:rPr>
        <w:t xml:space="preserve"> и импортируем наш модуль:</w:t>
      </w:r>
    </w:p>
    <w:p w:rsidR="00000000" w:rsidDel="00000000" w:rsidP="00000000" w:rsidRDefault="00000000" w:rsidRPr="00000000" w14:paraId="0000008A">
      <w:pPr>
        <w:pageBreakBefore w:val="0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lesson_4.py</w:t>
      </w:r>
    </w:p>
    <w:tbl>
      <w:tblPr>
        <w:tblStyle w:val="Table2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hello_module</w:t>
              <w:br w:type="textWrapping"/>
              <w:br w:type="textWrapping"/>
              <w:t xml:space="preserve">hello_module.say_hello(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'Лена'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 запуске этого файла код </w:t>
      </w:r>
      <w:r w:rsidDel="00000000" w:rsidR="00000000" w:rsidRPr="00000000">
        <w:rPr>
          <w:rFonts w:ascii="Courier New" w:cs="Courier New" w:eastAsia="Courier New" w:hAnsi="Courier New"/>
          <w:color w:val="434343"/>
          <w:shd w:fill="fafafa" w:val="clear"/>
          <w:rtl w:val="0"/>
        </w:rPr>
        <w:t xml:space="preserve">say_hello(</w:t>
      </w:r>
      <w:r w:rsidDel="00000000" w:rsidR="00000000" w:rsidRPr="00000000">
        <w:rPr>
          <w:rFonts w:ascii="Courier New" w:cs="Courier New" w:eastAsia="Courier New" w:hAnsi="Courier New"/>
          <w:color w:val="50a14f"/>
          <w:shd w:fill="fafafa" w:val="clear"/>
          <w:rtl w:val="0"/>
        </w:rPr>
        <w:t xml:space="preserve">'Иван'</w:t>
      </w:r>
      <w:r w:rsidDel="00000000" w:rsidR="00000000" w:rsidRPr="00000000">
        <w:rPr>
          <w:rFonts w:ascii="Courier New" w:cs="Courier New" w:eastAsia="Courier New" w:hAnsi="Courier New"/>
          <w:color w:val="434343"/>
          <w:shd w:fill="fafafa" w:val="clear"/>
          <w:rtl w:val="0"/>
        </w:rPr>
        <w:t xml:space="preserve">)</w:t>
      </w:r>
      <w:r w:rsidDel="00000000" w:rsidR="00000000" w:rsidRPr="00000000">
        <w:rPr>
          <w:color w:val="434343"/>
          <w:rtl w:val="0"/>
        </w:rPr>
        <w:t xml:space="preserve"> не выполнился. Попробуйте переписать файл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hello_module.py</w:t>
      </w:r>
      <w:r w:rsidDel="00000000" w:rsidR="00000000" w:rsidRPr="00000000">
        <w:rPr>
          <w:color w:val="434343"/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2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say_hello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(name):</w:t>
              <w:br w:type="textWrapping"/>
              <w:t xml:space="preserve">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f'Привет,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{name}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!'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br w:type="textWrapping"/>
              <w:br w:type="textWrapping"/>
              <w:t xml:space="preserve">say_hello(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'Иван'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Что изменилось при запуске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lesson_4.py</w:t>
      </w:r>
      <w:r w:rsidDel="00000000" w:rsidR="00000000" w:rsidRPr="00000000">
        <w:rPr>
          <w:color w:val="434343"/>
          <w:rtl w:val="0"/>
        </w:rPr>
        <w:t xml:space="preserve">? Теперь мы видим две фразы, потому что при импорте модуля </w:t>
      </w:r>
      <w:r w:rsidDel="00000000" w:rsidR="00000000" w:rsidRPr="00000000">
        <w:rPr>
          <w:rFonts w:ascii="Courier New" w:cs="Courier New" w:eastAsia="Courier New" w:hAnsi="Courier New"/>
          <w:color w:val="434343"/>
          <w:shd w:fill="fafafa" w:val="clear"/>
          <w:rtl w:val="0"/>
        </w:rPr>
        <w:t xml:space="preserve">hello_module</w:t>
      </w:r>
      <w:r w:rsidDel="00000000" w:rsidR="00000000" w:rsidRPr="00000000">
        <w:rPr>
          <w:color w:val="434343"/>
          <w:rtl w:val="0"/>
        </w:rPr>
        <w:t xml:space="preserve"> выполняется его код.</w:t>
      </w:r>
    </w:p>
    <w:p w:rsidR="00000000" w:rsidDel="00000000" w:rsidP="00000000" w:rsidRDefault="00000000" w:rsidRPr="00000000" w14:paraId="00000091">
      <w:pPr>
        <w:pageBreakBefore w:val="0"/>
        <w:jc w:val="both"/>
        <w:rPr/>
      </w:pPr>
      <w:r w:rsidDel="00000000" w:rsidR="00000000" w:rsidRPr="00000000">
        <w:rPr>
          <w:color w:val="434343"/>
          <w:rtl w:val="0"/>
        </w:rPr>
        <w:t xml:space="preserve">Вывод: если вы планируете использовать некоторый скрипт в качестве модуля, обязательно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оборачивайте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вызовы всех функций условием</w:t>
      </w:r>
      <w:r w:rsidDel="00000000" w:rsidR="00000000" w:rsidRPr="00000000">
        <w:rPr>
          <w:rtl w:val="0"/>
        </w:rPr>
        <w:t xml:space="preserve"> “</w:t>
      </w:r>
      <w:r w:rsidDel="00000000" w:rsidR="00000000" w:rsidRPr="00000000">
        <w:rPr>
          <w:rFonts w:ascii="Courier New" w:cs="Courier New" w:eastAsia="Courier New" w:hAnsi="Courier New"/>
          <w:color w:val="a626a4"/>
          <w:shd w:fill="fafafa" w:val="clear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__name__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50a14f"/>
          <w:shd w:fill="fafafa" w:val="clear"/>
          <w:rtl w:val="0"/>
        </w:rPr>
        <w:t xml:space="preserve">'__main__'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: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92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pageBreakBefore w:val="0"/>
        <w:jc w:val="both"/>
        <w:rPr>
          <w:color w:val="434343"/>
        </w:rPr>
      </w:pPr>
      <w:bookmarkStart w:colFirst="0" w:colLast="0" w:name="_ygpwlwo08egp" w:id="21"/>
      <w:bookmarkEnd w:id="21"/>
      <w:r w:rsidDel="00000000" w:rsidR="00000000" w:rsidRPr="00000000">
        <w:rPr>
          <w:color w:val="434343"/>
          <w:rtl w:val="0"/>
        </w:rPr>
        <w:t xml:space="preserve">Пакеты</w:t>
      </w:r>
    </w:p>
    <w:p w:rsidR="00000000" w:rsidDel="00000000" w:rsidP="00000000" w:rsidRDefault="00000000" w:rsidRPr="00000000" w14:paraId="00000094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Пакет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 — это папка, содержащая модули или другие пакеты и файл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“__init__.py”</w:t>
      </w:r>
      <w:r w:rsidDel="00000000" w:rsidR="00000000" w:rsidRPr="00000000">
        <w:rPr>
          <w:color w:val="434343"/>
          <w:rtl w:val="0"/>
        </w:rPr>
        <w:t xml:space="preserve">. Пакеты появляются, когда у всех модулей есть какой-то общий смысл или они решают одну общую задачу. Это более высокий уровень интеграции, чем модуль.</w:t>
      </w:r>
    </w:p>
    <w:p w:rsidR="00000000" w:rsidDel="00000000" w:rsidP="00000000" w:rsidRDefault="00000000" w:rsidRPr="00000000" w14:paraId="00000095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Это как фотографии с конкретного мероприятия (модули) и папка (пакет), которая их содержит. То есть вы сначала ищете папку, а потом уже более детально — фотографии в ней.</w:t>
      </w:r>
    </w:p>
    <w:p w:rsidR="00000000" w:rsidDel="00000000" w:rsidP="00000000" w:rsidRDefault="00000000" w:rsidRPr="00000000" w14:paraId="00000096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Давайте посмотрим примеры пакетов.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Django</w:t>
      </w:r>
      <w:r w:rsidDel="00000000" w:rsidR="00000000" w:rsidRPr="00000000">
        <w:rPr>
          <w:color w:val="434343"/>
          <w:rtl w:val="0"/>
        </w:rPr>
        <w:t xml:space="preserve"> есть пакет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contrib</w:t>
      </w:r>
      <w:r w:rsidDel="00000000" w:rsidR="00000000" w:rsidRPr="00000000">
        <w:rPr>
          <w:color w:val="434343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../site-packages/django/contrib</w:t>
      </w:r>
      <w:r w:rsidDel="00000000" w:rsidR="00000000" w:rsidRPr="00000000">
        <w:rPr>
          <w:color w:val="434343"/>
          <w:rtl w:val="0"/>
        </w:rPr>
        <w:t xml:space="preserve">) — в нём содержатся все приложения, которые идут «в коробке» вместе с фреймворком. По сути, это пакет пакетов. В нем есть пакет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auth</w:t>
      </w:r>
      <w:r w:rsidDel="00000000" w:rsidR="00000000" w:rsidRPr="00000000">
        <w:rPr>
          <w:color w:val="434343"/>
          <w:rtl w:val="0"/>
        </w:rPr>
        <w:t xml:space="preserve"> — приложение, решающее задачу регистрации и аутентификации пользователей в системе. В этом пакете есть модули, несущие отдельные ответственности, мы о них писали выше.</w:t>
      </w:r>
    </w:p>
    <w:p w:rsidR="00000000" w:rsidDel="00000000" w:rsidP="00000000" w:rsidRDefault="00000000" w:rsidRPr="00000000" w14:paraId="00000097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Таким образом, у разработчика появляется возможность оперировать как большими блоками — пакетами, так и маленькими — модулями и пакетами внутри основного пакета. И его задача — понять, в какой точке нужно вносить изменения, чтобы добавить новую фичу или поправить баг. Если вы понимаете, как это всё работает, то быстро найдёте эту точку.</w:t>
      </w:r>
    </w:p>
    <w:p w:rsidR="00000000" w:rsidDel="00000000" w:rsidP="00000000" w:rsidRDefault="00000000" w:rsidRPr="00000000" w14:paraId="00000098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Построение иерархии системы — решение, из каких пакетов и модулей она будет состоять, какая ответственность будет за этими частями, — это очень сложная задача, требующая большого опыта и знаний. Мы пока можем только изучать готовые решения и понимать, как они работают.</w:t>
      </w:r>
    </w:p>
    <w:p w:rsidR="00000000" w:rsidDel="00000000" w:rsidP="00000000" w:rsidRDefault="00000000" w:rsidRPr="00000000" w14:paraId="00000099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Важно:</w:t>
      </w:r>
      <w:r w:rsidDel="00000000" w:rsidR="00000000" w:rsidRPr="00000000">
        <w:rPr>
          <w:color w:val="434343"/>
          <w:rtl w:val="0"/>
        </w:rPr>
        <w:t xml:space="preserve"> как правило, файл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“__init__.py”</w:t>
      </w:r>
      <w:r w:rsidDel="00000000" w:rsidR="00000000" w:rsidRPr="00000000">
        <w:rPr>
          <w:color w:val="434343"/>
          <w:rtl w:val="0"/>
        </w:rPr>
        <w:t xml:space="preserve"> пустой, но это не всегда так. В будущем вы откроете много новых возможностей, которые он предоставляет.</w:t>
      </w:r>
    </w:p>
    <w:p w:rsidR="00000000" w:rsidDel="00000000" w:rsidP="00000000" w:rsidRDefault="00000000" w:rsidRPr="00000000" w14:paraId="0000009A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Примечание:</w:t>
      </w:r>
      <w:r w:rsidDel="00000000" w:rsidR="00000000" w:rsidRPr="00000000">
        <w:rPr>
          <w:color w:val="434343"/>
          <w:rtl w:val="0"/>
        </w:rPr>
        <w:t xml:space="preserve"> иногда пакеты называют библиотеками. Хотя на самом деле библиотека — это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другое измерение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в классификации программных продуктов: по способу использования. Антиподами библиотек являются фреймворки. Таким образом, и модуль, и пакет могут быть библиотекой, а пакет ещё может быть и фреймворком.</w:t>
      </w:r>
    </w:p>
    <w:p w:rsidR="00000000" w:rsidDel="00000000" w:rsidP="00000000" w:rsidRDefault="00000000" w:rsidRPr="00000000" w14:paraId="0000009B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pageBreakBefore w:val="0"/>
        <w:jc w:val="both"/>
        <w:rPr>
          <w:rFonts w:ascii="Courier New" w:cs="Courier New" w:eastAsia="Courier New" w:hAnsi="Courier New"/>
          <w:color w:val="434343"/>
        </w:rPr>
      </w:pPr>
      <w:bookmarkStart w:colFirst="0" w:colLast="0" w:name="_w50pwd567y27" w:id="22"/>
      <w:bookmarkEnd w:id="22"/>
      <w:r w:rsidDel="00000000" w:rsidR="00000000" w:rsidRPr="00000000">
        <w:rPr>
          <w:color w:val="434343"/>
          <w:rtl w:val="0"/>
        </w:rPr>
        <w:t xml:space="preserve">Варианты импорта, их особенности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Давайте рассмотрим варианты импорта модулей и пакетов на примере пакета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requests</w:t>
      </w:r>
      <w:r w:rsidDel="00000000" w:rsidR="00000000" w:rsidRPr="00000000">
        <w:rPr>
          <w:color w:val="434343"/>
          <w:rtl w:val="0"/>
        </w:rPr>
        <w:t xml:space="preserve">, который мы уже установили в виртуальное окружение. </w:t>
      </w:r>
    </w:p>
    <w:p w:rsidR="00000000" w:rsidDel="00000000" w:rsidP="00000000" w:rsidRDefault="00000000" w:rsidRPr="00000000" w14:paraId="0000009E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Рекомендуем посмотреть содержимое вкладки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External Libraries</w:t>
      </w:r>
      <w:r w:rsidDel="00000000" w:rsidR="00000000" w:rsidRPr="00000000">
        <w:rPr>
          <w:color w:val="434343"/>
          <w:rtl w:val="0"/>
        </w:rPr>
        <w:t xml:space="preserve">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PyCharm</w:t>
      </w:r>
      <w:r w:rsidDel="00000000" w:rsidR="00000000" w:rsidRPr="00000000">
        <w:rPr>
          <w:color w:val="434343"/>
          <w:rtl w:val="0"/>
        </w:rPr>
        <w:t xml:space="preserve">. Если вы выбрали интерпретатор из созданного виртуального окружения, в этой вкладке в папке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site-packages</w:t>
      </w:r>
      <w:r w:rsidDel="00000000" w:rsidR="00000000" w:rsidRPr="00000000">
        <w:rPr>
          <w:color w:val="434343"/>
          <w:rtl w:val="0"/>
        </w:rPr>
        <w:t xml:space="preserve"> будет папка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requests</w:t>
      </w:r>
      <w:r w:rsidDel="00000000" w:rsidR="00000000" w:rsidRPr="00000000">
        <w:rPr>
          <w:color w:val="434343"/>
          <w:rtl w:val="0"/>
        </w:rPr>
        <w:t xml:space="preserve"> с этим пакетом:</w:t>
      </w:r>
    </w:p>
    <w:p w:rsidR="00000000" w:rsidDel="00000000" w:rsidP="00000000" w:rsidRDefault="00000000" w:rsidRPr="00000000" w14:paraId="0000009F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38350" cy="53340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Если вы не работаете в PyCharm, можно найти эту папку в обычном проводнике.</w:t>
      </w:r>
    </w:p>
    <w:p w:rsidR="00000000" w:rsidDel="00000000" w:rsidP="00000000" w:rsidRDefault="00000000" w:rsidRPr="00000000" w14:paraId="000000A1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Содержимое пакета:</w:t>
      </w:r>
    </w:p>
    <w:p w:rsidR="00000000" w:rsidDel="00000000" w:rsidP="00000000" w:rsidRDefault="00000000" w:rsidRPr="00000000" w14:paraId="000000A2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466850" cy="366712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Видим, что названия модулей в составе пакета «говорящие». </w:t>
      </w:r>
    </w:p>
    <w:p w:rsidR="00000000" w:rsidDel="00000000" w:rsidP="00000000" w:rsidRDefault="00000000" w:rsidRPr="00000000" w14:paraId="000000A4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Посмотрим на содержимое файла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__init__.py</w:t>
      </w:r>
      <w:r w:rsidDel="00000000" w:rsidR="00000000" w:rsidRPr="00000000">
        <w:rPr>
          <w:color w:val="434343"/>
          <w:rtl w:val="0"/>
        </w:rPr>
        <w:t xml:space="preserve">:</w:t>
      </w:r>
    </w:p>
    <w:tbl>
      <w:tblPr>
        <w:tblStyle w:val="Table2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...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.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utils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.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packages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.models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Request, Response, PreparedRequest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.api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request, get, head, post, patch, put, delete, options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.sessions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session, Session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.status_codes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codes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.exceptions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(</w:t>
              <w:br w:type="textWrapping"/>
              <w:t xml:space="preserve">   RequestException, Timeout, URLRequired,</w:t>
              <w:br w:type="textWrapping"/>
              <w:t xml:space="preserve">   TooManyRedirects, HTTPError, ConnectionError,</w:t>
              <w:br w:type="textWrapping"/>
              <w:t xml:space="preserve">   FileModeWarning, ConnectTimeout, ReadTimeout</w:t>
              <w:br w:type="textWrapping"/>
              <w:t xml:space="preserve">)</w:t>
              <w:br w:type="textWrapping"/>
              <w:t xml:space="preserve">...</w:t>
            </w:r>
          </w:p>
        </w:tc>
      </w:tr>
    </w:tbl>
    <w:p w:rsidR="00000000" w:rsidDel="00000000" w:rsidP="00000000" w:rsidRDefault="00000000" w:rsidRPr="00000000" w14:paraId="000000A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Это один из вариантов импорта. Читается просто: «из &lt;источник&gt; импорт &lt;что-то&gt;». Точка означает импорт из той же папки, где находится скрипт, её ещё иногда называют корнем (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root</w:t>
      </w:r>
      <w:r w:rsidDel="00000000" w:rsidR="00000000" w:rsidRPr="00000000">
        <w:rPr>
          <w:color w:val="434343"/>
          <w:rtl w:val="0"/>
        </w:rPr>
        <w:t xml:space="preserve">):</w:t>
      </w:r>
    </w:p>
    <w:p w:rsidR="00000000" w:rsidDel="00000000" w:rsidP="00000000" w:rsidRDefault="00000000" w:rsidRPr="00000000" w14:paraId="000000A8">
      <w:pPr>
        <w:pageBreakBefore w:val="0"/>
        <w:numPr>
          <w:ilvl w:val="0"/>
          <w:numId w:val="4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hd w:fill="fafafa" w:val="clear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a626a4"/>
          <w:shd w:fill="fafafa" w:val="clear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 utils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— из корневой папки импортируем модуль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utils</w:t>
      </w:r>
      <w:r w:rsidDel="00000000" w:rsidR="00000000" w:rsidRPr="00000000">
        <w:rPr>
          <w:color w:val="434343"/>
          <w:rtl w:val="0"/>
        </w:rPr>
        <w:t xml:space="preserve">;</w:t>
      </w:r>
    </w:p>
    <w:p w:rsidR="00000000" w:rsidDel="00000000" w:rsidP="00000000" w:rsidRDefault="00000000" w:rsidRPr="00000000" w14:paraId="000000A9">
      <w:pPr>
        <w:pageBreakBefore w:val="0"/>
        <w:numPr>
          <w:ilvl w:val="0"/>
          <w:numId w:val="4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a626a4"/>
          <w:shd w:fill="fafafa" w:val="clear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 .api </w:t>
      </w:r>
      <w:r w:rsidDel="00000000" w:rsidR="00000000" w:rsidRPr="00000000">
        <w:rPr>
          <w:rFonts w:ascii="Courier New" w:cs="Courier New" w:eastAsia="Courier New" w:hAnsi="Courier New"/>
          <w:color w:val="a626a4"/>
          <w:shd w:fill="fafafa" w:val="clear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343"/>
          <w:shd w:fill="fafafa" w:val="clear"/>
          <w:rtl w:val="0"/>
        </w:rPr>
        <w:t xml:space="preserve">request, get, head, ...</w:t>
      </w:r>
      <w:r w:rsidDel="00000000" w:rsidR="00000000" w:rsidRPr="00000000">
        <w:rPr>
          <w:color w:val="434343"/>
          <w:rtl w:val="0"/>
        </w:rPr>
        <w:t xml:space="preserve">  — из модуля api, находящегося в корневой папке, импортируем функции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get()</w:t>
      </w:r>
      <w:r w:rsidDel="00000000" w:rsidR="00000000" w:rsidRPr="00000000">
        <w:rPr>
          <w:color w:val="43434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head()</w:t>
      </w:r>
      <w:r w:rsidDel="00000000" w:rsidR="00000000" w:rsidRPr="00000000">
        <w:rPr>
          <w:color w:val="434343"/>
          <w:rtl w:val="0"/>
        </w:rPr>
        <w:t xml:space="preserve"> и т.д.</w:t>
      </w:r>
    </w:p>
    <w:p w:rsidR="00000000" w:rsidDel="00000000" w:rsidP="00000000" w:rsidRDefault="00000000" w:rsidRPr="00000000" w14:paraId="000000AA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Что дают нам эти импорты в файле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__init__.py</w:t>
      </w:r>
      <w:r w:rsidDel="00000000" w:rsidR="00000000" w:rsidRPr="00000000">
        <w:rPr>
          <w:color w:val="434343"/>
          <w:rtl w:val="0"/>
        </w:rPr>
        <w:t xml:space="preserve">? Вы можете импортировать всё это прямо из пространства имён пакета, например:</w:t>
      </w:r>
    </w:p>
    <w:tbl>
      <w:tblPr>
        <w:tblStyle w:val="Table2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33b3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requests</w:t>
              <w:br w:type="textWrapping"/>
              <w:br w:type="textWrapping"/>
              <w:t xml:space="preserve">response = requests.get(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'http://geekbrains.ru'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print(response)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&lt;Response [200]&gt;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C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вместо</w:t>
      </w:r>
    </w:p>
    <w:tbl>
      <w:tblPr>
        <w:tblStyle w:val="Table2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requests.api</w:t>
              <w:br w:type="textWrapping"/>
              <w:br w:type="textWrapping"/>
              <w:t xml:space="preserve">response = requests.api.get(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'http://geekbrains.ru'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print(response)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&lt;Response [200]&gt;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F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Если пока вы не понимаете разницы — не страшно, но нужно разобраться в этом вопросе в ближайшее время. Как вы думаете, если «похулиганить» и закомментировать строку </w:t>
      </w:r>
      <w:r w:rsidDel="00000000" w:rsidR="00000000" w:rsidRPr="00000000">
        <w:rPr>
          <w:rFonts w:ascii="Courier New" w:cs="Courier New" w:eastAsia="Courier New" w:hAnsi="Courier New"/>
          <w:color w:val="434343"/>
          <w:shd w:fill="fafafa" w:val="clear"/>
          <w:rtl w:val="0"/>
        </w:rPr>
        <w:t xml:space="preserve">from .api import request, get, head, ...</w:t>
      </w:r>
      <w:r w:rsidDel="00000000" w:rsidR="00000000" w:rsidRPr="00000000">
        <w:rPr>
          <w:color w:val="434343"/>
          <w:rtl w:val="0"/>
        </w:rPr>
        <w:t xml:space="preserve"> в файле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__init__.py</w:t>
      </w:r>
      <w:r w:rsidDel="00000000" w:rsidR="00000000" w:rsidRPr="00000000">
        <w:rPr>
          <w:color w:val="434343"/>
          <w:rtl w:val="0"/>
        </w:rPr>
        <w:t xml:space="preserve"> — будет ли работать первый пример? Нет. А второй пример будет.</w:t>
      </w:r>
    </w:p>
    <w:p w:rsidR="00000000" w:rsidDel="00000000" w:rsidP="00000000" w:rsidRDefault="00000000" w:rsidRPr="00000000" w14:paraId="000000B1">
      <w:pPr>
        <w:pageBreakBefore w:val="0"/>
        <w:jc w:val="both"/>
        <w:rPr/>
      </w:pPr>
      <w:r w:rsidDel="00000000" w:rsidR="00000000" w:rsidRPr="00000000">
        <w:rPr>
          <w:color w:val="434343"/>
          <w:rtl w:val="0"/>
        </w:rPr>
        <w:t xml:space="preserve">Теперь посмотрим, что дает импор</w:t>
      </w:r>
      <w:r w:rsidDel="00000000" w:rsidR="00000000" w:rsidRPr="00000000">
        <w:rPr>
          <w:rtl w:val="0"/>
        </w:rPr>
        <w:t xml:space="preserve">т </w:t>
      </w:r>
      <w:r w:rsidDel="00000000" w:rsidR="00000000" w:rsidRPr="00000000">
        <w:rPr>
          <w:rFonts w:ascii="Courier New" w:cs="Courier New" w:eastAsia="Courier New" w:hAnsi="Courier New"/>
          <w:color w:val="a626a4"/>
          <w:shd w:fill="fafafa" w:val="clear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a626a4"/>
          <w:shd w:fill="fafafa" w:val="clear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 utils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2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33b3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requests</w:t>
              <w:br w:type="textWrapping"/>
              <w:br w:type="textWrapping"/>
              <w:t xml:space="preserve">response = requests.get(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'http://geekbrains.ru'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encodings = requests.utils.get_encoding_from_headers(response.headers)</w:t>
              <w:br w:type="textWrapping"/>
              <w:t xml:space="preserve">print(encodings)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utf-8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Модуль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utils</w:t>
      </w:r>
      <w:r w:rsidDel="00000000" w:rsidR="00000000" w:rsidRPr="00000000">
        <w:rPr>
          <w:color w:val="434343"/>
          <w:rtl w:val="0"/>
        </w:rPr>
        <w:t xml:space="preserve"> доступен нам прямо из пространства имён пакета. Что будет, если закомментировать </w:t>
      </w:r>
      <w:r w:rsidDel="00000000" w:rsidR="00000000" w:rsidRPr="00000000">
        <w:rPr>
          <w:rFonts w:ascii="Courier New" w:cs="Courier New" w:eastAsia="Courier New" w:hAnsi="Courier New"/>
          <w:color w:val="a626a4"/>
          <w:shd w:fill="fafafa" w:val="clear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a626a4"/>
          <w:shd w:fill="fafafa" w:val="clear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 utils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в файле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__init__.py</w:t>
      </w:r>
      <w:r w:rsidDel="00000000" w:rsidR="00000000" w:rsidRPr="00000000">
        <w:rPr>
          <w:color w:val="434343"/>
          <w:rtl w:val="0"/>
        </w:rPr>
        <w:t xml:space="preserve">? Скрипт по-прежнему запускается, но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PyCharm</w:t>
      </w:r>
      <w:r w:rsidDel="00000000" w:rsidR="00000000" w:rsidRPr="00000000">
        <w:rPr>
          <w:color w:val="434343"/>
          <w:rtl w:val="0"/>
        </w:rPr>
        <w:t xml:space="preserve"> появилось предупреждение:</w:t>
      </w:r>
    </w:p>
    <w:p w:rsidR="00000000" w:rsidDel="00000000" w:rsidP="00000000" w:rsidRDefault="00000000" w:rsidRPr="00000000" w14:paraId="000000B5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13843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И мы не можем открыть этот модуль через сочетание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Ctrl + mouse click</w:t>
      </w:r>
      <w:r w:rsidDel="00000000" w:rsidR="00000000" w:rsidRPr="00000000">
        <w:rPr>
          <w:color w:val="434343"/>
          <w:rtl w:val="0"/>
        </w:rPr>
        <w:t xml:space="preserve">. Однако мы можем корректно импортировать его, записав путь:</w:t>
      </w:r>
    </w:p>
    <w:p w:rsidR="00000000" w:rsidDel="00000000" w:rsidP="00000000" w:rsidRDefault="00000000" w:rsidRPr="00000000" w14:paraId="000000B7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15494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Сейчас модуль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utils</w:t>
      </w:r>
      <w:r w:rsidDel="00000000" w:rsidR="00000000" w:rsidRPr="00000000">
        <w:rPr>
          <w:color w:val="434343"/>
          <w:rtl w:val="0"/>
        </w:rPr>
        <w:t xml:space="preserve"> корректно импортирован, даже несмотря на закомментированную строку “</w:t>
      </w:r>
      <w:r w:rsidDel="00000000" w:rsidR="00000000" w:rsidRPr="00000000">
        <w:rPr>
          <w:rFonts w:ascii="Courier New" w:cs="Courier New" w:eastAsia="Courier New" w:hAnsi="Courier New"/>
          <w:color w:val="a626a4"/>
          <w:shd w:fill="fafafa" w:val="clear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 . </w:t>
      </w:r>
      <w:r w:rsidDel="00000000" w:rsidR="00000000" w:rsidRPr="00000000">
        <w:rPr>
          <w:rFonts w:ascii="Courier New" w:cs="Courier New" w:eastAsia="Courier New" w:hAnsi="Courier New"/>
          <w:color w:val="a626a4"/>
          <w:shd w:fill="fafafa" w:val="clear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 utils</w:t>
      </w:r>
      <w:r w:rsidDel="00000000" w:rsidR="00000000" w:rsidRPr="00000000">
        <w:rPr>
          <w:color w:val="434343"/>
          <w:rtl w:val="0"/>
        </w:rPr>
        <w:t xml:space="preserve">” в файле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__init__.py</w:t>
      </w:r>
      <w:r w:rsidDel="00000000" w:rsidR="00000000" w:rsidRPr="00000000">
        <w:rPr>
          <w:color w:val="434343"/>
          <w:rtl w:val="0"/>
        </w:rPr>
        <w:t xml:space="preserve">. Вы заметили, что первая строка скрипта стала серой? Это подсказка со стороны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PyCharm</w:t>
      </w:r>
      <w:r w:rsidDel="00000000" w:rsidR="00000000" w:rsidRPr="00000000">
        <w:rPr>
          <w:color w:val="434343"/>
          <w:rtl w:val="0"/>
        </w:rPr>
        <w:t xml:space="preserve"> о неиспользуемом импорте. Можете нажать ещё одно полезное сочетание клавиш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Ctrl + Alt + O</w:t>
      </w:r>
      <w:r w:rsidDel="00000000" w:rsidR="00000000" w:rsidRPr="00000000">
        <w:rPr>
          <w:color w:val="434343"/>
          <w:rtl w:val="0"/>
        </w:rPr>
        <w:t xml:space="preserve"> —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PyCharm</w:t>
      </w:r>
      <w:r w:rsidDel="00000000" w:rsidR="00000000" w:rsidRPr="00000000">
        <w:rPr>
          <w:color w:val="434343"/>
          <w:rtl w:val="0"/>
        </w:rPr>
        <w:t xml:space="preserve"> автоматически поправит импорты в скрипте и уберёт лишнее. Какой можем сделать вывод? Импорт модуля из пакета автоматически приводит к импорту самого пакета.</w:t>
      </w:r>
    </w:p>
    <w:p w:rsidR="00000000" w:rsidDel="00000000" w:rsidP="00000000" w:rsidRDefault="00000000" w:rsidRPr="00000000" w14:paraId="000000B9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Вернём исходное состояние файла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__init__.py</w:t>
      </w:r>
      <w:r w:rsidDel="00000000" w:rsidR="00000000" w:rsidRPr="00000000">
        <w:rPr>
          <w:color w:val="434343"/>
          <w:rtl w:val="0"/>
        </w:rPr>
        <w:t xml:space="preserve"> и рассмотрим ещё один вариант импорта —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использование псевдонимов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alias</w:t>
      </w:r>
      <w:r w:rsidDel="00000000" w:rsidR="00000000" w:rsidRPr="00000000">
        <w:rPr>
          <w:color w:val="434343"/>
          <w:rtl w:val="0"/>
        </w:rPr>
        <w:t xml:space="preserve">):</w:t>
      </w:r>
    </w:p>
    <w:tbl>
      <w:tblPr>
        <w:tblStyle w:val="Table2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33b3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requests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requests.utils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utils</w:t>
              <w:br w:type="textWrapping"/>
              <w:br w:type="textWrapping"/>
              <w:t xml:space="preserve">response = requests.get(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'http://geekbrains.ru'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encodings = utils.get_encoding_from_headers(response.headers)</w:t>
              <w:br w:type="textWrapping"/>
              <w:t xml:space="preserve">print(encodings)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Можно прочитать импорт во второй строке следующим образом: «импортируем &lt;источник&gt; как &lt;пространство имён&gt;» . Такой способ используется, когда путь к модулю или имя пакета длинные. С псевдонимами надо быть аккуратнее. Есть некоторые 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общепринятые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в сообществе имена, которые нельзя менять:</w:t>
      </w:r>
    </w:p>
    <w:tbl>
      <w:tblPr>
        <w:tblStyle w:val="Table28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numpy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np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pandas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Попробуем в нашем скрипте третий вариант импорта — в глобальное пространство имён:</w:t>
      </w:r>
    </w:p>
    <w:tbl>
      <w:tblPr>
        <w:tblStyle w:val="Table29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requests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get, utils</w:t>
              <w:br w:type="textWrapping"/>
              <w:br w:type="textWrapping"/>
              <w:t xml:space="preserve">response = get(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'http://geekbrains.ru'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encodings = utils.get_encoding_from_headers(response.headers)</w:t>
              <w:br w:type="textWrapping"/>
              <w:t xml:space="preserve">print(encodings)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Этот способ хорош тем, что не нужно писать пространство имён модуля или пакета в коде, но при большом количестве импортируемых функций и классов строка с импортом может получиться длинной:</w:t>
      </w:r>
    </w:p>
    <w:tbl>
      <w:tblPr>
        <w:tblStyle w:val="Table30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requests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request, get, head, post, patch, put, delete, \</w:t>
              <w:br w:type="textWrapping"/>
              <w:t xml:space="preserve">                     options, utils, session, Session, codes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Многие в такой ситуации используют «коварный» вариант импорта:</w:t>
      </w:r>
    </w:p>
    <w:tbl>
      <w:tblPr>
        <w:tblStyle w:val="Table3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pageBreakBefore w:val="0"/>
              <w:widowControl w:val="0"/>
              <w:spacing w:after="0" w:before="0" w:line="276" w:lineRule="auto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requests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*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jc w:val="both"/>
        <w:rPr/>
      </w:pPr>
      <w:r w:rsidDel="00000000" w:rsidR="00000000" w:rsidRPr="00000000">
        <w:rPr>
          <w:color w:val="434343"/>
          <w:rtl w:val="0"/>
        </w:rPr>
        <w:t xml:space="preserve">НАСТОЯТЕЛЬНО не рекомендуем так поступать. В перспективе это может привести к проблемам в проекте. К тому же это «неявно», а значит, противоречит философии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. Лучше вернуться к варианту импорта в своё пространство имен: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626a4"/>
          <w:shd w:fill="fafafa" w:val="clear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 requests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9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Ещё один вредный совет:</w:t>
      </w:r>
    </w:p>
    <w:tbl>
      <w:tblPr>
        <w:tblStyle w:val="Table3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math, requests, numpy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НЕЛЬЗЯ импортировать несколько модулей или пакетов в одной строке. Правильный вариант:</w:t>
      </w:r>
    </w:p>
    <w:tbl>
      <w:tblPr>
        <w:tblStyle w:val="Table3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math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numpy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requests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Внимание:</w:t>
      </w:r>
      <w:r w:rsidDel="00000000" w:rsidR="00000000" w:rsidRPr="00000000">
        <w:rPr>
          <w:color w:val="434343"/>
          <w:rtl w:val="0"/>
        </w:rPr>
        <w:t xml:space="preserve"> 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сначала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должны быть импорты из стандартной библиотеки, потом модули и пакеты третьих лиц, и только потом — ваши. Разумеется, </w:t>
      </w:r>
      <w:r w:rsidDel="00000000" w:rsidR="00000000" w:rsidRPr="00000000">
        <w:rPr>
          <w:b w:val="1"/>
          <w:color w:val="434343"/>
          <w:rtl w:val="0"/>
        </w:rPr>
        <w:t xml:space="preserve">ВСЕ</w:t>
      </w:r>
      <w:r w:rsidDel="00000000" w:rsidR="00000000" w:rsidRPr="00000000">
        <w:rPr>
          <w:color w:val="434343"/>
          <w:rtl w:val="0"/>
        </w:rPr>
        <w:t xml:space="preserve"> импорты должны быть в начале скрипта: ни в коем случае не пишем их где попало.</w:t>
      </w:r>
    </w:p>
    <w:p w:rsidR="00000000" w:rsidDel="00000000" w:rsidP="00000000" w:rsidRDefault="00000000" w:rsidRPr="00000000" w14:paraId="000000D0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*Замечание:</w:t>
      </w:r>
      <w:r w:rsidDel="00000000" w:rsidR="00000000" w:rsidRPr="00000000">
        <w:rPr>
          <w:color w:val="434343"/>
          <w:rtl w:val="0"/>
        </w:rPr>
        <w:t xml:space="preserve"> иногда приходится делать импорты внутри функций — так называемые локальные импорты. Не рекомендуем так делать, пока вы не осознали реальной необходимости: по факту локальные импорты используются редко и зачастую являются «костылём», исправляющим архитектурные проблемы. Но иногда они реально полезны.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1"/>
        <w:pageBreakBefore w:val="0"/>
        <w:jc w:val="both"/>
        <w:rPr>
          <w:color w:val="434343"/>
          <w:sz w:val="36"/>
          <w:szCs w:val="36"/>
        </w:rPr>
      </w:pPr>
      <w:bookmarkStart w:colFirst="0" w:colLast="0" w:name="_hsjynnjtriwd" w:id="23"/>
      <w:bookmarkEnd w:id="23"/>
      <w:r w:rsidDel="00000000" w:rsidR="00000000" w:rsidRPr="00000000">
        <w:rPr>
          <w:color w:val="434343"/>
          <w:sz w:val="36"/>
          <w:szCs w:val="36"/>
          <w:rtl w:val="0"/>
        </w:rPr>
        <w:t xml:space="preserve">Библиотека requests</w:t>
      </w:r>
    </w:p>
    <w:p w:rsidR="00000000" w:rsidDel="00000000" w:rsidP="00000000" w:rsidRDefault="00000000" w:rsidRPr="00000000" w14:paraId="000000D3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Давайте наконец-то посмотрим, что мы можем сделать с результатом функции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get()</w:t>
      </w:r>
      <w:r w:rsidDel="00000000" w:rsidR="00000000" w:rsidRPr="00000000">
        <w:rPr>
          <w:color w:val="434343"/>
          <w:rtl w:val="0"/>
        </w:rPr>
        <w:t xml:space="preserve"> библиотеки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requests</w:t>
      </w:r>
      <w:r w:rsidDel="00000000" w:rsidR="00000000" w:rsidRPr="00000000">
        <w:rPr>
          <w:color w:val="434343"/>
          <w:rtl w:val="0"/>
        </w:rPr>
        <w:t xml:space="preserve">:</w:t>
      </w:r>
    </w:p>
    <w:tbl>
      <w:tblPr>
        <w:tblStyle w:val="Table3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requests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get</w:t>
              <w:br w:type="textWrapping"/>
              <w:br w:type="textWrapping"/>
              <w:t xml:space="preserve">response = get(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'http://geekbrains.ru'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print(type(response))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&lt;class 'requests.models.Response'&gt;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print(dir(response))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[... 'apparent_encoding', 'close', 'connection', 'content', 'cookies', 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'elapsed', 'encoding', 'headers', 'history', 'is_permanent_redirect',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'is_redirect', 'iter_content', 'iter_lines', 'json', 'links', 'next', 'ok',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'raise_for_status', 'raw', 'reason', 'request', 'status_code', 'text', </w:t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'url']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Здесь мы выполнили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GET</w:t>
      </w:r>
      <w:r w:rsidDel="00000000" w:rsidR="00000000" w:rsidRPr="00000000">
        <w:rPr>
          <w:color w:val="434343"/>
          <w:rtl w:val="0"/>
        </w:rPr>
        <w:t xml:space="preserve">-запрос к серверу. Могли ли выполнить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POST</w:t>
      </w:r>
      <w:r w:rsidDel="00000000" w:rsidR="00000000" w:rsidRPr="00000000">
        <w:rPr>
          <w:color w:val="43434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PUT</w:t>
      </w:r>
      <w:r w:rsidDel="00000000" w:rsidR="00000000" w:rsidRPr="00000000">
        <w:rPr>
          <w:color w:val="434343"/>
          <w:rtl w:val="0"/>
        </w:rPr>
        <w:t xml:space="preserve"> или еще какой-нибудь из доступных для протокола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</w:t>
        </w:r>
      </w:hyperlink>
      <w:r w:rsidDel="00000000" w:rsidR="00000000" w:rsidRPr="00000000">
        <w:rPr>
          <w:color w:val="434343"/>
          <w:rtl w:val="0"/>
        </w:rPr>
        <w:t xml:space="preserve">? Могли. Как это узнать? Читать </w:t>
      </w: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документацию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или просто внимательно смотреть исходники.</w:t>
      </w:r>
    </w:p>
    <w:p w:rsidR="00000000" w:rsidDel="00000000" w:rsidP="00000000" w:rsidRDefault="00000000" w:rsidRPr="00000000" w14:paraId="000000D8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Результат запроса — это объект класса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Response</w:t>
      </w:r>
      <w:r w:rsidDel="00000000" w:rsidR="00000000" w:rsidRPr="00000000">
        <w:rPr>
          <w:color w:val="434343"/>
          <w:rtl w:val="0"/>
        </w:rPr>
        <w:t xml:space="preserve">. Где описан этот класс? Видим, что в модуле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models</w:t>
      </w:r>
      <w:r w:rsidDel="00000000" w:rsidR="00000000" w:rsidRPr="00000000">
        <w:rPr>
          <w:color w:val="434343"/>
          <w:rtl w:val="0"/>
        </w:rPr>
        <w:t xml:space="preserve"> пакета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requests</w:t>
      </w:r>
      <w:r w:rsidDel="00000000" w:rsidR="00000000" w:rsidRPr="00000000">
        <w:rPr>
          <w:color w:val="434343"/>
          <w:rtl w:val="0"/>
        </w:rPr>
        <w:t xml:space="preserve">. Если надо будет, сходим и посмотрим реализацию. Атрибуты и методы у этого объекта:</w:t>
      </w:r>
    </w:p>
    <w:p w:rsidR="00000000" w:rsidDel="00000000" w:rsidP="00000000" w:rsidRDefault="00000000" w:rsidRPr="00000000" w14:paraId="000000D9">
      <w:pPr>
        <w:pageBreakBefore w:val="0"/>
        <w:numPr>
          <w:ilvl w:val="0"/>
          <w:numId w:val="7"/>
        </w:numPr>
        <w:spacing w:after="0" w:afterAutospacing="0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атрибут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headers</w:t>
      </w:r>
      <w:r w:rsidDel="00000000" w:rsidR="00000000" w:rsidRPr="00000000">
        <w:rPr>
          <w:color w:val="434343"/>
          <w:rtl w:val="0"/>
        </w:rPr>
        <w:t xml:space="preserve"> — словарь с заголовками ответа сервера;</w:t>
      </w:r>
    </w:p>
    <w:p w:rsidR="00000000" w:rsidDel="00000000" w:rsidP="00000000" w:rsidRDefault="00000000" w:rsidRPr="00000000" w14:paraId="000000DA">
      <w:pPr>
        <w:pageBreakBefore w:val="0"/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color w:val="434343"/>
          <w:rtl w:val="0"/>
        </w:rPr>
        <w:t xml:space="preserve">атрибут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status_code</w:t>
      </w:r>
      <w:r w:rsidDel="00000000" w:rsidR="00000000" w:rsidRPr="00000000">
        <w:rPr>
          <w:color w:val="434343"/>
          <w:rtl w:val="0"/>
        </w:rPr>
        <w:t xml:space="preserve"> — число, </w:t>
      </w: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код ответа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сервера;</w:t>
      </w:r>
    </w:p>
    <w:p w:rsidR="00000000" w:rsidDel="00000000" w:rsidP="00000000" w:rsidRDefault="00000000" w:rsidRPr="00000000" w14:paraId="000000DB">
      <w:pPr>
        <w:pageBreakBefore w:val="0"/>
        <w:numPr>
          <w:ilvl w:val="0"/>
          <w:numId w:val="7"/>
        </w:numPr>
        <w:spacing w:after="0" w:afterAutospacing="0" w:before="0" w:beforeAutospacing="0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атрибут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content</w:t>
      </w:r>
      <w:r w:rsidDel="00000000" w:rsidR="00000000" w:rsidRPr="00000000">
        <w:rPr>
          <w:color w:val="434343"/>
          <w:rtl w:val="0"/>
        </w:rPr>
        <w:t xml:space="preserve"> — содержимое ответа;</w:t>
      </w:r>
    </w:p>
    <w:p w:rsidR="00000000" w:rsidDel="00000000" w:rsidP="00000000" w:rsidRDefault="00000000" w:rsidRPr="00000000" w14:paraId="000000DC">
      <w:pPr>
        <w:pageBreakBefore w:val="0"/>
        <w:numPr>
          <w:ilvl w:val="0"/>
          <w:numId w:val="7"/>
        </w:numPr>
        <w:spacing w:before="0" w:beforeAutospacing="0"/>
        <w:ind w:left="720" w:hanging="36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метод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close()</w:t>
      </w:r>
      <w:r w:rsidDel="00000000" w:rsidR="00000000" w:rsidRPr="00000000">
        <w:rPr>
          <w:color w:val="434343"/>
          <w:rtl w:val="0"/>
        </w:rPr>
        <w:t xml:space="preserve"> — освобождает (закрывает) соединение.</w:t>
      </w:r>
    </w:p>
    <w:p w:rsidR="00000000" w:rsidDel="00000000" w:rsidP="00000000" w:rsidRDefault="00000000" w:rsidRPr="00000000" w14:paraId="000000DD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Смысла описывать здесь все атрибуты и методы нет. Когда у вас будет реальная задача, связанная с выполнением запросов к какому-нибудь</w:t>
      </w:r>
      <w:r w:rsidDel="00000000" w:rsidR="00000000" w:rsidRPr="00000000">
        <w:rPr>
          <w:rtl w:val="0"/>
        </w:rPr>
        <w:t xml:space="preserve"> </w:t>
      </w: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web API</w:t>
        </w:r>
      </w:hyperlink>
      <w:r w:rsidDel="00000000" w:rsidR="00000000" w:rsidRPr="00000000">
        <w:rPr>
          <w:color w:val="434343"/>
          <w:rtl w:val="0"/>
        </w:rPr>
        <w:t xml:space="preserve">,</w:t>
      </w:r>
      <w:r w:rsidDel="00000000" w:rsidR="00000000" w:rsidRPr="00000000">
        <w:rPr>
          <w:color w:val="434343"/>
          <w:rtl w:val="0"/>
        </w:rPr>
        <w:t xml:space="preserve"> тогда будет смысл погрузиться подробнее в эту библиотеку. Главное — понимать её структуру.</w:t>
      </w:r>
    </w:p>
    <w:p w:rsidR="00000000" w:rsidDel="00000000" w:rsidP="00000000" w:rsidRDefault="00000000" w:rsidRPr="00000000" w14:paraId="000000DE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Например, попробуем посмотреть ответ сервера:</w:t>
      </w:r>
    </w:p>
    <w:tbl>
      <w:tblPr>
        <w:tblStyle w:val="Table3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requests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get, utils</w:t>
              <w:br w:type="textWrapping"/>
              <w:br w:type="textWrapping"/>
              <w:t xml:space="preserve">response = get(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'http://geekbrains.ru'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encodings = utils.get_encoding_from_headers(response.headers)</w:t>
              <w:br w:type="textWrapping"/>
              <w:t xml:space="preserve">content = response.content.decode(encoding=encodings)</w:t>
              <w:br w:type="textWrapping"/>
              <w:t xml:space="preserve">print(content)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&lt;!DOCTYPE html&gt;&lt;html&gt;&lt;head&gt;...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принципе всё логично: нужен контент — обращаемся к атрибуту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.content</w:t>
      </w:r>
      <w:r w:rsidDel="00000000" w:rsidR="00000000" w:rsidRPr="00000000">
        <w:rPr>
          <w:color w:val="434343"/>
          <w:rtl w:val="0"/>
        </w:rPr>
        <w:t xml:space="preserve">. Нужно только учесть, что ответ приходит в бинарном виде, поэтому надо его декодировать. А дальше можно делать что угодно. По факту у нас в руках обычный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html</w:t>
      </w:r>
      <w:r w:rsidDel="00000000" w:rsidR="00000000" w:rsidRPr="00000000">
        <w:rPr>
          <w:color w:val="434343"/>
          <w:rtl w:val="0"/>
        </w:rPr>
        <w:t xml:space="preserve">-код. Можем работать с ним в синтаксисе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jQuery</w:t>
      </w:r>
      <w:r w:rsidDel="00000000" w:rsidR="00000000" w:rsidRPr="00000000">
        <w:rPr>
          <w:color w:val="434343"/>
          <w:rtl w:val="0"/>
        </w:rPr>
        <w:t xml:space="preserve"> через библиотеку </w:t>
      </w: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pyquery</w:t>
        </w:r>
      </w:hyperlink>
      <w:r w:rsidDel="00000000" w:rsidR="00000000" w:rsidRPr="00000000">
        <w:rPr>
          <w:color w:val="434343"/>
          <w:rtl w:val="0"/>
        </w:rPr>
        <w:t xml:space="preserve">, м</w:t>
      </w:r>
      <w:r w:rsidDel="00000000" w:rsidR="00000000" w:rsidRPr="00000000">
        <w:rPr>
          <w:color w:val="434343"/>
          <w:rtl w:val="0"/>
        </w:rPr>
        <w:t xml:space="preserve">ожем использовать методы строк. Есть более серьёзные инструменты для</w:t>
      </w:r>
      <w:r w:rsidDel="00000000" w:rsidR="00000000" w:rsidRPr="00000000">
        <w:rPr>
          <w:rtl w:val="0"/>
        </w:rPr>
        <w:t xml:space="preserve"> </w:t>
      </w: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web-скрейпинга</w:t>
        </w:r>
      </w:hyperlink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434343"/>
          <w:rtl w:val="0"/>
        </w:rPr>
        <w:t xml:space="preserve">например, фреймворк </w:t>
      </w: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Scrapy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color w:val="434343"/>
          <w:rtl w:val="0"/>
        </w:rPr>
        <w:t xml:space="preserve">Есть большая вероятность, что именно такая задача будет в тестовом задании перед собеседованием.</w:t>
      </w:r>
    </w:p>
    <w:p w:rsidR="00000000" w:rsidDel="00000000" w:rsidP="00000000" w:rsidRDefault="00000000" w:rsidRPr="00000000" w14:paraId="000000E2">
      <w:pPr>
        <w:pStyle w:val="Heading1"/>
        <w:pageBreakBefore w:val="0"/>
        <w:jc w:val="both"/>
        <w:rPr>
          <w:color w:val="434343"/>
          <w:sz w:val="36"/>
          <w:szCs w:val="36"/>
        </w:rPr>
      </w:pPr>
      <w:bookmarkStart w:colFirst="0" w:colLast="0" w:name="_jzbnuhb7rnle" w:id="24"/>
      <w:bookmarkEnd w:id="24"/>
      <w:r w:rsidDel="00000000" w:rsidR="00000000" w:rsidRPr="00000000">
        <w:rPr>
          <w:color w:val="434343"/>
          <w:sz w:val="36"/>
          <w:szCs w:val="36"/>
          <w:rtl w:val="0"/>
        </w:rPr>
        <w:t xml:space="preserve">Модуль </w:t>
      </w:r>
      <w:r w:rsidDel="00000000" w:rsidR="00000000" w:rsidRPr="00000000">
        <w:rPr>
          <w:rFonts w:ascii="Courier New" w:cs="Courier New" w:eastAsia="Courier New" w:hAnsi="Courier New"/>
          <w:color w:val="434343"/>
          <w:sz w:val="36"/>
          <w:szCs w:val="36"/>
          <w:rtl w:val="0"/>
        </w:rPr>
        <w:t xml:space="preserve">sys</w:t>
      </w:r>
      <w:r w:rsidDel="00000000" w:rsidR="00000000" w:rsidRPr="00000000">
        <w:rPr>
          <w:color w:val="434343"/>
          <w:sz w:val="36"/>
          <w:szCs w:val="36"/>
          <w:rtl w:val="0"/>
        </w:rPr>
        <w:t xml:space="preserve">: запуск скрипта с параметрами</w:t>
      </w:r>
    </w:p>
    <w:p w:rsidR="00000000" w:rsidDel="00000000" w:rsidP="00000000" w:rsidRDefault="00000000" w:rsidRPr="00000000" w14:paraId="000000E3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Приходилось ли вам работать с утилитами командной строки? </w:t>
      </w:r>
      <w:r w:rsidDel="00000000" w:rsidR="00000000" w:rsidRPr="00000000">
        <w:rPr>
          <w:color w:val="434343"/>
          <w:rtl w:val="0"/>
        </w:rPr>
        <w:t xml:space="preserve">Конечно, да:</w:t>
      </w:r>
      <w:r w:rsidDel="00000000" w:rsidR="00000000" w:rsidRPr="00000000">
        <w:rPr>
          <w:rtl w:val="0"/>
        </w:rPr>
      </w:r>
    </w:p>
    <w:tbl>
      <w:tblPr>
        <w:tblStyle w:val="Table3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ping geekbrains.ru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 самом деле в будущем вы только в командной строке и будете работать. Очень часто необходимо передать скрипту параметры снаружи. Например, когда мы создаем django-проект — выполняем команду:</w:t>
      </w:r>
    </w:p>
    <w:tbl>
      <w:tblPr>
        <w:tblStyle w:val="Table3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django-admin startproject geekbrains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Здесь вызвали команду </w:t>
      </w:r>
      <w:r w:rsidDel="00000000" w:rsidR="00000000" w:rsidRPr="00000000">
        <w:rPr>
          <w:rFonts w:ascii="Courier New" w:cs="Courier New" w:eastAsia="Courier New" w:hAnsi="Courier New"/>
          <w:color w:val="434343"/>
          <w:shd w:fill="fafafa" w:val="clear"/>
          <w:rtl w:val="0"/>
        </w:rPr>
        <w:t xml:space="preserve">startproject</w:t>
      </w:r>
      <w:r w:rsidDel="00000000" w:rsidR="00000000" w:rsidRPr="00000000">
        <w:rPr>
          <w:color w:val="434343"/>
          <w:rtl w:val="0"/>
        </w:rPr>
        <w:t xml:space="preserve"> с аргументом </w:t>
      </w:r>
      <w:r w:rsidDel="00000000" w:rsidR="00000000" w:rsidRPr="00000000">
        <w:rPr>
          <w:rFonts w:ascii="Courier New" w:cs="Courier New" w:eastAsia="Courier New" w:hAnsi="Courier New"/>
          <w:color w:val="434343"/>
          <w:shd w:fill="fafafa" w:val="clear"/>
          <w:rtl w:val="0"/>
        </w:rPr>
        <w:t xml:space="preserve">geekbrains</w:t>
      </w:r>
      <w:r w:rsidDel="00000000" w:rsidR="00000000" w:rsidRPr="00000000">
        <w:rPr>
          <w:color w:val="434343"/>
          <w:rtl w:val="0"/>
        </w:rPr>
        <w:t xml:space="preserve">. В результате появится папка с проектом </w:t>
      </w:r>
      <w:r w:rsidDel="00000000" w:rsidR="00000000" w:rsidRPr="00000000">
        <w:rPr>
          <w:rFonts w:ascii="Courier New" w:cs="Courier New" w:eastAsia="Courier New" w:hAnsi="Courier New"/>
          <w:color w:val="434343"/>
          <w:shd w:fill="fafafa" w:val="clear"/>
          <w:rtl w:val="0"/>
        </w:rPr>
        <w:t xml:space="preserve">geekbrains</w:t>
      </w:r>
      <w:r w:rsidDel="00000000" w:rsidR="00000000" w:rsidRPr="00000000">
        <w:rPr>
          <w:color w:val="434343"/>
          <w:rtl w:val="0"/>
        </w:rPr>
        <w:t xml:space="preserve">. Передадите другое имя — получите другой проект.</w:t>
      </w:r>
    </w:p>
    <w:p w:rsidR="00000000" w:rsidDel="00000000" w:rsidP="00000000" w:rsidRDefault="00000000" w:rsidRPr="00000000" w14:paraId="000000EA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Напишем скрипт для сложения чисел в командной строке (терминале):</w:t>
      </w:r>
    </w:p>
    <w:p w:rsidR="00000000" w:rsidDel="00000000" w:rsidP="00000000" w:rsidRDefault="00000000" w:rsidRPr="00000000" w14:paraId="000000EB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sum_numbers.py</w:t>
      </w:r>
    </w:p>
    <w:tbl>
      <w:tblPr>
        <w:tblStyle w:val="Table38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(argv):</w:t>
              <w:br w:type="textWrapping"/>
              <w:t xml:space="preserve">   program, *args = argv</w:t>
              <w:br w:type="textWrapping"/>
              <w:t xml:space="preserve">   result = sum(map(int, args))</w:t>
              <w:br w:type="textWrapping"/>
              <w:t xml:space="preserve">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f'результат: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{result}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__name__ ==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'__main__'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sys</w:t>
              <w:br w:type="textWrapping"/>
              <w:br w:type="textWrapping"/>
              <w:t xml:space="preserve">   exit(main(sys.argv))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Запустим его в терминале:</w:t>
      </w:r>
    </w:p>
    <w:tbl>
      <w:tblPr>
        <w:tblStyle w:val="Table39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python sum_numbers.py 2 3 4 5 6 7 8</w:t>
              <w:br w:type="textWrapping"/>
              <w:t xml:space="preserve">результат: 35</w:t>
            </w:r>
          </w:p>
        </w:tc>
      </w:tr>
    </w:tbl>
    <w:p w:rsidR="00000000" w:rsidDel="00000000" w:rsidP="00000000" w:rsidRDefault="00000000" w:rsidRPr="00000000" w14:paraId="000000F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Работает. Как мы получили эти числа внутри скрипта? При помощи переменной </w:t>
      </w:r>
      <w:hyperlink r:id="rId41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argv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из модуля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sys</w:t>
      </w:r>
      <w:r w:rsidDel="00000000" w:rsidR="00000000" w:rsidRPr="00000000">
        <w:rPr>
          <w:color w:val="434343"/>
          <w:rtl w:val="0"/>
        </w:rPr>
        <w:t xml:space="preserve">. По факту это список, первый элемент которого — имя скрипта, который был запущен, а остальные — аргументы, переданные скрипту через пробел (узнаёте позиционные аргументы у функций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?). Мы передали эту переменную функции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main()</w:t>
      </w:r>
      <w:r w:rsidDel="00000000" w:rsidR="00000000" w:rsidRPr="00000000">
        <w:rPr>
          <w:color w:val="434343"/>
          <w:rtl w:val="0"/>
        </w:rPr>
        <w:t xml:space="preserve"> и внутри неё получили аргументы при помощи уже знакомой распаковки. Дальше — преобразовали в целые числа и сложили.</w:t>
      </w:r>
    </w:p>
    <w:p w:rsidR="00000000" w:rsidDel="00000000" w:rsidP="00000000" w:rsidRDefault="00000000" w:rsidRPr="00000000" w14:paraId="000000F2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этом примере мы показали достаточно «взрослый» код: импорт модуля sys происходит только при запуске скрипта, его не будет при импорте. Также мы пробрасываем код возврата из функции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main()</w:t>
      </w:r>
      <w:r w:rsidDel="00000000" w:rsidR="00000000" w:rsidRPr="00000000">
        <w:rPr>
          <w:color w:val="434343"/>
          <w:rtl w:val="0"/>
        </w:rPr>
        <w:t xml:space="preserve"> в функцию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exit()</w:t>
      </w:r>
      <w:r w:rsidDel="00000000" w:rsidR="00000000" w:rsidRPr="00000000">
        <w:rPr>
          <w:color w:val="434343"/>
          <w:rtl w:val="0"/>
        </w:rPr>
        <w:t xml:space="preserve"> — пока это 0 (всё прошло хорошо), но в будущем могут быть и другие числа</w:t>
      </w:r>
      <w:r w:rsidDel="00000000" w:rsidR="00000000" w:rsidRPr="00000000">
        <w:rPr>
          <w:color w:val="434343"/>
          <w:rtl w:val="0"/>
        </w:rPr>
        <w:t xml:space="preserve">. Код возврата важен при организации конвейеров из скриптов в будущем. </w:t>
      </w:r>
    </w:p>
    <w:p w:rsidR="00000000" w:rsidDel="00000000" w:rsidP="00000000" w:rsidRDefault="00000000" w:rsidRPr="00000000" w14:paraId="000000F3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Упрощённый вариант скрипта:</w:t>
      </w:r>
      <w:r w:rsidDel="00000000" w:rsidR="00000000" w:rsidRPr="00000000">
        <w:rPr>
          <w:rtl w:val="0"/>
        </w:rPr>
      </w:r>
    </w:p>
    <w:tbl>
      <w:tblPr>
        <w:tblStyle w:val="Table40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sys</w:t>
              <w:br w:type="textWrapping"/>
              <w:br w:type="textWrapping"/>
              <w:t xml:space="preserve">result = sum(map(int, sys.argv[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:]))</w:t>
              <w:br w:type="textWrapping"/>
              <w:t xml:space="preserve">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f'результат: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{result}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0F5">
      <w:pPr>
        <w:pageBreakBefore w:val="0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Подумайте, что еще должно быть в настоящем коде? Конечно, обработка ошибок. Но мы пока этого вопроса касаться не будем. </w:t>
      </w:r>
    </w:p>
    <w:p w:rsidR="00000000" w:rsidDel="00000000" w:rsidP="00000000" w:rsidRDefault="00000000" w:rsidRPr="00000000" w14:paraId="000000F7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Рекомендуем</w:t>
      </w:r>
      <w:r w:rsidDel="00000000" w:rsidR="00000000" w:rsidRPr="00000000">
        <w:rPr>
          <w:color w:val="434343"/>
          <w:rtl w:val="0"/>
        </w:rPr>
        <w:t xml:space="preserve"> в будущем изучить модуль </w:t>
      </w:r>
      <w:hyperlink r:id="rId42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argsparse</w:t>
        </w:r>
      </w:hyperlink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— он позволяет писать серьёзные инструменты для командной строки.</w:t>
      </w:r>
    </w:p>
    <w:p w:rsidR="00000000" w:rsidDel="00000000" w:rsidP="00000000" w:rsidRDefault="00000000" w:rsidRPr="00000000" w14:paraId="000000F8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Примечание:</w:t>
      </w:r>
      <w:r w:rsidDel="00000000" w:rsidR="00000000" w:rsidRPr="00000000">
        <w:rPr>
          <w:color w:val="434343"/>
          <w:rtl w:val="0"/>
        </w:rPr>
        <w:t xml:space="preserve"> если запустить скрипт не получилось, вам нужно в </w:t>
      </w: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командной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строке </w:t>
      </w: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перейти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в папку, где он находится. Проверить содержимое текущей папки можно при помощи команды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dir</w:t>
      </w:r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F9">
      <w:pPr>
        <w:pageBreakBefore w:val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1"/>
        <w:pageBreakBefore w:val="0"/>
        <w:jc w:val="both"/>
        <w:rPr>
          <w:color w:val="434343"/>
          <w:sz w:val="36"/>
          <w:szCs w:val="36"/>
        </w:rPr>
      </w:pPr>
      <w:bookmarkStart w:colFirst="0" w:colLast="0" w:name="_u012sxvu6ck7" w:id="25"/>
      <w:bookmarkEnd w:id="25"/>
      <w:r w:rsidDel="00000000" w:rsidR="00000000" w:rsidRPr="00000000">
        <w:rPr>
          <w:color w:val="434343"/>
          <w:sz w:val="36"/>
          <w:szCs w:val="36"/>
          <w:rtl w:val="0"/>
        </w:rPr>
        <w:t xml:space="preserve">Модуль </w:t>
      </w:r>
      <w:r w:rsidDel="00000000" w:rsidR="00000000" w:rsidRPr="00000000">
        <w:rPr>
          <w:rFonts w:ascii="Courier New" w:cs="Courier New" w:eastAsia="Courier New" w:hAnsi="Courier New"/>
          <w:color w:val="434343"/>
          <w:sz w:val="36"/>
          <w:szCs w:val="36"/>
          <w:rtl w:val="0"/>
        </w:rPr>
        <w:t xml:space="preserve">time</w:t>
      </w:r>
      <w:r w:rsidDel="00000000" w:rsidR="00000000" w:rsidRPr="00000000">
        <w:rPr>
          <w:color w:val="434343"/>
          <w:sz w:val="36"/>
          <w:szCs w:val="36"/>
          <w:rtl w:val="0"/>
        </w:rPr>
        <w:t xml:space="preserve">:</w:t>
      </w:r>
      <w:r w:rsidDel="00000000" w:rsidR="00000000" w:rsidRPr="00000000">
        <w:rPr>
          <w:color w:val="434343"/>
          <w:sz w:val="36"/>
          <w:szCs w:val="36"/>
          <w:rtl w:val="0"/>
        </w:rPr>
        <w:t xml:space="preserve"> профилируем время выполнения участков кода</w:t>
      </w:r>
    </w:p>
    <w:p w:rsidR="00000000" w:rsidDel="00000000" w:rsidP="00000000" w:rsidRDefault="00000000" w:rsidRPr="00000000" w14:paraId="000000FB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Вы слышали о </w:t>
      </w:r>
      <w:hyperlink r:id="rId45">
        <w:r w:rsidDel="00000000" w:rsidR="00000000" w:rsidRPr="00000000">
          <w:rPr>
            <w:color w:val="1155cc"/>
            <w:u w:val="single"/>
            <w:rtl w:val="0"/>
          </w:rPr>
          <w:t xml:space="preserve">профилировании</w:t>
        </w:r>
      </w:hyperlink>
      <w:r w:rsidDel="00000000" w:rsidR="00000000" w:rsidRPr="00000000">
        <w:rPr>
          <w:color w:val="434343"/>
          <w:rtl w:val="0"/>
        </w:rPr>
        <w:t xml:space="preserve">? Это очень важный этап работы над проектом. Задача — поиск узких мест (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bottleneck</w:t>
      </w:r>
      <w:r w:rsidDel="00000000" w:rsidR="00000000" w:rsidRPr="00000000">
        <w:rPr>
          <w:color w:val="434343"/>
          <w:rtl w:val="0"/>
        </w:rPr>
        <w:t xml:space="preserve">) по времени выполнения или по памяти. Попробуем сравнить скорость работы циклов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while</w:t>
      </w:r>
      <w:r w:rsidDel="00000000" w:rsidR="00000000" w:rsidRPr="00000000">
        <w:rPr>
          <w:color w:val="434343"/>
          <w:rtl w:val="0"/>
        </w:rPr>
        <w:t xml:space="preserve"> 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for in</w:t>
      </w:r>
      <w:r w:rsidDel="00000000" w:rsidR="00000000" w:rsidRPr="00000000">
        <w:rPr>
          <w:color w:val="434343"/>
          <w:rtl w:val="0"/>
        </w:rPr>
        <w:t xml:space="preserve"> при обходе последовательностей:</w:t>
      </w:r>
      <w:r w:rsidDel="00000000" w:rsidR="00000000" w:rsidRPr="00000000">
        <w:rPr>
          <w:rtl w:val="0"/>
        </w:rPr>
      </w:r>
    </w:p>
    <w:tbl>
      <w:tblPr>
        <w:tblStyle w:val="Table4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time</w:t>
              <w:br w:type="textWrapping"/>
              <w:br w:type="textWrapping"/>
              <w:t xml:space="preserve">nums = []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num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range(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**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):</w:t>
              <w:br w:type="textWrapping"/>
              <w:t xml:space="preserve">   nums.append(num)</w:t>
              <w:br w:type="textWrapping"/>
              <w:br w:type="textWrapping"/>
              <w:t xml:space="preserve">start = time.perf_counter()</w:t>
              <w:br w:type="textWrapping"/>
              <w:t xml:space="preserve">nums_sum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i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i &lt; len(nums):</w:t>
              <w:br w:type="textWrapping"/>
              <w:t xml:space="preserve">   nums_sum += nums[i]</w:t>
              <w:br w:type="textWrapping"/>
              <w:t xml:space="preserve">   i +=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finish = time.perf_counter()</w:t>
              <w:br w:type="textWrapping"/>
              <w:t xml:space="preserve">print(nums_sum, finish - start,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'while'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br w:type="textWrapping"/>
              <w:t xml:space="preserve">start = time.perf_counter()</w:t>
              <w:br w:type="textWrapping"/>
              <w:t xml:space="preserve">nums_sum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num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nums:</w:t>
              <w:br w:type="textWrapping"/>
              <w:t xml:space="preserve">   nums_sum += num</w:t>
              <w:br w:type="textWrapping"/>
              <w:t xml:space="preserve">finish = time.perf_counter()</w:t>
              <w:br w:type="textWrapping"/>
              <w:t xml:space="preserve">print(nums_sum, finish - start,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'for in'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500000500000 0.424889671 while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500000500000 0.127061353 for in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Пропасть между результатами: вы всё ещё используете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while</w:t>
      </w:r>
      <w:r w:rsidDel="00000000" w:rsidR="00000000" w:rsidRPr="00000000">
        <w:rPr>
          <w:color w:val="434343"/>
          <w:rtl w:val="0"/>
        </w:rPr>
        <w:t xml:space="preserve">? Тогда мы идём к вам.</w:t>
      </w:r>
    </w:p>
    <w:p w:rsidR="00000000" w:rsidDel="00000000" w:rsidP="00000000" w:rsidRDefault="00000000" w:rsidRPr="00000000" w14:paraId="00000100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 помощи функции </w:t>
      </w:r>
      <w:r w:rsidDel="00000000" w:rsidR="00000000" w:rsidRPr="00000000">
        <w:rPr>
          <w:rFonts w:ascii="Courier New" w:cs="Courier New" w:eastAsia="Courier New" w:hAnsi="Courier New"/>
          <w:color w:val="434343"/>
          <w:shd w:fill="fafafa" w:val="clear"/>
          <w:rtl w:val="0"/>
        </w:rPr>
        <w:t xml:space="preserve">perf_counter()</w:t>
      </w:r>
      <w:r w:rsidDel="00000000" w:rsidR="00000000" w:rsidRPr="00000000">
        <w:rPr>
          <w:color w:val="434343"/>
          <w:rtl w:val="0"/>
        </w:rPr>
        <w:t xml:space="preserve"> фиксируем моменты времени: старт и финиш. По факту это вещественные числа — секунды, поэтому можем просто их вычесть и получим длину интересующего промежутка времени в секундах. Если нужно точнее, есть функция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perf_counter_ns()</w:t>
      </w:r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101">
      <w:pPr>
        <w:pageBreakBefore w:val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1"/>
        <w:pageBreakBefore w:val="0"/>
        <w:jc w:val="both"/>
        <w:rPr>
          <w:color w:val="434343"/>
          <w:sz w:val="36"/>
          <w:szCs w:val="36"/>
        </w:rPr>
      </w:pPr>
      <w:bookmarkStart w:colFirst="0" w:colLast="0" w:name="_3697kxppqgs9" w:id="26"/>
      <w:bookmarkEnd w:id="26"/>
      <w:r w:rsidDel="00000000" w:rsidR="00000000" w:rsidRPr="00000000">
        <w:rPr>
          <w:color w:val="434343"/>
          <w:sz w:val="36"/>
          <w:szCs w:val="36"/>
          <w:rtl w:val="0"/>
        </w:rPr>
        <w:t xml:space="preserve">Модуль </w:t>
      </w:r>
      <w:r w:rsidDel="00000000" w:rsidR="00000000" w:rsidRPr="00000000">
        <w:rPr>
          <w:rFonts w:ascii="Courier New" w:cs="Courier New" w:eastAsia="Courier New" w:hAnsi="Courier New"/>
          <w:color w:val="434343"/>
          <w:sz w:val="36"/>
          <w:szCs w:val="36"/>
          <w:rtl w:val="0"/>
        </w:rPr>
        <w:t xml:space="preserve">datetime</w:t>
      </w:r>
      <w:r w:rsidDel="00000000" w:rsidR="00000000" w:rsidRPr="00000000">
        <w:rPr>
          <w:color w:val="434343"/>
          <w:sz w:val="36"/>
          <w:szCs w:val="36"/>
          <w:rtl w:val="0"/>
        </w:rPr>
        <w:t xml:space="preserve">: работа с датой и временем</w:t>
      </w:r>
    </w:p>
    <w:p w:rsidR="00000000" w:rsidDel="00000000" w:rsidP="00000000" w:rsidRDefault="00000000" w:rsidRPr="00000000" w14:paraId="00000103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Поработаем ещё с одним полезным модулем. Представим, что вам понадобилось посчитать, сколько дней было между двумя датами. Можно написать скрипт, который будет решать эту задачу? Можно. Нужно будет учесть количество дней в каждом месяце, причём для февраля придется учесть, високосный год или нет. Теперь решение при помощи модуля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datetime</w:t>
      </w:r>
      <w:r w:rsidDel="00000000" w:rsidR="00000000" w:rsidRPr="00000000">
        <w:rPr>
          <w:color w:val="434343"/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4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datetime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datetime</w:t>
              <w:br w:type="textWrapping"/>
              <w:br w:type="textWrapping"/>
              <w:t xml:space="preserve">date_1 = datetime(year=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2020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month=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day=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date_2 = datetime(year=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2019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month=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day=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date_delta = date_1 - date_2</w:t>
              <w:br w:type="textWrapping"/>
              <w:t xml:space="preserve">print(date_delta.days)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366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Этим и хорош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: простое делается по-простому. Создали две даты и вычли их — всё. Правда, часто у начинающих разработчиков возникает путаница: дважды пишем </w:t>
      </w:r>
      <w:r w:rsidDel="00000000" w:rsidR="00000000" w:rsidRPr="00000000">
        <w:rPr>
          <w:rFonts w:ascii="Courier New" w:cs="Courier New" w:eastAsia="Courier New" w:hAnsi="Courier New"/>
          <w:color w:val="434343"/>
          <w:shd w:fill="fafafa" w:val="clear"/>
          <w:rtl w:val="0"/>
        </w:rPr>
        <w:t xml:space="preserve">datetime</w:t>
      </w:r>
      <w:r w:rsidDel="00000000" w:rsidR="00000000" w:rsidRPr="00000000">
        <w:rPr>
          <w:color w:val="434343"/>
          <w:rtl w:val="0"/>
        </w:rPr>
        <w:t xml:space="preserve"> в импорте. Просто так получилось, что в модуле </w:t>
      </w:r>
      <w:r w:rsidDel="00000000" w:rsidR="00000000" w:rsidRPr="00000000">
        <w:rPr>
          <w:rFonts w:ascii="Courier New" w:cs="Courier New" w:eastAsia="Courier New" w:hAnsi="Courier New"/>
          <w:color w:val="434343"/>
          <w:shd w:fill="fafafa" w:val="clear"/>
          <w:rtl w:val="0"/>
        </w:rPr>
        <w:t xml:space="preserve">datetime</w:t>
      </w:r>
      <w:r w:rsidDel="00000000" w:rsidR="00000000" w:rsidRPr="00000000">
        <w:rPr>
          <w:color w:val="434343"/>
          <w:rtl w:val="0"/>
        </w:rPr>
        <w:t xml:space="preserve"> есть класс </w:t>
      </w:r>
      <w:hyperlink r:id="rId46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shd w:fill="fafafa" w:val="clear"/>
            <w:rtl w:val="0"/>
          </w:rPr>
          <w:t xml:space="preserve">datetime</w:t>
        </w:r>
      </w:hyperlink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434343"/>
          <w:rtl w:val="0"/>
        </w:rPr>
        <w:t xml:space="preserve">который мы импортировали.</w:t>
      </w:r>
    </w:p>
    <w:p w:rsidR="00000000" w:rsidDel="00000000" w:rsidP="00000000" w:rsidRDefault="00000000" w:rsidRPr="00000000" w14:paraId="00000107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А если нужно разницу в секундах? Сделаем:</w:t>
      </w:r>
      <w:r w:rsidDel="00000000" w:rsidR="00000000" w:rsidRPr="00000000">
        <w:rPr>
          <w:rtl w:val="0"/>
        </w:rPr>
      </w:r>
    </w:p>
    <w:tbl>
      <w:tblPr>
        <w:tblStyle w:val="Table4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datetime</w:t>
              <w:br w:type="textWrapping"/>
              <w:br w:type="textWrapping"/>
              <w:t xml:space="preserve">datetime_1 = datetime.datetime(year=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2020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month=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day=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  <w:br w:type="textWrapping"/>
              <w:t xml:space="preserve">                              hour=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18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minute=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57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second=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datetime_2 = datetime.datetime(year=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2020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month=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day=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  <w:br w:type="textWrapping"/>
              <w:t xml:space="preserve">                              hour=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minute=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second=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datetime_delta = datetime_1 - datetime_2</w:t>
              <w:br w:type="textWrapping"/>
              <w:t xml:space="preserve">print(datetime_delta.seconds)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68250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ageBreakBefore w:val="0"/>
        <w:widowControl w:val="0"/>
        <w:spacing w:after="0" w:before="0" w:line="276" w:lineRule="auto"/>
        <w:rPr>
          <w:color w:val="434343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datetime_delta.seconds </w:t>
      </w:r>
      <w:r w:rsidDel="00000000" w:rsidR="00000000" w:rsidRPr="00000000">
        <w:rPr>
          <w:color w:val="434343"/>
          <w:rtl w:val="0"/>
        </w:rPr>
        <w:t xml:space="preserve">вернул 68250 секунд - разницу между 18:57:30 и 0:00:00 без учёта дней, месяцев и лет.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Вы обратили внимание, что в первом примере обращались к атрибуту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.days</w:t>
      </w:r>
      <w:r w:rsidDel="00000000" w:rsidR="00000000" w:rsidRPr="00000000">
        <w:rPr>
          <w:color w:val="434343"/>
          <w:rtl w:val="0"/>
        </w:rPr>
        <w:t xml:space="preserve">, а во втором — к атрибуту </w:t>
      </w:r>
      <w:r w:rsidDel="00000000" w:rsidR="00000000" w:rsidRPr="00000000">
        <w:rPr>
          <w:rFonts w:ascii="Courier New" w:cs="Courier New" w:eastAsia="Courier New" w:hAnsi="Courier New"/>
          <w:color w:val="434343"/>
          <w:shd w:fill="fafafa" w:val="clear"/>
          <w:rtl w:val="0"/>
        </w:rPr>
        <w:t xml:space="preserve">.seconds</w:t>
      </w:r>
      <w:r w:rsidDel="00000000" w:rsidR="00000000" w:rsidRPr="00000000">
        <w:rPr>
          <w:color w:val="434343"/>
          <w:rtl w:val="0"/>
        </w:rPr>
        <w:t xml:space="preserve">? К тому же во втором примере мы показали другой вариант импорта, поэтому пришлось писать более громоздко: </w:t>
      </w:r>
      <w:r w:rsidDel="00000000" w:rsidR="00000000" w:rsidRPr="00000000">
        <w:rPr>
          <w:rFonts w:ascii="Courier New" w:cs="Courier New" w:eastAsia="Courier New" w:hAnsi="Courier New"/>
          <w:color w:val="434343"/>
          <w:shd w:fill="fafafa" w:val="clear"/>
          <w:rtl w:val="0"/>
        </w:rPr>
        <w:t xml:space="preserve">datetime.datetime</w:t>
      </w:r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10C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А если нужно сделать прибавить к моменту времени несколько дней или часов? Например, если нам нужно определить, валиден ли код активации:</w:t>
      </w:r>
      <w:r w:rsidDel="00000000" w:rsidR="00000000" w:rsidRPr="00000000">
        <w:rPr>
          <w:rtl w:val="0"/>
        </w:rPr>
      </w:r>
    </w:p>
    <w:tbl>
      <w:tblPr>
        <w:tblStyle w:val="Table4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datetime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datetime, timedelta</w:t>
              <w:br w:type="textWrapping"/>
              <w:br w:type="textWrapping"/>
              <w:t xml:space="preserve">user_created = datetime(year=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2020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month=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day=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</w:t>
              <w:br w:type="textWrapping"/>
              <w:t xml:space="preserve">                       hour=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minute=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25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second=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br w:type="textWrapping"/>
              <w:t xml:space="preserve">activation_period = timedelta(days=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hours=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br w:type="textWrapping"/>
              <w:t xml:space="preserve">datetime_now = datetime.now()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datetime_now &lt; user_created + activation_period:</w:t>
              <w:br w:type="textWrapping"/>
              <w:t xml:space="preserve">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'еще можно активировать аккаунт: {time_before}'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.format(</w:t>
              <w:br w:type="textWrapping"/>
              <w:t xml:space="preserve">       time_before=datetime_now - user_created</w:t>
              <w:br w:type="textWrapping"/>
              <w:t xml:space="preserve">   ))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'не хватило {time_after}'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.format(</w:t>
              <w:br w:type="textWrapping"/>
              <w:t xml:space="preserve">       time_after=datetime_now - (user_created + activation_period)</w:t>
              <w:br w:type="textWrapping"/>
              <w:t xml:space="preserve">   ))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еще можно активировать аккаунт: 1 day, 4:06:52.026858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Обратите внимание, как мы получили текущий момент времени — через метод .</w:t>
      </w:r>
      <w:r w:rsidDel="00000000" w:rsidR="00000000" w:rsidRPr="00000000">
        <w:rPr>
          <w:rFonts w:ascii="Courier New" w:cs="Courier New" w:eastAsia="Courier New" w:hAnsi="Courier New"/>
          <w:color w:val="434343"/>
          <w:shd w:fill="fafafa" w:val="clear"/>
          <w:rtl w:val="0"/>
        </w:rPr>
        <w:t xml:space="preserve">now()</w:t>
      </w:r>
      <w:r w:rsidDel="00000000" w:rsidR="00000000" w:rsidRPr="00000000">
        <w:rPr>
          <w:color w:val="434343"/>
          <w:rtl w:val="0"/>
        </w:rPr>
        <w:t xml:space="preserve"> класса </w:t>
      </w:r>
      <w:r w:rsidDel="00000000" w:rsidR="00000000" w:rsidRPr="00000000">
        <w:rPr>
          <w:rFonts w:ascii="Courier New" w:cs="Courier New" w:eastAsia="Courier New" w:hAnsi="Courier New"/>
          <w:color w:val="434343"/>
          <w:shd w:fill="fafafa" w:val="clear"/>
          <w:rtl w:val="0"/>
        </w:rPr>
        <w:t xml:space="preserve">datetime</w:t>
      </w:r>
      <w:r w:rsidDel="00000000" w:rsidR="00000000" w:rsidRPr="00000000">
        <w:rPr>
          <w:color w:val="434343"/>
          <w:rtl w:val="0"/>
        </w:rPr>
        <w:t xml:space="preserve">. А разницу во времени задали через объект класса </w:t>
      </w:r>
      <w:r w:rsidDel="00000000" w:rsidR="00000000" w:rsidRPr="00000000">
        <w:rPr>
          <w:rFonts w:ascii="Courier New" w:cs="Courier New" w:eastAsia="Courier New" w:hAnsi="Courier New"/>
          <w:color w:val="434343"/>
          <w:shd w:fill="fafafa" w:val="clear"/>
          <w:rtl w:val="0"/>
        </w:rPr>
        <w:t xml:space="preserve">timedelta</w:t>
      </w:r>
      <w:r w:rsidDel="00000000" w:rsidR="00000000" w:rsidRPr="00000000">
        <w:rPr>
          <w:color w:val="434343"/>
          <w:rtl w:val="0"/>
        </w:rPr>
        <w:t xml:space="preserve">. Также в этом примере мы использовали метод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.format()</w:t>
      </w:r>
      <w:r w:rsidDel="00000000" w:rsidR="00000000" w:rsidRPr="00000000">
        <w:rPr>
          <w:color w:val="434343"/>
          <w:rtl w:val="0"/>
        </w:rPr>
        <w:t xml:space="preserve"> с именованными аргументами для формирования текста сообщения. Почему? </w:t>
      </w:r>
      <w:r w:rsidDel="00000000" w:rsidR="00000000" w:rsidRPr="00000000">
        <w:rPr>
          <w:color w:val="434343"/>
          <w:rtl w:val="0"/>
        </w:rPr>
        <w:t xml:space="preserve">Делать вычисления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f</w:t>
      </w:r>
      <w:r w:rsidDel="00000000" w:rsidR="00000000" w:rsidRPr="00000000">
        <w:rPr>
          <w:color w:val="434343"/>
          <w:rtl w:val="0"/>
        </w:rPr>
        <w:t xml:space="preserve">-строках не очень хорошая идея.</w:t>
      </w:r>
      <w:r w:rsidDel="00000000" w:rsidR="00000000" w:rsidRPr="00000000">
        <w:rPr>
          <w:color w:val="434343"/>
          <w:rtl w:val="0"/>
        </w:rPr>
        <w:t xml:space="preserve"> Создавать отдельные переменные — лишние строки кода.</w:t>
      </w:r>
    </w:p>
    <w:p w:rsidR="00000000" w:rsidDel="00000000" w:rsidP="00000000" w:rsidRDefault="00000000" w:rsidRPr="00000000" w14:paraId="00000110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Также в модуле </w:t>
      </w:r>
      <w:r w:rsidDel="00000000" w:rsidR="00000000" w:rsidRPr="00000000">
        <w:rPr>
          <w:rFonts w:ascii="Courier New" w:cs="Courier New" w:eastAsia="Courier New" w:hAnsi="Courier New"/>
          <w:color w:val="434343"/>
          <w:shd w:fill="fafafa" w:val="clear"/>
          <w:rtl w:val="0"/>
        </w:rPr>
        <w:t xml:space="preserve">datetime</w:t>
      </w:r>
      <w:r w:rsidDel="00000000" w:rsidR="00000000" w:rsidRPr="00000000">
        <w:rPr>
          <w:color w:val="434343"/>
          <w:rtl w:val="0"/>
        </w:rPr>
        <w:t xml:space="preserve"> реализована возможность работать с временными зонами и многое другое.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1"/>
        <w:pageBreakBefore w:val="0"/>
        <w:spacing w:line="360" w:lineRule="auto"/>
        <w:rPr>
          <w:color w:val="434343"/>
        </w:rPr>
      </w:pPr>
      <w:bookmarkStart w:colFirst="0" w:colLast="0" w:name="_fiukc6deepsd" w:id="27"/>
      <w:bookmarkEnd w:id="27"/>
      <w:r w:rsidDel="00000000" w:rsidR="00000000" w:rsidRPr="00000000">
        <w:rPr>
          <w:color w:val="434343"/>
          <w:rtl w:val="0"/>
        </w:rPr>
        <w:t xml:space="preserve">Практическое </w:t>
      </w:r>
      <w:r w:rsidDel="00000000" w:rsidR="00000000" w:rsidRPr="00000000">
        <w:rPr>
          <w:color w:val="434343"/>
          <w:rtl w:val="0"/>
        </w:rPr>
        <w:t xml:space="preserve">задание</w:t>
      </w:r>
    </w:p>
    <w:p w:rsidR="00000000" w:rsidDel="00000000" w:rsidP="00000000" w:rsidRDefault="00000000" w:rsidRPr="00000000" w14:paraId="00000113">
      <w:pPr>
        <w:pageBreakBefore w:val="0"/>
        <w:numPr>
          <w:ilvl w:val="0"/>
          <w:numId w:val="6"/>
        </w:numPr>
        <w:spacing w:after="200" w:before="240" w:line="360" w:lineRule="auto"/>
        <w:ind w:left="425.19685039370086" w:hanging="425.19685039370086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Проверить, установлен ли пакет pillow в глобальном окружении. Если да — зафиксировать версию. Установить самую свежую версию pillow, если ранее она не была установлена. Сделать подтверждающий скриншот. Создать и активировать виртуальное окружение. Убедиться, что в нем нет пакета pillow. Сделать подтверждающий скриншот. Установить в виртуальное окружение pillow версии 7.1.1 (или другой, отличной от самой свежей). Сделать подтверждающий скриншот. Деактивировать виртуальное окружение. Сделать подтверждающий скриншот. Скрины нумеровать двухразрядными числами, например: «01.jpg», «02.jpg». Если будут проблемы с pillow - можно поработать с другим пакетом: например, requests.</w:t>
      </w:r>
    </w:p>
    <w:p w:rsidR="00000000" w:rsidDel="00000000" w:rsidP="00000000" w:rsidRDefault="00000000" w:rsidRPr="00000000" w14:paraId="00000114">
      <w:pPr>
        <w:pageBreakBefore w:val="0"/>
        <w:numPr>
          <w:ilvl w:val="0"/>
          <w:numId w:val="6"/>
        </w:numPr>
        <w:spacing w:after="200" w:before="0" w:line="360" w:lineRule="auto"/>
        <w:ind w:left="425.19685039370086" w:hanging="425.19685039370086"/>
        <w:jc w:val="both"/>
        <w:rPr>
          <w:color w:val="000000"/>
        </w:rPr>
      </w:pPr>
      <w:r w:rsidDel="00000000" w:rsidR="00000000" w:rsidRPr="00000000">
        <w:rPr>
          <w:color w:val="434343"/>
          <w:rtl w:val="0"/>
        </w:rPr>
        <w:t xml:space="preserve">Написать функцию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currency_rates()</w:t>
      </w:r>
      <w:r w:rsidDel="00000000" w:rsidR="00000000" w:rsidRPr="00000000">
        <w:rPr>
          <w:color w:val="434343"/>
          <w:rtl w:val="0"/>
        </w:rPr>
        <w:t xml:space="preserve">, принимающую в качестве аргумента код валюты (например, USD, EUR, GBP, ...) и возвращающую курс этой валюты по отношению к рублю. Использовать библиотеку </w:t>
      </w:r>
      <w:r w:rsidDel="00000000" w:rsidR="00000000" w:rsidRPr="00000000">
        <w:rPr>
          <w:rFonts w:ascii="Courier New" w:cs="Courier New" w:eastAsia="Courier New" w:hAnsi="Courier New"/>
          <w:color w:val="434343"/>
          <w:shd w:fill="fafafa" w:val="clear"/>
          <w:rtl w:val="0"/>
        </w:rPr>
        <w:t xml:space="preserve">requests</w:t>
      </w:r>
      <w:r w:rsidDel="00000000" w:rsidR="00000000" w:rsidRPr="00000000">
        <w:rPr>
          <w:color w:val="434343"/>
          <w:rtl w:val="0"/>
        </w:rPr>
        <w:t xml:space="preserve">. В качестве API можно использовать </w:t>
      </w:r>
      <w:hyperlink r:id="rId47">
        <w:r w:rsidDel="00000000" w:rsidR="00000000" w:rsidRPr="00000000">
          <w:rPr>
            <w:b w:val="1"/>
            <w:color w:val="1155cc"/>
            <w:highlight w:val="white"/>
            <w:u w:val="single"/>
            <w:rtl w:val="0"/>
          </w:rPr>
          <w:t xml:space="preserve">http://www.cbr.ru/scripts/XML_daily.asp</w:t>
        </w:r>
      </w:hyperlink>
      <w:r w:rsidDel="00000000" w:rsidR="00000000" w:rsidRPr="00000000">
        <w:rPr>
          <w:b w:val="1"/>
          <w:color w:val="434343"/>
          <w:highlight w:val="white"/>
          <w:rtl w:val="0"/>
        </w:rPr>
        <w:t xml:space="preserve">.</w:t>
      </w:r>
      <w:r w:rsidDel="00000000" w:rsidR="00000000" w:rsidRPr="00000000">
        <w:rPr>
          <w:color w:val="434343"/>
          <w:rtl w:val="0"/>
        </w:rPr>
        <w:t xml:space="preserve"> Рекомендация: выполнить предварительно запрос к API в обычном браузере, посмотреть содержимое ответа. Можно ли, используя только методы класса str, решить поставленную задачу? Функция должна возвращать результат числового типа, например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float</w:t>
      </w:r>
      <w:r w:rsidDel="00000000" w:rsidR="00000000" w:rsidRPr="00000000">
        <w:rPr>
          <w:color w:val="434343"/>
          <w:rtl w:val="0"/>
        </w:rPr>
        <w:t xml:space="preserve">. Подумайте: есть ли смысл для работы с денежными величинами использовать вместо float тип </w:t>
      </w:r>
      <w:hyperlink r:id="rId48">
        <w:r w:rsidDel="00000000" w:rsidR="00000000" w:rsidRPr="00000000">
          <w:rPr>
            <w:color w:val="1155cc"/>
            <w:u w:val="single"/>
            <w:rtl w:val="0"/>
          </w:rPr>
          <w:t xml:space="preserve">Decimal</w:t>
        </w:r>
      </w:hyperlink>
      <w:r w:rsidDel="00000000" w:rsidR="00000000" w:rsidRPr="00000000">
        <w:rPr>
          <w:color w:val="434343"/>
          <w:rtl w:val="0"/>
        </w:rPr>
        <w:t xml:space="preserve">? Сильно ли усложняется код функции при этом? Если в качестве аргумента передали код валюты, которого нет в ответе, вернуть None. Можно ли сделать работу функции не зависящей от того, в каком регистре был передан аргумент? В качестве примера выведите курсы доллара и евро.</w:t>
      </w:r>
    </w:p>
    <w:p w:rsidR="00000000" w:rsidDel="00000000" w:rsidP="00000000" w:rsidRDefault="00000000" w:rsidRPr="00000000" w14:paraId="00000115">
      <w:pPr>
        <w:pageBreakBefore w:val="0"/>
        <w:numPr>
          <w:ilvl w:val="0"/>
          <w:numId w:val="6"/>
        </w:numPr>
        <w:spacing w:after="200" w:before="0" w:line="360" w:lineRule="auto"/>
        <w:ind w:left="425.19685039370086" w:hanging="425.19685039370086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*(вместо 2) Доработать функцию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currency_rates()</w:t>
      </w:r>
      <w:r w:rsidDel="00000000" w:rsidR="00000000" w:rsidRPr="00000000">
        <w:rPr>
          <w:color w:val="434343"/>
          <w:rtl w:val="0"/>
        </w:rPr>
        <w:t xml:space="preserve">: теперь она должна возвращать кроме курса дату, которая передаётся в ответе сервера. Дата должна быть в виде объекта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date</w:t>
      </w:r>
      <w:r w:rsidDel="00000000" w:rsidR="00000000" w:rsidRPr="00000000">
        <w:rPr>
          <w:color w:val="434343"/>
          <w:rtl w:val="0"/>
        </w:rPr>
        <w:t xml:space="preserve">. Подумайте, как извлечь дату из ответа, какой тип данных лучше использовать в ответе функции?</w:t>
      </w:r>
    </w:p>
    <w:p w:rsidR="00000000" w:rsidDel="00000000" w:rsidP="00000000" w:rsidRDefault="00000000" w:rsidRPr="00000000" w14:paraId="00000116">
      <w:pPr>
        <w:pageBreakBefore w:val="0"/>
        <w:numPr>
          <w:ilvl w:val="0"/>
          <w:numId w:val="6"/>
        </w:numPr>
        <w:spacing w:after="200" w:afterAutospacing="0" w:before="0" w:line="360" w:lineRule="auto"/>
        <w:ind w:left="425.19685039370086" w:hanging="425.19685039370086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Написать свой модуль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utils </w:t>
      </w:r>
      <w:r w:rsidDel="00000000" w:rsidR="00000000" w:rsidRPr="00000000">
        <w:rPr>
          <w:color w:val="434343"/>
          <w:rtl w:val="0"/>
        </w:rPr>
        <w:t xml:space="preserve">и перенести в него функцию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currency_rates()</w:t>
      </w:r>
      <w:r w:rsidDel="00000000" w:rsidR="00000000" w:rsidRPr="00000000">
        <w:rPr>
          <w:color w:val="434343"/>
          <w:rtl w:val="0"/>
        </w:rPr>
        <w:t xml:space="preserve"> из предыдущего задания. Создать скрипт, в котором импортировать этот модуль и выполнить несколько вызовов функции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currency_rates()</w:t>
      </w:r>
      <w:r w:rsidDel="00000000" w:rsidR="00000000" w:rsidRPr="00000000">
        <w:rPr>
          <w:color w:val="434343"/>
          <w:rtl w:val="0"/>
        </w:rPr>
        <w:t xml:space="preserve">. Убедиться, что ничего лишнего не происходит.</w:t>
      </w:r>
    </w:p>
    <w:p w:rsidR="00000000" w:rsidDel="00000000" w:rsidP="00000000" w:rsidRDefault="00000000" w:rsidRPr="00000000" w14:paraId="00000117">
      <w:pPr>
        <w:pageBreakBefore w:val="0"/>
        <w:numPr>
          <w:ilvl w:val="0"/>
          <w:numId w:val="6"/>
        </w:numPr>
        <w:spacing w:after="240" w:before="200" w:beforeAutospacing="0" w:line="360" w:lineRule="auto"/>
        <w:ind w:left="425.19685039370086" w:hanging="425.19685039370086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*(вместо 4) Доработать скрипт из предыдущего задания: теперь он должен работать и из консоли. Например:</w:t>
      </w:r>
    </w:p>
    <w:tbl>
      <w:tblPr>
        <w:tblStyle w:val="Table45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pageBreakBefore w:val="0"/>
              <w:widowControl w:val="0"/>
              <w:spacing w:after="0" w:before="0" w:line="276" w:lineRule="auto"/>
              <w:ind w:left="720" w:firstLine="0"/>
              <w:rPr>
                <w:rFonts w:ascii="Courier New" w:cs="Courier New" w:eastAsia="Courier New" w:hAnsi="Courier New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&gt; python task_4_5.py USD</w:t>
              <w:br w:type="textWrapping"/>
              <w:t xml:space="preserve">75.18, 2020-09-05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9">
      <w:pPr>
        <w:pageBreakBefore w:val="0"/>
        <w:spacing w:after="240" w:before="240" w:line="276" w:lineRule="auto"/>
        <w:ind w:left="0" w:firstLine="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Задачи со * предназначены для продвинутых учеников, которым мало сделать обычное задание.</w:t>
      </w:r>
    </w:p>
    <w:p w:rsidR="00000000" w:rsidDel="00000000" w:rsidP="00000000" w:rsidRDefault="00000000" w:rsidRPr="00000000" w14:paraId="000001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1"/>
        <w:pageBreakBefore w:val="0"/>
        <w:rPr>
          <w:color w:val="434343"/>
        </w:rPr>
      </w:pPr>
      <w:bookmarkStart w:colFirst="0" w:colLast="0" w:name="_2xcytpi" w:id="28"/>
      <w:bookmarkEnd w:id="28"/>
      <w:r w:rsidDel="00000000" w:rsidR="00000000" w:rsidRPr="00000000">
        <w:rPr>
          <w:color w:val="434343"/>
          <w:rtl w:val="0"/>
        </w:rPr>
        <w:t xml:space="preserve">Дополнительные материалы</w:t>
      </w:r>
    </w:p>
    <w:p w:rsidR="00000000" w:rsidDel="00000000" w:rsidP="00000000" w:rsidRDefault="00000000" w:rsidRPr="00000000" w14:paraId="0000011D">
      <w:pPr>
        <w:pageBreakBefore w:val="0"/>
        <w:numPr>
          <w:ilvl w:val="0"/>
          <w:numId w:val="3"/>
        </w:numPr>
        <w:ind w:left="720" w:hanging="360"/>
        <w:rPr/>
      </w:pPr>
      <w:hyperlink r:id="rId49">
        <w:r w:rsidDel="00000000" w:rsidR="00000000" w:rsidRPr="00000000">
          <w:rPr>
            <w:color w:val="1155cc"/>
            <w:u w:val="single"/>
            <w:rtl w:val="0"/>
          </w:rPr>
          <w:t xml:space="preserve">Лутц Марк. Изучаем Python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ageBreakBefore w:val="0"/>
        <w:numPr>
          <w:ilvl w:val="0"/>
          <w:numId w:val="3"/>
        </w:numPr>
        <w:ind w:left="720" w:hanging="360"/>
        <w:rPr/>
      </w:pPr>
      <w:hyperlink r:id="rId50">
        <w:r w:rsidDel="00000000" w:rsidR="00000000" w:rsidRPr="00000000">
          <w:rPr>
            <w:color w:val="1155cc"/>
            <w:u w:val="single"/>
            <w:rtl w:val="0"/>
          </w:rPr>
          <w:t xml:space="preserve">Модуль datetime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1"/>
        <w:pageBreakBefore w:val="0"/>
        <w:rPr>
          <w:color w:val="434343"/>
        </w:rPr>
      </w:pPr>
      <w:bookmarkStart w:colFirst="0" w:colLast="0" w:name="_1ci93xb" w:id="29"/>
      <w:bookmarkEnd w:id="29"/>
      <w:r w:rsidDel="00000000" w:rsidR="00000000" w:rsidRPr="00000000">
        <w:rPr>
          <w:color w:val="434343"/>
          <w:rtl w:val="0"/>
        </w:rPr>
        <w:t xml:space="preserve">Используемая литература</w:t>
      </w:r>
    </w:p>
    <w:p w:rsidR="00000000" w:rsidDel="00000000" w:rsidP="00000000" w:rsidRDefault="00000000" w:rsidRPr="00000000" w14:paraId="00000121">
      <w:pPr>
        <w:pageBreakBefore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Для подготовки данного методического пособия были использованы следующие ресурсы:</w:t>
      </w:r>
    </w:p>
    <w:p w:rsidR="00000000" w:rsidDel="00000000" w:rsidP="00000000" w:rsidRDefault="00000000" w:rsidRPr="00000000" w14:paraId="00000122">
      <w:pPr>
        <w:pageBreakBefore w:val="0"/>
        <w:numPr>
          <w:ilvl w:val="0"/>
          <w:numId w:val="5"/>
        </w:numPr>
        <w:ind w:left="720" w:hanging="360"/>
        <w:rPr/>
      </w:pPr>
      <w:hyperlink r:id="rId51">
        <w:r w:rsidDel="00000000" w:rsidR="00000000" w:rsidRPr="00000000">
          <w:rPr>
            <w:color w:val="1155cc"/>
            <w:u w:val="single"/>
            <w:rtl w:val="0"/>
          </w:rPr>
          <w:t xml:space="preserve">https://realpython.com/command-line-interfaces-python-argparse/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3">
      <w:pPr>
        <w:pageBreakBefore w:val="0"/>
        <w:numPr>
          <w:ilvl w:val="0"/>
          <w:numId w:val="5"/>
        </w:numPr>
        <w:ind w:left="720" w:hanging="360"/>
        <w:rPr/>
      </w:pPr>
      <w:hyperlink r:id="rId52">
        <w:r w:rsidDel="00000000" w:rsidR="00000000" w:rsidRPr="00000000">
          <w:rPr>
            <w:color w:val="1155cc"/>
            <w:u w:val="single"/>
            <w:rtl w:val="0"/>
          </w:rPr>
          <w:t xml:space="preserve">https://docs.python.org/3/</w:t>
        </w:r>
      </w:hyperlink>
      <w:r w:rsidDel="00000000" w:rsidR="00000000" w:rsidRPr="00000000">
        <w:rPr>
          <w:rtl w:val="0"/>
        </w:rPr>
        <w:t xml:space="preserve">.</w:t>
      </w:r>
    </w:p>
    <w:sectPr>
      <w:headerReference r:id="rId53" w:type="default"/>
      <w:headerReference r:id="rId54" w:type="first"/>
      <w:footerReference r:id="rId55" w:type="default"/>
      <w:footerReference r:id="rId56" w:type="first"/>
      <w:pgSz w:h="16838" w:w="11906" w:orient="portrait"/>
      <w:pgMar w:bottom="1133.8582677165355" w:top="1133.8582677165355" w:left="1133.8582677165355" w:right="1133.8582677165355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8">
    <w:pPr>
      <w:pageBreakBefore w:val="0"/>
      <w:spacing w:after="0" w:before="0" w:lineRule="auto"/>
      <w:rPr/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7">
    <w:pPr>
      <w:pStyle w:val="Subtitle"/>
      <w:pageBreakBefore w:val="0"/>
      <w:rPr/>
    </w:pPr>
    <w:bookmarkStart w:colFirst="0" w:colLast="0" w:name="_2bn6wsx" w:id="30"/>
    <w:bookmarkEnd w:id="30"/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-1543049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244950" y="3062900"/>
                        <a:ext cx="9324975" cy="3090316"/>
                        <a:chOff x="1244950" y="3062900"/>
                        <a:chExt cx="8202100" cy="2700374"/>
                      </a:xfrm>
                    </wpg:grpSpPr>
                    <pic:pic>
                      <pic:nvPicPr>
                        <pic:cNvPr descr="Frame 286.png" id="2" name="Shape 2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 b="0" l="0" r="0" t="8223"/>
                        <a:stretch/>
                      </pic:blipFill>
                      <pic:spPr>
                        <a:xfrm>
                          <a:off x="1244950" y="3062900"/>
                          <a:ext cx="8202100" cy="2700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-1543049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324975" cy="309031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647700</wp:posOffset>
          </wp:positionV>
          <wp:extent cx="1980338" cy="364581"/>
          <wp:effectExtent b="0" l="0" r="0" t="0"/>
          <wp:wrapTopAndBottom distB="114300" distT="114300"/>
          <wp:docPr id="7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80338" cy="364581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en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line="24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line="240" w:lineRule="auto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20" w:before="360" w:line="240" w:lineRule="auto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0" w:line="240" w:lineRule="auto"/>
    </w:pPr>
    <w:rPr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0" w:line="240" w:lineRule="auto"/>
    </w:pPr>
    <w:rPr>
      <w:color w:val="abb1b9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scrapy.org/" TargetMode="External"/><Relationship Id="rId42" Type="http://schemas.openxmlformats.org/officeDocument/2006/relationships/hyperlink" Target="https://docs.python.org/3.8/library/argparse.html#module-argparse" TargetMode="External"/><Relationship Id="rId41" Type="http://schemas.openxmlformats.org/officeDocument/2006/relationships/hyperlink" Target="https://docs.python.org/3.8/library/sys.html#sys.argv" TargetMode="External"/><Relationship Id="rId44" Type="http://schemas.openxmlformats.org/officeDocument/2006/relationships/hyperlink" Target="https://ru.wikipedia.org/wiki/Cd_(%D0%BA%D0%BE%D0%BC%D0%B0%D0%BD%D0%B4%D0%B0)" TargetMode="External"/><Relationship Id="rId43" Type="http://schemas.openxmlformats.org/officeDocument/2006/relationships/hyperlink" Target="https://ru.wikipedia.org/wiki/%D0%98%D0%BD%D1%82%D0%B5%D1%80%D1%84%D0%B5%D0%B9%D1%81_%D0%BA%D0%BE%D0%BC%D0%B0%D0%BD%D0%B4%D0%BD%D0%BE%D0%B9_%D1%81%D1%82%D1%80%D0%BE%D0%BA%D0%B8" TargetMode="External"/><Relationship Id="rId46" Type="http://schemas.openxmlformats.org/officeDocument/2006/relationships/hyperlink" Target="https://docs.python.org/3.8/library/datetime.html#datetime.datetime" TargetMode="External"/><Relationship Id="rId45" Type="http://schemas.openxmlformats.org/officeDocument/2006/relationships/hyperlink" Target="https://ru.wikipedia.org/wiki/%D0%9F%D1%80%D0%BE%D1%84%D0%B8%D0%BB%D0%B8%D1%80%D0%BE%D0%B2%D0%B0%D0%BD%D0%B8%D0%B5_(%D0%B8%D0%BD%D1%84%D0%BE%D1%80%D0%BC%D0%B0%D1%82%D0%B8%D0%BA%D0%B0)#:~:text=%D0%9F%D1%80%D0%BE%D1%84%D0%B8%D0%BB%D0%B8%D1%80%D0%BE%D0%B2%D0%B0%D0%BD%D0%B8%D0%B5%20%E2%80%94%20%D1%81%D0%B1%D0%BE%D1%80%20%D1%85%D0%B0%D1%80%D0%B0%D0%BA%D1%82%D0%B5%D1%80%D0%B8%D1%81%D1%82%D0%B8%D0%BA%20%D1%80%D0%B0%D0%B1%D0%BE%D1%82%D1%8B%20%D0%BF%D1%80%D0%BE%D0%B3%D1%80%D0%B0%D0%BC%D0%BC%D1%8B,profiler).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n.wikipedia.org/wiki/Reinventing_the_wheel" TargetMode="External"/><Relationship Id="rId48" Type="http://schemas.openxmlformats.org/officeDocument/2006/relationships/hyperlink" Target="https://docs.python.org/3.8/library/decimal.html" TargetMode="External"/><Relationship Id="rId47" Type="http://schemas.openxmlformats.org/officeDocument/2006/relationships/hyperlink" Target="http://www.cbr.ru/scripts/XML_daily.asp" TargetMode="External"/><Relationship Id="rId49" Type="http://schemas.openxmlformats.org/officeDocument/2006/relationships/hyperlink" Target="https://www.ozon.ru/context/detail/id/5730448/" TargetMode="Externa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10.png"/><Relationship Id="rId31" Type="http://schemas.openxmlformats.org/officeDocument/2006/relationships/hyperlink" Target="https://www.python.org/dev/peps/pep-0221/#rationale" TargetMode="External"/><Relationship Id="rId30" Type="http://schemas.openxmlformats.org/officeDocument/2006/relationships/image" Target="media/image9.png"/><Relationship Id="rId33" Type="http://schemas.openxmlformats.org/officeDocument/2006/relationships/hyperlink" Target="https://www.python.org/dev/peps/pep-0008/#:~:text=Imports%20are%20always%20put%20at,Related%20third%20party%20imports." TargetMode="External"/><Relationship Id="rId32" Type="http://schemas.openxmlformats.org/officeDocument/2006/relationships/hyperlink" Target="https://google.github.io/styleguide/pyguide.html#22-imports" TargetMode="External"/><Relationship Id="rId35" Type="http://schemas.openxmlformats.org/officeDocument/2006/relationships/hyperlink" Target="https://requests.readthedocs.io/en/master/" TargetMode="External"/><Relationship Id="rId34" Type="http://schemas.openxmlformats.org/officeDocument/2006/relationships/hyperlink" Target="https://ru.wikipedia.org/wiki/HTTP" TargetMode="External"/><Relationship Id="rId37" Type="http://schemas.openxmlformats.org/officeDocument/2006/relationships/hyperlink" Target="https://developer.mozilla.org/ru/docs/Learn/JavaScript/Client-side_web_APIs/Introduction" TargetMode="External"/><Relationship Id="rId36" Type="http://schemas.openxmlformats.org/officeDocument/2006/relationships/hyperlink" Target="https://ru.wikipedia.org/wiki/%D0%A1%D0%BF%D0%B8%D1%81%D0%BE%D0%BA_%D0%BA%D0%BE%D0%B4%D0%BE%D0%B2_%D1%81%D0%BE%D1%81%D1%82%D0%BE%D1%8F%D0%BD%D0%B8%D1%8F_HTTP" TargetMode="External"/><Relationship Id="rId39" Type="http://schemas.openxmlformats.org/officeDocument/2006/relationships/hyperlink" Target="https://ru.wikipedia.org/wiki/%D0%92%D0%B5%D0%B1-%D1%81%D0%BA%D1%80%D0%B5%D0%B9%D0%BF%D0%B8%D0%BD%D0%B3#:~:text=web%20scraping)%20%E2%80%94%20%D1%8D%D1%82%D0%BE%20%D1%82%D0%B5%D1%85%D0%BD%D0%BE%D0%BB%D0%BE%D0%B3%D0%B8%D1%8F%20%D0%BF%D0%BE%D0%BB%D1%83%D1%87%D0%B5%D0%BD%D0%B8%D1%8F,GET%2D%D0%B7%D0%B0%D0%BF%D1%80%D0%BE%D1%81%D1%8B%20%D0%BD%D0%B0%20%D1%86%D0%B5%D0%BB%D0%B5%D0%B2%D0%BE%D0%B9%20%D1%81%D0%B0%D0%B9%D1%82." TargetMode="External"/><Relationship Id="rId38" Type="http://schemas.openxmlformats.org/officeDocument/2006/relationships/hyperlink" Target="https://pypi.org/project/pyquery/" TargetMode="External"/><Relationship Id="rId20" Type="http://schemas.openxmlformats.org/officeDocument/2006/relationships/hyperlink" Target="https://pillow.readthedocs.io/en/stable/" TargetMode="External"/><Relationship Id="rId22" Type="http://schemas.openxmlformats.org/officeDocument/2006/relationships/hyperlink" Target="https://www.djangoproject.com/" TargetMode="External"/><Relationship Id="rId21" Type="http://schemas.openxmlformats.org/officeDocument/2006/relationships/hyperlink" Target="https://ru.stackoverflow.com/questions/396133/requirements-txt-%D0%BA%D0%B0%D0%BA-%D0%BF%D0%BE%D0%BB%D1%83%D1%87%D0%B8%D1%82%D1%8C" TargetMode="External"/><Relationship Id="rId24" Type="http://schemas.openxmlformats.org/officeDocument/2006/relationships/hyperlink" Target="https://habr.com/ru/post/449586/" TargetMode="External"/><Relationship Id="rId23" Type="http://schemas.openxmlformats.org/officeDocument/2006/relationships/hyperlink" Target="https://ru.wikipedia.org/wiki/%D0%94%D0%B5%D0%BA%D0%BE%D0%BC%D0%BF%D0%BE%D0%B7%D0%B8%D1%86%D0%B8%D1%8F" TargetMode="External"/><Relationship Id="rId26" Type="http://schemas.openxmlformats.org/officeDocument/2006/relationships/hyperlink" Target="https://stackoverflow.com/questions/148747/what-is-the-difference-between-a-framework-and-a-library" TargetMode="External"/><Relationship Id="rId25" Type="http://schemas.openxmlformats.org/officeDocument/2006/relationships/hyperlink" Target="https://docs.python.org/3.8/library/__main__.html#module-__main__" TargetMode="External"/><Relationship Id="rId28" Type="http://schemas.openxmlformats.org/officeDocument/2006/relationships/image" Target="media/image7.png"/><Relationship Id="rId27" Type="http://schemas.openxmlformats.org/officeDocument/2006/relationships/image" Target="media/image8.png"/><Relationship Id="rId29" Type="http://schemas.openxmlformats.org/officeDocument/2006/relationships/image" Target="media/image4.png"/><Relationship Id="rId51" Type="http://schemas.openxmlformats.org/officeDocument/2006/relationships/hyperlink" Target="https://realpython.com/command-line-interfaces-python-argparse/" TargetMode="External"/><Relationship Id="rId50" Type="http://schemas.openxmlformats.org/officeDocument/2006/relationships/hyperlink" Target="https://docs.python.org/3.8/library/datetime.html#module-datetime" TargetMode="External"/><Relationship Id="rId53" Type="http://schemas.openxmlformats.org/officeDocument/2006/relationships/header" Target="header1.xml"/><Relationship Id="rId52" Type="http://schemas.openxmlformats.org/officeDocument/2006/relationships/hyperlink" Target="https://docs.python.org/3/" TargetMode="External"/><Relationship Id="rId11" Type="http://schemas.openxmlformats.org/officeDocument/2006/relationships/hyperlink" Target="https://pypi.org/project/num2words/" TargetMode="External"/><Relationship Id="rId55" Type="http://schemas.openxmlformats.org/officeDocument/2006/relationships/footer" Target="footer1.xml"/><Relationship Id="rId10" Type="http://schemas.openxmlformats.org/officeDocument/2006/relationships/hyperlink" Target="https://pypi.org/" TargetMode="External"/><Relationship Id="rId54" Type="http://schemas.openxmlformats.org/officeDocument/2006/relationships/header" Target="header2.xml"/><Relationship Id="rId13" Type="http://schemas.openxmlformats.org/officeDocument/2006/relationships/hyperlink" Target="https://losst.ru/tekstovyj-redaktor-nano-v-linux-dlya-novichkov" TargetMode="External"/><Relationship Id="rId12" Type="http://schemas.openxmlformats.org/officeDocument/2006/relationships/hyperlink" Target="https://pypi.org/project/pip/" TargetMode="External"/><Relationship Id="rId56" Type="http://schemas.openxmlformats.org/officeDocument/2006/relationships/footer" Target="footer2.xml"/><Relationship Id="rId15" Type="http://schemas.openxmlformats.org/officeDocument/2006/relationships/hyperlink" Target="https://pypi.org/project/face-recognition/" TargetMode="External"/><Relationship Id="rId14" Type="http://schemas.openxmlformats.org/officeDocument/2006/relationships/hyperlink" Target="https://requests.readthedocs.io/en/master/" TargetMode="External"/><Relationship Id="rId17" Type="http://schemas.openxmlformats.org/officeDocument/2006/relationships/hyperlink" Target="https://www.docker.com/get-started" TargetMode="External"/><Relationship Id="rId16" Type="http://schemas.openxmlformats.org/officeDocument/2006/relationships/hyperlink" Target="https://www.virtualbox.org/" TargetMode="External"/><Relationship Id="rId19" Type="http://schemas.openxmlformats.org/officeDocument/2006/relationships/hyperlink" Target="https://stackoverflow.com/questions/39577984/what-is-pkg-resources-0-0-0-in-output-of-pip-freeze-command" TargetMode="External"/><Relationship Id="rId18" Type="http://schemas.openxmlformats.org/officeDocument/2006/relationships/hyperlink" Target="https://docs.python.org/3.6/library/venv.html#module-venv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2.png"/><Relationship Id="rId3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