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c1qtz6u1uzjs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434343"/>
          <w:sz w:val="88"/>
          <w:szCs w:val="88"/>
        </w:rPr>
      </w:pPr>
      <w:bookmarkStart w:colFirst="0" w:colLast="0" w:name="_7c6phda1oac7" w:id="1"/>
      <w:bookmarkEnd w:id="1"/>
      <w:r w:rsidDel="00000000" w:rsidR="00000000" w:rsidRPr="00000000">
        <w:rPr>
          <w:color w:val="6654d9"/>
          <w:sz w:val="88"/>
          <w:szCs w:val="88"/>
          <w:rtl w:val="0"/>
        </w:rPr>
        <w:t xml:space="preserve">Урок 7. Работа с файловой системой. Исключения в Python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2085975</wp:posOffset>
            </wp:positionV>
            <wp:extent cx="5296763" cy="4026931"/>
            <wp:effectExtent b="0" l="0" r="0" t="0"/>
            <wp:wrapSquare wrapText="bothSides" distB="0" distT="0" distL="0" distR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296763" cy="4026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bruodruphba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47tdr0q8vgox" w:id="3"/>
      <w:bookmarkEnd w:id="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-2190749</wp:posOffset>
                </wp:positionH>
                <wp:positionV relativeFrom="paragraph">
                  <wp:posOffset>1828800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-2190749</wp:posOffset>
                </wp:positionH>
                <wp:positionV relativeFrom="paragraph">
                  <wp:posOffset>1828800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z073mgsk4iy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w416s7439nk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7wymbrx9vii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5vk8bfh9mju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spacing w:after="200" w:lineRule="auto"/>
        <w:rPr>
          <w:color w:val="434343"/>
          <w:sz w:val="36"/>
          <w:szCs w:val="36"/>
        </w:rPr>
      </w:pPr>
      <w:bookmarkStart w:colFirst="0" w:colLast="0" w:name="_4wfp8dsrmxhk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Научимся работать с содержимым папок и создавать внутри них новые файлы и папки.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  <w:t xml:space="preserve">Познакомимся с обработкой исключений в Python.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1fob9t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jc w:val="both"/>
        <w:rPr>
          <w:color w:val="434343"/>
        </w:rPr>
      </w:pPr>
      <w:bookmarkStart w:colFirst="0" w:colLast="0" w:name="_y1k5u3dci1ar" w:id="10"/>
      <w:bookmarkEnd w:id="10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wud9og5m97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файловой системой: модуль 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b1gjzjk3wa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Поиск файлов в папке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9awatk1s6j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Полезные функции модуля os.path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9oqrjfdom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Модуль os: создание, переименование и удаление папок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8bkviqsi4j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файловой системой: модуль shutil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lc7w2wij1j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Функция copyfileobj()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n48ixi0xwd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Функция copyfile()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8qhpx48p5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Функции copy() и copy2()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zte3vmjh9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файловой системой: рекурсивный обход папок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pwqhqivg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Обработка исключительных ситуаций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pgtwglq8c8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Блок try...except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r9izvd03o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Встроенные классы-исключения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c38nby42o6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Блок else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y3yk44dzu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Блок finally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m411p5efp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Часто используемые исключения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zl5r1mz63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Ключевое слово raise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h6z0klx9y2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cdgq09w19gq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jc w:val="both"/>
        <w:rPr/>
      </w:pPr>
      <w:bookmarkStart w:colFirst="0" w:colLast="0" w:name="_fjuessrof5va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hwud9og5m975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файловой системой: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jc w:val="both"/>
        <w:rPr>
          <w:color w:val="434343"/>
        </w:rPr>
      </w:pPr>
      <w:bookmarkStart w:colFirst="0" w:colLast="0" w:name="_kb1gjzjk3wa6" w:id="14"/>
      <w:bookmarkEnd w:id="14"/>
      <w:r w:rsidDel="00000000" w:rsidR="00000000" w:rsidRPr="00000000">
        <w:rPr>
          <w:color w:val="434343"/>
          <w:rtl w:val="0"/>
        </w:rPr>
        <w:t xml:space="preserve">Поиск файлов в папке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Начнём с простой задачи: найти все файлы с расширением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.py</w:t>
      </w:r>
      <w:r w:rsidDel="00000000" w:rsidR="00000000" w:rsidRPr="00000000">
        <w:rPr>
          <w:color w:val="434343"/>
          <w:rtl w:val="0"/>
        </w:rPr>
        <w:t xml:space="preserve"> в заданной папке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r'C:\Python3.8\Lib\site-packages\aiohttp'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py_files = [item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os.listdir(folder)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item.lower().endswith(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'.py'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t xml:space="preserve">print(py_files)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['abc.py', 'client.py', 'client_exceptions.py', 'client_proto.py', 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Код простой, но в нём есть нюансы. Префикс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“r”</w:t>
      </w:r>
      <w:r w:rsidDel="00000000" w:rsidR="00000000" w:rsidRPr="00000000">
        <w:rPr>
          <w:color w:val="434343"/>
          <w:rtl w:val="0"/>
        </w:rPr>
        <w:t xml:space="preserve"> перед строкой позволил нам не экранировать обратный слеш — теперь строка воспринимается «сырой»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raw</w:t>
      </w:r>
      <w:r w:rsidDel="00000000" w:rsidR="00000000" w:rsidRPr="00000000">
        <w:rPr>
          <w:color w:val="434343"/>
          <w:rtl w:val="0"/>
        </w:rPr>
        <w:t xml:space="preserve">). Имейте в виду, что в таком режиме управляющие символы типа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“\n”</w:t>
      </w:r>
      <w:r w:rsidDel="00000000" w:rsidR="00000000" w:rsidRPr="00000000">
        <w:rPr>
          <w:color w:val="434343"/>
          <w:rtl w:val="0"/>
        </w:rPr>
        <w:t xml:space="preserve"> не будут работать.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библиотека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aiohttp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очень часто используется в проектах — рекомендуем установить её в систему и поработать самостоятельно в будущем.</w:t>
      </w:r>
    </w:p>
    <w:p w:rsidR="00000000" w:rsidDel="00000000" w:rsidP="00000000" w:rsidRDefault="00000000" w:rsidRPr="00000000" w14:paraId="0000002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вы уже догадались, список файлов в папке мы получили при помощи функции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listdir()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. В качестве аргумента передаем ей относительный или абсолютный путь к папке. На выходе получаем список строк: имена всех файлов в папке, кроме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“.”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“..”</w:t>
      </w:r>
      <w:r w:rsidDel="00000000" w:rsidR="00000000" w:rsidRPr="00000000">
        <w:rPr>
          <w:color w:val="434343"/>
          <w:rtl w:val="0"/>
        </w:rPr>
        <w:t xml:space="preserve">. Дальше работали с этим списком как обычно — взяли только строки, заканчивающиеся интересующим расширением.</w:t>
      </w:r>
    </w:p>
    <w:p w:rsidR="00000000" w:rsidDel="00000000" w:rsidP="00000000" w:rsidRDefault="00000000" w:rsidRPr="00000000" w14:paraId="0000002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Важная особенность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listdir()</w:t>
      </w:r>
      <w:r w:rsidDel="00000000" w:rsidR="00000000" w:rsidRPr="00000000">
        <w:rPr>
          <w:color w:val="434343"/>
          <w:rtl w:val="0"/>
        </w:rPr>
        <w:t xml:space="preserve"> — она «видит» только сущности в текущей папке, не заглядывая в подпапки.</w:t>
      </w:r>
    </w:p>
    <w:p w:rsidR="00000000" w:rsidDel="00000000" w:rsidP="00000000" w:rsidRDefault="00000000" w:rsidRPr="00000000" w14:paraId="0000002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Вторая особенность — мы получаем только имена сущностей, а не пути к ним. Придется воссоздавать путь при помощи функции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join()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os.path</w:t>
        </w:r>
      </w:hyperlink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py_files = [os.path.join(folder,item)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os.listdir(folder)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item.lower().endswith(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'.py'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t xml:space="preserve">print(py_files)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['C:\\Python3.8\\Lib\\site-packages\\aiohttp\\abc.py', 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заметили, как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экранирует обратные слеши при выводе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3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особенность — мы не можем сразу узнать параметры объекта файловой системы: его тип (файл или папка), объём, время изменения или создания и т.д. Если в алгоритме понадобится эта информация, придётся использовать дополнительные функции из модуля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os.path</w:t>
        </w:r>
      </w:hyperlink>
      <w:r w:rsidDel="00000000" w:rsidR="00000000" w:rsidRPr="00000000">
        <w:rPr>
          <w:rtl w:val="0"/>
        </w:rPr>
        <w:t xml:space="preserve">: 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isfile()</w:t>
        </w:r>
      </w:hyperlink>
      <w:r w:rsidDel="00000000" w:rsidR="00000000" w:rsidRPr="00000000">
        <w:rPr>
          <w:rtl w:val="0"/>
        </w:rPr>
        <w:t xml:space="preserve">,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isdir()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или из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: </w:t>
      </w: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stat()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1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покажем все папки в корне фреймворка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Django</w:t>
        </w:r>
      </w:hyperlink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r'C:\Python3.8\Lib\site-packages\django'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django_dirs = [item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os.listdir(folder)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os.path.isdir(os.path.join(folder, item))]</w:t>
              <w:br w:type="textWrapping"/>
              <w:t xml:space="preserve">print(django_dirs)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['apps', 'bin', 'conf', 'contrib', 'core', 'db', 'dispatch', 'forms',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'http', 'middleware', 'template', 'templatetags', 'test', 'urls', 'utils',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'views', '__pycache__']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 для запуска некоторых скриптов в этом уроке придется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установить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фреймворк Django. Его размещение в вашей системе может отличаться от того, которое указано в примерах. Рекомендуем использовать виртуальное окружение.</w:t>
      </w:r>
    </w:p>
    <w:p w:rsidR="00000000" w:rsidDel="00000000" w:rsidP="00000000" w:rsidRDefault="00000000" w:rsidRPr="00000000" w14:paraId="0000003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Этот код работает, но для каждой сущности вызывается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isdir()</w:t>
      </w:r>
      <w:r w:rsidDel="00000000" w:rsidR="00000000" w:rsidRPr="00000000">
        <w:rPr>
          <w:color w:val="434343"/>
          <w:rtl w:val="0"/>
        </w:rPr>
        <w:t xml:space="preserve"> — это не очень хорошо и может привести к существенной потере скорости. Давайте убедимся в этом.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корне урока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some_data</w:t>
      </w:r>
      <w:r w:rsidDel="00000000" w:rsidR="00000000" w:rsidRPr="00000000">
        <w:rPr>
          <w:color w:val="434343"/>
          <w:rtl w:val="0"/>
        </w:rPr>
        <w:t xml:space="preserve">, а в ней 1000 небольших файлов разного размера. Можно сделать это при помощи скрипта:</w:t>
      </w:r>
      <w:r w:rsidDel="00000000" w:rsidR="00000000" w:rsidRPr="00000000">
        <w:rPr>
          <w:rtl w:val="0"/>
        </w:rPr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'some_data'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letters = [chr(code)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'z'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f_name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.join(random.sample(letters, 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)))</w:t>
              <w:br w:type="textWrapping"/>
              <w:t xml:space="preserve">   f_content = bytes(random.randint(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  <w:br w:type="textWrapping"/>
              <w:t xml:space="preserve">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range(random.randrange(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open(os.path.join(folder,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{f_name}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.bin'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    f.write(f_content)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решим задачу: вывести на экран имена и размер файлов размером не более 15 КБ. Решать будем двумя способами: при помощи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listdir()</w:t>
      </w:r>
      <w:r w:rsidDel="00000000" w:rsidR="00000000" w:rsidRPr="00000000">
        <w:rPr>
          <w:color w:val="434343"/>
          <w:rtl w:val="0"/>
        </w:rPr>
        <w:t xml:space="preserve"> и при помощи альтернативной функции </w:t>
      </w:r>
      <w:hyperlink r:id="rId1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scandir()</w:t>
        </w:r>
      </w:hyperlink>
      <w:r w:rsidDel="00000000" w:rsidR="00000000" w:rsidRPr="00000000">
        <w:rPr>
          <w:color w:val="434343"/>
          <w:rtl w:val="0"/>
        </w:rPr>
        <w:t xml:space="preserve">, которая возвращает генератор объектов</w:t>
      </w:r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DirEntry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Это позволяет избежать дополнительных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системных вызовов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существенно повысить скорость.</w:t>
      </w:r>
    </w:p>
    <w:p w:rsidR="00000000" w:rsidDel="00000000" w:rsidP="00000000" w:rsidRDefault="00000000" w:rsidRPr="00000000" w14:paraId="0000003A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'some_data'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start = perf_counter()</w:t>
              <w:br w:type="textWrapping"/>
              <w:t xml:space="preserve">size_threshold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small_files = [item</w:t>
              <w:br w:type="textWrapping"/>
              <w:t xml:space="preserve">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os.listdir(folder)</w:t>
              <w:br w:type="textWrapping"/>
              <w:t xml:space="preserve">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os.stat(os.path.join(folder, item)).st_size &lt; size_threshold]</w:t>
              <w:br w:type="textWrapping"/>
              <w:t xml:space="preserve">print(len(small_files),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155 2.271335837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start = perf_counter()</w:t>
              <w:br w:type="textWrapping"/>
              <w:t xml:space="preserve">small_files_2 = [item.name</w:t>
              <w:br w:type="textWrapping"/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os.scandir(folder)</w:t>
              <w:br w:type="textWrapping"/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item.stat().st_size &lt; size_threshold]</w:t>
              <w:br w:type="textWrapping"/>
              <w:t xml:space="preserve">print(len(small_files_2), perf_counter() - start)</w:t>
              <w:br w:type="textWrapping"/>
              <w:t xml:space="preserve">print(small_files == small_files_2)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155 0.0739816499999999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 получили ускорение в 30 раз. Теперь решим первую задачу — просто получим список файлов в папке: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'some_data'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start = perf_counter()</w:t>
              <w:br w:type="textWrapping"/>
              <w:t xml:space="preserve">all_files = [item</w:t>
              <w:br w:type="textWrapping"/>
              <w:t xml:space="preserve">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os.listdir(folder)]</w:t>
              <w:br w:type="textWrapping"/>
              <w:t xml:space="preserve">print(len(all_files), perf_counter() - start)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1000 0.056053622000000025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start = perf_counter()</w:t>
              <w:br w:type="textWrapping"/>
              <w:t xml:space="preserve">all_files_2 = [item.name</w:t>
              <w:br w:type="textWrapping"/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os.scandir(folder)]</w:t>
              <w:br w:type="textWrapping"/>
              <w:t xml:space="preserve">print(len(all_files_2), perf_counter() - start)</w:t>
              <w:br w:type="textWrapping"/>
              <w:t xml:space="preserve">print(all_files == all_files_2)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1000 0.04480954299999995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before="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и следовало ожидать, разницы нет.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работе с функцией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scandir()</w:t>
      </w:r>
      <w:r w:rsidDel="00000000" w:rsidR="00000000" w:rsidRPr="00000000">
        <w:rPr>
          <w:color w:val="434343"/>
          <w:rtl w:val="0"/>
        </w:rPr>
        <w:t xml:space="preserve"> нужно всегда помнить, что она возвращает итератор, а значит, «захватывает» определённые ресурсы до тех пор, пока он не закрыт. Поэтому если вы используете его вне другого итератора/генератора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comprehension</w:t>
      </w:r>
      <w:r w:rsidDel="00000000" w:rsidR="00000000" w:rsidRPr="00000000">
        <w:rPr>
          <w:color w:val="434343"/>
          <w:rtl w:val="0"/>
        </w:rPr>
        <w:t xml:space="preserve">, необходимо использовать менеджер контекста, который будет эти ресурсы «освобождать», или в коде вызывать метод </w:t>
      </w:r>
      <w:hyperlink r:id="rId2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.close()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(в этой ссылке есть пример).</w:t>
      </w:r>
    </w:p>
    <w:p w:rsidR="00000000" w:rsidDel="00000000" w:rsidP="00000000" w:rsidRDefault="00000000" w:rsidRPr="00000000" w14:paraId="00000043">
      <w:pPr>
        <w:pStyle w:val="Heading2"/>
        <w:pageBreakBefore w:val="0"/>
        <w:jc w:val="both"/>
        <w:rPr>
          <w:color w:val="434343"/>
        </w:rPr>
      </w:pPr>
      <w:bookmarkStart w:colFirst="0" w:colLast="0" w:name="_r9awatk1s6jp" w:id="15"/>
      <w:bookmarkEnd w:id="15"/>
      <w:r w:rsidDel="00000000" w:rsidR="00000000" w:rsidRPr="00000000">
        <w:rPr>
          <w:color w:val="434343"/>
          <w:rtl w:val="0"/>
        </w:rPr>
        <w:t xml:space="preserve">Полезные функции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os.path</w:t>
      </w:r>
      <w:r w:rsidDel="00000000" w:rsidR="00000000" w:rsidRPr="00000000">
        <w:rPr>
          <w:color w:val="434343"/>
          <w:rtl w:val="0"/>
        </w:rPr>
        <w:t xml:space="preserve"> есть ещё много полезных функций для работы с файловой системой: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abspath()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возвращает абсолютный путь;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2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basename()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возвращает имя файла из абсолютного или относительного пути;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dirname()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возвращает имя (путь) папки, в которой расположен файл;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2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split()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делит путь к файлу на путь к папке и имя файла (заменяет вызов двух предыдущих функций);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2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relpath()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определяет путь к файлу относительно другой папки, не обращается к реальной файловой системе, чисто вычисления (полезна при сохранении путей к файлам в базе данных относительно заданного корня);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2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join()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склеивает путь из частей (надеемся, вы не делаете это через строки!);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10"/>
        </w:numPr>
        <w:spacing w:before="0" w:beforeAutospacing="0"/>
        <w:ind w:left="720" w:hanging="360"/>
        <w:jc w:val="both"/>
        <w:rPr>
          <w:u w:val="none"/>
        </w:rPr>
      </w:pPr>
      <w:hyperlink r:id="rId2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exists()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проверяет существование объекта файловой системы.</w:t>
      </w:r>
    </w:p>
    <w:p w:rsidR="00000000" w:rsidDel="00000000" w:rsidP="00000000" w:rsidRDefault="00000000" w:rsidRPr="00000000" w14:paraId="0000004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Закрепим в скриптах:</w:t>
      </w:r>
      <w:r w:rsidDel="00000000" w:rsidR="00000000" w:rsidRPr="00000000">
        <w:rPr>
          <w:rtl w:val="0"/>
        </w:rPr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root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r'C:\Python3.8\Lib\site-packages\django'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folder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r'C:\Python3.8\Lib\site-packages\django\contrib\admin'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django_admin_dirs = [</w:t>
              <w:br w:type="textWrapping"/>
              <w:t xml:space="preserve">   os.path.relpath(item, root)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os.scandir(folder)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item.is_dir()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item.name.startswith(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]</w:t>
              <w:br w:type="textWrapping"/>
              <w:t xml:space="preserve">print(django_admin_dirs)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['contrib\\admin\\locale', 'contrib\\admin\\migrations',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'contrib\\admin\\static', 'contrib\\admin\\templates',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'contrib\\admin\\templatetags', 'contrib\\admin\\views']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Получили пути к папкам админки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 относительно корня — размещения проекта в системе (для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, в других системах будет другой путь). Еще пример:</w:t>
      </w:r>
      <w:r w:rsidDel="00000000" w:rsidR="00000000" w:rsidRPr="00000000">
        <w:rPr>
          <w:rtl w:val="0"/>
        </w:rPr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curr_file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r'C:\Python3.8\Lib\site-packages\django\http\request.py'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'exists'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os.path.exists(curr_file))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exists ok 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f_dir, f_name = os.path.split(curr_file)</w:t>
              <w:br w:type="textWrapping"/>
              <w:t xml:space="preserve">print(f_dir, f_name,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|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C:\Python3.8\Lib\site-packages\django\http | request.py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'dirname ok'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f_dir == os.path.dirname(curr_file))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dirname ok 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'basename ok'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f_name == os.path.basename(curr_file))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basename ok 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'abspath ok'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curr_file == os.path.abspath(curr_file))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abspath ok 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curr_file_rel = os.path.relpath(curr_file, root)</w:t>
              <w:br w:type="textWrapping"/>
              <w:t xml:space="preserve">print(curr_file_rel)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#http\request.py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'relpath ok'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curr_file == os.path.join(root, curr_file_rel))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relpath ok 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Важно помнить, что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split()</w:t>
      </w:r>
      <w:r w:rsidDel="00000000" w:rsidR="00000000" w:rsidRPr="00000000">
        <w:rPr>
          <w:color w:val="434343"/>
          <w:rtl w:val="0"/>
        </w:rPr>
        <w:t xml:space="preserve"> 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os.path</w:t>
      </w:r>
      <w:r w:rsidDel="00000000" w:rsidR="00000000" w:rsidRPr="00000000">
        <w:rPr>
          <w:color w:val="434343"/>
          <w:rtl w:val="0"/>
        </w:rPr>
        <w:t xml:space="preserve"> всегда возвращает список из двух элементов, в отличие от метода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.split()</w:t>
      </w:r>
      <w:r w:rsidDel="00000000" w:rsidR="00000000" w:rsidRPr="00000000">
        <w:rPr>
          <w:color w:val="434343"/>
          <w:rtl w:val="0"/>
        </w:rPr>
        <w:t xml:space="preserve">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, который может вернуть список любого размера.</w:t>
      </w:r>
    </w:p>
    <w:p w:rsidR="00000000" w:rsidDel="00000000" w:rsidP="00000000" w:rsidRDefault="00000000" w:rsidRPr="00000000" w14:paraId="00000053">
      <w:pPr>
        <w:pStyle w:val="Heading2"/>
        <w:pageBreakBefore w:val="0"/>
        <w:rPr>
          <w:color w:val="434343"/>
        </w:rPr>
      </w:pPr>
      <w:bookmarkStart w:colFirst="0" w:colLast="0" w:name="_49oqrjfdomzi" w:id="16"/>
      <w:bookmarkEnd w:id="16"/>
      <w:r w:rsidDel="00000000" w:rsidR="00000000" w:rsidRPr="00000000">
        <w:rPr>
          <w:color w:val="434343"/>
          <w:rtl w:val="0"/>
        </w:rPr>
        <w:t xml:space="preserve">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: создание, переименование и удаление папок</w:t>
      </w:r>
    </w:p>
    <w:p w:rsidR="00000000" w:rsidDel="00000000" w:rsidP="00000000" w:rsidRDefault="00000000" w:rsidRPr="00000000" w14:paraId="00000054">
      <w:pPr>
        <w:pageBreakBefore w:val="0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программно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sample_dir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'sample_dir'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os.path.exists(dir_name):</w:t>
              <w:br w:type="textWrapping"/>
              <w:t xml:space="preserve">   os.mkdir(dir_name)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Использовали функцию </w:t>
      </w:r>
      <w:hyperlink r:id="rId3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mkdir()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 интуитивно понятным синтаксисом. Как вы думаете, зачем мы добавили проверку отсутствия папки? Верно: чтобы не было ошибки, если эта папка уже была создана ранее.</w:t>
      </w:r>
    </w:p>
    <w:p w:rsidR="00000000" w:rsidDel="00000000" w:rsidP="00000000" w:rsidRDefault="00000000" w:rsidRPr="00000000" w14:paraId="0000005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что, если необходимо создать иерархию папок? Например, в проекте нужна папка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data</w:t>
      </w:r>
      <w:r w:rsidDel="00000000" w:rsidR="00000000" w:rsidRPr="00000000">
        <w:rPr>
          <w:color w:val="434343"/>
          <w:rtl w:val="0"/>
        </w:rPr>
        <w:t xml:space="preserve">, а в ней — папка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src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dir_path = os.path.join(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'src'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os.path.exists(dir_path):</w:t>
              <w:br w:type="textWrapping"/>
              <w:t xml:space="preserve">   os.mkdir(dir_path)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...FileNotFoundError:...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color w:val="434343"/>
          <w:rtl w:val="0"/>
        </w:rPr>
        <w:t xml:space="preserve">Кому-то ошибка покажется неожиданной, но мы сразу пытаемся создать больше одной папки: родительскую, и в ней — ещё одну. В таком случае необходимо использовать функцию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makedirs()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dir_path = os.path.join(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'src'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os.path.exists(dir_path):</w:t>
              <w:br w:type="textWrapping"/>
              <w:t xml:space="preserve">   os.makedirs(dir_path)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работе с модулем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 необходимо быть очень внимательными — много нюансов.</w:t>
      </w:r>
    </w:p>
    <w:p w:rsidR="00000000" w:rsidDel="00000000" w:rsidP="00000000" w:rsidRDefault="00000000" w:rsidRPr="00000000" w14:paraId="0000005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вручную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first_dir</w:t>
      </w:r>
      <w:r w:rsidDel="00000000" w:rsidR="00000000" w:rsidRPr="00000000">
        <w:rPr>
          <w:color w:val="434343"/>
          <w:rtl w:val="0"/>
        </w:rPr>
        <w:t xml:space="preserve"> и наполним её любым содержимым. Попробуем её переименовать:</w:t>
      </w:r>
      <w:r w:rsidDel="00000000" w:rsidR="00000000" w:rsidRPr="00000000">
        <w:rPr>
          <w:rtl w:val="0"/>
        </w:rPr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'first_dir'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new_dir_name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'first_new_dir'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os.path.exists(dir_name)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os.path.exists(new_dir_name):</w:t>
              <w:br w:type="textWrapping"/>
              <w:t xml:space="preserve">   os.rename(dir_name, new_dir_name)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Функция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rename()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позволяет переименовывать папки и файлы: первый аргумент — исходное имя (путь), второй — новое имя (путь). Обратите внимание, что логика стала сложнее: теперь проверяем наличие исходной папки и отсутствие папки с новым именем. Скоро мы узнаем, как можно упростить этот момент. Меняется ли поведение скрипта при нескольких запусках? Совпало ли оно с тем, что вы предполагали?</w:t>
      </w:r>
    </w:p>
    <w:p w:rsidR="00000000" w:rsidDel="00000000" w:rsidP="00000000" w:rsidRDefault="00000000" w:rsidRPr="00000000" w14:paraId="00000062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Попробуйте повторить эксперимент для имени:</w:t>
      </w: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new_dir_name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'../first_out_dir'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Всё ли получилось при запуске? Да, но папка не просто переименовалась, а оказалась в папке на уровень выше в файловой системе (родительская папка для корня урока).</w:t>
      </w:r>
    </w:p>
    <w:p w:rsidR="00000000" w:rsidDel="00000000" w:rsidP="00000000" w:rsidRDefault="00000000" w:rsidRPr="00000000" w14:paraId="0000006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</w:t>
      </w:r>
      <w:r w:rsidDel="00000000" w:rsidR="00000000" w:rsidRPr="00000000">
        <w:rPr>
          <w:b w:val="1"/>
          <w:color w:val="434343"/>
          <w:rtl w:val="0"/>
        </w:rPr>
        <w:t xml:space="preserve">важное</w:t>
      </w:r>
      <w:r w:rsidDel="00000000" w:rsidR="00000000" w:rsidRPr="00000000">
        <w:rPr>
          <w:color w:val="434343"/>
          <w:rtl w:val="0"/>
        </w:rPr>
        <w:t xml:space="preserve"> узнали из этого эксперимента с функцией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rename()</w:t>
      </w:r>
      <w:r w:rsidDel="00000000" w:rsidR="00000000" w:rsidRPr="00000000">
        <w:rPr>
          <w:color w:val="434343"/>
          <w:rtl w:val="0"/>
        </w:rPr>
        <w:t xml:space="preserve">: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можем переименовывать пустые и непустые папки (если хватает прав доступа);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7"/>
        </w:numPr>
        <w:spacing w:before="0" w:beforeAutospacing="0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можем перемещать их в новую локацию вместе с содержимым (как если бы сделали «вырезать» и «вставить» в операционной системе).</w:t>
      </w:r>
    </w:p>
    <w:p w:rsidR="00000000" w:rsidDel="00000000" w:rsidP="00000000" w:rsidRDefault="00000000" w:rsidRPr="00000000" w14:paraId="00000069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создадим вручную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second_dir</w:t>
      </w:r>
      <w:r w:rsidDel="00000000" w:rsidR="00000000" w:rsidRPr="00000000">
        <w:rPr>
          <w:color w:val="434343"/>
          <w:rtl w:val="0"/>
        </w:rPr>
        <w:t xml:space="preserve"> и попробуем её удалить при помощи функции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remove()</w:t>
        </w:r>
      </w:hyperlink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to_remove_dir_name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'second_dir'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os.path.exists(to_remove_dir_name):</w:t>
              <w:br w:type="textWrapping"/>
              <w:t xml:space="preserve">   os.remove(to_remove_dir_name)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Windows:...PermissionError: [WinError 5] Отказано в доступе: 'second_dir'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Linux:...IsADirectoryError: [Errno 21] Is a directory: 'second_dir'</w:t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Поймали ошибку, ведь эта функция предназначена для удаления файлов, а не папок. Попробуйте выполнить этот код для файла — всё должно получиться. Для удаления папок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необходимо использовать функцию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rmdir()</w:t>
        </w:r>
      </w:hyperlink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  <w:t xml:space="preserve">to_remove_dir_name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'second_dir'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os.path.exists(to_remove_dir_name):</w:t>
              <w:br w:type="textWrapping"/>
              <w:t xml:space="preserve">   os.rmdir(to_remove_dir_name)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Windows:...OSError: [WinError 145] Папка не пуста: 'second_dir'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Linux:...OSError: [Errno 39] Directory not empty: 'second_dir'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Опять ошибка — папка не пустая.</w:t>
      </w:r>
    </w:p>
    <w:p w:rsidR="00000000" w:rsidDel="00000000" w:rsidP="00000000" w:rsidRDefault="00000000" w:rsidRPr="00000000" w14:paraId="0000007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пустую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empty_dir</w:t>
      </w:r>
      <w:r w:rsidDel="00000000" w:rsidR="00000000" w:rsidRPr="00000000">
        <w:rPr>
          <w:color w:val="434343"/>
          <w:rtl w:val="0"/>
        </w:rPr>
        <w:t xml:space="preserve"> — </w:t>
      </w:r>
      <w:r w:rsidDel="00000000" w:rsidR="00000000" w:rsidRPr="00000000">
        <w:rPr>
          <w:color w:val="434343"/>
          <w:rtl w:val="0"/>
        </w:rPr>
        <w:t xml:space="preserve">теперь удаление будет выполнено успешно.</w:t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38bkviqsi4j9" w:id="17"/>
      <w:bookmarkEnd w:id="17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файловой системой: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shutil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color w:val="434343"/>
          <w:rtl w:val="0"/>
        </w:rPr>
        <w:t xml:space="preserve">Надеемся, теперь вы понимаете, почему для удаления папок обычно используют функцию</w:t>
      </w:r>
      <w:r w:rsidDel="00000000" w:rsidR="00000000" w:rsidRPr="00000000">
        <w:rPr>
          <w:rtl w:val="0"/>
        </w:rPr>
        <w:t xml:space="preserve">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rmtree()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</w:t>
      </w: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shutil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shutil</w:t>
              <w:br w:type="textWrapping"/>
              <w:br w:type="textWrapping"/>
              <w:t xml:space="preserve">to_remove_dir_name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'second_dir'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os.path.exists(to_remove_dir_name):</w:t>
              <w:br w:type="textWrapping"/>
              <w:t xml:space="preserve">   shutil.rmtree(to_remove_dir_name)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файл при помощи этой функции удалить не получится — для этих целей, как мы уже знаем, есть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remove()</w:t>
      </w:r>
      <w:r w:rsidDel="00000000" w:rsidR="00000000" w:rsidRPr="00000000">
        <w:rPr>
          <w:color w:val="434343"/>
          <w:rtl w:val="0"/>
        </w:rPr>
        <w:t xml:space="preserve"> 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7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ещё полезного есть 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shutil</w:t>
      </w:r>
      <w:r w:rsidDel="00000000" w:rsidR="00000000" w:rsidRPr="00000000">
        <w:rPr>
          <w:color w:val="434343"/>
          <w:rtl w:val="0"/>
        </w:rPr>
        <w:t xml:space="preserve">? Функции для копирования файлов: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hyperlink r:id="rId3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copyfileobj()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 копирование одного файлового объекта в другой;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3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copyfile()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копирование содержимого одного файла в другой (настройки доступа не копируются);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3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копирование файла (копируются настройки доступа);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hyperlink r:id="rId4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copy2()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-— копирование файла (копируются настройки доступа и </w:t>
      </w:r>
      <w:r w:rsidDel="00000000" w:rsidR="00000000" w:rsidRPr="00000000">
        <w:rPr>
          <w:color w:val="434343"/>
          <w:rtl w:val="0"/>
        </w:rPr>
        <w:t xml:space="preserve">метаданные</w:t>
      </w:r>
      <w:r w:rsidDel="00000000" w:rsidR="00000000" w:rsidRPr="00000000">
        <w:rPr>
          <w:color w:val="434343"/>
          <w:rtl w:val="0"/>
        </w:rPr>
        <w:t xml:space="preserve"> — о них подробнее позже).</w:t>
      </w:r>
    </w:p>
    <w:p w:rsidR="00000000" w:rsidDel="00000000" w:rsidP="00000000" w:rsidRDefault="00000000" w:rsidRPr="00000000" w14:paraId="0000007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Тут начинается непростой материал. Для вас это будет своего рода тест на абстрактное мышление и умение различать детали. Важно понимать: «The shutil module offers a number of high-level operations…» —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shutil</w:t>
      </w:r>
      <w:r w:rsidDel="00000000" w:rsidR="00000000" w:rsidRPr="00000000">
        <w:rPr>
          <w:color w:val="434343"/>
          <w:rtl w:val="0"/>
        </w:rPr>
        <w:t xml:space="preserve"> реализован на высоком уровне (уровне самого интерпретатора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). Это значит, что скорость работы не всегда будет высокой.</w:t>
      </w:r>
    </w:p>
    <w:p w:rsidR="00000000" w:rsidDel="00000000" w:rsidP="00000000" w:rsidRDefault="00000000" w:rsidRPr="00000000" w14:paraId="0000007D">
      <w:pPr>
        <w:pStyle w:val="Heading2"/>
        <w:pageBreakBefore w:val="0"/>
        <w:jc w:val="both"/>
        <w:rPr>
          <w:color w:val="434343"/>
        </w:rPr>
      </w:pPr>
      <w:bookmarkStart w:colFirst="0" w:colLast="0" w:name="_clc7w2wij1jd" w:id="18"/>
      <w:bookmarkEnd w:id="18"/>
      <w:r w:rsidDel="00000000" w:rsidR="00000000" w:rsidRPr="00000000">
        <w:rPr>
          <w:color w:val="434343"/>
          <w:rtl w:val="0"/>
        </w:rPr>
        <w:t xml:space="preserve">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Начнем с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. Самый просто способ понять, что она делает, — посмотреть исходники:</w:t>
      </w:r>
    </w:p>
    <w:p w:rsidR="00000000" w:rsidDel="00000000" w:rsidP="00000000" w:rsidRDefault="00000000" w:rsidRPr="00000000" w14:paraId="0000007F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shutil.py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copyfileobj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(fsrc, fdst, length=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"""copy data from file-like object fsrc to file-like object fdst"""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buf = fsrc.read(length)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buf: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fdst.write(buf)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Важно понять, что аргументы функции — файловые объекты (мы уже работали с ними на предыдущем уроке). Видим, что функция читает данные порциями длиной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length</w:t>
      </w:r>
      <w:r w:rsidDel="00000000" w:rsidR="00000000" w:rsidRPr="00000000">
        <w:rPr>
          <w:color w:val="434343"/>
          <w:rtl w:val="0"/>
        </w:rPr>
        <w:t xml:space="preserve"> из источника и записывает их в файл-получатель. Первое: это значит, что данные загружаются в оперативную память, если сделать значение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length</w:t>
      </w:r>
      <w:r w:rsidDel="00000000" w:rsidR="00000000" w:rsidRPr="00000000">
        <w:rPr>
          <w:color w:val="434343"/>
          <w:rtl w:val="0"/>
        </w:rPr>
        <w:t xml:space="preserve"> большим, можем её переполнить</w:t>
      </w:r>
      <w:r w:rsidDel="00000000" w:rsidR="00000000" w:rsidRPr="00000000">
        <w:rPr>
          <w:color w:val="434343"/>
          <w:rtl w:val="0"/>
        </w:rPr>
        <w:t xml:space="preserve">. Второе: если сделать значение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length</w:t>
      </w:r>
      <w:r w:rsidDel="00000000" w:rsidR="00000000" w:rsidRPr="00000000">
        <w:rPr>
          <w:color w:val="434343"/>
          <w:rtl w:val="0"/>
        </w:rPr>
        <w:t xml:space="preserve"> маленьким, получим большое количество обращений к диску и существенное замедление работы скрипта. Третье: если из файлового объекта-источника была прочитана порция данных до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, в файл-получатель эта порция не попадёт — чтение будет происходить с текущего положения курсора. Четвёртое: ответственность за закрытие файловых объектов лежит на нас — необходимо использовать менеджер контекста или вызывать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.close()</w:t>
      </w:r>
      <w:r w:rsidDel="00000000" w:rsidR="00000000" w:rsidRPr="00000000">
        <w:rPr>
          <w:color w:val="434343"/>
          <w:rtl w:val="0"/>
        </w:rPr>
        <w:t xml:space="preserve"> после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Практический пример. Создадим файл: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data/hello.txt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Привет всем, добравшимся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Копируем файлы.</w:t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line="276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Выполним скрипт:</w:t>
      </w:r>
      <w:r w:rsidDel="00000000" w:rsidR="00000000" w:rsidRPr="00000000">
        <w:rPr>
          <w:rtl w:val="0"/>
        </w:rPr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shutil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'data/hello.txt'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src: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'data/summary.txt'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dst:</w:t>
              <w:br w:type="textWrapping"/>
              <w:t xml:space="preserve">           head_size = random.randrange(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   print(head_size, src.read(head_size))</w:t>
              <w:br w:type="textWrapping"/>
              <w:t xml:space="preserve">           shutil.copyfileobj(src, dst)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18 Привет всем, добра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14 Привет всем, д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 Прив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spacing w:after="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получим новый текстовый файл:</w:t>
      </w:r>
    </w:p>
    <w:p w:rsidR="00000000" w:rsidDel="00000000" w:rsidP="00000000" w:rsidRDefault="00000000" w:rsidRPr="00000000" w14:paraId="0000008D">
      <w:pPr>
        <w:pageBreakBefore w:val="0"/>
        <w:spacing w:line="276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data/summary.txt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Копируем файлы.обравшимся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Копируем файлы.ет всем, добравшимся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Копируем файлы.</w:t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Трижды читали исходный файл — каждый раз считывали случайное число символов и оставшееся содержимое копировали в новый текстовый файл.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полезна</w:t>
      </w:r>
      <w:r w:rsidDel="00000000" w:rsidR="00000000" w:rsidRPr="00000000">
        <w:rPr>
          <w:color w:val="434343"/>
          <w:rtl w:val="0"/>
        </w:rPr>
        <w:t xml:space="preserve"> в тех случаях, когда мы работаем с файловыми объектами, а не с именами файлов. В официальной документации есть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пример</w:t>
        </w:r>
      </w:hyperlink>
      <w:r w:rsidDel="00000000" w:rsidR="00000000" w:rsidRPr="00000000">
        <w:rPr>
          <w:color w:val="434343"/>
          <w:rtl w:val="0"/>
        </w:rPr>
        <w:t xml:space="preserve">, где читаются данные по URL-адресу и сохраняются во временный файл.</w:t>
      </w:r>
    </w:p>
    <w:p w:rsidR="00000000" w:rsidDel="00000000" w:rsidP="00000000" w:rsidRDefault="00000000" w:rsidRPr="00000000" w14:paraId="00000090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Также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 будет полезна при организации конвейеров обработки данных — можно получить информацию от предыдущего обработчика через атрибут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.stdout</w:t>
      </w:r>
      <w:r w:rsidDel="00000000" w:rsidR="00000000" w:rsidRPr="00000000">
        <w:rPr>
          <w:color w:val="434343"/>
          <w:rtl w:val="0"/>
        </w:rPr>
        <w:t xml:space="preserve"> объекта</w:t>
      </w:r>
      <w:r w:rsidDel="00000000" w:rsidR="00000000" w:rsidRPr="00000000">
        <w:rPr>
          <w:color w:val="434343"/>
          <w:rtl w:val="0"/>
        </w:rPr>
        <w:t xml:space="preserve"> </w:t>
      </w:r>
      <w:hyperlink r:id="rId4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subprocess.Popen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сохранить в файл.</w:t>
      </w:r>
    </w:p>
    <w:p w:rsidR="00000000" w:rsidDel="00000000" w:rsidP="00000000" w:rsidRDefault="00000000" w:rsidRPr="00000000" w14:paraId="00000091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jn48ixi0xwd0" w:id="19"/>
      <w:bookmarkEnd w:id="19"/>
      <w:r w:rsidDel="00000000" w:rsidR="00000000" w:rsidRPr="00000000">
        <w:rPr>
          <w:color w:val="434343"/>
          <w:rtl w:val="0"/>
        </w:rPr>
        <w:t xml:space="preserve">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copyfile()</w:t>
      </w:r>
    </w:p>
    <w:p w:rsidR="00000000" w:rsidDel="00000000" w:rsidP="00000000" w:rsidRDefault="00000000" w:rsidRPr="00000000" w14:paraId="0000009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 сути, является обёрткой над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, работающей с именами файлов и с дополнительными проверками. Настоятельно рекомендуем посмотреть исходный код этой функции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shutil.py</w:t>
      </w:r>
      <w:r w:rsidDel="00000000" w:rsidR="00000000" w:rsidRPr="00000000">
        <w:rPr>
          <w:color w:val="434343"/>
          <w:rtl w:val="0"/>
        </w:rPr>
        <w:t xml:space="preserve"> и ответить на вопросы: проверяется ли совпадение источника и назначения (да)? Может ли назначение быть папкой (нет)? Проверяется ли специальный тип источника: сокет, именованный канал (да)? Обрабатываются ли особым образом</w:t>
      </w:r>
      <w:r w:rsidDel="00000000" w:rsidR="00000000" w:rsidRPr="00000000">
        <w:rPr>
          <w:rtl w:val="0"/>
        </w:rPr>
        <w:t xml:space="preserve">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символические ссылки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(да)?</w:t>
      </w:r>
    </w:p>
    <w:p w:rsidR="00000000" w:rsidDel="00000000" w:rsidP="00000000" w:rsidRDefault="00000000" w:rsidRPr="00000000" w14:paraId="00000093">
      <w:pPr>
        <w:pageBreakBefore w:val="0"/>
        <w:spacing w:after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всё хорошо и в качестве источника задан путь к обычному файлу, внутри менеджеров контекста вызывается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94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главное отличие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copyfile()</w:t>
      </w:r>
      <w:r w:rsidDel="00000000" w:rsidR="00000000" w:rsidRPr="00000000">
        <w:rPr>
          <w:color w:val="434343"/>
          <w:rtl w:val="0"/>
        </w:rPr>
        <w:t xml:space="preserve"> от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 — аргументами должны быть пути к файлам, а не файловые объекты. Общее у этих функций то, что ни метаданные, ни настройки доступа исходного файла не копируются.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pageBreakBefore w:val="0"/>
        <w:jc w:val="both"/>
        <w:rPr>
          <w:color w:val="434343"/>
        </w:rPr>
      </w:pPr>
      <w:bookmarkStart w:colFirst="0" w:colLast="0" w:name="_o8qhpx48p56e" w:id="20"/>
      <w:bookmarkEnd w:id="20"/>
      <w:r w:rsidDel="00000000" w:rsidR="00000000" w:rsidRPr="00000000">
        <w:rPr>
          <w:color w:val="434343"/>
          <w:rtl w:val="0"/>
        </w:rPr>
        <w:t xml:space="preserve">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copy2()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Работают практически одинаково: вместе с файлом копируются настройки доступа к нему.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copy2()</w:t>
      </w:r>
      <w:r w:rsidDel="00000000" w:rsidR="00000000" w:rsidRPr="00000000">
        <w:rPr>
          <w:color w:val="434343"/>
          <w:rtl w:val="0"/>
        </w:rPr>
        <w:t xml:space="preserve"> также </w:t>
      </w:r>
      <w:r w:rsidDel="00000000" w:rsidR="00000000" w:rsidRPr="00000000">
        <w:rPr>
          <w:color w:val="434343"/>
          <w:rtl w:val="0"/>
        </w:rPr>
        <w:t xml:space="preserve">копирует метаданные</w:t>
      </w:r>
      <w:r w:rsidDel="00000000" w:rsidR="00000000" w:rsidRPr="00000000">
        <w:rPr>
          <w:color w:val="434343"/>
          <w:rtl w:val="0"/>
        </w:rPr>
        <w:t xml:space="preserve"> файла: дату создания, изменения, последнего доступа и т.д. Важная особенность этих функций — адресом назначения может быть не только путь к файлу, но и путь к папке назначения: при этом сохранится оригинальное имя файла (похоже на копирование файла в терминале операционной системы).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посмотреть исходники этих функций, увидим, что обе они используют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copyfile()</w:t>
      </w:r>
      <w:r w:rsidDel="00000000" w:rsidR="00000000" w:rsidRPr="00000000">
        <w:rPr>
          <w:color w:val="434343"/>
          <w:rtl w:val="0"/>
        </w:rPr>
        <w:t xml:space="preserve">. Только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copy()</w:t>
      </w:r>
      <w:r w:rsidDel="00000000" w:rsidR="00000000" w:rsidRPr="00000000">
        <w:rPr>
          <w:color w:val="434343"/>
          <w:rtl w:val="0"/>
        </w:rPr>
        <w:t xml:space="preserve"> после нее вызывается функция </w:t>
      </w:r>
      <w:hyperlink r:id="rId4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copymode()</w:t>
        </w:r>
      </w:hyperlink>
      <w:r w:rsidDel="00000000" w:rsidR="00000000" w:rsidRPr="00000000">
        <w:rPr>
          <w:color w:val="434343"/>
          <w:rtl w:val="0"/>
        </w:rPr>
        <w:t xml:space="preserve">, а в 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copy2()</w:t>
      </w:r>
      <w:r w:rsidDel="00000000" w:rsidR="00000000" w:rsidRPr="00000000">
        <w:rPr>
          <w:color w:val="434343"/>
          <w:rtl w:val="0"/>
        </w:rPr>
        <w:t xml:space="preserve"> — функция</w:t>
      </w:r>
      <w:r w:rsidDel="00000000" w:rsidR="00000000" w:rsidRPr="00000000">
        <w:rPr>
          <w:rtl w:val="0"/>
        </w:rPr>
        <w:t xml:space="preserve"> </w:t>
      </w:r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copystat()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9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Проведём эксперимент (желательно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-системе). Создадим папку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new_data</w:t>
      </w:r>
      <w:r w:rsidDel="00000000" w:rsidR="00000000" w:rsidRPr="00000000">
        <w:rPr>
          <w:color w:val="434343"/>
          <w:rtl w:val="0"/>
        </w:rPr>
        <w:t xml:space="preserve">. Зададим для созданного ранее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data/summary.txt</w:t>
      </w:r>
      <w:r w:rsidDel="00000000" w:rsidR="00000000" w:rsidRPr="00000000">
        <w:rPr>
          <w:color w:val="434343"/>
          <w:rtl w:val="0"/>
        </w:rPr>
        <w:t xml:space="preserve"> разрешения командой (если вы работаете в Windows, этот шаг делать не нужно):</w:t>
      </w:r>
      <w:r w:rsidDel="00000000" w:rsidR="00000000" w:rsidRPr="00000000">
        <w:rPr>
          <w:rtl w:val="0"/>
        </w:rPr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chmod 777 data/summary.txt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before="0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запустим скрипт:</w:t>
      </w:r>
      <w:r w:rsidDel="00000000" w:rsidR="00000000" w:rsidRPr="00000000">
        <w:rPr>
          <w:rtl w:val="0"/>
        </w:rPr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shutil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copyfile, copy, copy2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show_stat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(f_path):</w:t>
              <w:br w:type="textWrapping"/>
              <w:t xml:space="preserve">   stat = os.stat(f_path)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'{f_p}:\n\tperm - {perm}, modify {m_t:.0f}, access {a_t:.0f}'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.format(</w:t>
              <w:br w:type="textWrapping"/>
              <w:t xml:space="preserve">       f_p=f_path,</w:t>
              <w:br w:type="textWrapping"/>
              <w:t xml:space="preserve">       perm=oct(stat.st_mode),</w:t>
              <w:br w:type="textWrapping"/>
              <w:t xml:space="preserve">       m_t=stat.st_mtime,</w:t>
              <w:br w:type="textWrapping"/>
              <w:t xml:space="preserve">       a_t=stat.st_atime,</w:t>
              <w:br w:type="textWrapping"/>
              <w:t xml:space="preserve">   ))</w:t>
              <w:br w:type="textWrapping"/>
              <w:br w:type="textWrapping"/>
              <w:br w:type="textWrapping"/>
              <w:t xml:space="preserve">src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'data/summary.txt'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show_stat(src)</w:t>
              <w:br w:type="textWrapping"/>
              <w:t xml:space="preserve">show_stat(copyfile(src,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'new_data/summary_clone.txt'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show_stat(copy(src,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show_stat(copy2(src,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'new_data/summary_clone_2.txt'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data/summary.txt: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   perm - 0o100777, modify 1610993259, access 1611080145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new_data/summary_clone.txt: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   perm - 0o100664, modify 1611080387, access 1611080387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new_data/summary.txt: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   perm - 0o100777, modify 1611080387, access 1611080387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new_data/summary_clone_2.txt: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       perm - 0o100777, modify 1610993259, access 1611080145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Видим, что всё подтвердилось: 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2"/>
        </w:numPr>
        <w:spacing w:after="0" w:afterAutospacing="0" w:before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copyfile()</w:t>
      </w:r>
      <w:r w:rsidDel="00000000" w:rsidR="00000000" w:rsidRPr="00000000">
        <w:rPr>
          <w:color w:val="434343"/>
          <w:rtl w:val="0"/>
        </w:rPr>
        <w:t xml:space="preserve"> — не скопировала настройки доступа;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copy()</w:t>
      </w:r>
      <w:r w:rsidDel="00000000" w:rsidR="00000000" w:rsidRPr="00000000">
        <w:rPr>
          <w:color w:val="434343"/>
          <w:rtl w:val="0"/>
        </w:rPr>
        <w:t xml:space="preserve"> — сработала с аргументом в виде имени папки, скопировала настройки доступа, но не скопировала метаданные; 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copy2()</w:t>
      </w:r>
      <w:r w:rsidDel="00000000" w:rsidR="00000000" w:rsidRPr="00000000">
        <w:rPr>
          <w:color w:val="434343"/>
          <w:rtl w:val="0"/>
        </w:rPr>
        <w:t xml:space="preserve"> — скопировала всё.</w:t>
      </w:r>
    </w:p>
    <w:p w:rsidR="00000000" w:rsidDel="00000000" w:rsidP="00000000" w:rsidRDefault="00000000" w:rsidRPr="00000000" w14:paraId="000000A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вы запустите скрипт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, то разницу в настройках доступа не обнаружите — особенности операционной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все функции, кроме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copyfileobj()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возвращают путь к скопированному файлу.</w:t>
      </w:r>
    </w:p>
    <w:p w:rsidR="00000000" w:rsidDel="00000000" w:rsidP="00000000" w:rsidRDefault="00000000" w:rsidRPr="00000000" w14:paraId="000000A4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все функции являются высокоуровневыми — работают на уровне интерпретатора, в некоторых случаях эффективнее будет использовать средства операционной системы (примеры можно посмотреть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color w:val="434343"/>
          <w:rtl w:val="0"/>
        </w:rPr>
        <w:t xml:space="preserve">). Начиная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 3.8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интерпретатор сам пытается использовать</w:t>
      </w:r>
      <w:r w:rsidDel="00000000" w:rsidR="00000000" w:rsidRPr="00000000">
        <w:rPr>
          <w:rtl w:val="0"/>
        </w:rPr>
        <w:t xml:space="preserve">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наиболее эффективные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конкретной операционной системы способы копирования.</w:t>
      </w:r>
    </w:p>
    <w:p w:rsidR="00000000" w:rsidDel="00000000" w:rsidP="00000000" w:rsidRDefault="00000000" w:rsidRPr="00000000" w14:paraId="000000A5">
      <w:pPr>
        <w:pageBreakBefore w:val="0"/>
        <w:spacing w:after="0" w:before="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pageBreakBefore w:val="0"/>
        <w:spacing w:before="0" w:lineRule="auto"/>
        <w:jc w:val="both"/>
        <w:rPr>
          <w:color w:val="434343"/>
          <w:sz w:val="36"/>
          <w:szCs w:val="36"/>
        </w:rPr>
      </w:pPr>
      <w:bookmarkStart w:colFirst="0" w:colLast="0" w:name="_3zte3vmjh9ig" w:id="21"/>
      <w:bookmarkEnd w:id="21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файловой системой: рекурсивный обход папок</w:t>
      </w:r>
    </w:p>
    <w:p w:rsidR="00000000" w:rsidDel="00000000" w:rsidP="00000000" w:rsidRDefault="00000000" w:rsidRPr="00000000" w14:paraId="000000A7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умеем работать с содержимым конкретной папки при помощи функций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listdir()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scandir()</w:t>
      </w:r>
      <w:r w:rsidDel="00000000" w:rsidR="00000000" w:rsidRPr="00000000">
        <w:rPr>
          <w:color w:val="434343"/>
          <w:rtl w:val="0"/>
        </w:rPr>
        <w:t xml:space="preserve">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 (помните разницу между ними?). А если необходимо заходить в папки и подпапки? Конечно, можно написать скрипт с использованием известных функций, но есть более эффективный способ — функция </w:t>
      </w:r>
      <w:hyperlink r:id="rId4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walk()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</w:t>
      </w:r>
      <w:r w:rsidDel="00000000" w:rsidR="00000000" w:rsidRPr="00000000">
        <w:rPr>
          <w:color w:val="434343"/>
          <w:rtl w:val="0"/>
        </w:rPr>
        <w:t xml:space="preserve">. Для примера просканируем уже знакомую нам папку с фреймворком django и создадим словарь, в котором ключами будут расширения файлов, а значениями — пути к этим файлам относительно корня проекта:</w:t>
      </w:r>
      <w:r w:rsidDel="00000000" w:rsidR="00000000" w:rsidRPr="00000000">
        <w:rPr>
          <w:rtl w:val="0"/>
        </w:rPr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collections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defaultdict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os.path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relpath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django</w:t>
              <w:br w:type="textWrapping"/>
              <w:br w:type="textWrapping"/>
              <w:t xml:space="preserve">root_dir = django.__path__[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django_files = defaultdict(list)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root, dirs, files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os.walk(root_dir):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files:</w:t>
              <w:br w:type="textWrapping"/>
              <w:t xml:space="preserve">       ext = file.rsplit(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maxsplit=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].lower()</w:t>
              <w:br w:type="textWrapping"/>
              <w:t xml:space="preserve">       rel_path = relpath(os.path.join(root, file), root_dir)</w:t>
              <w:br w:type="textWrapping"/>
              <w:t xml:space="preserve">       django_files[ext].append(rel_path)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ext, files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sorted(django_files.items(),</w:t>
              <w:br w:type="textWrapping"/>
              <w:t xml:space="preserve">                        key=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x: len(x[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]), reverse=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{ext}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{len(files)}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'\nPY FILES'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print(*sorted(django_files[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])[: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Возможный результат работы скрипта:</w:t>
      </w:r>
      <w:r w:rsidDel="00000000" w:rsidR="00000000" w:rsidRPr="00000000">
        <w:rPr>
          <w:rtl w:val="0"/>
        </w:rPr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mo: 1125</w:t>
              <w:br w:type="textWrapping"/>
              <w:t xml:space="preserve">po: 1125</w:t>
              <w:br w:type="textWrapping"/>
              <w:t xml:space="preserve">py: 838</w:t>
              <w:br w:type="textWrapping"/>
              <w:t xml:space="preserve">pyc: 838</w:t>
              <w:br w:type="textWrapping"/>
              <w:t xml:space="preserve">html: 121</w:t>
              <w:br w:type="textWrapping"/>
              <w:t xml:space="preserve">js: 78</w:t>
              <w:br w:type="textWrapping"/>
              <w:t xml:space="preserve">svg: 26</w:t>
              <w:br w:type="textWrapping"/>
              <w:t xml:space="preserve">css: 14</w:t>
              <w:br w:type="textWrapping"/>
              <w:t xml:space="preserve">py-tpl: 12</w:t>
              <w:br w:type="textWrapping"/>
              <w:t xml:space="preserve">txt: 8</w:t>
              <w:br w:type="textWrapping"/>
              <w:t xml:space="preserve">woff: 3</w:t>
              <w:br w:type="textWrapping"/>
              <w:t xml:space="preserve">license: 3</w:t>
              <w:br w:type="textWrapping"/>
              <w:t xml:space="preserve">md: 2</w:t>
              <w:br w:type="textWrapping"/>
              <w:t xml:space="preserve">kml: 2</w:t>
              <w:br w:type="textWrapping"/>
              <w:t xml:space="preserve">xml: 2</w:t>
              <w:br w:type="textWrapping"/>
              <w:t xml:space="preserve">gz: 1</w:t>
              <w:br w:type="textWrapping"/>
              <w:br w:type="textWrapping"/>
              <w:t xml:space="preserve">PY FILES</w:t>
              <w:br w:type="textWrapping"/>
              <w:t xml:space="preserve">__init__.py</w:t>
              <w:br w:type="textWrapping"/>
              <w:t xml:space="preserve">__main__.py</w:t>
              <w:br w:type="textWrapping"/>
              <w:t xml:space="preserve">apps\__init__.py</w:t>
              <w:br w:type="textWrapping"/>
              <w:t xml:space="preserve">apps\config.py</w:t>
              <w:br w:type="textWrapping"/>
              <w:t xml:space="preserve">apps\registry.py</w:t>
              <w:br w:type="textWrapping"/>
              <w:t xml:space="preserve">bin\django-admin.py</w:t>
              <w:br w:type="textWrapping"/>
              <w:t xml:space="preserve">conf\__init__.py</w:t>
              <w:br w:type="textWrapping"/>
              <w:t xml:space="preserve">conf\global_settings.py</w:t>
              <w:br w:type="textWrapping"/>
              <w:t xml:space="preserve">conf\locale\__init__.py</w:t>
              <w:br w:type="textWrapping"/>
              <w:t xml:space="preserve">conf\locale\ar\__init__.py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Разберём особенности кода.</w:t>
      </w:r>
    </w:p>
    <w:p w:rsidR="00000000" w:rsidDel="00000000" w:rsidP="00000000" w:rsidRDefault="00000000" w:rsidRPr="00000000" w14:paraId="000000AD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Первое — видим цикл-итератор с тремя аргументами: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root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dirs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files</w:t>
      </w:r>
      <w:r w:rsidDel="00000000" w:rsidR="00000000" w:rsidRPr="00000000">
        <w:rPr>
          <w:color w:val="434343"/>
          <w:rtl w:val="0"/>
        </w:rPr>
        <w:t xml:space="preserve">. Непривычно, но на самом деле все просто: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root</w:t>
      </w:r>
      <w:r w:rsidDel="00000000" w:rsidR="00000000" w:rsidRPr="00000000">
        <w:rPr>
          <w:color w:val="434343"/>
          <w:rtl w:val="0"/>
        </w:rPr>
        <w:t xml:space="preserve"> — это текущая папка, 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dirs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files</w:t>
      </w:r>
      <w:r w:rsidDel="00000000" w:rsidR="00000000" w:rsidRPr="00000000">
        <w:rPr>
          <w:color w:val="434343"/>
          <w:rtl w:val="0"/>
        </w:rPr>
        <w:t xml:space="preserve"> — папки и файлы, которые в ней есть. Можете запустить простой скрипт, чтобы в этом убедиться:</w:t>
      </w:r>
      <w:r w:rsidDel="00000000" w:rsidR="00000000" w:rsidRPr="00000000">
        <w:rPr>
          <w:rtl w:val="0"/>
        </w:rPr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django</w:t>
              <w:br w:type="textWrapping"/>
              <w:br w:type="textWrapping"/>
              <w:t xml:space="preserve">root_dir = django.__path__[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root, dirs, files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os.walk(root_dir):</w:t>
              <w:br w:type="textWrapping"/>
              <w:t xml:space="preserve">   print(root, len(dirs), len(files))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Второе — получили корневую папку пакета при помощи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особого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атрибута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__path__</w:t>
      </w:r>
      <w:r w:rsidDel="00000000" w:rsidR="00000000" w:rsidRPr="00000000">
        <w:rPr>
          <w:color w:val="434343"/>
          <w:rtl w:val="0"/>
        </w:rPr>
        <w:t xml:space="preserve">. Теперь код будет работать «из коробки» — не надо вручную прописывать путь. Можете пока воспринимать этот трюк как магию.</w:t>
      </w:r>
    </w:p>
    <w:p w:rsidR="00000000" w:rsidDel="00000000" w:rsidP="00000000" w:rsidRDefault="00000000" w:rsidRPr="00000000" w14:paraId="000000B1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Третье — использовали функцию </w:t>
      </w:r>
      <w:hyperlink r:id="rId5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defaultdict()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collections</w:t>
      </w:r>
      <w:r w:rsidDel="00000000" w:rsidR="00000000" w:rsidRPr="00000000">
        <w:rPr>
          <w:color w:val="434343"/>
          <w:rtl w:val="0"/>
        </w:rPr>
        <w:t xml:space="preserve">: код стал сильно проще. Сравните с вариантом, где используется обычный словарь:</w:t>
      </w:r>
      <w:r w:rsidDel="00000000" w:rsidR="00000000" w:rsidRPr="00000000">
        <w:rPr>
          <w:rtl w:val="0"/>
        </w:rPr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django_files = {}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root, dirs, files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os.walk(root_dir):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files:</w:t>
              <w:br w:type="textWrapping"/>
              <w:t xml:space="preserve">       ext = file.rsplit(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maxsplit=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].lower()</w:t>
              <w:br w:type="textWrapping"/>
              <w:t xml:space="preserve">       rel_path = relpath(os.path.join(root, file), root_dir)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django_files:</w:t>
              <w:br w:type="textWrapping"/>
              <w:t xml:space="preserve">           django_files[ext] = []</w:t>
              <w:br w:type="textWrapping"/>
              <w:t xml:space="preserve">       django_files[ext].append(rel_path)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Нам приходится проверять наличие ключа в словаре, и, если его нет, создавать пустой список для этого ключа. Согласитесь, что вариант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defaultdict(list)</w:t>
      </w:r>
      <w:r w:rsidDel="00000000" w:rsidR="00000000" w:rsidRPr="00000000">
        <w:rPr>
          <w:color w:val="434343"/>
          <w:rtl w:val="0"/>
        </w:rPr>
        <w:t xml:space="preserve"> значительно проще. Подумайте, как работал бы код: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defaultdict(dict)</w:t>
      </w:r>
      <w:r w:rsidDel="00000000" w:rsidR="00000000" w:rsidRPr="00000000">
        <w:rPr>
          <w:color w:val="434343"/>
          <w:rtl w:val="0"/>
        </w:rPr>
        <w:t xml:space="preserve">? Верно: создавал бы пустой словарь для каждого нового ключа.</w:t>
      </w:r>
    </w:p>
    <w:p w:rsidR="00000000" w:rsidDel="00000000" w:rsidP="00000000" w:rsidRDefault="00000000" w:rsidRPr="00000000" w14:paraId="000000B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Остальная часть кода вам должна быть понятна. Если это не так, нужно повторить предыдущий материал.</w:t>
      </w:r>
    </w:p>
    <w:p w:rsidR="00000000" w:rsidDel="00000000" w:rsidP="00000000" w:rsidRDefault="00000000" w:rsidRPr="00000000" w14:paraId="000000B6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начиная с версии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 3.5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walk()</w:t>
      </w:r>
      <w:r w:rsidDel="00000000" w:rsidR="00000000" w:rsidRPr="00000000">
        <w:rPr>
          <w:color w:val="434343"/>
          <w:rtl w:val="0"/>
        </w:rPr>
        <w:t xml:space="preserve"> использует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os.scandir()</w:t>
      </w:r>
      <w:r w:rsidDel="00000000" w:rsidR="00000000" w:rsidRPr="00000000">
        <w:rPr>
          <w:color w:val="434343"/>
          <w:rtl w:val="0"/>
        </w:rPr>
        <w:t xml:space="preserve">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os.listdir()</w:t>
      </w:r>
      <w:r w:rsidDel="00000000" w:rsidR="00000000" w:rsidRPr="00000000">
        <w:rPr>
          <w:color w:val="434343"/>
          <w:rtl w:val="0"/>
        </w:rPr>
        <w:t xml:space="preserve"> — мы уже знаем, что это приводит к существенному росту скорости в некоторых случаях.</w:t>
      </w:r>
    </w:p>
    <w:p w:rsidR="00000000" w:rsidDel="00000000" w:rsidP="00000000" w:rsidRDefault="00000000" w:rsidRPr="00000000" w14:paraId="000000B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epwqhqivgfnl" w:id="22"/>
      <w:bookmarkEnd w:id="22"/>
      <w:r w:rsidDel="00000000" w:rsidR="00000000" w:rsidRPr="00000000">
        <w:rPr>
          <w:color w:val="434343"/>
          <w:sz w:val="36"/>
          <w:szCs w:val="36"/>
          <w:rtl w:val="0"/>
        </w:rPr>
        <w:t xml:space="preserve">Обработка исключительных ситуаций в Python</w:t>
      </w:r>
    </w:p>
    <w:p w:rsidR="00000000" w:rsidDel="00000000" w:rsidP="00000000" w:rsidRDefault="00000000" w:rsidRPr="00000000" w14:paraId="000000B9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jpgtwglq8c8m" w:id="23"/>
      <w:bookmarkEnd w:id="23"/>
      <w:r w:rsidDel="00000000" w:rsidR="00000000" w:rsidRPr="00000000">
        <w:rPr>
          <w:color w:val="434343"/>
          <w:rtl w:val="0"/>
        </w:rPr>
        <w:t xml:space="preserve">Блок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try...except</w:t>
      </w:r>
    </w:p>
    <w:p w:rsidR="00000000" w:rsidDel="00000000" w:rsidP="00000000" w:rsidRDefault="00000000" w:rsidRPr="00000000" w14:paraId="000000B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Уже многократно в курсе мы сталкивались с ситуациями, когда при выполнении скрипта могли возникать ошибки: избегали их при помощи дополнительных проверок. На самом деле это не совсем правильно —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python-</w:t>
      </w:r>
      <w:r w:rsidDel="00000000" w:rsidR="00000000" w:rsidRPr="00000000">
        <w:rPr>
          <w:color w:val="434343"/>
          <w:rtl w:val="0"/>
        </w:rPr>
        <w:t xml:space="preserve">разработке приветствуется стиль</w:t>
      </w:r>
      <w:r w:rsidDel="00000000" w:rsidR="00000000" w:rsidRPr="00000000">
        <w:rPr>
          <w:rtl w:val="0"/>
        </w:rPr>
        <w:t xml:space="preserve"> </w:t>
      </w:r>
      <w:hyperlink r:id="rId5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ask for forgiveness than permission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То есть мы не просим разрешения и не делаем проверок — пробуем выполнить код и имеем дело с последствиями. Для этого используется конструкция</w:t>
      </w:r>
      <w:r w:rsidDel="00000000" w:rsidR="00000000" w:rsidRPr="00000000">
        <w:rPr>
          <w:rtl w:val="0"/>
        </w:rPr>
        <w:t xml:space="preserve"> </w:t>
      </w:r>
      <w:hyperlink r:id="rId5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try...except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'new_one.txt'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    content = f.read()</w:t>
              <w:br w:type="textWrapping"/>
              <w:t xml:space="preserve">   print(content)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(FileNotFoundError, EOFError)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f'concrete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concrete error: [Errno 2] No such file or directory: 'new_one.txt'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Между ключевыми словами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</w:t>
      </w:r>
      <w:r w:rsidDel="00000000" w:rsidR="00000000" w:rsidRPr="00000000">
        <w:rPr>
          <w:color w:val="434343"/>
          <w:rtl w:val="0"/>
        </w:rPr>
        <w:t xml:space="preserve"> располагаем код, где могут быть ошибки. </w:t>
      </w: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чем меньшая часть кода будет в этом участке, тем проще искать и обрабатывать ошибку.</w:t>
      </w:r>
    </w:p>
    <w:p w:rsidR="00000000" w:rsidDel="00000000" w:rsidP="00000000" w:rsidRDefault="00000000" w:rsidRPr="00000000" w14:paraId="000000C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</w:t>
      </w:r>
      <w:r w:rsidDel="00000000" w:rsidR="00000000" w:rsidRPr="00000000">
        <w:rPr>
          <w:color w:val="434343"/>
          <w:rtl w:val="0"/>
        </w:rPr>
        <w:t xml:space="preserve"> пишем класс перехватываемого исключения или кортеж из нескольких классов (</w:t>
      </w:r>
      <w:r w:rsidDel="00000000" w:rsidR="00000000" w:rsidRPr="00000000">
        <w:rPr>
          <w:b w:val="1"/>
          <w:color w:val="434343"/>
          <w:rtl w:val="0"/>
        </w:rPr>
        <w:t xml:space="preserve">обязательно</w:t>
      </w:r>
      <w:r w:rsidDel="00000000" w:rsidR="00000000" w:rsidRPr="00000000">
        <w:rPr>
          <w:color w:val="434343"/>
          <w:rtl w:val="0"/>
        </w:rPr>
        <w:t xml:space="preserve"> в круглых скобках!), если мы хотим сделать один обработчик для них.</w:t>
      </w:r>
    </w:p>
    <w:p w:rsidR="00000000" w:rsidDel="00000000" w:rsidP="00000000" w:rsidRDefault="00000000" w:rsidRPr="00000000" w14:paraId="000000C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правило, после класса исключения дописываем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as e</w:t>
      </w:r>
      <w:r w:rsidDel="00000000" w:rsidR="00000000" w:rsidRPr="00000000">
        <w:rPr>
          <w:color w:val="434343"/>
          <w:rtl w:val="0"/>
        </w:rPr>
        <w:t xml:space="preserve"> — получаем в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</w:t>
      </w:r>
      <w:r w:rsidDel="00000000" w:rsidR="00000000" w:rsidRPr="00000000">
        <w:rPr>
          <w:color w:val="434343"/>
          <w:rtl w:val="0"/>
        </w:rPr>
        <w:t xml:space="preserve"> объект ошибки. </w:t>
      </w:r>
    </w:p>
    <w:p w:rsidR="00000000" w:rsidDel="00000000" w:rsidP="00000000" w:rsidRDefault="00000000" w:rsidRPr="00000000" w14:paraId="000000C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Хорошей практикой является логирование ошибки или вывод ее в консоль — не стоит «замалчивать», иначе в будущем потратите </w:t>
      </w:r>
      <w:r w:rsidDel="00000000" w:rsidR="00000000" w:rsidRPr="00000000">
        <w:rPr>
          <w:b w:val="1"/>
          <w:color w:val="434343"/>
          <w:rtl w:val="0"/>
        </w:rPr>
        <w:t xml:space="preserve">очень</w:t>
      </w:r>
      <w:r w:rsidDel="00000000" w:rsidR="00000000" w:rsidRPr="00000000">
        <w:rPr>
          <w:color w:val="434343"/>
          <w:rtl w:val="0"/>
        </w:rPr>
        <w:t xml:space="preserve"> много времени на правку багов.</w:t>
      </w:r>
    </w:p>
    <w:p w:rsidR="00000000" w:rsidDel="00000000" w:rsidP="00000000" w:rsidRDefault="00000000" w:rsidRPr="00000000" w14:paraId="000000C3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pageBreakBefore w:val="0"/>
        <w:jc w:val="both"/>
        <w:rPr>
          <w:color w:val="434343"/>
        </w:rPr>
      </w:pPr>
      <w:bookmarkStart w:colFirst="0" w:colLast="0" w:name="_9r9izvd03oh3" w:id="24"/>
      <w:bookmarkEnd w:id="24"/>
      <w:r w:rsidDel="00000000" w:rsidR="00000000" w:rsidRPr="00000000">
        <w:rPr>
          <w:color w:val="434343"/>
          <w:rtl w:val="0"/>
        </w:rPr>
        <w:t xml:space="preserve">Встроенные классы-исключения</w:t>
      </w:r>
    </w:p>
    <w:p w:rsidR="00000000" w:rsidDel="00000000" w:rsidP="00000000" w:rsidRDefault="00000000" w:rsidRPr="00000000" w14:paraId="000000C5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Обязательно изучите иерархию</w:t>
      </w:r>
      <w:r w:rsidDel="00000000" w:rsidR="00000000" w:rsidRPr="00000000">
        <w:rPr>
          <w:rtl w:val="0"/>
        </w:rPr>
        <w:t xml:space="preserve">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встроенных классов-исключений</w:t>
        </w:r>
      </w:hyperlink>
      <w:r w:rsidDel="00000000" w:rsidR="00000000" w:rsidRPr="00000000">
        <w:rPr>
          <w:color w:val="434343"/>
          <w:rtl w:val="0"/>
        </w:rPr>
        <w:t xml:space="preserve">. Её фрагмент:</w:t>
      </w:r>
      <w:r w:rsidDel="00000000" w:rsidR="00000000" w:rsidRPr="00000000">
        <w:rPr>
          <w:rtl w:val="0"/>
        </w:rPr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BaseException</w:t>
              <w:br w:type="textWrapping"/>
              <w:t xml:space="preserve"> +-- SystemExit</w:t>
              <w:br w:type="textWrapping"/>
              <w:t xml:space="preserve"> +-- KeyboardInterrupt</w:t>
              <w:br w:type="textWrapping"/>
              <w:t xml:space="preserve"> +-- Exception</w:t>
              <w:br w:type="textWrapping"/>
              <w:t xml:space="preserve">      +-- StopIteration</w:t>
              <w:br w:type="textWrapping"/>
              <w:t xml:space="preserve">      +-- ArithmeticError</w:t>
              <w:br w:type="textWrapping"/>
              <w:t xml:space="preserve">      |    +-- FloatingPointError</w:t>
              <w:br w:type="textWrapping"/>
              <w:t xml:space="preserve">      |    +-- OverflowError</w:t>
              <w:br w:type="textWrapping"/>
              <w:t xml:space="preserve">      |    +-- ZeroDivisionError</w:t>
              <w:br w:type="textWrapping"/>
              <w:t xml:space="preserve">      +-- AssertionError</w:t>
              <w:br w:type="textWrapping"/>
              <w:t xml:space="preserve">      +-- AttributeError</w:t>
              <w:br w:type="textWrapping"/>
              <w:t xml:space="preserve">      +-- EOFError</w:t>
              <w:br w:type="textWrapping"/>
              <w:t xml:space="preserve">      +-- ImportError</w:t>
              <w:br w:type="textWrapping"/>
              <w:t xml:space="preserve">      +-- LookupError</w:t>
              <w:br w:type="textWrapping"/>
              <w:t xml:space="preserve">      |    +-- IndexError</w:t>
              <w:br w:type="textWrapping"/>
              <w:t xml:space="preserve">      |    +-- KeyError</w:t>
              <w:br w:type="textWrapping"/>
              <w:t xml:space="preserve">      +-- MemoryError</w:t>
              <w:br w:type="textWrapping"/>
              <w:t xml:space="preserve">      +-- NameError</w:t>
              <w:br w:type="textWrapping"/>
              <w:t xml:space="preserve">      +-- OSError</w:t>
              <w:br w:type="textWrapping"/>
              <w:t xml:space="preserve">      |    +-- FileExistsError</w:t>
              <w:br w:type="textWrapping"/>
              <w:t xml:space="preserve">      |    +-- FileNotFoundError</w:t>
              <w:br w:type="textWrapping"/>
              <w:t xml:space="preserve">      |    +-- InterruptedError</w:t>
              <w:br w:type="textWrapping"/>
              <w:t xml:space="preserve">      |    +-- IsADirectoryError</w:t>
              <w:br w:type="textWrapping"/>
              <w:t xml:space="preserve">      |    +-- NotADirectoryError</w:t>
              <w:br w:type="textWrapping"/>
              <w:t xml:space="preserve">      |    +-- PermissionError</w:t>
              <w:br w:type="textWrapping"/>
              <w:t xml:space="preserve">      |    +-- TimeoutError</w:t>
              <w:br w:type="textWrapping"/>
              <w:t xml:space="preserve">      +-- RuntimeError</w:t>
              <w:br w:type="textWrapping"/>
              <w:t xml:space="preserve">      +-- SyntaxError</w:t>
              <w:br w:type="textWrapping"/>
              <w:t xml:space="preserve">      +-- SystemError</w:t>
              <w:br w:type="textWrapping"/>
              <w:t xml:space="preserve">      +-- TypeError</w:t>
              <w:br w:type="textWrapping"/>
              <w:t xml:space="preserve">      +-- ValueError</w:t>
              <w:br w:type="textWrapping"/>
              <w:t xml:space="preserve">      +-- Warning</w:t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Официально мы ещё не обсуждали понятие</w:t>
      </w:r>
      <w:r w:rsidDel="00000000" w:rsidR="00000000" w:rsidRPr="00000000">
        <w:rPr>
          <w:rtl w:val="0"/>
        </w:rPr>
        <w:t xml:space="preserve"> «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наследование</w:t>
        </w:r>
      </w:hyperlink>
      <w:r w:rsidDel="00000000" w:rsidR="00000000" w:rsidRPr="00000000">
        <w:rPr>
          <w:color w:val="434343"/>
          <w:rtl w:val="0"/>
        </w:rPr>
        <w:t xml:space="preserve">», но при разговоре об исключениях будем его использовать. Если по-простому: класс-наследник получает все атрибуты и методы родителя. Ещё один момент, связанный с наследованием, — возможность работать на разных уровнях иерархии. Это как в случае с папками на диске. Можем копировать отдельные файлы (наследников папки), а можем всю папку (родителя). Только при обработке исключений не копируем файлы, а перехватываем ошибки определенных типов.</w:t>
      </w:r>
    </w:p>
    <w:p w:rsidR="00000000" w:rsidDel="00000000" w:rsidP="00000000" w:rsidRDefault="00000000" w:rsidRPr="00000000" w14:paraId="000000C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Исключения могут быть перехвачены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try...except:</w:t>
      </w:r>
      <w:r w:rsidDel="00000000" w:rsidR="00000000" w:rsidRPr="00000000">
        <w:rPr>
          <w:color w:val="434343"/>
          <w:rtl w:val="0"/>
        </w:rPr>
        <w:t xml:space="preserve"> обычно здесь ловим исключения, унаследованные от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 </w:t>
      </w:r>
      <w:r w:rsidDel="00000000" w:rsidR="00000000" w:rsidRPr="00000000">
        <w:rPr>
          <w:color w:val="434343"/>
          <w:rtl w:val="0"/>
        </w:rPr>
        <w:t xml:space="preserve">(в редких случаях от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BaseException</w:t>
      </w:r>
      <w:r w:rsidDel="00000000" w:rsidR="00000000" w:rsidRPr="00000000">
        <w:rPr>
          <w:color w:val="434343"/>
          <w:rtl w:val="0"/>
        </w:rPr>
        <w:t xml:space="preserve">, например,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KeyboardInterrupt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SystemExit</w:t>
      </w:r>
      <w:r w:rsidDel="00000000" w:rsidR="00000000" w:rsidRPr="00000000">
        <w:rPr>
          <w:color w:val="434343"/>
          <w:rtl w:val="0"/>
        </w:rPr>
        <w:t xml:space="preserve">, возникающие вне исполняемого кода). По сути </w:t>
      </w:r>
      <w:r w:rsidDel="00000000" w:rsidR="00000000" w:rsidRPr="00000000">
        <w:rPr>
          <w:color w:val="434343"/>
          <w:rtl w:val="0"/>
        </w:rPr>
        <w:t xml:space="preserve">можем сделать единственный обработчик с классом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</w:t>
      </w:r>
      <w:r w:rsidDel="00000000" w:rsidR="00000000" w:rsidRPr="00000000">
        <w:rPr>
          <w:color w:val="434343"/>
          <w:rtl w:val="0"/>
        </w:rPr>
        <w:t xml:space="preserve"> — он поймает любую ошибку. Но это будет грубо и используется только в очень простых случаях.</w:t>
      </w:r>
    </w:p>
    <w:p w:rsidR="00000000" w:rsidDel="00000000" w:rsidP="00000000" w:rsidRDefault="00000000" w:rsidRPr="00000000" w14:paraId="000000C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Другая крайность: ловить конкретные исключения, как мы поступили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FileNotFoundError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0C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 многих случаях достаточно перехватывать чуть более глобальные классы исключений: 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OSError</w:t>
      </w:r>
      <w:r w:rsidDel="00000000" w:rsidR="00000000" w:rsidRPr="00000000">
        <w:rPr>
          <w:color w:val="434343"/>
          <w:rtl w:val="0"/>
        </w:rPr>
        <w:t xml:space="preserve"> — что-то не так при взаимодействии с операционной системой (не конкретно);</w:t>
      </w:r>
    </w:p>
    <w:p w:rsidR="00000000" w:rsidDel="00000000" w:rsidP="00000000" w:rsidRDefault="00000000" w:rsidRPr="00000000" w14:paraId="000000CD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ArithmeticError</w:t>
      </w:r>
      <w:r w:rsidDel="00000000" w:rsidR="00000000" w:rsidRPr="00000000">
        <w:rPr>
          <w:color w:val="434343"/>
          <w:rtl w:val="0"/>
        </w:rPr>
        <w:t xml:space="preserve"> — проблема с арифметическими операциями (без деталей: ошибка деления или что-то ещё).</w:t>
      </w:r>
    </w:p>
    <w:p w:rsidR="00000000" w:rsidDel="00000000" w:rsidP="00000000" w:rsidRDefault="00000000" w:rsidRPr="00000000" w14:paraId="000000C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То есть если написать в цепочке обработчиков: </w:t>
      </w:r>
      <w:r w:rsidDel="00000000" w:rsidR="00000000" w:rsidRPr="00000000">
        <w:rPr>
          <w:rtl w:val="0"/>
        </w:rPr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OSError as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f'OS says: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Получим код, обрабатывающий любые исключения, которые стоят ниже в иерархии: и отсутствие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FileNotFoundError</w:t>
      </w:r>
      <w:r w:rsidDel="00000000" w:rsidR="00000000" w:rsidRPr="00000000">
        <w:rPr>
          <w:color w:val="434343"/>
          <w:rtl w:val="0"/>
        </w:rPr>
        <w:t xml:space="preserve"> при попытке доступа к нему, и существование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FileExistsError</w:t>
      </w:r>
      <w:r w:rsidDel="00000000" w:rsidR="00000000" w:rsidRPr="00000000">
        <w:rPr>
          <w:color w:val="434343"/>
          <w:rtl w:val="0"/>
        </w:rPr>
        <w:t xml:space="preserve"> при попытке его перезаписать, и попытку доступа к папке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IsADirectoryError</w:t>
      </w:r>
      <w:r w:rsidDel="00000000" w:rsidR="00000000" w:rsidRPr="00000000">
        <w:rPr>
          <w:color w:val="434343"/>
          <w:rtl w:val="0"/>
        </w:rPr>
        <w:t xml:space="preserve"> вместо файла и т.д. </w:t>
      </w:r>
    </w:p>
    <w:p w:rsidR="00000000" w:rsidDel="00000000" w:rsidP="00000000" w:rsidRDefault="00000000" w:rsidRPr="00000000" w14:paraId="000000D2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запишем: </w:t>
      </w:r>
      <w:r w:rsidDel="00000000" w:rsidR="00000000" w:rsidRPr="00000000">
        <w:rPr>
          <w:rtl w:val="0"/>
        </w:rPr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FileNotFoundError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f'no file: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{e.filename}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Будем обрабатывать только ситуацию, когда файл не был найден. Остальные ошибки будут исправляться в других обработчиках или вообще могут остаться без обработки (такое бывает).</w:t>
      </w:r>
    </w:p>
    <w:p w:rsidR="00000000" w:rsidDel="00000000" w:rsidP="00000000" w:rsidRDefault="00000000" w:rsidRPr="00000000" w14:paraId="000000D7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откуда мы узнали, что у объекта ошибки есть атрибут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filename</w:t>
      </w:r>
      <w:r w:rsidDel="00000000" w:rsidR="00000000" w:rsidRPr="00000000">
        <w:rPr>
          <w:color w:val="434343"/>
          <w:rtl w:val="0"/>
        </w:rPr>
        <w:t xml:space="preserve">? При помощи вызова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dir(e)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исключения есть свои особенности. Когда мы работаем с конкретным классом, можем позволить обращение к атрибутам, которые есть именно у этого класса (как мы здесь и сделали). Если бы ловили в этом примере более глобальный класс (например,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</w:t>
      </w:r>
      <w:r w:rsidDel="00000000" w:rsidR="00000000" w:rsidRPr="00000000">
        <w:rPr>
          <w:color w:val="434343"/>
          <w:rtl w:val="0"/>
        </w:rPr>
        <w:t xml:space="preserve">),</w:t>
      </w:r>
      <w:r w:rsidDel="00000000" w:rsidR="00000000" w:rsidRPr="00000000">
        <w:rPr>
          <w:color w:val="434343"/>
          <w:rtl w:val="0"/>
        </w:rPr>
        <w:t xml:space="preserve"> могли бы получить объект ошибки любого из классов-наследников. Это значит, что обработчик придется писать более абстрактным —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“e.filename”</w:t>
      </w:r>
      <w:r w:rsidDel="00000000" w:rsidR="00000000" w:rsidRPr="00000000">
        <w:rPr>
          <w:color w:val="434343"/>
          <w:rtl w:val="0"/>
        </w:rPr>
        <w:t xml:space="preserve"> уже будет </w:t>
      </w:r>
      <w:r w:rsidDel="00000000" w:rsidR="00000000" w:rsidRPr="00000000">
        <w:rPr>
          <w:color w:val="434343"/>
          <w:rtl w:val="0"/>
        </w:rPr>
        <w:t xml:space="preserve">просто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“e”</w:t>
      </w:r>
      <w:r w:rsidDel="00000000" w:rsidR="00000000" w:rsidRPr="00000000">
        <w:rPr>
          <w:color w:val="434343"/>
          <w:rtl w:val="0"/>
        </w:rPr>
        <w:t xml:space="preserve"> (как и делают в большинстве случаев)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9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иногда в обработчиках ошибок обращаются к атрибуту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.args</w:t>
      </w:r>
      <w:r w:rsidDel="00000000" w:rsidR="00000000" w:rsidRPr="00000000">
        <w:rPr>
          <w:color w:val="434343"/>
          <w:rtl w:val="0"/>
        </w:rPr>
        <w:t xml:space="preserve"> объекта ошибки. Попробуйте сами посмотреть разницу и внимательно изучите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примеры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A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Очень важно</w:t>
      </w:r>
      <w:r w:rsidDel="00000000" w:rsidR="00000000" w:rsidRPr="00000000">
        <w:rPr>
          <w:color w:val="434343"/>
          <w:rtl w:val="0"/>
        </w:rPr>
        <w:t xml:space="preserve"> почувствовать, какие возможности даёт вам такой подход к работе с исключениями. Как zoom-объектив у фотоаппарата: захотели — взяли крупнее, захотели — мельче. Можно (и нужно!) создавать свои иерархии исключений для проектов, но это уже задача другого курса.</w:t>
      </w:r>
    </w:p>
    <w:p w:rsidR="00000000" w:rsidDel="00000000" w:rsidP="00000000" w:rsidRDefault="00000000" w:rsidRPr="00000000" w14:paraId="000000DB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Нюанс:</w:t>
      </w:r>
      <w:r w:rsidDel="00000000" w:rsidR="00000000" w:rsidRPr="00000000">
        <w:rPr>
          <w:color w:val="434343"/>
          <w:rtl w:val="0"/>
        </w:rPr>
        <w:t xml:space="preserve"> после перехвата исключения в конкретном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</w:t>
      </w:r>
      <w:r w:rsidDel="00000000" w:rsidR="00000000" w:rsidRPr="00000000">
        <w:rPr>
          <w:color w:val="434343"/>
          <w:rtl w:val="0"/>
        </w:rPr>
        <w:t xml:space="preserve"> его дальнейшая обработка прекращается,</w:t>
      </w:r>
      <w:r w:rsidDel="00000000" w:rsidR="00000000" w:rsidRPr="00000000">
        <w:rPr>
          <w:color w:val="434343"/>
          <w:rtl w:val="0"/>
        </w:rPr>
        <w:t xml:space="preserve"> остальным обработчикам ничего не «достаётся». Поэтому </w:t>
      </w:r>
      <w:r w:rsidDel="00000000" w:rsidR="00000000" w:rsidRPr="00000000">
        <w:rPr>
          <w:b w:val="1"/>
          <w:color w:val="434343"/>
          <w:rtl w:val="0"/>
        </w:rPr>
        <w:t xml:space="preserve">очень важен</w:t>
      </w:r>
      <w:r w:rsidDel="00000000" w:rsidR="00000000" w:rsidRPr="00000000">
        <w:rPr>
          <w:color w:val="434343"/>
          <w:rtl w:val="0"/>
        </w:rPr>
        <w:t xml:space="preserve"> порядок, в котором мы «ловим» исключения — </w:t>
      </w:r>
      <w:r w:rsidDel="00000000" w:rsidR="00000000" w:rsidRPr="00000000">
        <w:rPr>
          <w:b w:val="1"/>
          <w:color w:val="434343"/>
          <w:rtl w:val="0"/>
        </w:rPr>
        <w:t xml:space="preserve">от частных к общим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Вопрос: можно ли писать блок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</w:t>
      </w:r>
      <w:r w:rsidDel="00000000" w:rsidR="00000000" w:rsidRPr="00000000">
        <w:rPr>
          <w:color w:val="434343"/>
          <w:rtl w:val="0"/>
        </w:rPr>
        <w:t xml:space="preserve"> с классом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</w:t>
      </w:r>
      <w:r w:rsidDel="00000000" w:rsidR="00000000" w:rsidRPr="00000000">
        <w:rPr>
          <w:color w:val="434343"/>
          <w:rtl w:val="0"/>
        </w:rPr>
        <w:t xml:space="preserve"> до других обработчиков? Правильно: </w:t>
      </w:r>
      <w:r w:rsidDel="00000000" w:rsidR="00000000" w:rsidRPr="00000000">
        <w:rPr>
          <w:b w:val="1"/>
          <w:color w:val="434343"/>
          <w:rtl w:val="0"/>
        </w:rPr>
        <w:t xml:space="preserve">нельзя</w:t>
      </w:r>
      <w:r w:rsidDel="00000000" w:rsidR="00000000" w:rsidRPr="00000000">
        <w:rPr>
          <w:color w:val="434343"/>
          <w:rtl w:val="0"/>
        </w:rPr>
        <w:t xml:space="preserve">! Почему? Как мы уже говорили, это самое глобальное исключение и оно перехватывает </w:t>
      </w:r>
      <w:r w:rsidDel="00000000" w:rsidR="00000000" w:rsidRPr="00000000">
        <w:rPr>
          <w:b w:val="1"/>
          <w:color w:val="434343"/>
          <w:rtl w:val="0"/>
        </w:rPr>
        <w:t xml:space="preserve">любую</w:t>
      </w:r>
      <w:r w:rsidDel="00000000" w:rsidR="00000000" w:rsidRPr="00000000">
        <w:rPr>
          <w:color w:val="434343"/>
          <w:rtl w:val="0"/>
        </w:rPr>
        <w:t xml:space="preserve"> ошибку. Давайте попробуем:</w:t>
      </w:r>
      <w:r w:rsidDel="00000000" w:rsidR="00000000" w:rsidRPr="00000000">
        <w:rPr>
          <w:rtl w:val="0"/>
        </w:rPr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'new_one.txt'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    content = f.read()</w:t>
              <w:br w:type="textWrapping"/>
              <w:t xml:space="preserve">   print(content)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(FileNotFoundError, EOFError)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f'concrete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global error: [Errno 2] No such file or directory: 'new_one.txt'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Какой обработчик сработал теперь? Самый первый. И он будет срабатывать всегда, даже если будут ошибки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FileNotFoundError</w:t>
      </w:r>
      <w:r w:rsidDel="00000000" w:rsidR="00000000" w:rsidRPr="00000000">
        <w:rPr>
          <w:color w:val="434343"/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EOFError</w:t>
      </w:r>
      <w:r w:rsidDel="00000000" w:rsidR="00000000" w:rsidRPr="00000000">
        <w:rPr>
          <w:color w:val="434343"/>
          <w:rtl w:val="0"/>
        </w:rPr>
        <w:t xml:space="preserve"> — их поймает первый обработчик. Наш код фактически эквивалентен:</w:t>
      </w:r>
      <w:r w:rsidDel="00000000" w:rsidR="00000000" w:rsidRPr="00000000">
        <w:rPr>
          <w:rtl w:val="0"/>
        </w:rPr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'new_one.txt'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    content = f.read()</w:t>
              <w:br w:type="textWrapping"/>
              <w:t xml:space="preserve">   print(content)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pageBreakBefore w:val="0"/>
        <w:jc w:val="both"/>
        <w:rPr>
          <w:color w:val="434343"/>
        </w:rPr>
      </w:pPr>
      <w:bookmarkStart w:colFirst="0" w:colLast="0" w:name="_gc38nby42o6b" w:id="25"/>
      <w:bookmarkEnd w:id="25"/>
      <w:r w:rsidDel="00000000" w:rsidR="00000000" w:rsidRPr="00000000">
        <w:rPr>
          <w:color w:val="434343"/>
          <w:rtl w:val="0"/>
        </w:rPr>
        <w:t xml:space="preserve">Блок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Иногда необходимо выполнить некоторые манипуляции в случае, если ошибок не было. Для этого можно написать блок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f_path = __file__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    content = f.read()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print(content)</w:t>
            </w:r>
          </w:p>
        </w:tc>
      </w:tr>
    </w:tbl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Код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 выполняется </w:t>
      </w:r>
      <w:r w:rsidDel="00000000" w:rsidR="00000000" w:rsidRPr="00000000">
        <w:rPr>
          <w:b w:val="1"/>
          <w:color w:val="434343"/>
          <w:rtl w:val="0"/>
        </w:rPr>
        <w:t xml:space="preserve">только</w:t>
      </w:r>
      <w:r w:rsidDel="00000000" w:rsidR="00000000" w:rsidRPr="00000000">
        <w:rPr>
          <w:color w:val="434343"/>
          <w:rtl w:val="0"/>
        </w:rPr>
        <w:t xml:space="preserve"> если ни одно исключение не было перехвачено — всё прошло хорошо. Переменная</w:t>
      </w:r>
      <w:r w:rsidDel="00000000" w:rsidR="00000000" w:rsidRPr="00000000">
        <w:rPr>
          <w:rtl w:val="0"/>
        </w:rPr>
        <w:t xml:space="preserve"> </w:t>
      </w:r>
      <w:hyperlink r:id="rId5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__file__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хранит имя файла, поэтому код всегда будет выполняться без ошибок и выводить сам себя на экран. Если написать путь к несуществующему файлу, случится ошибка, и код внутри блока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 не выполнится.</w:t>
      </w:r>
    </w:p>
    <w:p w:rsidR="00000000" w:rsidDel="00000000" w:rsidP="00000000" w:rsidRDefault="00000000" w:rsidRPr="00000000" w14:paraId="000000E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более вдумчиво сравним этот пример с предыдущим. На самом деле мы раньше писали код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print(content)</w:t>
      </w:r>
      <w:r w:rsidDel="00000000" w:rsidR="00000000" w:rsidRPr="00000000">
        <w:rPr>
          <w:color w:val="434343"/>
          <w:rtl w:val="0"/>
        </w:rPr>
        <w:t xml:space="preserve"> внутри блока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</w:t>
      </w:r>
      <w:r w:rsidDel="00000000" w:rsidR="00000000" w:rsidRPr="00000000">
        <w:rPr>
          <w:color w:val="434343"/>
          <w:rtl w:val="0"/>
        </w:rPr>
        <w:t xml:space="preserve">, и он тоже выполнялся только если ошибки чтения файла не было. В чём разница? Первое: мы уменьшили количество кода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</w:t>
      </w:r>
      <w:r w:rsidDel="00000000" w:rsidR="00000000" w:rsidRPr="00000000">
        <w:rPr>
          <w:color w:val="434343"/>
          <w:rtl w:val="0"/>
        </w:rPr>
        <w:t xml:space="preserve"> — это очень хорошо (упрощается исправление багов в будущем). Если какая-то ошибка случится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она будет обрабатываться в другой части кода. Второе: мы можем принудительно вызвать исключение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 (зачем это нужно, скажем чуть позже).</w:t>
      </w:r>
    </w:p>
    <w:p w:rsidR="00000000" w:rsidDel="00000000" w:rsidP="00000000" w:rsidRDefault="00000000" w:rsidRPr="00000000" w14:paraId="000000E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cy3yk44dzump" w:id="26"/>
      <w:bookmarkEnd w:id="26"/>
      <w:r w:rsidDel="00000000" w:rsidR="00000000" w:rsidRPr="00000000">
        <w:rPr>
          <w:color w:val="434343"/>
          <w:rtl w:val="0"/>
        </w:rPr>
        <w:t xml:space="preserve">Блок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finally</w:t>
      </w:r>
    </w:p>
    <w:p w:rsidR="00000000" w:rsidDel="00000000" w:rsidP="00000000" w:rsidRDefault="00000000" w:rsidRPr="00000000" w14:paraId="000000E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Бывают ситуации, когда надо выполнить некоторый код независимо от того, была ошибка или нет. Рассмотрим пример: необходимо вести лог математических вычислений — деления двух чисел. Можно написать такой код: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'calc_log.txt'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f =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x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x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y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y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val: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result = x / y</w:t>
              <w:br w:type="textWrapping"/>
              <w:t xml:space="preserve">   f.write(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f.close()</w:t>
            </w:r>
          </w:p>
        </w:tc>
      </w:tr>
    </w:tbl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мы считаем, что ошибки, связанные с работой с файлами, обрабатываются где-то на другом уровне проекта, поэтому открытие файла происходит не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</w:t>
      </w:r>
      <w:r w:rsidDel="00000000" w:rsidR="00000000" w:rsidRPr="00000000">
        <w:rPr>
          <w:color w:val="434343"/>
          <w:rtl w:val="0"/>
        </w:rPr>
        <w:t xml:space="preserve">. Пусть ошибка деления на ноль тоже перехватывается не здесь (это вопрос разделения ответственности фрагментов кода).</w:t>
      </w:r>
    </w:p>
    <w:p w:rsidR="00000000" w:rsidDel="00000000" w:rsidP="00000000" w:rsidRDefault="00000000" w:rsidRPr="00000000" w14:paraId="000000E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подумаем, что будет, если пользователь введет данные, которые нельзя корректно преобразовать в вещественное число (например, напишет запятую вместо точки)? Сработает исключение </w:t>
      </w:r>
      <w:hyperlink r:id="rId5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ValueError</w:t>
        </w:r>
      </w:hyperlink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(попытка передать функции аргумент не того </w:t>
      </w:r>
      <w:r w:rsidDel="00000000" w:rsidR="00000000" w:rsidRPr="00000000">
        <w:rPr>
          <w:b w:val="1"/>
          <w:color w:val="434343"/>
          <w:rtl w:val="0"/>
        </w:rPr>
        <w:t xml:space="preserve">значения</w:t>
      </w:r>
      <w:r w:rsidDel="00000000" w:rsidR="00000000" w:rsidRPr="00000000">
        <w:rPr>
          <w:color w:val="434343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“3,5”</w:t>
      </w:r>
      <w:r w:rsidDel="00000000" w:rsidR="00000000" w:rsidRPr="00000000">
        <w:rPr>
          <w:color w:val="434343"/>
          <w:rtl w:val="0"/>
        </w:rPr>
        <w:t xml:space="preserve">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“3.5”</w:t>
      </w:r>
      <w:r w:rsidDel="00000000" w:rsidR="00000000" w:rsidRPr="00000000">
        <w:rPr>
          <w:color w:val="434343"/>
          <w:rtl w:val="0"/>
        </w:rPr>
        <w:t xml:space="preserve"> для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float()</w:t>
      </w:r>
      <w:r w:rsidDel="00000000" w:rsidR="00000000" w:rsidRPr="00000000">
        <w:rPr>
          <w:color w:val="434343"/>
          <w:rtl w:val="0"/>
        </w:rPr>
        <w:t xml:space="preserve"> — или выполнить действие над операндом с не тем </w:t>
      </w:r>
      <w:r w:rsidDel="00000000" w:rsidR="00000000" w:rsidRPr="00000000">
        <w:rPr>
          <w:b w:val="1"/>
          <w:color w:val="434343"/>
          <w:rtl w:val="0"/>
        </w:rPr>
        <w:t xml:space="preserve">значением</w:t>
      </w:r>
      <w:r w:rsidDel="00000000" w:rsidR="00000000" w:rsidRPr="00000000">
        <w:rPr>
          <w:color w:val="434343"/>
          <w:rtl w:val="0"/>
        </w:rPr>
        <w:t xml:space="preserve">), и мы увидим сообщение об ошибке. Результат не будет вычислен, и записи в файл не произойдет. Открытый в самом начале файл закроется, и скрипт завершит работу без ошибок. Подумайте минуту, что может быть не так? Конечно, ситуация с делением на ноль: вы ввели оба числа (второе число ноль), ошибок не было — выполняется код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else</w:t>
      </w:r>
      <w:r w:rsidDel="00000000" w:rsidR="00000000" w:rsidRPr="00000000">
        <w:rPr>
          <w:color w:val="434343"/>
          <w:rtl w:val="0"/>
        </w:rPr>
        <w:t xml:space="preserve">. В нем происходит деление на ноль, что приводит к ошибке</w:t>
      </w:r>
      <w:r w:rsidDel="00000000" w:rsidR="00000000" w:rsidRPr="00000000">
        <w:rPr>
          <w:rtl w:val="0"/>
        </w:rPr>
        <w:t xml:space="preserve"> </w:t>
      </w:r>
      <w:hyperlink r:id="rId5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ZeroDivisionError</w:t>
        </w:r>
      </w:hyperlink>
      <w:r w:rsidDel="00000000" w:rsidR="00000000" w:rsidRPr="00000000">
        <w:rPr>
          <w:color w:val="434343"/>
          <w:rtl w:val="0"/>
        </w:rPr>
        <w:t xml:space="preserve">. Выполнение скрипта прекращается. Но в реальном проекте всё может быть сложнее: ошибку перехватывает внешний к этому коду обработчик, и что-то происходит далее. Вопрос: будет ли закрыт файл? Давайте проверим. Для этого обернем код в функцию: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do_calc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(f_path):</w:t>
              <w:br w:type="textWrapping"/>
              <w:t xml:space="preserve">   f =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x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x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    y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y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val: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result = x / y</w:t>
              <w:br w:type="textWrapping"/>
              <w:t xml:space="preserve">       f.write(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'closing file'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f.close()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'calc_log.txt'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do_calc(f_path)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'fault: Zero division'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Пробуем поделить 18 на 2: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enter x val: 18</w:t>
              <w:br w:type="textWrapping"/>
              <w:t xml:space="preserve">enter y val: 2</w:t>
              <w:br w:type="textWrapping"/>
              <w:t xml:space="preserve">closing file</w:t>
            </w:r>
          </w:p>
        </w:tc>
      </w:tr>
    </w:tbl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 хорошо. Файл закрыт.</w:t>
      </w:r>
    </w:p>
    <w:p w:rsidR="00000000" w:rsidDel="00000000" w:rsidP="00000000" w:rsidRDefault="00000000" w:rsidRPr="00000000" w14:paraId="000000F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делим 18 на 0: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fafafa" w:val="clear"/>
                <w:rtl w:val="0"/>
              </w:rPr>
              <w:t xml:space="preserve">enter x val: 18</w:t>
              <w:br w:type="textWrapping"/>
              <w:t xml:space="preserve">enter y val: 0</w:t>
              <w:br w:type="textWrapping"/>
              <w:t xml:space="preserve">fault: Zero division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ошибка случилась раньше кода, где мы закрывали файл, выполнение скрипта было прервано и файл так и не был закрыт. И тут на помощь приходит блок </w:t>
      </w:r>
      <w:hyperlink r:id="rId5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finally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код, написанный в нём, выполняется </w:t>
      </w:r>
      <w:r w:rsidDel="00000000" w:rsidR="00000000" w:rsidRPr="00000000">
        <w:rPr>
          <w:b w:val="1"/>
          <w:color w:val="434343"/>
          <w:rtl w:val="0"/>
        </w:rPr>
        <w:t xml:space="preserve">всегда</w:t>
      </w:r>
      <w:r w:rsidDel="00000000" w:rsidR="00000000" w:rsidRPr="00000000">
        <w:rPr>
          <w:color w:val="434343"/>
          <w:rtl w:val="0"/>
        </w:rPr>
        <w:t xml:space="preserve">!</w:t>
      </w:r>
    </w:p>
    <w:p w:rsidR="00000000" w:rsidDel="00000000" w:rsidP="00000000" w:rsidRDefault="00000000" w:rsidRPr="00000000" w14:paraId="000000F8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даже если у вас в конце блока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try</w:t>
      </w:r>
      <w:r w:rsidDel="00000000" w:rsidR="00000000" w:rsidRPr="00000000">
        <w:rPr>
          <w:color w:val="434343"/>
          <w:rtl w:val="0"/>
        </w:rPr>
        <w:t xml:space="preserve"> был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return,</w:t>
      </w:r>
      <w:r w:rsidDel="00000000" w:rsidR="00000000" w:rsidRPr="00000000">
        <w:rPr>
          <w:color w:val="434343"/>
          <w:rtl w:val="0"/>
        </w:rPr>
        <w:t xml:space="preserve"> и всё прошло хорошо, перед выходом из функции обязательно выполнится код блока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finally</w:t>
      </w:r>
      <w:r w:rsidDel="00000000" w:rsidR="00000000" w:rsidRPr="00000000">
        <w:rPr>
          <w:color w:val="434343"/>
          <w:rtl w:val="0"/>
        </w:rPr>
        <w:t xml:space="preserve"> (рекомендуем проверить такое поведение самостоятельно). Это </w:t>
      </w:r>
      <w:r w:rsidDel="00000000" w:rsidR="00000000" w:rsidRPr="00000000">
        <w:rPr>
          <w:b w:val="1"/>
          <w:color w:val="434343"/>
          <w:rtl w:val="0"/>
        </w:rPr>
        <w:t xml:space="preserve">очень</w:t>
      </w:r>
      <w:r w:rsidDel="00000000" w:rsidR="00000000" w:rsidRPr="00000000">
        <w:rPr>
          <w:color w:val="434343"/>
          <w:rtl w:val="0"/>
        </w:rPr>
        <w:t xml:space="preserve"> важный нюанс.</w:t>
      </w:r>
    </w:p>
    <w:p w:rsidR="00000000" w:rsidDel="00000000" w:rsidP="00000000" w:rsidRDefault="00000000" w:rsidRPr="00000000" w14:paraId="000000F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Пофиксим баг в нашем коде: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do_calc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(f_path):</w:t>
              <w:br w:type="textWrapping"/>
              <w:t xml:space="preserve">   f =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x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x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    y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y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val: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result = x / y</w:t>
              <w:br w:type="textWrapping"/>
              <w:t xml:space="preserve">       f.write(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'closing file'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f.close()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'calc_log.txt'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do_calc(f_path)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'fault: Zero division'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x val: 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y val: 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closing 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fault: Zero division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файл всегда будет закрываться. </w:t>
      </w:r>
    </w:p>
    <w:p w:rsidR="00000000" w:rsidDel="00000000" w:rsidP="00000000" w:rsidRDefault="00000000" w:rsidRPr="00000000" w14:paraId="000000FD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Следует признать, что этот пример носит синтетический характер и придуман в учебных целях — показать смысл блока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finally</w:t>
      </w:r>
      <w:r w:rsidDel="00000000" w:rsidR="00000000" w:rsidRPr="00000000">
        <w:rPr>
          <w:color w:val="434343"/>
          <w:rtl w:val="0"/>
        </w:rPr>
        <w:t xml:space="preserve">. Но если вы не освободите ресурс в более сложном коде (например, если бы после вызова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do_calc()</w:t>
      </w:r>
      <w:r w:rsidDel="00000000" w:rsidR="00000000" w:rsidRPr="00000000">
        <w:rPr>
          <w:color w:val="434343"/>
          <w:rtl w:val="0"/>
        </w:rPr>
        <w:t xml:space="preserve"> происходило бы что-то еще), могут быть реальные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pageBreakBefore w:val="0"/>
        <w:jc w:val="both"/>
        <w:rPr>
          <w:color w:val="434343"/>
        </w:rPr>
      </w:pPr>
      <w:bookmarkStart w:colFirst="0" w:colLast="0" w:name="_wm411p5efpvi" w:id="27"/>
      <w:bookmarkEnd w:id="27"/>
      <w:r w:rsidDel="00000000" w:rsidR="00000000" w:rsidRPr="00000000">
        <w:rPr>
          <w:color w:val="434343"/>
          <w:rtl w:val="0"/>
        </w:rPr>
        <w:t xml:space="preserve">Часто используемые исключения</w:t>
      </w:r>
    </w:p>
    <w:p w:rsidR="00000000" w:rsidDel="00000000" w:rsidP="00000000" w:rsidRDefault="00000000" w:rsidRPr="00000000" w14:paraId="000000F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Помимо уже встретившихся нам исключений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ValueError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ZeroDivisionError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FileExistsError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FileNotFoundError</w:t>
      </w:r>
      <w:r w:rsidDel="00000000" w:rsidR="00000000" w:rsidRPr="00000000">
        <w:rPr>
          <w:color w:val="434343"/>
          <w:rtl w:val="0"/>
        </w:rPr>
        <w:t xml:space="preserve">), достаточно часто в коде бывают полезны:</w:t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hyperlink r:id="rId6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AttributeError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попытка обратиться к несуществующему атрибуту или методу;</w:t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6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IndexError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ошибка индекса (в списке), обращение к элементу с индексом за пределами существующих;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6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KeyError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ошибка ключа (в словаре), обращение к элементу словаря, которого в нём нет;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9"/>
        </w:numPr>
        <w:spacing w:before="0" w:beforeAutospacing="0"/>
        <w:ind w:left="720" w:hanging="360"/>
        <w:jc w:val="both"/>
        <w:rPr>
          <w:u w:val="none"/>
        </w:rPr>
      </w:pPr>
      <w:hyperlink r:id="rId6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TypeError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попытка передать функции аргумент не того </w:t>
      </w:r>
      <w:r w:rsidDel="00000000" w:rsidR="00000000" w:rsidRPr="00000000">
        <w:rPr>
          <w:b w:val="1"/>
          <w:color w:val="434343"/>
          <w:rtl w:val="0"/>
        </w:rPr>
        <w:t xml:space="preserve">типа</w:t>
      </w:r>
      <w:r w:rsidDel="00000000" w:rsidR="00000000" w:rsidRPr="00000000">
        <w:rPr>
          <w:color w:val="434343"/>
          <w:rtl w:val="0"/>
        </w:rPr>
        <w:t xml:space="preserve"> (например, преобразовать список в число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float([1,])</w:t>
      </w:r>
      <w:r w:rsidDel="00000000" w:rsidR="00000000" w:rsidRPr="00000000">
        <w:rPr>
          <w:color w:val="434343"/>
          <w:rtl w:val="0"/>
        </w:rPr>
        <w:t xml:space="preserve">) или выполнить операцию над операндом не того </w:t>
      </w:r>
      <w:r w:rsidDel="00000000" w:rsidR="00000000" w:rsidRPr="00000000">
        <w:rPr>
          <w:b w:val="1"/>
          <w:color w:val="434343"/>
          <w:rtl w:val="0"/>
        </w:rPr>
        <w:t xml:space="preserve">типа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Примеры кода, вызывающие эти исключения: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days =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print(days[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...IndexError: tuple index out of range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days =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print(days[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...IndexError: tuple index out of range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week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'tue'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'вт'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print(week[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'wed'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...KeyError: 'wed'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days =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print(float(days))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...TypeError: float() argument must be a string or a number, not 'tuple'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price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'1,7'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print(float(price))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...ValueError: could not convert string to float: '1,7'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Обращаем ваше внимание на два последних примера: вам должна быть понятна </w:t>
      </w:r>
      <w:r w:rsidDel="00000000" w:rsidR="00000000" w:rsidRPr="00000000">
        <w:rPr>
          <w:b w:val="1"/>
          <w:color w:val="434343"/>
          <w:rtl w:val="0"/>
        </w:rPr>
        <w:t xml:space="preserve">существенная</w:t>
      </w:r>
      <w:r w:rsidDel="00000000" w:rsidR="00000000" w:rsidRPr="00000000">
        <w:rPr>
          <w:color w:val="434343"/>
          <w:rtl w:val="0"/>
        </w:rPr>
        <w:t xml:space="preserve"> разница в между ними — неверный тип данных (класс объекта) или неверное значение. </w:t>
      </w:r>
    </w:p>
    <w:p w:rsidR="00000000" w:rsidDel="00000000" w:rsidP="00000000" w:rsidRDefault="00000000" w:rsidRPr="00000000" w14:paraId="0000011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nzl5r1mz634g" w:id="28"/>
      <w:bookmarkEnd w:id="28"/>
      <w:r w:rsidDel="00000000" w:rsidR="00000000" w:rsidRPr="00000000">
        <w:rPr>
          <w:color w:val="434343"/>
          <w:rtl w:val="0"/>
        </w:rPr>
        <w:t xml:space="preserve">Ключевое слово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</w:p>
    <w:p w:rsidR="00000000" w:rsidDel="00000000" w:rsidP="00000000" w:rsidRDefault="00000000" w:rsidRPr="00000000" w14:paraId="0000011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Это, пожалуй, самая сложная часть работы с исключениями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Да, иногда мы специально вызываем (или, как еще говорят, «поднимаем», «выбрасываем») исключения в коде. Это может выглядеть как специальное создание ошибок в ходе выполнения программы. Причём своими же руками. Но при более пристальном и глубоком изучении темы должно прийти понимание, насколько это крутая возможность языка. Давайте по порядку.</w:t>
      </w:r>
    </w:p>
    <w:p w:rsidR="00000000" w:rsidDel="00000000" w:rsidP="00000000" w:rsidRDefault="00000000" w:rsidRPr="00000000" w14:paraId="00000113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Первая причина:</w:t>
      </w:r>
      <w:r w:rsidDel="00000000" w:rsidR="00000000" w:rsidRPr="00000000">
        <w:rPr>
          <w:color w:val="434343"/>
          <w:rtl w:val="0"/>
        </w:rPr>
        <w:t xml:space="preserve"> мы хотим, чтобы ошибку продолжил обрабатывать ещё один обработчик. По факту мы просто хотим пробросить её дальше. Вернемся к нашему примеру с вычислениями. Пусть нам необходимо в случае любой ошибки завершить скрипт с некоторым числом, отличным от нуля: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do_calc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(f_path):</w:t>
              <w:br w:type="textWrapping"/>
              <w:t xml:space="preserve">   f =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x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x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    y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y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val: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result = x / y</w:t>
              <w:br w:type="textWrapping"/>
              <w:t xml:space="preserve">       f.write(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f.close()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'calc_log.txt'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do_calc(f_path)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'fault: Zero division'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exit(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exit(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x val: 18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y val: 2,0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wrong val: could not convert string to float: '2,0'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global error: could not convert string to float: '2,0'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Process finished with exit code 2</w:t>
            </w:r>
          </w:p>
        </w:tc>
      </w:tr>
    </w:tbl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мы сделали? Обработали исключение внутри функции и пробросили его дальше (вы же помните, что штатное поведение Python — обрабатывать исключение там, где оно было впервые перехвачено, не передавая его дальше). Задача решена — обработчик исключений в блоке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“__name__ == '__main__'”</w:t>
      </w:r>
      <w:r w:rsidDel="00000000" w:rsidR="00000000" w:rsidRPr="00000000">
        <w:rPr>
          <w:color w:val="434343"/>
          <w:rtl w:val="0"/>
        </w:rPr>
        <w:t xml:space="preserve"> теперь «знает», что в функции что-то случилось, и завершает работу с отличным от нуля кодом. Это может быть полезно при организации конвейеров из скриптов.</w:t>
      </w:r>
    </w:p>
    <w:p w:rsidR="00000000" w:rsidDel="00000000" w:rsidP="00000000" w:rsidRDefault="00000000" w:rsidRPr="00000000" w14:paraId="0000011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*Тут мы подходим ко </w:t>
      </w:r>
      <w:r w:rsidDel="00000000" w:rsidR="00000000" w:rsidRPr="00000000">
        <w:rPr>
          <w:b w:val="1"/>
          <w:color w:val="434343"/>
          <w:rtl w:val="0"/>
        </w:rPr>
        <w:t xml:space="preserve">второй причине</w:t>
      </w:r>
      <w:r w:rsidDel="00000000" w:rsidR="00000000" w:rsidRPr="00000000">
        <w:rPr>
          <w:color w:val="434343"/>
          <w:rtl w:val="0"/>
        </w:rPr>
        <w:t xml:space="preserve"> использования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: поднять</w:t>
      </w:r>
      <w:r w:rsidDel="00000000" w:rsidR="00000000" w:rsidRPr="00000000">
        <w:rPr>
          <w:rtl w:val="0"/>
        </w:rPr>
        <w:t xml:space="preserve"> «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своё</w:t>
        </w:r>
      </w:hyperlink>
      <w:r w:rsidDel="00000000" w:rsidR="00000000" w:rsidRPr="00000000">
        <w:rPr>
          <w:rtl w:val="0"/>
        </w:rPr>
        <w:t xml:space="preserve">»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(кастомное) исключение. Это уже продвинутый уровень программирования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Покажем ознакомительный пример: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CalcError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(Exception):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do_calc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(f_path):</w:t>
              <w:br w:type="textWrapping"/>
              <w:t xml:space="preserve">   f = open(f_path,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x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x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    y = float(input(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'enter y val: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t xml:space="preserve">       result = x / y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val: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CalcError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'fault: Zero division'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CalcError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f.write(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{x}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{y}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f.close()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f_path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'calc_log.txt'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do_calc(f_path)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CalcError: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f'calc fail'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exit(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f'global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error: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exit(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x val: 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enter y val: 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fault: Zero division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calc fail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Process finished with exit code 1</w:t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поменялось? Концепция обработки ошибок. Теперь если при вычислениях произошла какая-то ошибка, завершаем скрипт с кодом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. Когда понадобится такой шаг? Когда кроме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do_calc()</w:t>
      </w:r>
      <w:r w:rsidDel="00000000" w:rsidR="00000000" w:rsidRPr="00000000">
        <w:rPr>
          <w:color w:val="434343"/>
          <w:rtl w:val="0"/>
        </w:rPr>
        <w:t xml:space="preserve"> будем делать что-то ещё (в этом примере этого нет), например, запрашивать имя пользователя перед вычислениями или имя файла для сохранения результатов. В дальнейшем при отладке проекта будем видеть: «что-то случилось с вычислениями», или «что-то не так при вводе имени пользователя», или «было введено неверное имя файла». Разумеется, придётся для этого создать соответствующие классы исключений по аналогии с классом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CalcError</w:t>
      </w:r>
      <w:r w:rsidDel="00000000" w:rsidR="00000000" w:rsidRPr="00000000">
        <w:rPr>
          <w:color w:val="434343"/>
          <w:rtl w:val="0"/>
        </w:rPr>
        <w:t xml:space="preserve"> — они должны быть унаследованы от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</w:t>
      </w:r>
      <w:r w:rsidDel="00000000" w:rsidR="00000000" w:rsidRPr="00000000">
        <w:rPr>
          <w:color w:val="434343"/>
          <w:rtl w:val="0"/>
        </w:rPr>
        <w:t xml:space="preserve">. Эти исключения вы будете поднимать в соответствующих функциях при помощи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1B">
      <w:pPr>
        <w:pageBreakBefore w:val="0"/>
        <w:jc w:val="both"/>
        <w:rPr/>
      </w:pPr>
      <w:r w:rsidDel="00000000" w:rsidR="00000000" w:rsidRPr="00000000">
        <w:rPr>
          <w:b w:val="1"/>
          <w:color w:val="434343"/>
          <w:rtl w:val="0"/>
        </w:rPr>
        <w:t xml:space="preserve">*Замечание:</w:t>
      </w:r>
      <w:r w:rsidDel="00000000" w:rsidR="00000000" w:rsidRPr="00000000">
        <w:rPr>
          <w:color w:val="434343"/>
          <w:rtl w:val="0"/>
        </w:rPr>
        <w:t xml:space="preserve"> после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 можно указывать объект исключения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CalcError(), можно </w:t>
      </w:r>
      <w:r w:rsidDel="00000000" w:rsidR="00000000" w:rsidRPr="00000000">
        <w:rPr>
          <w:color w:val="434343"/>
          <w:rtl w:val="0"/>
        </w:rPr>
        <w:t xml:space="preserve">передать ему объект перехваченной ошибки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CalcError(e)</w:t>
      </w:r>
      <w:r w:rsidDel="00000000" w:rsidR="00000000" w:rsidRPr="00000000">
        <w:rPr>
          <w:color w:val="434343"/>
          <w:rtl w:val="0"/>
        </w:rPr>
        <w:t xml:space="preserve">, а можно просто указать класс выбрасываемого исключения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CalcError</w:t>
      </w:r>
      <w:r w:rsidDel="00000000" w:rsidR="00000000" w:rsidRPr="00000000">
        <w:rPr>
          <w:color w:val="434343"/>
          <w:rtl w:val="0"/>
        </w:rPr>
        <w:t xml:space="preserve"> (мы именно так и сделали в примере) — Python сам создаст объект. Рекомендуем внимательно изучить</w:t>
      </w:r>
      <w:r w:rsidDel="00000000" w:rsidR="00000000" w:rsidRPr="00000000">
        <w:rPr>
          <w:rtl w:val="0"/>
        </w:rPr>
        <w:t xml:space="preserve"> </w:t>
      </w: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пример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Третья причина</w:t>
      </w:r>
      <w:r w:rsidDel="00000000" w:rsidR="00000000" w:rsidRPr="00000000">
        <w:rPr>
          <w:color w:val="434343"/>
          <w:rtl w:val="0"/>
        </w:rPr>
        <w:t xml:space="preserve"> использования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 — абстрагирование поведения кода от деталей. Особенно часто так делают в фреймворках, например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. Конкретный пример. Есть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-форма, на которой пользователь вводит данные. Мы при обработке этой формы обнаруживаем ошибку в данных. Как предотвратить дальнейшие действия и сказать пользователю об ошибке? Если бы это был наш код, было бы проще: сделали бы специальный аргумент в некоторой функции или что-то подобное. Но это фреймворк, всё спрятано в «чёрном ящике». Как быть? Поднять специальное исключение </w:t>
      </w:r>
      <w:hyperlink r:id="rId6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ValidationError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 некоторыми аргументами:</w:t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   ...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ValidationError(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'пароль слишком прост'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...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всё. Дальше фреймворк разберётся сам. Получается в некотором смысле </w:t>
      </w: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декларативное программирование</w:t>
        </w:r>
      </w:hyperlink>
      <w:r w:rsidDel="00000000" w:rsidR="00000000" w:rsidRPr="00000000">
        <w:rPr>
          <w:color w:val="434343"/>
          <w:rtl w:val="0"/>
        </w:rPr>
        <w:t xml:space="preserve">: мы не погружаемся в детали, а просто заявляем: «тут что-то не так». Можно воспринимать это как своего рода передачу сигнала на расстояние, в какую-то другую, возможно далёкую, часть кода.</w:t>
      </w:r>
    </w:p>
    <w:p w:rsidR="00000000" w:rsidDel="00000000" w:rsidP="00000000" w:rsidRDefault="00000000" w:rsidRPr="00000000" w14:paraId="00000120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Четвёртая причина</w:t>
      </w:r>
      <w:r w:rsidDel="00000000" w:rsidR="00000000" w:rsidRPr="00000000">
        <w:rPr>
          <w:color w:val="434343"/>
          <w:rtl w:val="0"/>
        </w:rPr>
        <w:t xml:space="preserve"> использования ключевого слова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 — искусственно прервать выполнение кода, когда нет ошибки выполнения, но что-то идёт не так или, наоборот, нужные условия достигнуты. Например, нам нужно обработать несколько списков с числами и получить 5 нечётных чисел в случайном порядке: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JobDone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(Exception):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nums_get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(length, *args):</w:t>
              <w:br w:type="textWrapping"/>
              <w:t xml:space="preserve">   nums = []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series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args: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series:</w:t>
              <w:br w:type="textWrapping"/>
              <w:t xml:space="preserve">               random.shuffle(series)</w:t>
              <w:br w:type="textWrapping"/>
              <w:t xml:space="preserve">               num = series.pop()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%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    nums.append(num)</w:t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len(nums) == length:</w:t>
              <w:br w:type="textWrapping"/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JobDone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JobDone: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nums</w:t>
              <w:br w:type="textWrapping"/>
              <w:br w:type="textWrapping"/>
              <w:br w:type="textWrapping"/>
              <w:t xml:space="preserve">nums_1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nums_2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nums_3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print(nums_get(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nums_1, nums_2, nums_3))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[17, 3, 9, 25, 11]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было бы решить эту задачу через флаг — устанавливать его в правду во внутреннем цикле и проверять в конце внешнего:</w:t>
      </w:r>
    </w:p>
    <w:tbl>
      <w:tblPr>
        <w:tblStyle w:val="Table4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nums_get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(length, *args):</w:t>
              <w:br w:type="textWrapping"/>
              <w:t xml:space="preserve">   nums = []</w:t>
              <w:br w:type="textWrapping"/>
              <w:t xml:space="preserve">   job_done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series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args: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series:</w:t>
              <w:br w:type="textWrapping"/>
              <w:t xml:space="preserve">           random.shuffle(series)</w:t>
              <w:br w:type="textWrapping"/>
              <w:t xml:space="preserve">           num = series.pop()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%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nums.append(num)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len(nums) == length:</w:t>
              <w:br w:type="textWrapping"/>
              <w:t xml:space="preserve">               job_done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job_done: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nums</w:t>
              <w:br w:type="textWrapping"/>
              <w:br w:type="textWrapping"/>
              <w:br w:type="textWrapping"/>
              <w:t xml:space="preserve">nums_1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nums_2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nums_3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print(nums_get(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nums_1, nums_2, nums_3))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[3, 9, 17, 25, 11]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Чувствуете, насколько тяжелее читать такой код? А если будет ещё один внутренний цикл? Это ещё плюс проверки — код станет ещё запутаннее.</w:t>
      </w:r>
    </w:p>
    <w:p w:rsidR="00000000" w:rsidDel="00000000" w:rsidP="00000000" w:rsidRDefault="00000000" w:rsidRPr="00000000" w14:paraId="00000127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</w:t>
      </w:r>
      <w:r w:rsidDel="00000000" w:rsidR="00000000" w:rsidRPr="00000000">
        <w:rPr>
          <w:color w:val="434343"/>
          <w:rtl w:val="0"/>
        </w:rPr>
        <w:t xml:space="preserve">: не следует сильно переусердствовать с ключевым словом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raise</w:t>
      </w:r>
      <w:r w:rsidDel="00000000" w:rsidR="00000000" w:rsidRPr="00000000">
        <w:rPr>
          <w:color w:val="434343"/>
          <w:rtl w:val="0"/>
        </w:rPr>
        <w:t xml:space="preserve"> — обработка исключений происходит намного медленнее, чем проверка условия в конструкции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if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12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color w:val="2c2d30"/>
          <w:sz w:val="22"/>
          <w:szCs w:val="22"/>
        </w:rPr>
      </w:pPr>
      <w:bookmarkStart w:colFirst="0" w:colLast="0" w:name="_1y810t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4i7ojhp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ph6z0klx9y2w" w:id="31"/>
      <w:bookmarkEnd w:id="31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скрипт, создающий </w:t>
      </w:r>
      <w:r w:rsidDel="00000000" w:rsidR="00000000" w:rsidRPr="00000000">
        <w:rPr>
          <w:color w:val="434343"/>
          <w:rtl w:val="0"/>
        </w:rPr>
        <w:t xml:space="preserve">стартер </w:t>
      </w:r>
      <w:r w:rsidDel="00000000" w:rsidR="00000000" w:rsidRPr="00000000">
        <w:rPr>
          <w:color w:val="434343"/>
          <w:rtl w:val="0"/>
        </w:rPr>
        <w:t xml:space="preserve">(заготовку) для проекта со следующей структурой </w:t>
      </w:r>
      <w:r w:rsidDel="00000000" w:rsidR="00000000" w:rsidRPr="00000000">
        <w:rPr>
          <w:b w:val="1"/>
          <w:color w:val="434343"/>
          <w:rtl w:val="0"/>
        </w:rPr>
        <w:t xml:space="preserve">папок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4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|--my_project</w:t>
              <w:br w:type="textWrapping"/>
              <w:t xml:space="preserve">   |--settings</w:t>
              <w:br w:type="textWrapping"/>
              <w:t xml:space="preserve">   |--mainapp</w:t>
              <w:br w:type="textWrapping"/>
              <w:t xml:space="preserve">   |--adminapp</w:t>
              <w:br w:type="textWrapping"/>
              <w:t xml:space="preserve">   |--authapp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ageBreakBefore w:val="0"/>
        <w:spacing w:after="240" w:before="240" w:line="360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spacing w:after="240" w:before="24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подумайте о ситуации, когда некоторые папки уже есть на диске (как быть?); как лучше хранить конфигурацию этого стартера, чтобы в будущем можно было менять имена папок под конкретный проект; можно ли будет при этом расширять конфигурацию и хранить данные о вложенных папках и файлах (добавлять детали)?</w:t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*(вместо 1) Написать скрипт, создающий из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config.yaml</w:t>
      </w:r>
      <w:r w:rsidDel="00000000" w:rsidR="00000000" w:rsidRPr="00000000">
        <w:rPr>
          <w:color w:val="434343"/>
          <w:rtl w:val="0"/>
        </w:rPr>
        <w:t xml:space="preserve"> стартер для проекта со следующей структурой:</w:t>
      </w:r>
    </w:p>
    <w:tbl>
      <w:tblPr>
        <w:tblStyle w:val="Table5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|--my_project</w:t>
              <w:br w:type="textWrapping"/>
              <w:t xml:space="preserve">   |--settings</w:t>
              <w:br w:type="textWrapping"/>
              <w:t xml:space="preserve">   |  |--__init__.py</w:t>
              <w:br w:type="textWrapping"/>
              <w:t xml:space="preserve">   |  |--dev.py</w:t>
              <w:br w:type="textWrapping"/>
              <w:t xml:space="preserve">   |  |--prod.py</w:t>
              <w:br w:type="textWrapping"/>
              <w:t xml:space="preserve">   |--mainapp</w:t>
              <w:br w:type="textWrapping"/>
              <w:t xml:space="preserve">   |  |--__init__.py</w:t>
              <w:br w:type="textWrapping"/>
              <w:t xml:space="preserve">   |  |--models.py</w:t>
              <w:br w:type="textWrapping"/>
              <w:t xml:space="preserve">   |  |--views.py</w:t>
              <w:br w:type="textWrapping"/>
              <w:t xml:space="preserve">   |  |--templates</w:t>
              <w:br w:type="textWrapping"/>
              <w:t xml:space="preserve">   |     |--mainapp</w:t>
              <w:br w:type="textWrapping"/>
              <w:t xml:space="preserve">   |        |--base.html</w:t>
              <w:br w:type="textWrapping"/>
              <w:t xml:space="preserve">   |        |--index.html</w:t>
              <w:br w:type="textWrapping"/>
              <w:t xml:space="preserve">   |--authapp</w:t>
              <w:br w:type="textWrapping"/>
              <w:t xml:space="preserve">   |  |--__init__.py</w:t>
              <w:br w:type="textWrapping"/>
              <w:t xml:space="preserve">   |  |--models.py</w:t>
              <w:br w:type="textWrapping"/>
              <w:t xml:space="preserve">   |  |--views.py</w:t>
              <w:br w:type="textWrapping"/>
              <w:t xml:space="preserve">   |  |--templates</w:t>
              <w:br w:type="textWrapping"/>
              <w:t xml:space="preserve">   |     |--authapp</w:t>
              <w:br w:type="textWrapping"/>
              <w:t xml:space="preserve">   |        |--base.html</w:t>
              <w:br w:type="textWrapping"/>
              <w:t xml:space="preserve">   |        |--index.html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pageBreakBefore w:val="0"/>
        <w:spacing w:after="0" w:before="0" w:line="360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240" w:before="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структуру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config.yaml</w:t>
      </w:r>
      <w:r w:rsidDel="00000000" w:rsidR="00000000" w:rsidRPr="00000000">
        <w:rPr>
          <w:color w:val="434343"/>
          <w:rtl w:val="0"/>
        </w:rPr>
        <w:t xml:space="preserve"> придумайте сами, его можно создать в любом текстовом редакторе «руками» (не программно); предусмотреть возможные исключительные ситуации, библиотеки использовать нельзя.</w:t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структуру файлов и папок, как написано в задании 2 (при помощи скрипта или «руками» в проводнике). Написать скрипт, который собирает все шаблоны в одну папку templates, например:</w:t>
      </w:r>
    </w:p>
    <w:tbl>
      <w:tblPr>
        <w:tblStyle w:val="Table5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|--my_project</w:t>
              <w:br w:type="textWrapping"/>
              <w:t xml:space="preserve">   ...</w:t>
              <w:br w:type="textWrapping"/>
              <w:t xml:space="preserve">   |--templates</w:t>
              <w:br w:type="textWrapping"/>
              <w:t xml:space="preserve">   |   |--mainapp</w:t>
              <w:br w:type="textWrapping"/>
              <w:t xml:space="preserve">   |   |  |--base.html</w:t>
              <w:br w:type="textWrapping"/>
              <w:t xml:space="preserve">   |   |  |--index.html</w:t>
              <w:br w:type="textWrapping"/>
              <w:t xml:space="preserve">   |   |--authapp</w:t>
              <w:br w:type="textWrapping"/>
              <w:t xml:space="preserve">   |      |--base.html</w:t>
              <w:br w:type="textWrapping"/>
              <w:t xml:space="preserve">   |      |--index.html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pageBreakBefore w:val="0"/>
        <w:spacing w:after="0" w:before="0" w:line="360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after="240" w:before="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исходные файлы необходимо оставить; обратите внимание, что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-файлы расположены в родительских папках (они играют роль пространств имён); предусмотреть возможные исключительные ситуации; это реальная задача, которая решена, например, во фреймворке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8"/>
        </w:numPr>
        <w:spacing w:after="0" w:before="24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скрипт, который выводит статистику для заданной папки в виде словаря, в котором ключи — верхняя граница размера файла (пусть будет кратна 10), а значения — общее количество файлов (в том числе и в подпапках), размер которых не превышает этой границы, но больше предыдущей (начинаем с 0), например:</w:t>
      </w:r>
    </w:p>
    <w:tbl>
      <w:tblPr>
        <w:tblStyle w:val="Table5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    {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pageBreakBefore w:val="0"/>
        <w:spacing w:after="0" w:before="20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Тут 15 файлов размером не более 100 байт; 3 файла больше 100 и не больше 1000 байт...</w:t>
      </w:r>
    </w:p>
    <w:p w:rsidR="00000000" w:rsidDel="00000000" w:rsidP="00000000" w:rsidRDefault="00000000" w:rsidRPr="00000000" w14:paraId="0000013B">
      <w:pPr>
        <w:pageBreakBefore w:val="0"/>
        <w:spacing w:after="0" w:before="20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Подсказка: размер файла можно получить из атрибута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.st_size</w:t>
      </w:r>
      <w:r w:rsidDel="00000000" w:rsidR="00000000" w:rsidRPr="00000000">
        <w:rPr>
          <w:color w:val="434343"/>
          <w:rtl w:val="0"/>
        </w:rPr>
        <w:t xml:space="preserve"> объекта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os.stat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8"/>
        </w:numPr>
        <w:spacing w:after="240" w:before="24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*(вместо 4) Написать скрипт, который выводит статистику для заданной папки в виде словаря, в котором ключи те же, а значения — кортежи вида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(&lt;files_quantity&gt;, [&lt;files_extensions_list&gt;])</w:t>
      </w:r>
      <w:r w:rsidDel="00000000" w:rsidR="00000000" w:rsidRPr="00000000">
        <w:rPr>
          <w:color w:val="434343"/>
          <w:rtl w:val="0"/>
        </w:rPr>
        <w:t xml:space="preserve">, например:</w:t>
      </w:r>
    </w:p>
    <w:tbl>
      <w:tblPr>
        <w:tblStyle w:val="Table5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z w:val="22"/>
                <w:szCs w:val="2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]),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'py'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]),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'html'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'css'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]),</w:t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'png'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'jpg'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])</w:t>
              <w:br w:type="textWrapping"/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pageBreakBefore w:val="0"/>
        <w:spacing w:after="240" w:before="240" w:line="360" w:lineRule="auto"/>
        <w:ind w:left="720" w:firstLine="0"/>
        <w:jc w:val="both"/>
        <w:rPr>
          <w:color w:val="434343"/>
          <w:sz w:val="22"/>
          <w:szCs w:val="22"/>
        </w:rPr>
      </w:pPr>
      <w:r w:rsidDel="00000000" w:rsidR="00000000" w:rsidRPr="00000000">
        <w:rPr>
          <w:color w:val="434343"/>
          <w:rtl w:val="0"/>
        </w:rPr>
        <w:t xml:space="preserve">Сохраните результаты в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&lt;folder_name&gt;_summary.json</w:t>
      </w:r>
      <w:r w:rsidDel="00000000" w:rsidR="00000000" w:rsidRPr="00000000">
        <w:rPr>
          <w:color w:val="434343"/>
          <w:rtl w:val="0"/>
        </w:rPr>
        <w:t xml:space="preserve"> в той же папке, где запустили скрипт.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2xcytpi" w:id="32"/>
      <w:bookmarkEnd w:id="32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1"/>
        </w:numPr>
        <w:ind w:left="720" w:hanging="360"/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1"/>
        </w:numPr>
        <w:ind w:left="720" w:hanging="360"/>
        <w:rPr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Модуль shutil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Python Exceptions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1ci93xb" w:id="33"/>
      <w:bookmarkEnd w:id="33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7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3"/>
        </w:numPr>
        <w:ind w:left="720" w:hanging="360"/>
        <w:rPr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72" w:type="default"/>
      <w:headerReference r:id="rId73" w:type="first"/>
      <w:footerReference r:id="rId74" w:type="default"/>
      <w:footerReference r:id="rId75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pStyle w:val="Subtitle"/>
      <w:pageBreakBefore w:val="0"/>
      <w:rPr/>
    </w:pPr>
    <w:bookmarkStart w:colFirst="0" w:colLast="0" w:name="_2bn6wsx" w:id="34"/>
    <w:bookmarkEnd w:id="34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-733424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2967625"/>
                        <a:ext cx="7582763" cy="2512943"/>
                        <a:chOff x="1244950" y="2967625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2967625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-733424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TopAndBottom distB="0" dist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2763" cy="25129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-104774</wp:posOffset>
          </wp:positionH>
          <wp:positionV relativeFrom="paragraph">
            <wp:posOffset>419100</wp:posOffset>
          </wp:positionV>
          <wp:extent cx="1961288" cy="361950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1288" cy="3619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python.org/3.8/library/shutil.html#shutil.copy2" TargetMode="External"/><Relationship Id="rId42" Type="http://schemas.openxmlformats.org/officeDocument/2006/relationships/hyperlink" Target="https://docs.python.org/3/library/subprocess.html#subprocess.Popen" TargetMode="External"/><Relationship Id="rId41" Type="http://schemas.openxmlformats.org/officeDocument/2006/relationships/hyperlink" Target="https://docs.python.org/3/howto/urllib2.html#fetching-urls" TargetMode="External"/><Relationship Id="rId44" Type="http://schemas.openxmlformats.org/officeDocument/2006/relationships/hyperlink" Target="https://docs.python.org/3.8/library/shutil.html#shutil.copymode" TargetMode="External"/><Relationship Id="rId43" Type="http://schemas.openxmlformats.org/officeDocument/2006/relationships/hyperlink" Target="https://ru.wikipedia.org/wiki/%D0%A1%D0%B8%D0%BC%D0%B2%D0%BE%D0%BB%D0%B8%D1%87%D0%B5%D1%81%D0%BA%D0%B0%D1%8F_%D1%81%D1%81%D1%8B%D0%BB%D0%BA%D0%B0" TargetMode="External"/><Relationship Id="rId46" Type="http://schemas.openxmlformats.org/officeDocument/2006/relationships/hyperlink" Target="https://stackoverflow.com/questions/123198/how-do-i-copy-a-file-in-python" TargetMode="External"/><Relationship Id="rId45" Type="http://schemas.openxmlformats.org/officeDocument/2006/relationships/hyperlink" Target="https://docs.python.org/3.8/library/shutil.html#shutil.copysta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iohttp.org/en/stable/" TargetMode="External"/><Relationship Id="rId48" Type="http://schemas.openxmlformats.org/officeDocument/2006/relationships/hyperlink" Target="https://docs.python.org/3/library/os.html#os.walk" TargetMode="External"/><Relationship Id="rId47" Type="http://schemas.openxmlformats.org/officeDocument/2006/relationships/hyperlink" Target="https://docs.python.org/3/library/shutil.html#platform-dependent-efficient-copy-operations" TargetMode="External"/><Relationship Id="rId49" Type="http://schemas.openxmlformats.org/officeDocument/2006/relationships/hyperlink" Target="https://docs.python.org/3.8/reference/import.html?highlight=__path__#__path__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73" Type="http://schemas.openxmlformats.org/officeDocument/2006/relationships/header" Target="header2.xml"/><Relationship Id="rId72" Type="http://schemas.openxmlformats.org/officeDocument/2006/relationships/header" Target="header1.xml"/><Relationship Id="rId31" Type="http://schemas.openxmlformats.org/officeDocument/2006/relationships/hyperlink" Target="https://docs.python.org/3.8/library/os.html#os.makedirs" TargetMode="External"/><Relationship Id="rId75" Type="http://schemas.openxmlformats.org/officeDocument/2006/relationships/footer" Target="footer2.xml"/><Relationship Id="rId30" Type="http://schemas.openxmlformats.org/officeDocument/2006/relationships/hyperlink" Target="https://docs.python.org/3.8/library/os.html#os.mkdir" TargetMode="External"/><Relationship Id="rId74" Type="http://schemas.openxmlformats.org/officeDocument/2006/relationships/footer" Target="footer1.xml"/><Relationship Id="rId33" Type="http://schemas.openxmlformats.org/officeDocument/2006/relationships/hyperlink" Target="https://docs.python.org/3.8/library/os.html#os.remove" TargetMode="External"/><Relationship Id="rId32" Type="http://schemas.openxmlformats.org/officeDocument/2006/relationships/hyperlink" Target="https://docs.python.org/3.8/library/os.html#os.rename" TargetMode="External"/><Relationship Id="rId35" Type="http://schemas.openxmlformats.org/officeDocument/2006/relationships/hyperlink" Target="https://docs.python.org/3.8/library/shutil.html#shutil.rmtree" TargetMode="External"/><Relationship Id="rId34" Type="http://schemas.openxmlformats.org/officeDocument/2006/relationships/hyperlink" Target="https://docs.python.org/3.8/library/os.html#os.rmdir" TargetMode="External"/><Relationship Id="rId71" Type="http://schemas.openxmlformats.org/officeDocument/2006/relationships/hyperlink" Target="https://docs.python.org/3/" TargetMode="External"/><Relationship Id="rId70" Type="http://schemas.openxmlformats.org/officeDocument/2006/relationships/hyperlink" Target="https://realpython.com/python-exceptions/" TargetMode="External"/><Relationship Id="rId37" Type="http://schemas.openxmlformats.org/officeDocument/2006/relationships/hyperlink" Target="https://docs.python.org/3.8/library/shutil.html#shutil.copyfileobj" TargetMode="External"/><Relationship Id="rId36" Type="http://schemas.openxmlformats.org/officeDocument/2006/relationships/hyperlink" Target="https://docs.python.org/3.8/library/shutil.html" TargetMode="External"/><Relationship Id="rId39" Type="http://schemas.openxmlformats.org/officeDocument/2006/relationships/hyperlink" Target="https://docs.python.org/3.8/library/shutil.html#shutil.copy" TargetMode="External"/><Relationship Id="rId38" Type="http://schemas.openxmlformats.org/officeDocument/2006/relationships/hyperlink" Target="https://docs.python.org/3.8/library/shutil.html#shutil.copyfile" TargetMode="External"/><Relationship Id="rId62" Type="http://schemas.openxmlformats.org/officeDocument/2006/relationships/hyperlink" Target="https://docs.python.org/3/library/exceptions.html?highlight=valueerror#KeyError" TargetMode="External"/><Relationship Id="rId61" Type="http://schemas.openxmlformats.org/officeDocument/2006/relationships/hyperlink" Target="https://docs.python.org/3/library/exceptions.html?highlight=valueerror#IndexError" TargetMode="External"/><Relationship Id="rId20" Type="http://schemas.openxmlformats.org/officeDocument/2006/relationships/hyperlink" Target="https://docs.python.org/3.8/library/os.html?highlight=listdir#os.DirEntry" TargetMode="External"/><Relationship Id="rId64" Type="http://schemas.openxmlformats.org/officeDocument/2006/relationships/hyperlink" Target="https://docs.python.org/3.8/tutorial/errors.html#user-defined-exceptions" TargetMode="External"/><Relationship Id="rId63" Type="http://schemas.openxmlformats.org/officeDocument/2006/relationships/hyperlink" Target="https://docs.python.org/3/library/exceptions.html?highlight=valueerror#TypeError" TargetMode="External"/><Relationship Id="rId22" Type="http://schemas.openxmlformats.org/officeDocument/2006/relationships/hyperlink" Target="https://docs.python.org/3.8/library/os.html?highlight=listdir#os.scandir.close" TargetMode="External"/><Relationship Id="rId66" Type="http://schemas.openxmlformats.org/officeDocument/2006/relationships/hyperlink" Target="https://docs.djangoproject.com/en/3.1/ref/forms/validation/#raising-validation-error" TargetMode="External"/><Relationship Id="rId21" Type="http://schemas.openxmlformats.org/officeDocument/2006/relationships/hyperlink" Target="https://en.wikipedia.org/wiki/Stat_(system_call)" TargetMode="External"/><Relationship Id="rId65" Type="http://schemas.openxmlformats.org/officeDocument/2006/relationships/hyperlink" Target="https://docs.python.org/3.8/tutorial/errors.html#raising-exceptions" TargetMode="External"/><Relationship Id="rId24" Type="http://schemas.openxmlformats.org/officeDocument/2006/relationships/hyperlink" Target="https://docs.python.org/3.8/library/os.path.html#os.path.basename" TargetMode="External"/><Relationship Id="rId68" Type="http://schemas.openxmlformats.org/officeDocument/2006/relationships/hyperlink" Target="https://www.ozon.ru/context/detail/id/5730448/" TargetMode="External"/><Relationship Id="rId23" Type="http://schemas.openxmlformats.org/officeDocument/2006/relationships/hyperlink" Target="https://docs.python.org/3.8/library/os.path.html#os.path.abspath" TargetMode="External"/><Relationship Id="rId67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60" Type="http://schemas.openxmlformats.org/officeDocument/2006/relationships/hyperlink" Target="https://docs.python.org/3/library/exceptions.html?highlight=valueerror#AttributeError" TargetMode="External"/><Relationship Id="rId26" Type="http://schemas.openxmlformats.org/officeDocument/2006/relationships/hyperlink" Target="https://docs.python.org/3.8/library/os.path.html#os.path.split" TargetMode="External"/><Relationship Id="rId25" Type="http://schemas.openxmlformats.org/officeDocument/2006/relationships/hyperlink" Target="https://docs.python.org/3.8/library/os.path.html#os.path.dirname" TargetMode="External"/><Relationship Id="rId69" Type="http://schemas.openxmlformats.org/officeDocument/2006/relationships/hyperlink" Target="https://docs.python.org/3.8/library/shutil.html?highlight=shutil#module-shutil" TargetMode="External"/><Relationship Id="rId28" Type="http://schemas.openxmlformats.org/officeDocument/2006/relationships/hyperlink" Target="https://docs.python.org/3.8/library/os.path.html#os.path.join" TargetMode="External"/><Relationship Id="rId27" Type="http://schemas.openxmlformats.org/officeDocument/2006/relationships/hyperlink" Target="https://docs.python.org/3.8/library/os.path.html#os.path.relpath" TargetMode="External"/><Relationship Id="rId29" Type="http://schemas.openxmlformats.org/officeDocument/2006/relationships/hyperlink" Target="https://docs.python.org/3.8/library/os.path.html#os.path.exists" TargetMode="External"/><Relationship Id="rId51" Type="http://schemas.openxmlformats.org/officeDocument/2006/relationships/hyperlink" Target="https://docs.python.org/3/glossary.html?highlight=ask%20forgiveness%20permission#term-eafp" TargetMode="External"/><Relationship Id="rId50" Type="http://schemas.openxmlformats.org/officeDocument/2006/relationships/hyperlink" Target="https://docs.python.org/3.8/library/collections.html?highlight=defaultdict#collections.defaultdict" TargetMode="External"/><Relationship Id="rId53" Type="http://schemas.openxmlformats.org/officeDocument/2006/relationships/hyperlink" Target="https://docs.python.org/3.8/library/exceptions.html#exception-hierarchy" TargetMode="External"/><Relationship Id="rId52" Type="http://schemas.openxmlformats.org/officeDocument/2006/relationships/hyperlink" Target="https://docs.python.org/3/tutorial/errors.html#handling-exceptions" TargetMode="External"/><Relationship Id="rId11" Type="http://schemas.openxmlformats.org/officeDocument/2006/relationships/hyperlink" Target="https://docs.python.org/3.8/library/os.path.html#os.path.join" TargetMode="External"/><Relationship Id="rId55" Type="http://schemas.openxmlformats.org/officeDocument/2006/relationships/hyperlink" Target="https://docs.python.org/3/tutorial/errors.html#handling-exceptions" TargetMode="External"/><Relationship Id="rId10" Type="http://schemas.openxmlformats.org/officeDocument/2006/relationships/hyperlink" Target="https://docs.python.org/3.8/library/os.html?highlight=listdir#os.listdir" TargetMode="External"/><Relationship Id="rId54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13" Type="http://schemas.openxmlformats.org/officeDocument/2006/relationships/hyperlink" Target="https://docs.python.org/3.8/library/os.path.html#module-os.path" TargetMode="External"/><Relationship Id="rId57" Type="http://schemas.openxmlformats.org/officeDocument/2006/relationships/hyperlink" Target="https://docs.python.org/3/library/exceptions.html?highlight=valueerror#ValueError" TargetMode="External"/><Relationship Id="rId12" Type="http://schemas.openxmlformats.org/officeDocument/2006/relationships/hyperlink" Target="https://docs.python.org/3.8/library/os.path.html#module-os.path" TargetMode="External"/><Relationship Id="rId56" Type="http://schemas.openxmlformats.org/officeDocument/2006/relationships/hyperlink" Target="https://docs.python.org/3/reference/import.html#__file__" TargetMode="External"/><Relationship Id="rId15" Type="http://schemas.openxmlformats.org/officeDocument/2006/relationships/hyperlink" Target="https://docs.python.org/3.8/library/os.path.html#os.path.isdir" TargetMode="External"/><Relationship Id="rId59" Type="http://schemas.openxmlformats.org/officeDocument/2006/relationships/hyperlink" Target="https://docs.python.org/3/reference/compound_stmts.html#finally" TargetMode="External"/><Relationship Id="rId14" Type="http://schemas.openxmlformats.org/officeDocument/2006/relationships/hyperlink" Target="https://docs.python.org/3.8/library/os.path.html#os.path.isfile" TargetMode="External"/><Relationship Id="rId58" Type="http://schemas.openxmlformats.org/officeDocument/2006/relationships/hyperlink" Target="https://docs.python.org/3/library/exceptions.html?highlight=valueerror#ZeroDivisionError" TargetMode="External"/><Relationship Id="rId17" Type="http://schemas.openxmlformats.org/officeDocument/2006/relationships/hyperlink" Target="https://www.djangoproject.com/" TargetMode="External"/><Relationship Id="rId16" Type="http://schemas.openxmlformats.org/officeDocument/2006/relationships/hyperlink" Target="https://docs.python.org/3.8/library/os.html#os.stat" TargetMode="External"/><Relationship Id="rId19" Type="http://schemas.openxmlformats.org/officeDocument/2006/relationships/hyperlink" Target="https://docs.python.org/3.8/library/os.html?highlight=listdir#os.scandir" TargetMode="External"/><Relationship Id="rId18" Type="http://schemas.openxmlformats.org/officeDocument/2006/relationships/hyperlink" Target="https://docs.djangoproject.com/en/3.1/topics/install/#installing-an-official-release-with-pi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