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578" w:rsidRPr="00ED3360" w:rsidRDefault="006F5578" w:rsidP="00ED3360">
      <w:pPr>
        <w:rPr>
          <w:rFonts w:ascii="Times New Roman" w:hAnsi="Times New Roman" w:cs="Times New Roman"/>
          <w:b/>
          <w:bCs/>
          <w:sz w:val="28"/>
          <w:szCs w:val="28"/>
        </w:rPr>
      </w:pPr>
      <w:r w:rsidRPr="00ED3360">
        <w:rPr>
          <w:rFonts w:ascii="Times New Roman" w:hAnsi="Times New Roman" w:cs="Times New Roman"/>
          <w:b/>
          <w:bCs/>
          <w:sz w:val="28"/>
          <w:szCs w:val="28"/>
        </w:rPr>
        <w:t>Literature Review: Similar app summary</w:t>
      </w:r>
    </w:p>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rPr>
      </w:pPr>
      <w:r w:rsidRPr="00ED3360">
        <w:rPr>
          <w:rFonts w:ascii="Times New Roman" w:hAnsi="Times New Roman" w:cs="Times New Roman"/>
        </w:rPr>
        <w:t>In this section, we will search for existing related apps and experience them, and summarize the functions and features of each app. Finally, we can compare all the apps functionally, which can provide some valuable reference for our app design</w:t>
      </w:r>
      <w:proofErr w:type="gramStart"/>
      <w:r w:rsidRPr="00ED3360">
        <w:rPr>
          <w:rFonts w:ascii="Times New Roman" w:hAnsi="Times New Roman" w:cs="Times New Roman"/>
        </w:rPr>
        <w:t>. .</w:t>
      </w:r>
      <w:proofErr w:type="gramEnd"/>
      <w:r w:rsidRPr="00ED3360">
        <w:rPr>
          <w:rFonts w:ascii="Times New Roman" w:hAnsi="Times New Roman" w:cs="Times New Roman"/>
        </w:rPr>
        <w:t xml:space="preserve"> Due to the limited number of leadership coaching apps currently on the market, we will also look for inspiration from some iOS or Android apps that match the content of this app.</w:t>
      </w:r>
    </w:p>
    <w:p w:rsidR="00C52EFD" w:rsidRPr="00ED3360" w:rsidRDefault="006F5578" w:rsidP="00ED3360">
      <w:pPr>
        <w:rPr>
          <w:rFonts w:ascii="Times New Roman" w:hAnsi="Times New Roman" w:cs="Times New Roman"/>
        </w:rPr>
      </w:pPr>
      <w:r w:rsidRPr="00ED3360">
        <w:rPr>
          <w:rFonts w:ascii="Times New Roman" w:hAnsi="Times New Roman" w:cs="Times New Roman"/>
        </w:rPr>
        <w:t xml:space="preserve">Hello </w:t>
      </w:r>
      <w:r w:rsidR="00C52EFD" w:rsidRPr="00ED3360">
        <w:rPr>
          <w:rFonts w:ascii="Times New Roman" w:hAnsi="Times New Roman" w:cs="Times New Roman"/>
        </w:rPr>
        <w:t>Driven Resilience App</w:t>
      </w:r>
      <w:r w:rsidR="000C1DAF" w:rsidRPr="00ED3360">
        <w:rPr>
          <w:rFonts w:ascii="Times New Roman" w:hAnsi="Times New Roman" w:cs="Times New Roman"/>
          <w:noProof/>
        </w:rPr>
        <w:drawing>
          <wp:inline distT="0" distB="0" distL="0" distR="0">
            <wp:extent cx="293615" cy="293615"/>
            <wp:effectExtent l="0" t="0" r="0" b="0"/>
            <wp:docPr id="2" name="图片 2" descr="图片包含 标牌, 天空, 户外, 街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9-21 下午8.25.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70" cy="307370"/>
                    </a:xfrm>
                    <a:prstGeom prst="rect">
                      <a:avLst/>
                    </a:prstGeom>
                  </pic:spPr>
                </pic:pic>
              </a:graphicData>
            </a:graphic>
          </wp:inline>
        </w:drawing>
      </w:r>
    </w:p>
    <w:p w:rsidR="00C52EFD" w:rsidRPr="00ED3360" w:rsidRDefault="006F5578" w:rsidP="00ED3360">
      <w:pPr>
        <w:rPr>
          <w:rFonts w:ascii="Times New Roman" w:hAnsi="Times New Roman" w:cs="Times New Roman"/>
        </w:rPr>
      </w:pPr>
      <w:r w:rsidRPr="00ED3360">
        <w:rPr>
          <w:rFonts w:ascii="Times New Roman" w:hAnsi="Times New Roman" w:cs="Times New Roman"/>
        </w:rPr>
        <w:t xml:space="preserve">Hello </w:t>
      </w:r>
      <w:r w:rsidR="00C52EFD" w:rsidRPr="00ED3360">
        <w:rPr>
          <w:rFonts w:ascii="Times New Roman" w:hAnsi="Times New Roman" w:cs="Times New Roman"/>
        </w:rPr>
        <w:t>Driven Resilience App is an app that helps build a resilience system. By providing resilience solutions for individuals, children, schools, employees, and coaches to help users solve the difficulties encountered in life, study and work, adjust the mindset, and keep motivated</w:t>
      </w:r>
      <w:r w:rsidR="00B47588">
        <w:rPr>
          <w:rFonts w:ascii="Times New Roman" w:hAnsi="Times New Roman" w:cs="Times New Roman"/>
        </w:rPr>
        <w:t xml:space="preserve"> (</w:t>
      </w:r>
      <w:r w:rsidR="00B47588" w:rsidRPr="00B47588">
        <w:rPr>
          <w:rFonts w:ascii="Times New Roman" w:hAnsi="Times New Roman" w:cs="Times New Roman"/>
        </w:rPr>
        <w:t>2019 Hello Driven Pty Ltd</w:t>
      </w:r>
      <w:r w:rsidR="00B47588">
        <w:rPr>
          <w:rFonts w:ascii="Times New Roman" w:hAnsi="Times New Roman" w:cs="Times New Roman"/>
        </w:rPr>
        <w:t>)</w:t>
      </w:r>
      <w:r w:rsidR="00C52EFD" w:rsidRPr="00ED3360">
        <w:rPr>
          <w:rFonts w:ascii="Times New Roman" w:hAnsi="Times New Roman" w:cs="Times New Roman"/>
        </w:rPr>
        <w:t>. In the Driven App, there are six domains of resilience (Vision, Composure, Reasoning, Health, Tenacity and Collaboration). In this app, users interact with 24/7AI to choose the features that suit them. App includes resilience assessment to help users determine their resilience level, 200+ based on 6 domains of resilience personalized training, tracking users' process through daily mood chart, calming exercise such as meditation, connect with external support when the user needs immediate help. Unlike the traditional app's account registration interface, the Driven App uses the interaction with the AI intelligent robot to complete the registration. The App also records the user's chat with the AI and analyzes it, transforming the results into insights and presenting them to the user in the form of a chart, which more intuitively and effectively displays the degree of resilience of the user. This is a comprehensive app. By using this app, users can effectively recognize themselves and learn how to improve their resilience.</w:t>
      </w:r>
    </w:p>
    <w:p w:rsidR="000F6A27" w:rsidRPr="00ED3360" w:rsidRDefault="000F6A27" w:rsidP="00ED3360">
      <w:pPr>
        <w:rPr>
          <w:rFonts w:ascii="Times New Roman" w:hAnsi="Times New Roman" w:cs="Times New Roman"/>
        </w:rPr>
      </w:pPr>
    </w:p>
    <w:p w:rsidR="000F6A27" w:rsidRPr="00ED3360" w:rsidRDefault="000F6A27" w:rsidP="00ED3360">
      <w:pPr>
        <w:rPr>
          <w:rFonts w:ascii="Times New Roman" w:hAnsi="Times New Roman" w:cs="Times New Roman"/>
        </w:rPr>
      </w:pPr>
      <w:r w:rsidRPr="00ED3360">
        <w:rPr>
          <w:rFonts w:ascii="Times New Roman" w:hAnsi="Times New Roman" w:cs="Times New Roman"/>
        </w:rPr>
        <w:t>Smiling Mind App</w:t>
      </w:r>
      <w:r w:rsidR="000C1DAF" w:rsidRPr="00ED3360">
        <w:rPr>
          <w:rFonts w:ascii="Times New Roman" w:hAnsi="Times New Roman" w:cs="Times New Roman"/>
          <w:noProof/>
        </w:rPr>
        <w:drawing>
          <wp:inline distT="0" distB="0" distL="0" distR="0" wp14:anchorId="455A0A5E" wp14:editId="2A4C9762">
            <wp:extent cx="330159" cy="327171"/>
            <wp:effectExtent l="0" t="0" r="635" b="3175"/>
            <wp:docPr id="1" name="图片 1" descr="图片包含 矢量图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9-21 下午8.25.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431" cy="346268"/>
                    </a:xfrm>
                    <a:prstGeom prst="rect">
                      <a:avLst/>
                    </a:prstGeom>
                  </pic:spPr>
                </pic:pic>
              </a:graphicData>
            </a:graphic>
          </wp:inline>
        </w:drawing>
      </w:r>
    </w:p>
    <w:p w:rsidR="000F6A27" w:rsidRPr="00ED3360" w:rsidRDefault="000F6A27" w:rsidP="00ED3360">
      <w:pPr>
        <w:rPr>
          <w:rFonts w:ascii="Times New Roman" w:hAnsi="Times New Roman" w:cs="Times New Roman"/>
        </w:rPr>
      </w:pPr>
      <w:r w:rsidRPr="00ED3360">
        <w:rPr>
          <w:rFonts w:ascii="Times New Roman" w:hAnsi="Times New Roman" w:cs="Times New Roman"/>
        </w:rPr>
        <w:t>The smiling mind app is an app that enhances the user's mindfulness through meditation training and course teaching. It sets up different projects for different ages and areas (Adult, Youth, Family, Classroom and Workplace). For Workplace projects, face-to-face or digitally delivered meditation exercises, 40+ meditation training and instructional videos, and recording of Absenteeism &amp; presenteeism and analysis of report feedback users' overall wellbeing, level of stress and growth progress</w:t>
      </w:r>
      <w:r w:rsidR="00B47588">
        <w:rPr>
          <w:rFonts w:ascii="Times New Roman" w:hAnsi="Times New Roman" w:cs="Times New Roman"/>
        </w:rPr>
        <w:t xml:space="preserve"> (</w:t>
      </w:r>
      <w:r w:rsidR="00B47588" w:rsidRPr="00B47588">
        <w:rPr>
          <w:rFonts w:ascii="Times New Roman" w:hAnsi="Times New Roman" w:cs="Times New Roman"/>
        </w:rPr>
        <w:t>2019 Smiling Mind</w:t>
      </w:r>
      <w:r w:rsidR="00B47588">
        <w:rPr>
          <w:rFonts w:ascii="Times New Roman" w:hAnsi="Times New Roman" w:cs="Times New Roman"/>
        </w:rPr>
        <w:t>).</w:t>
      </w:r>
      <w:r w:rsidR="00B47588">
        <w:rPr>
          <w:rFonts w:ascii="Times New Roman" w:hAnsi="Times New Roman" w:cs="Times New Roman" w:hint="eastAsia"/>
        </w:rPr>
        <w:t xml:space="preserve"> </w:t>
      </w:r>
      <w:r w:rsidRPr="00ED3360">
        <w:rPr>
          <w:rFonts w:ascii="Times New Roman" w:hAnsi="Times New Roman" w:cs="Times New Roman"/>
        </w:rPr>
        <w:t>The aim is to relieve stress, concentrate, manage interpersonal relationships, help make decisions, and improve resilience. In Schools program provides training materials and courses to train primary school educators to help improve student wellbeing. The advantage of this app is that it is a non-profit app with a large number of free and comprehensive courses covering a wide range. By using this app, people can improve their mindfulness and resilience.</w:t>
      </w:r>
    </w:p>
    <w:p w:rsidR="000C1DAF" w:rsidRPr="00ED3360" w:rsidRDefault="000C1DAF" w:rsidP="00ED3360">
      <w:pPr>
        <w:rPr>
          <w:rFonts w:ascii="Times New Roman" w:hAnsi="Times New Roman" w:cs="Times New Roman"/>
        </w:rPr>
      </w:pPr>
    </w:p>
    <w:p w:rsidR="000C1DAF" w:rsidRPr="00ED3360" w:rsidRDefault="000C1DAF" w:rsidP="00ED3360">
      <w:pPr>
        <w:rPr>
          <w:rFonts w:ascii="Times New Roman" w:hAnsi="Times New Roman" w:cs="Times New Roman"/>
        </w:rPr>
      </w:pPr>
      <w:proofErr w:type="spellStart"/>
      <w:r w:rsidRPr="00ED3360">
        <w:rPr>
          <w:rFonts w:ascii="Times New Roman" w:hAnsi="Times New Roman" w:cs="Times New Roman"/>
        </w:rPr>
        <w:lastRenderedPageBreak/>
        <w:t>HeadGear</w:t>
      </w:r>
      <w:proofErr w:type="spellEnd"/>
      <w:r w:rsidRPr="00ED3360">
        <w:rPr>
          <w:rFonts w:ascii="Times New Roman" w:hAnsi="Times New Roman" w:cs="Times New Roman"/>
        </w:rPr>
        <w:t xml:space="preserve"> App</w:t>
      </w:r>
      <w:r w:rsidRPr="00ED3360">
        <w:rPr>
          <w:rFonts w:ascii="Times New Roman" w:hAnsi="Times New Roman" w:cs="Times New Roman"/>
          <w:noProof/>
        </w:rPr>
        <w:drawing>
          <wp:inline distT="0" distB="0" distL="0" distR="0" wp14:anchorId="15CD30D1" wp14:editId="7BD69205">
            <wp:extent cx="396816" cy="3968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9-21 下午8.24.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328" cy="411328"/>
                    </a:xfrm>
                    <a:prstGeom prst="rect">
                      <a:avLst/>
                    </a:prstGeom>
                  </pic:spPr>
                </pic:pic>
              </a:graphicData>
            </a:graphic>
          </wp:inline>
        </w:drawing>
      </w:r>
    </w:p>
    <w:p w:rsidR="000C1DAF" w:rsidRPr="00ED3360" w:rsidRDefault="000C1DAF" w:rsidP="00ED3360">
      <w:pPr>
        <w:rPr>
          <w:rFonts w:ascii="Times New Roman" w:hAnsi="Times New Roman" w:cs="Times New Roman"/>
        </w:rPr>
      </w:pPr>
      <w:r w:rsidRPr="00ED3360">
        <w:rPr>
          <w:rFonts w:ascii="Times New Roman" w:hAnsi="Times New Roman" w:cs="Times New Roman"/>
        </w:rPr>
        <w:t xml:space="preserve">The </w:t>
      </w:r>
      <w:proofErr w:type="spellStart"/>
      <w:r w:rsidRPr="00ED3360">
        <w:rPr>
          <w:rFonts w:ascii="Times New Roman" w:hAnsi="Times New Roman" w:cs="Times New Roman"/>
        </w:rPr>
        <w:t>HeadGear</w:t>
      </w:r>
      <w:proofErr w:type="spellEnd"/>
      <w:r w:rsidRPr="00ED3360">
        <w:rPr>
          <w:rFonts w:ascii="Times New Roman" w:hAnsi="Times New Roman" w:cs="Times New Roman"/>
        </w:rPr>
        <w:t xml:space="preserve"> App is an app that helps improve resilience. The home page clearly shows five modules. The most interesting thing is that the app splits the course into a 30-day challenge, with different exercises every day, and unlocks the new resilience tool when the user completes the challenge. In addition, users can also record the daily mood through the Mood Gauge function and view the moon in the month in the Dashboard to make targeted operations. On the first day of the challenge, the user will conduct a 17-question of Risk Quiz to get the initial score corresponding to the analysis, and then change the original score to achieve mental health through daily training. The app will also issue badges after the user completes the specified event to encourage users to use it more actively. Users can also set a daily reminder to remind themselves to record the daily mood and complete the challenge.</w:t>
      </w:r>
    </w:p>
    <w:p w:rsidR="00360D27" w:rsidRPr="00ED3360" w:rsidRDefault="00ED3360" w:rsidP="00ED3360">
      <w:pPr>
        <w:rPr>
          <w:rFonts w:ascii="Times New Roman" w:hAnsi="Times New Roman" w:cs="Times New Roman"/>
        </w:rPr>
      </w:pPr>
      <w:r w:rsidRPr="00ED3360">
        <w:rPr>
          <w:rFonts w:ascii="Times New Roman" w:hAnsi="Times New Roman" w:cs="Times New Roman"/>
          <w:noProof/>
        </w:rPr>
        <w:drawing>
          <wp:anchor distT="0" distB="0" distL="114300" distR="114300" simplePos="0" relativeHeight="251659264" behindDoc="1" locked="0" layoutInCell="1" allowOverlap="1" wp14:anchorId="09C2C720" wp14:editId="105DC3CF">
            <wp:simplePos x="0" y="0"/>
            <wp:positionH relativeFrom="margin">
              <wp:posOffset>789305</wp:posOffset>
            </wp:positionH>
            <wp:positionV relativeFrom="margin">
              <wp:posOffset>2326640</wp:posOffset>
            </wp:positionV>
            <wp:extent cx="396240" cy="412115"/>
            <wp:effectExtent l="0" t="0" r="0" b="0"/>
            <wp:wrapSquare wrapText="bothSides"/>
            <wp:docPr id="11" name="Picture 1" descr="图片包含 剪贴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23 at 1.34.3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240" cy="412115"/>
                    </a:xfrm>
                    <a:prstGeom prst="rect">
                      <a:avLst/>
                    </a:prstGeom>
                  </pic:spPr>
                </pic:pic>
              </a:graphicData>
            </a:graphic>
            <wp14:sizeRelH relativeFrom="page">
              <wp14:pctWidth>0</wp14:pctWidth>
            </wp14:sizeRelH>
            <wp14:sizeRelV relativeFrom="page">
              <wp14:pctHeight>0</wp14:pctHeight>
            </wp14:sizeRelV>
          </wp:anchor>
        </w:drawing>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r w:rsidRPr="00ED3360">
        <w:rPr>
          <w:rFonts w:ascii="Times New Roman" w:hAnsi="Times New Roman" w:cs="Times New Roman"/>
        </w:rPr>
        <w:t>Inner Will</w:t>
      </w:r>
    </w:p>
    <w:p w:rsidR="00360D27" w:rsidRPr="00ED3360" w:rsidRDefault="00360D27" w:rsidP="00ED3360">
      <w:pPr>
        <w:rPr>
          <w:rFonts w:ascii="Times New Roman" w:hAnsi="Times New Roman" w:cs="Times New Roman"/>
        </w:rPr>
      </w:pPr>
      <w:r w:rsidRPr="00ED3360">
        <w:rPr>
          <w:rFonts w:ascii="Times New Roman" w:hAnsi="Times New Roman" w:cs="Times New Roman"/>
        </w:rPr>
        <w:t xml:space="preserve">This app is developed by </w:t>
      </w:r>
      <w:proofErr w:type="spellStart"/>
      <w:r w:rsidRPr="00ED3360">
        <w:rPr>
          <w:rFonts w:ascii="Times New Roman" w:hAnsi="Times New Roman" w:cs="Times New Roman"/>
        </w:rPr>
        <w:t>Inet</w:t>
      </w:r>
      <w:proofErr w:type="spellEnd"/>
      <w:r w:rsidRPr="00ED3360">
        <w:rPr>
          <w:rFonts w:ascii="Times New Roman" w:hAnsi="Times New Roman" w:cs="Times New Roman"/>
        </w:rPr>
        <w:t xml:space="preserve"> Network, Inc and it mainly forces on helping the user to find out what type of person they are, the user can sing up, after signing up the user can create their own stories about their life, the user can create a timetable for their life stories based on their life stage, the user is also able to create 3 goals they want to archive which will be added to the timetable and the user is able to add their vision</w:t>
      </w:r>
      <w:r w:rsidR="00B47588">
        <w:rPr>
          <w:rFonts w:ascii="Times New Roman" w:hAnsi="Times New Roman" w:cs="Times New Roman"/>
        </w:rPr>
        <w:t xml:space="preserve"> (</w:t>
      </w:r>
      <w:r w:rsidR="00B47588" w:rsidRPr="00B47588">
        <w:rPr>
          <w:rFonts w:ascii="Times New Roman" w:hAnsi="Times New Roman" w:cs="Times New Roman"/>
        </w:rPr>
        <w:t xml:space="preserve">2019 </w:t>
      </w:r>
      <w:proofErr w:type="spellStart"/>
      <w:r w:rsidR="00B47588" w:rsidRPr="00B47588">
        <w:rPr>
          <w:rFonts w:ascii="Times New Roman" w:hAnsi="Times New Roman" w:cs="Times New Roman"/>
        </w:rPr>
        <w:t>InnerWill</w:t>
      </w:r>
      <w:proofErr w:type="spellEnd"/>
      <w:r w:rsidR="00B47588" w:rsidRPr="00B47588">
        <w:rPr>
          <w:rFonts w:ascii="Times New Roman" w:hAnsi="Times New Roman" w:cs="Times New Roman"/>
        </w:rPr>
        <w:t xml:space="preserve"> Leadership Institute</w:t>
      </w:r>
      <w:r w:rsidR="00B47588">
        <w:rPr>
          <w:rFonts w:ascii="Times New Roman" w:hAnsi="Times New Roman" w:cs="Times New Roman" w:hint="eastAsia"/>
        </w:rPr>
        <w:t>)</w:t>
      </w:r>
      <w:r w:rsidRPr="00ED3360">
        <w:rPr>
          <w:rFonts w:ascii="Times New Roman" w:hAnsi="Times New Roman" w:cs="Times New Roman"/>
        </w:rPr>
        <w:t>. The start screen shows a picture of a person with a child helping the child carry his bicycle and shows 2 buttons labeled start my journey and login. Clicking on start my journey takes the user to a slider with three tabs, each tab has some s and at the end of the last tab there is a button let’s begin from where the user will get some questions they have to answer and in the end they will get a result of what type of personality they have.</w:t>
      </w:r>
    </w:p>
    <w:p w:rsidR="00360D27" w:rsidRPr="00ED3360" w:rsidRDefault="00ED3360" w:rsidP="00ED3360">
      <w:pPr>
        <w:rPr>
          <w:rFonts w:ascii="Times New Roman" w:hAnsi="Times New Roman" w:cs="Times New Roman"/>
        </w:rPr>
      </w:pPr>
      <w:r w:rsidRPr="00ED3360">
        <w:rPr>
          <w:rFonts w:ascii="Times New Roman" w:hAnsi="Times New Roman" w:cs="Times New Roman"/>
          <w:noProof/>
        </w:rPr>
        <w:drawing>
          <wp:anchor distT="0" distB="0" distL="114300" distR="114300" simplePos="0" relativeHeight="251661312" behindDoc="1" locked="0" layoutInCell="1" allowOverlap="1" wp14:anchorId="7B828069" wp14:editId="58853407">
            <wp:simplePos x="0" y="0"/>
            <wp:positionH relativeFrom="column">
              <wp:posOffset>789305</wp:posOffset>
            </wp:positionH>
            <wp:positionV relativeFrom="paragraph">
              <wp:posOffset>196215</wp:posOffset>
            </wp:positionV>
            <wp:extent cx="344805" cy="355600"/>
            <wp:effectExtent l="0" t="0" r="0" b="0"/>
            <wp:wrapTight wrapText="bothSides">
              <wp:wrapPolygon edited="0">
                <wp:start x="0" y="0"/>
                <wp:lineTo x="0" y="20829"/>
                <wp:lineTo x="20685" y="20829"/>
                <wp:lineTo x="20685"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3 at 1.35.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05" cy="355600"/>
                    </a:xfrm>
                    <a:prstGeom prst="rect">
                      <a:avLst/>
                    </a:prstGeom>
                  </pic:spPr>
                </pic:pic>
              </a:graphicData>
            </a:graphic>
            <wp14:sizeRelH relativeFrom="page">
              <wp14:pctWidth>0</wp14:pctWidth>
            </wp14:sizeRelH>
            <wp14:sizeRelV relativeFrom="page">
              <wp14:pctHeight>0</wp14:pctHeight>
            </wp14:sizeRelV>
          </wp:anchor>
        </w:drawing>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roofErr w:type="spellStart"/>
      <w:r w:rsidRPr="00ED3360">
        <w:rPr>
          <w:rFonts w:ascii="Times New Roman" w:hAnsi="Times New Roman" w:cs="Times New Roman"/>
        </w:rPr>
        <w:t>Bizversity</w:t>
      </w:r>
      <w:proofErr w:type="spellEnd"/>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r w:rsidRPr="00ED3360">
        <w:rPr>
          <w:rFonts w:ascii="Times New Roman" w:hAnsi="Times New Roman" w:cs="Times New Roman"/>
        </w:rPr>
        <w:t xml:space="preserve">This app is developed by </w:t>
      </w:r>
      <w:proofErr w:type="spellStart"/>
      <w:r w:rsidRPr="00ED3360">
        <w:rPr>
          <w:rFonts w:ascii="Times New Roman" w:hAnsi="Times New Roman" w:cs="Times New Roman"/>
        </w:rPr>
        <w:t>BRiN</w:t>
      </w:r>
      <w:proofErr w:type="spellEnd"/>
      <w:r w:rsidRPr="00ED3360">
        <w:rPr>
          <w:rFonts w:ascii="Times New Roman" w:hAnsi="Times New Roman" w:cs="Times New Roman"/>
        </w:rPr>
        <w:t xml:space="preserve"> Global Pty LTD. This is a business tanning app to help Benninger’s understand the concept of </w:t>
      </w:r>
      <w:proofErr w:type="spellStart"/>
      <w:r w:rsidRPr="00ED3360">
        <w:rPr>
          <w:rFonts w:ascii="Times New Roman" w:hAnsi="Times New Roman" w:cs="Times New Roman"/>
        </w:rPr>
        <w:t>business</w:t>
      </w:r>
      <w:r w:rsidR="00B47588">
        <w:rPr>
          <w:rFonts w:ascii="Times New Roman" w:hAnsi="Times New Roman" w:cs="Times New Roman"/>
        </w:rPr>
        <w:t>.</w:t>
      </w:r>
      <w:r w:rsidRPr="00ED3360">
        <w:rPr>
          <w:rFonts w:ascii="Times New Roman" w:hAnsi="Times New Roman" w:cs="Times New Roman"/>
        </w:rPr>
        <w:t>The</w:t>
      </w:r>
      <w:proofErr w:type="spellEnd"/>
      <w:r w:rsidRPr="00ED3360">
        <w:rPr>
          <w:rFonts w:ascii="Times New Roman" w:hAnsi="Times New Roman" w:cs="Times New Roman"/>
        </w:rPr>
        <w:t xml:space="preserve"> app has 1,000 business videos about leadership, product development etc.., all the videos are produced by business experts, there is an option to ask questions in a chat, the user is able to create an account and track their progress, the user can gain badges, check their status, check on the leaderboard their current ranking, the user is able to create their own playlist and save all their most watched videos. This app has a high rating of 4.5 out of 5 and all the reviews from the users are positive. This is a great app for business owners, startups, and entrepreneurs. </w:t>
      </w:r>
    </w:p>
    <w:p w:rsidR="00360D27" w:rsidRPr="00ED3360" w:rsidRDefault="00360D27" w:rsidP="00ED3360">
      <w:pPr>
        <w:rPr>
          <w:rFonts w:ascii="Times New Roman" w:hAnsi="Times New Roman" w:cs="Times New Roman"/>
        </w:rPr>
      </w:pPr>
      <w:r w:rsidRPr="00ED3360">
        <w:rPr>
          <w:rFonts w:ascii="Times New Roman" w:hAnsi="Times New Roman" w:cs="Times New Roman"/>
          <w:noProof/>
        </w:rPr>
        <w:drawing>
          <wp:anchor distT="0" distB="0" distL="114300" distR="114300" simplePos="0" relativeHeight="251663360" behindDoc="1" locked="0" layoutInCell="1" allowOverlap="1" wp14:anchorId="23358852" wp14:editId="57BB7107">
            <wp:simplePos x="0" y="0"/>
            <wp:positionH relativeFrom="column">
              <wp:posOffset>685800</wp:posOffset>
            </wp:positionH>
            <wp:positionV relativeFrom="paragraph">
              <wp:posOffset>162560</wp:posOffset>
            </wp:positionV>
            <wp:extent cx="358775" cy="372745"/>
            <wp:effectExtent l="0" t="0" r="0" b="0"/>
            <wp:wrapTight wrapText="bothSides">
              <wp:wrapPolygon edited="0">
                <wp:start x="0" y="0"/>
                <wp:lineTo x="0" y="20606"/>
                <wp:lineTo x="20644" y="20606"/>
                <wp:lineTo x="20644" y="0"/>
                <wp:lineTo x="0" y="0"/>
              </wp:wrapPolygon>
            </wp:wrapTight>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3 at 1.39.3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775" cy="372745"/>
                    </a:xfrm>
                    <a:prstGeom prst="rect">
                      <a:avLst/>
                    </a:prstGeom>
                  </pic:spPr>
                </pic:pic>
              </a:graphicData>
            </a:graphic>
            <wp14:sizeRelH relativeFrom="page">
              <wp14:pctWidth>0</wp14:pctWidth>
            </wp14:sizeRelH>
            <wp14:sizeRelV relativeFrom="page">
              <wp14:pctHeight>0</wp14:pctHeight>
            </wp14:sizeRelV>
          </wp:anchor>
        </w:drawing>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roofErr w:type="spellStart"/>
      <w:r w:rsidRPr="00ED3360">
        <w:rPr>
          <w:rFonts w:ascii="Times New Roman" w:hAnsi="Times New Roman" w:cs="Times New Roman"/>
        </w:rPr>
        <w:lastRenderedPageBreak/>
        <w:t>Yomento</w:t>
      </w:r>
      <w:proofErr w:type="spellEnd"/>
    </w:p>
    <w:p w:rsidR="00360D27" w:rsidRPr="00ED3360" w:rsidRDefault="00360D27" w:rsidP="00ED3360">
      <w:pPr>
        <w:rPr>
          <w:rFonts w:ascii="Times New Roman" w:hAnsi="Times New Roman" w:cs="Times New Roman"/>
        </w:rPr>
      </w:pPr>
      <w:r w:rsidRPr="00ED3360">
        <w:rPr>
          <w:rFonts w:ascii="Times New Roman" w:hAnsi="Times New Roman" w:cs="Times New Roman"/>
        </w:rPr>
        <w:t xml:space="preserve">This app is developed by </w:t>
      </w:r>
      <w:proofErr w:type="spellStart"/>
      <w:r w:rsidRPr="00ED3360">
        <w:rPr>
          <w:rFonts w:ascii="Times New Roman" w:hAnsi="Times New Roman" w:cs="Times New Roman"/>
        </w:rPr>
        <w:t>Yomento</w:t>
      </w:r>
      <w:proofErr w:type="spellEnd"/>
      <w:r w:rsidRPr="00ED3360">
        <w:rPr>
          <w:rFonts w:ascii="Times New Roman" w:hAnsi="Times New Roman" w:cs="Times New Roman"/>
        </w:rPr>
        <w:t xml:space="preserve"> and is designed to help the user train themselves in a certain thing such as communication and listing, the start screen askes the user first to sign up using their email and a password is sent to the user’s </w:t>
      </w:r>
      <w:proofErr w:type="gramStart"/>
      <w:r w:rsidRPr="00ED3360">
        <w:rPr>
          <w:rFonts w:ascii="Times New Roman" w:hAnsi="Times New Roman" w:cs="Times New Roman"/>
        </w:rPr>
        <w:t>email</w:t>
      </w:r>
      <w:r w:rsidR="00B47588">
        <w:rPr>
          <w:rFonts w:ascii="Times New Roman" w:hAnsi="Times New Roman" w:cs="Times New Roman"/>
        </w:rPr>
        <w:t>(</w:t>
      </w:r>
      <w:proofErr w:type="spellStart"/>
      <w:proofErr w:type="gramEnd"/>
      <w:r w:rsidR="00B47588" w:rsidRPr="00ED3360">
        <w:rPr>
          <w:rFonts w:ascii="Times New Roman" w:hAnsi="Times New Roman" w:cs="Times New Roman"/>
        </w:rPr>
        <w:t>Yomento</w:t>
      </w:r>
      <w:proofErr w:type="spellEnd"/>
      <w:r w:rsidR="00B47588">
        <w:rPr>
          <w:rFonts w:ascii="Times New Roman" w:hAnsi="Times New Roman" w:cs="Times New Roman"/>
        </w:rPr>
        <w:t xml:space="preserve"> Management AB 2019)</w:t>
      </w:r>
      <w:r w:rsidRPr="00ED3360">
        <w:rPr>
          <w:rFonts w:ascii="Times New Roman" w:hAnsi="Times New Roman" w:cs="Times New Roman"/>
        </w:rPr>
        <w:t>. The sign up screen asks the user their name and gender, than the next screen asks the user what type of training they want, the next screen asks the user how many actions they want per week, the next screen asks to select where the user would like to train such as when the user is on their way to work, or when they are home etc.., this app also has a feature to let the user enter the day and time of their training also the app will remind the user by sending an alert notification at the time of the event.</w:t>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roofErr w:type="spellStart"/>
      <w:r w:rsidRPr="00ED3360">
        <w:rPr>
          <w:rFonts w:ascii="Times New Roman" w:hAnsi="Times New Roman" w:cs="Times New Roman"/>
        </w:rPr>
        <w:t>GLSnext</w:t>
      </w:r>
      <w:proofErr w:type="spellEnd"/>
      <w:r w:rsidRPr="00ED3360">
        <w:rPr>
          <w:rFonts w:ascii="Times New Roman" w:hAnsi="Times New Roman" w:cs="Times New Roman"/>
        </w:rPr>
        <w:t xml:space="preserve"> – Leadership Training</w:t>
      </w:r>
      <w:r w:rsidRPr="00ED3360">
        <w:rPr>
          <w:rFonts w:ascii="Times New Roman" w:hAnsi="Times New Roman" w:cs="Times New Roman"/>
          <w:noProof/>
        </w:rPr>
        <w:drawing>
          <wp:inline distT="0" distB="0" distL="0" distR="0" wp14:anchorId="4AEEBF84" wp14:editId="4436144D">
            <wp:extent cx="495935" cy="495935"/>
            <wp:effectExtent l="0" t="0" r="0" b="0"/>
            <wp:docPr id="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Snext.JP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509904" cy="509904"/>
                    </a:xfrm>
                    <a:prstGeom prst="rect">
                      <a:avLst/>
                    </a:prstGeom>
                  </pic:spPr>
                </pic:pic>
              </a:graphicData>
            </a:graphic>
          </wp:inline>
        </w:drawing>
      </w:r>
    </w:p>
    <w:p w:rsidR="00360D27" w:rsidRPr="00ED3360" w:rsidRDefault="00360D27" w:rsidP="00ED3360">
      <w:pPr>
        <w:rPr>
          <w:rFonts w:ascii="Times New Roman" w:hAnsi="Times New Roman" w:cs="Times New Roman"/>
        </w:rPr>
      </w:pPr>
      <w:r w:rsidRPr="00ED3360">
        <w:rPr>
          <w:rFonts w:ascii="Times New Roman" w:hAnsi="Times New Roman" w:cs="Times New Roman"/>
        </w:rPr>
        <w:t xml:space="preserve">The </w:t>
      </w:r>
      <w:proofErr w:type="spellStart"/>
      <w:r w:rsidRPr="00ED3360">
        <w:rPr>
          <w:rFonts w:ascii="Times New Roman" w:hAnsi="Times New Roman" w:cs="Times New Roman"/>
        </w:rPr>
        <w:t>GLSnext</w:t>
      </w:r>
      <w:proofErr w:type="spellEnd"/>
      <w:r w:rsidRPr="00ED3360">
        <w:rPr>
          <w:rFonts w:ascii="Times New Roman" w:hAnsi="Times New Roman" w:cs="Times New Roman"/>
        </w:rPr>
        <w:t xml:space="preserve"> – Leadership Training Application was developed by Willow Creek for both IOS and Android </w:t>
      </w:r>
      <w:proofErr w:type="gramStart"/>
      <w:r w:rsidRPr="00ED3360">
        <w:rPr>
          <w:rFonts w:ascii="Times New Roman" w:hAnsi="Times New Roman" w:cs="Times New Roman"/>
        </w:rPr>
        <w:t>users</w:t>
      </w:r>
      <w:r w:rsidR="00B47588">
        <w:rPr>
          <w:rFonts w:ascii="Times New Roman" w:hAnsi="Times New Roman" w:cs="Times New Roman"/>
        </w:rPr>
        <w:t>(</w:t>
      </w:r>
      <w:proofErr w:type="gramEnd"/>
      <w:r w:rsidR="00B47588" w:rsidRPr="00B47588">
        <w:rPr>
          <w:rFonts w:ascii="Times New Roman" w:hAnsi="Times New Roman" w:cs="Times New Roman"/>
        </w:rPr>
        <w:t>Willow Creek Association d/b/a Global Leadership Network</w:t>
      </w:r>
      <w:r w:rsidR="00B47588">
        <w:rPr>
          <w:rFonts w:ascii="Times New Roman" w:hAnsi="Times New Roman" w:cs="Times New Roman" w:hint="eastAsia"/>
        </w:rPr>
        <w:t xml:space="preserve"> </w:t>
      </w:r>
      <w:r w:rsidR="00B47588">
        <w:rPr>
          <w:rFonts w:ascii="Times New Roman" w:hAnsi="Times New Roman" w:cs="Times New Roman"/>
        </w:rPr>
        <w:t>2019)</w:t>
      </w:r>
      <w:r w:rsidRPr="00ED3360">
        <w:rPr>
          <w:rFonts w:ascii="Times New Roman" w:hAnsi="Times New Roman" w:cs="Times New Roman"/>
        </w:rPr>
        <w:t xml:space="preserve">. This app was developed to sharpen skills and unleash the full potentials of leaders worldwide providing support from Global Leadership Summit events. This application comes with “Grow” functionality that provides videos, podcasts and link to blogs with inspiring leadership contents. It also comes with uplifting and encouraging quotes. This application was rated 4.8 out of 5 based on eight thousand reviewees and been downloaded in 300,000+ devices across 196 countries which proves its usefulness. </w:t>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r w:rsidRPr="00ED3360">
        <w:rPr>
          <w:rFonts w:ascii="Times New Roman" w:hAnsi="Times New Roman" w:cs="Times New Roman"/>
        </w:rPr>
        <w:t>MindTools</w:t>
      </w:r>
      <w:r w:rsidRPr="00ED3360">
        <w:rPr>
          <w:rFonts w:ascii="Times New Roman" w:hAnsi="Times New Roman" w:cs="Times New Roman"/>
          <w:noProof/>
        </w:rPr>
        <w:drawing>
          <wp:inline distT="0" distB="0" distL="0" distR="0" wp14:anchorId="3D0D066D" wp14:editId="37BC6AED">
            <wp:extent cx="517585" cy="515837"/>
            <wp:effectExtent l="0" t="0" r="3175"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dtool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741" cy="564827"/>
                    </a:xfrm>
                    <a:prstGeom prst="rect">
                      <a:avLst/>
                    </a:prstGeom>
                  </pic:spPr>
                </pic:pic>
              </a:graphicData>
            </a:graphic>
          </wp:inline>
        </w:drawing>
      </w:r>
    </w:p>
    <w:p w:rsidR="00360D27" w:rsidRPr="00ED3360" w:rsidRDefault="00360D27" w:rsidP="00ED3360">
      <w:pPr>
        <w:rPr>
          <w:rFonts w:ascii="Times New Roman" w:hAnsi="Times New Roman" w:cs="Times New Roman"/>
        </w:rPr>
      </w:pPr>
      <w:r w:rsidRPr="00ED3360">
        <w:rPr>
          <w:rFonts w:ascii="Times New Roman" w:hAnsi="Times New Roman" w:cs="Times New Roman"/>
        </w:rPr>
        <w:t>Mindtools is a mobile application available both on App Store and Play Store where you can get access to a wide range bite-sized, career-enhancing resources, so you can learn the essential skills needed to excel in your career whenever and wherever</w:t>
      </w:r>
      <w:r w:rsidR="00B47588">
        <w:rPr>
          <w:rFonts w:ascii="Times New Roman" w:hAnsi="Times New Roman" w:cs="Times New Roman"/>
        </w:rPr>
        <w:t xml:space="preserve"> (</w:t>
      </w:r>
      <w:r w:rsidR="00B47588" w:rsidRPr="00B47588">
        <w:rPr>
          <w:rFonts w:ascii="Times New Roman" w:hAnsi="Times New Roman" w:cs="Times New Roman"/>
        </w:rPr>
        <w:t>Mind Tools Ltd, 1996-2019</w:t>
      </w:r>
      <w:r w:rsidR="00B47588">
        <w:rPr>
          <w:rFonts w:ascii="Times New Roman" w:hAnsi="Times New Roman" w:cs="Times New Roman" w:hint="eastAsia"/>
        </w:rPr>
        <w:t>)</w:t>
      </w:r>
      <w:r w:rsidRPr="00ED3360">
        <w:rPr>
          <w:rFonts w:ascii="Times New Roman" w:hAnsi="Times New Roman" w:cs="Times New Roman"/>
        </w:rPr>
        <w:t>. Mindtools is easy to use, you’ll find most of the things needed in just few taps. It also provides easy to understand and relatable articles as well as it is capable of specific learning. This application was consistently being developed to provide a high-quality tool for its users with a 4.8 out of 5 ratings in app store.</w:t>
      </w:r>
    </w:p>
    <w:p w:rsidR="00360D27" w:rsidRPr="00ED3360" w:rsidRDefault="00360D27" w:rsidP="00ED3360">
      <w:pPr>
        <w:rPr>
          <w:rFonts w:ascii="Times New Roman" w:hAnsi="Times New Roman" w:cs="Times New Roman"/>
        </w:rPr>
      </w:pPr>
    </w:p>
    <w:p w:rsidR="00360D27" w:rsidRPr="00ED3360" w:rsidRDefault="00360D27" w:rsidP="00ED3360">
      <w:pPr>
        <w:rPr>
          <w:rFonts w:ascii="Times New Roman" w:hAnsi="Times New Roman" w:cs="Times New Roman"/>
        </w:rPr>
      </w:pPr>
      <w:proofErr w:type="spellStart"/>
      <w:r w:rsidRPr="00ED3360">
        <w:rPr>
          <w:rFonts w:ascii="Times New Roman" w:hAnsi="Times New Roman" w:cs="Times New Roman"/>
        </w:rPr>
        <w:t>Remente</w:t>
      </w:r>
      <w:proofErr w:type="spellEnd"/>
      <w:r w:rsidRPr="00ED3360">
        <w:rPr>
          <w:rFonts w:ascii="Times New Roman" w:hAnsi="Times New Roman" w:cs="Times New Roman"/>
          <w:noProof/>
        </w:rPr>
        <w:drawing>
          <wp:inline distT="0" distB="0" distL="0" distR="0" wp14:anchorId="7C44BD7D" wp14:editId="74266F66">
            <wp:extent cx="467995" cy="467995"/>
            <wp:effectExtent l="0" t="0" r="1905"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3952535f4567c8d208dece7ff0d06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940" cy="473940"/>
                    </a:xfrm>
                    <a:prstGeom prst="rect">
                      <a:avLst/>
                    </a:prstGeom>
                  </pic:spPr>
                </pic:pic>
              </a:graphicData>
            </a:graphic>
          </wp:inline>
        </w:drawing>
      </w:r>
    </w:p>
    <w:p w:rsidR="00360D27" w:rsidRPr="00ED3360" w:rsidRDefault="00360D27" w:rsidP="00ED3360">
      <w:pPr>
        <w:rPr>
          <w:rFonts w:ascii="Times New Roman" w:hAnsi="Times New Roman" w:cs="Times New Roman"/>
        </w:rPr>
      </w:pPr>
      <w:proofErr w:type="spellStart"/>
      <w:r w:rsidRPr="00ED3360">
        <w:rPr>
          <w:rFonts w:ascii="Times New Roman" w:hAnsi="Times New Roman" w:cs="Times New Roman"/>
        </w:rPr>
        <w:t>Remente</w:t>
      </w:r>
      <w:proofErr w:type="spellEnd"/>
      <w:r w:rsidRPr="00ED3360">
        <w:rPr>
          <w:rFonts w:ascii="Times New Roman" w:hAnsi="Times New Roman" w:cs="Times New Roman"/>
        </w:rPr>
        <w:t xml:space="preserve"> is a system of tools and insights to help you lead a richer, happier and healthier life based on how brain works and performs. This application helps on maintaining focus and direction while managing stress and work-life balance</w:t>
      </w:r>
      <w:r w:rsidR="00B47588">
        <w:rPr>
          <w:rFonts w:ascii="Times New Roman" w:hAnsi="Times New Roman" w:cs="Times New Roman"/>
        </w:rPr>
        <w:t xml:space="preserve"> </w:t>
      </w:r>
      <w:r w:rsidR="00B47588">
        <w:rPr>
          <w:rFonts w:ascii="Times New Roman" w:hAnsi="Times New Roman" w:cs="Times New Roman"/>
        </w:rPr>
        <w:lastRenderedPageBreak/>
        <w:t>(</w:t>
      </w:r>
      <w:r w:rsidR="00B47588" w:rsidRPr="00B47588">
        <w:rPr>
          <w:rFonts w:ascii="Times New Roman" w:hAnsi="Times New Roman" w:cs="Times New Roman"/>
        </w:rPr>
        <w:t>2019 </w:t>
      </w:r>
      <w:proofErr w:type="spellStart"/>
      <w:r w:rsidR="00B47588" w:rsidRPr="00B47588">
        <w:rPr>
          <w:rFonts w:ascii="Times New Roman" w:hAnsi="Times New Roman" w:cs="Times New Roman"/>
        </w:rPr>
        <w:t>Remente</w:t>
      </w:r>
      <w:proofErr w:type="spellEnd"/>
      <w:r w:rsidR="00B47588" w:rsidRPr="00B47588">
        <w:rPr>
          <w:rFonts w:ascii="Times New Roman" w:hAnsi="Times New Roman" w:cs="Times New Roman"/>
        </w:rPr>
        <w:t xml:space="preserve"> AB</w:t>
      </w:r>
      <w:r w:rsidR="00B47588">
        <w:rPr>
          <w:rFonts w:ascii="Times New Roman" w:hAnsi="Times New Roman" w:cs="Times New Roman" w:hint="eastAsia"/>
        </w:rPr>
        <w:t>)</w:t>
      </w:r>
      <w:r w:rsidRPr="00ED3360">
        <w:rPr>
          <w:rFonts w:ascii="Times New Roman" w:hAnsi="Times New Roman" w:cs="Times New Roman"/>
        </w:rPr>
        <w:t>. This app contains the following tools that helps its users. First, is a goal setting system to turn dreams into tangible objectives. Second, is a day planner combining all daily to-do’s with long term goals and habits. Third, a life assessment tool, to be used in visualizing what’s important in life. Fourth, a mood journal that helps on tracking what affects its user’s mood and wellbeing. Lastly, a growing library of courses and exercises from experts and scientists which covers a lot of topics.  Reminder was awarded as an App Store Editor’s Choice for the year 2019. With the rating of 4.6 out of 5 in App Store.</w:t>
      </w:r>
    </w:p>
    <w:p w:rsidR="00360D27" w:rsidRPr="00ED3360" w:rsidRDefault="00360D27" w:rsidP="00ED3360">
      <w:pPr>
        <w:rPr>
          <w:rFonts w:ascii="Times New Roman" w:hAnsi="Times New Roman" w:cs="Times New Roman"/>
        </w:rPr>
      </w:pPr>
    </w:p>
    <w:p w:rsidR="00360D27" w:rsidRPr="00ED3360" w:rsidRDefault="006F5578" w:rsidP="00ED3360">
      <w:pPr>
        <w:rPr>
          <w:rFonts w:ascii="Times New Roman" w:hAnsi="Times New Roman" w:cs="Times New Roman"/>
        </w:rPr>
      </w:pPr>
      <w:r w:rsidRPr="00ED3360">
        <w:rPr>
          <w:rFonts w:ascii="Times New Roman" w:hAnsi="Times New Roman" w:cs="Times New Roman"/>
        </w:rPr>
        <w:t xml:space="preserve">Leadership Development </w:t>
      </w:r>
      <w:r w:rsidRPr="00ED3360">
        <w:rPr>
          <w:rFonts w:ascii="Times New Roman" w:hAnsi="Times New Roman" w:cs="Times New Roman"/>
          <w:noProof/>
        </w:rPr>
        <w:drawing>
          <wp:inline distT="0" distB="0" distL="0" distR="0" wp14:anchorId="73573775" wp14:editId="755A1867">
            <wp:extent cx="348076" cy="34807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364" cy="348364"/>
                    </a:xfrm>
                    <a:prstGeom prst="rect">
                      <a:avLst/>
                    </a:prstGeom>
                  </pic:spPr>
                </pic:pic>
              </a:graphicData>
            </a:graphic>
          </wp:inline>
        </w:drawing>
      </w:r>
    </w:p>
    <w:p w:rsidR="006F5578" w:rsidRPr="00ED3360" w:rsidRDefault="006F5578" w:rsidP="00ED3360">
      <w:pPr>
        <w:rPr>
          <w:rFonts w:ascii="Times New Roman" w:hAnsi="Times New Roman" w:cs="Times New Roman"/>
        </w:rPr>
      </w:pPr>
      <w:r w:rsidRPr="00ED3360">
        <w:rPr>
          <w:rFonts w:ascii="Times New Roman" w:hAnsi="Times New Roman" w:cs="Times New Roman"/>
        </w:rPr>
        <w:t xml:space="preserve">Leadership Development is an app developed </w:t>
      </w:r>
      <w:proofErr w:type="gramStart"/>
      <w:r w:rsidRPr="00ED3360">
        <w:rPr>
          <w:rFonts w:ascii="Times New Roman" w:hAnsi="Times New Roman" w:cs="Times New Roman"/>
        </w:rPr>
        <w:t>by .</w:t>
      </w:r>
      <w:proofErr w:type="gramEnd"/>
      <w:r w:rsidRPr="00ED3360">
        <w:rPr>
          <w:rFonts w:ascii="Times New Roman" w:hAnsi="Times New Roman" w:cs="Times New Roman"/>
        </w:rPr>
        <w:t xml:space="preserve"> Objectives of this app are helping leaders to improve their leadership skills include management strategy, culture, performance management etc. through resource like videos, training lessons, news and coaching events. Inside this app, users can not only </w:t>
      </w:r>
      <w:proofErr w:type="gramStart"/>
      <w:r w:rsidRPr="00ED3360">
        <w:rPr>
          <w:rFonts w:ascii="Times New Roman" w:hAnsi="Times New Roman" w:cs="Times New Roman"/>
        </w:rPr>
        <w:t>learning</w:t>
      </w:r>
      <w:proofErr w:type="gramEnd"/>
      <w:r w:rsidRPr="00ED3360">
        <w:rPr>
          <w:rFonts w:ascii="Times New Roman" w:hAnsi="Times New Roman" w:cs="Times New Roman"/>
        </w:rPr>
        <w:t xml:space="preserve"> how to master leadership skills, but also can participant offline events hold by providers which can be more vivid.</w:t>
      </w:r>
    </w:p>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Adeption</w:t>
      </w:r>
      <w:proofErr w:type="spellEnd"/>
      <w:r w:rsidRPr="00ED3360">
        <w:rPr>
          <w:rFonts w:ascii="Times New Roman" w:hAnsi="Times New Roman" w:cs="Times New Roman"/>
          <w:noProof/>
        </w:rPr>
        <w:drawing>
          <wp:inline distT="0" distB="0" distL="0" distR="0">
            <wp:extent cx="386080" cy="389558"/>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9-09-30 下午12.19.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561" cy="406188"/>
                    </a:xfrm>
                    <a:prstGeom prst="rect">
                      <a:avLst/>
                    </a:prstGeom>
                  </pic:spPr>
                </pic:pic>
              </a:graphicData>
            </a:graphic>
          </wp:inline>
        </w:drawing>
      </w:r>
    </w:p>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Adeption</w:t>
      </w:r>
      <w:proofErr w:type="spellEnd"/>
      <w:r w:rsidRPr="00ED3360">
        <w:rPr>
          <w:rFonts w:ascii="Times New Roman" w:hAnsi="Times New Roman" w:cs="Times New Roman"/>
        </w:rPr>
        <w:t xml:space="preserve"> is developed by </w:t>
      </w:r>
      <w:proofErr w:type="spellStart"/>
      <w:r w:rsidRPr="00ED3360">
        <w:rPr>
          <w:rFonts w:ascii="Times New Roman" w:hAnsi="Times New Roman" w:cs="Times New Roman"/>
        </w:rPr>
        <w:t>Jumpshift</w:t>
      </w:r>
      <w:proofErr w:type="spellEnd"/>
      <w:r w:rsidRPr="00ED3360">
        <w:rPr>
          <w:rFonts w:ascii="Times New Roman" w:hAnsi="Times New Roman" w:cs="Times New Roman"/>
        </w:rPr>
        <w:t>. The app let users write down their daily goals and ideas from both themselves and others to help them get progress daily, it also offer activities for users to improve their leadership skills and have chance to communicate with others</w:t>
      </w:r>
      <w:r w:rsidR="00B47588">
        <w:rPr>
          <w:rFonts w:ascii="Times New Roman" w:hAnsi="Times New Roman" w:cs="Times New Roman"/>
        </w:rPr>
        <w:t xml:space="preserve"> (</w:t>
      </w:r>
      <w:r w:rsidR="00B47588" w:rsidRPr="00B47588">
        <w:rPr>
          <w:rFonts w:ascii="Times New Roman" w:hAnsi="Times New Roman" w:cs="Times New Roman"/>
        </w:rPr>
        <w:t xml:space="preserve">2019 </w:t>
      </w:r>
      <w:proofErr w:type="spellStart"/>
      <w:r w:rsidR="00B47588" w:rsidRPr="00B47588">
        <w:rPr>
          <w:rFonts w:ascii="Times New Roman" w:hAnsi="Times New Roman" w:cs="Times New Roman"/>
        </w:rPr>
        <w:t>Adeption</w:t>
      </w:r>
      <w:proofErr w:type="spellEnd"/>
      <w:r w:rsidR="00B47588" w:rsidRPr="00B47588">
        <w:rPr>
          <w:rFonts w:ascii="Times New Roman" w:hAnsi="Times New Roman" w:cs="Times New Roman"/>
        </w:rPr>
        <w:t>，</w:t>
      </w:r>
      <w:r w:rsidR="00B47588" w:rsidRPr="00B47588">
        <w:rPr>
          <w:rFonts w:ascii="Times New Roman" w:hAnsi="Times New Roman" w:cs="Times New Roman"/>
        </w:rPr>
        <w:t xml:space="preserve"> by </w:t>
      </w:r>
      <w:proofErr w:type="spellStart"/>
      <w:r w:rsidR="00B47588" w:rsidRPr="00B47588">
        <w:rPr>
          <w:rFonts w:ascii="Times New Roman" w:hAnsi="Times New Roman" w:cs="Times New Roman"/>
        </w:rPr>
        <w:t>JumpShift</w:t>
      </w:r>
      <w:proofErr w:type="spellEnd"/>
      <w:r w:rsidR="00B47588" w:rsidRPr="00B47588">
        <w:rPr>
          <w:rFonts w:ascii="Times New Roman" w:hAnsi="Times New Roman" w:cs="Times New Roman"/>
        </w:rPr>
        <w:t xml:space="preserve"> Development Ltd</w:t>
      </w:r>
      <w:r w:rsidR="00B47588">
        <w:rPr>
          <w:rFonts w:ascii="Times New Roman" w:hAnsi="Times New Roman" w:cs="Times New Roman" w:hint="eastAsia"/>
        </w:rPr>
        <w:t>)</w:t>
      </w:r>
      <w:r w:rsidRPr="00ED3360">
        <w:rPr>
          <w:rFonts w:ascii="Times New Roman" w:hAnsi="Times New Roman" w:cs="Times New Roman"/>
        </w:rPr>
        <w:t>. In this app, the tuitions are presented in a chatting way which makes the content appears in a more interactive manner to help users understand easier. Besides, this app also provides multiple tools for users to deal with problems they face in their lives and workplace. This app got 5 out of 5 ratings in app store.</w:t>
      </w:r>
    </w:p>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b/>
        </w:rPr>
      </w:pPr>
      <w:r w:rsidRPr="00ED3360">
        <w:rPr>
          <w:rFonts w:ascii="Times New Roman" w:hAnsi="Times New Roman" w:cs="Times New Roman"/>
          <w:bCs/>
        </w:rPr>
        <w:t>Nursing Leadership Management Exam Quiz</w:t>
      </w:r>
      <w:r w:rsidRPr="00ED3360">
        <w:rPr>
          <w:rFonts w:ascii="Times New Roman" w:hAnsi="Times New Roman" w:cs="Times New Roman"/>
          <w:b/>
          <w:noProof/>
        </w:rPr>
        <w:drawing>
          <wp:inline distT="0" distB="0" distL="0" distR="0" wp14:anchorId="4BFAE42E" wp14:editId="731086DC">
            <wp:extent cx="483193" cy="449580"/>
            <wp:effectExtent l="0" t="0" r="0" b="762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sing Leadership Management Exam Quiz.PNG"/>
                    <pic:cNvPicPr/>
                  </pic:nvPicPr>
                  <pic:blipFill>
                    <a:blip r:embed="rId16">
                      <a:extLst>
                        <a:ext uri="{28A0092B-C50C-407E-A947-70E740481C1C}">
                          <a14:useLocalDpi xmlns:a14="http://schemas.microsoft.com/office/drawing/2010/main" val="0"/>
                        </a:ext>
                      </a:extLst>
                    </a:blip>
                    <a:stretch>
                      <a:fillRect/>
                    </a:stretch>
                  </pic:blipFill>
                  <pic:spPr>
                    <a:xfrm>
                      <a:off x="0" y="0"/>
                      <a:ext cx="492806" cy="458524"/>
                    </a:xfrm>
                    <a:prstGeom prst="rect">
                      <a:avLst/>
                    </a:prstGeom>
                  </pic:spPr>
                </pic:pic>
              </a:graphicData>
            </a:graphic>
          </wp:inline>
        </w:drawing>
      </w:r>
    </w:p>
    <w:p w:rsidR="006F5578" w:rsidRPr="00ED3360" w:rsidRDefault="006F5578" w:rsidP="00ED3360">
      <w:pPr>
        <w:rPr>
          <w:rFonts w:ascii="Times New Roman" w:hAnsi="Times New Roman" w:cs="Times New Roman"/>
        </w:rPr>
      </w:pPr>
      <w:r w:rsidRPr="00ED3360">
        <w:rPr>
          <w:rFonts w:ascii="Times New Roman" w:hAnsi="Times New Roman" w:cs="Times New Roman"/>
        </w:rPr>
        <w:t>This mobile app is a multiple-choice practice questions app, it has 2500+</w:t>
      </w:r>
    </w:p>
    <w:p w:rsidR="006F5578" w:rsidRPr="00ED3360" w:rsidRDefault="006F5578" w:rsidP="00ED3360">
      <w:pPr>
        <w:rPr>
          <w:rFonts w:ascii="Times New Roman" w:hAnsi="Times New Roman" w:cs="Times New Roman"/>
        </w:rPr>
      </w:pPr>
      <w:r w:rsidRPr="00ED3360">
        <w:rPr>
          <w:rFonts w:ascii="Times New Roman" w:hAnsi="Times New Roman" w:cs="Times New Roman"/>
        </w:rPr>
        <w:t>multiple-choice questions, user can do those questions anytime and anywhere,</w:t>
      </w:r>
    </w:p>
    <w:p w:rsidR="006F5578" w:rsidRPr="00ED3360" w:rsidRDefault="006F5578" w:rsidP="00ED3360">
      <w:pPr>
        <w:rPr>
          <w:rFonts w:ascii="Times New Roman" w:hAnsi="Times New Roman" w:cs="Times New Roman"/>
        </w:rPr>
      </w:pPr>
      <w:r w:rsidRPr="00ED3360">
        <w:rPr>
          <w:rFonts w:ascii="Times New Roman" w:hAnsi="Times New Roman" w:cs="Times New Roman"/>
        </w:rPr>
        <w:t>even without a connection</w:t>
      </w:r>
      <w:r w:rsidR="00B47588">
        <w:rPr>
          <w:rFonts w:ascii="Times New Roman" w:hAnsi="Times New Roman" w:cs="Times New Roman"/>
        </w:rPr>
        <w:t xml:space="preserve"> (NUPUIT 2019)</w:t>
      </w:r>
      <w:r w:rsidRPr="00ED3360">
        <w:rPr>
          <w:rFonts w:ascii="Times New Roman" w:hAnsi="Times New Roman" w:cs="Times New Roman"/>
        </w:rPr>
        <w:t>. But that’s all it got, only multiple-choice questions.</w:t>
      </w:r>
    </w:p>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b/>
        </w:rPr>
      </w:pPr>
      <w:r w:rsidRPr="00ED3360">
        <w:rPr>
          <w:rFonts w:ascii="Times New Roman" w:hAnsi="Times New Roman" w:cs="Times New Roman"/>
          <w:bCs/>
        </w:rPr>
        <w:t>Leadership Development</w:t>
      </w:r>
      <w:r w:rsidRPr="00ED3360">
        <w:rPr>
          <w:rFonts w:ascii="Times New Roman" w:hAnsi="Times New Roman" w:cs="Times New Roman"/>
          <w:b/>
          <w:noProof/>
        </w:rPr>
        <w:drawing>
          <wp:inline distT="0" distB="0" distL="0" distR="0" wp14:anchorId="5C129111" wp14:editId="4F542FC9">
            <wp:extent cx="434340" cy="373317"/>
            <wp:effectExtent l="0" t="0" r="3810" b="825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dership Develop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5639" cy="383029"/>
                    </a:xfrm>
                    <a:prstGeom prst="rect">
                      <a:avLst/>
                    </a:prstGeom>
                  </pic:spPr>
                </pic:pic>
              </a:graphicData>
            </a:graphic>
          </wp:inline>
        </w:drawing>
      </w:r>
    </w:p>
    <w:p w:rsidR="006F5578" w:rsidRPr="00ED3360" w:rsidRDefault="006F5578" w:rsidP="00ED3360">
      <w:pPr>
        <w:rPr>
          <w:rFonts w:ascii="Times New Roman" w:hAnsi="Times New Roman" w:cs="Times New Roman"/>
        </w:rPr>
      </w:pPr>
      <w:r w:rsidRPr="00ED3360">
        <w:rPr>
          <w:rFonts w:ascii="Times New Roman" w:hAnsi="Times New Roman" w:cs="Times New Roman"/>
        </w:rPr>
        <w:t>This mobile app can teach users how to identify their strengths and utilize them</w:t>
      </w:r>
    </w:p>
    <w:p w:rsidR="006F5578" w:rsidRPr="00ED3360" w:rsidRDefault="006F5578" w:rsidP="00ED3360">
      <w:pPr>
        <w:rPr>
          <w:rFonts w:ascii="Times New Roman" w:hAnsi="Times New Roman" w:cs="Times New Roman"/>
        </w:rPr>
      </w:pPr>
      <w:r w:rsidRPr="00ED3360">
        <w:rPr>
          <w:rFonts w:ascii="Times New Roman" w:hAnsi="Times New Roman" w:cs="Times New Roman"/>
        </w:rPr>
        <w:t xml:space="preserve">to influence others, allow users to understand the importance of being a leader </w:t>
      </w:r>
    </w:p>
    <w:p w:rsidR="006F5578" w:rsidRPr="00ED3360" w:rsidRDefault="006F5578" w:rsidP="00ED3360">
      <w:pPr>
        <w:rPr>
          <w:rFonts w:ascii="Times New Roman" w:hAnsi="Times New Roman" w:cs="Times New Roman"/>
        </w:rPr>
      </w:pPr>
      <w:r w:rsidRPr="00ED3360">
        <w:rPr>
          <w:rFonts w:ascii="Times New Roman" w:hAnsi="Times New Roman" w:cs="Times New Roman"/>
        </w:rPr>
        <w:t>and how they can motivate others to do better.</w:t>
      </w:r>
    </w:p>
    <w:p w:rsidR="006F5578" w:rsidRPr="00ED3360" w:rsidRDefault="006F5578" w:rsidP="00ED3360">
      <w:pPr>
        <w:rPr>
          <w:rFonts w:ascii="Times New Roman" w:hAnsi="Times New Roman" w:cs="Times New Roman"/>
          <w:lang w:val="en-PH"/>
        </w:rPr>
      </w:pPr>
    </w:p>
    <w:p w:rsidR="006F5578" w:rsidRPr="00ED3360" w:rsidRDefault="006F5578" w:rsidP="00ED3360">
      <w:pPr>
        <w:rPr>
          <w:rFonts w:ascii="Times New Roman" w:hAnsi="Times New Roman" w:cs="Times New Roman"/>
          <w:lang w:val="en-PH"/>
        </w:rPr>
      </w:pPr>
      <w:r w:rsidRPr="00ED3360">
        <w:rPr>
          <w:rFonts w:ascii="Times New Roman" w:hAnsi="Times New Roman" w:cs="Times New Roman"/>
          <w:lang w:val="en-PH"/>
        </w:rPr>
        <w:t>Lumosity</w:t>
      </w:r>
      <w:r w:rsidRPr="00ED3360">
        <w:rPr>
          <w:rFonts w:ascii="Times New Roman" w:hAnsi="Times New Roman" w:cs="Times New Roman"/>
          <w:noProof/>
          <w:lang w:val="en-PH"/>
        </w:rPr>
        <w:drawing>
          <wp:inline distT="0" distB="0" distL="0" distR="0">
            <wp:extent cx="528320" cy="528320"/>
            <wp:effectExtent l="0" t="0" r="508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9-09-29 下午11.13.5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320" cy="528320"/>
                    </a:xfrm>
                    <a:prstGeom prst="rect">
                      <a:avLst/>
                    </a:prstGeom>
                  </pic:spPr>
                </pic:pic>
              </a:graphicData>
            </a:graphic>
          </wp:inline>
        </w:drawing>
      </w:r>
    </w:p>
    <w:p w:rsidR="006F5578" w:rsidRPr="00ED3360" w:rsidRDefault="006F5578" w:rsidP="00ED3360">
      <w:pPr>
        <w:rPr>
          <w:rFonts w:ascii="Times New Roman" w:hAnsi="Times New Roman" w:cs="Times New Roman"/>
        </w:rPr>
      </w:pPr>
      <w:r w:rsidRPr="00ED3360">
        <w:rPr>
          <w:rFonts w:ascii="Times New Roman" w:hAnsi="Times New Roman" w:cs="Times New Roman"/>
          <w:lang w:val="en-PH"/>
        </w:rPr>
        <w:t>Lumosity is developed by Lumos Labs. It is an app that trains concentration, memory, problem solving, mindfulness and stress relief in the form of games</w:t>
      </w:r>
      <w:r w:rsidR="00B47588">
        <w:rPr>
          <w:rFonts w:ascii="Times New Roman" w:hAnsi="Times New Roman" w:cs="Times New Roman"/>
          <w:lang w:val="en-PH"/>
        </w:rPr>
        <w:t xml:space="preserve"> (</w:t>
      </w:r>
      <w:r w:rsidR="00B47588" w:rsidRPr="00B47588">
        <w:rPr>
          <w:rFonts w:ascii="Times New Roman" w:hAnsi="Times New Roman" w:cs="Times New Roman"/>
        </w:rPr>
        <w:t>2019 Lumos Labs, Inc</w:t>
      </w:r>
      <w:r w:rsidR="00B47588">
        <w:rPr>
          <w:rFonts w:ascii="Times New Roman" w:hAnsi="Times New Roman" w:cs="Times New Roman" w:hint="eastAsia"/>
        </w:rPr>
        <w:t>)</w:t>
      </w:r>
      <w:bookmarkStart w:id="0" w:name="_GoBack"/>
      <w:bookmarkEnd w:id="0"/>
      <w:r w:rsidRPr="00ED3360">
        <w:rPr>
          <w:rFonts w:ascii="Times New Roman" w:hAnsi="Times New Roman" w:cs="Times New Roman"/>
          <w:lang w:val="en-PH"/>
        </w:rPr>
        <w:t>. The app records and analyzes the results of each game of the user to provide a feedback report, and based on the report, the game is recommended to the user daily to train the user's ability they want to improve.</w:t>
      </w:r>
    </w:p>
    <w:p w:rsidR="00360D27" w:rsidRPr="00ED3360" w:rsidRDefault="00360D27" w:rsidP="00ED3360">
      <w:pPr>
        <w:rPr>
          <w:rFonts w:ascii="Times New Roman" w:hAnsi="Times New Roman" w:cs="Times New Roman"/>
        </w:rPr>
      </w:pPr>
    </w:p>
    <w:p w:rsidR="006F5578" w:rsidRPr="00ED3360" w:rsidRDefault="006F5578"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6F5578" w:rsidRPr="00ED3360" w:rsidRDefault="00C978DB" w:rsidP="00ED3360">
      <w:pPr>
        <w:rPr>
          <w:rFonts w:ascii="Times New Roman" w:hAnsi="Times New Roman" w:cs="Times New Roman"/>
          <w:b/>
          <w:bCs/>
          <w:sz w:val="28"/>
          <w:szCs w:val="28"/>
        </w:rPr>
      </w:pPr>
      <w:r w:rsidRPr="00ED3360">
        <w:rPr>
          <w:rFonts w:ascii="Times New Roman" w:hAnsi="Times New Roman" w:cs="Times New Roman"/>
          <w:b/>
          <w:bCs/>
          <w:sz w:val="28"/>
          <w:szCs w:val="28"/>
        </w:rPr>
        <w:t>Discussion</w:t>
      </w:r>
    </w:p>
    <w:p w:rsidR="006F5578" w:rsidRPr="00ED3360" w:rsidRDefault="00C978DB" w:rsidP="00ED3360">
      <w:pPr>
        <w:rPr>
          <w:rFonts w:ascii="Times New Roman" w:hAnsi="Times New Roman" w:cs="Times New Roman"/>
        </w:rPr>
      </w:pPr>
      <w:r w:rsidRPr="00ED3360">
        <w:rPr>
          <w:rFonts w:ascii="Times New Roman" w:hAnsi="Times New Roman" w:cs="Times New Roman"/>
        </w:rPr>
        <w:t xml:space="preserve">Table 1 shows the comparison of relevant apps mentioned before from multiple perspectives </w:t>
      </w:r>
      <w:proofErr w:type="gramStart"/>
      <w:r w:rsidRPr="00ED3360">
        <w:rPr>
          <w:rFonts w:ascii="Times New Roman" w:hAnsi="Times New Roman" w:cs="Times New Roman"/>
        </w:rPr>
        <w:t>( whether</w:t>
      </w:r>
      <w:proofErr w:type="gramEnd"/>
      <w:r w:rsidRPr="00ED3360">
        <w:rPr>
          <w:rFonts w:ascii="Times New Roman" w:hAnsi="Times New Roman" w:cs="Times New Roman"/>
        </w:rPr>
        <w:t xml:space="preserve"> use video, quiz, reminder, helplines, user analysis, Resilience coaching, Goal Achievement, Community and impressive functionalities). After the investigation, we found that almost all similar apps have the function of resilience coaching, and the diversity of training materials is insufficient. Most of them are in the form of text. In the app surveyed, there are few apps contain both problems solving and goal achieving function. More importantly, among all the surveyed app, none of them has community feature.</w:t>
      </w:r>
    </w:p>
    <w:p w:rsidR="00C978DB" w:rsidRPr="00ED3360" w:rsidRDefault="00C978DB" w:rsidP="00ED3360">
      <w:pPr>
        <w:rPr>
          <w:rFonts w:ascii="Times New Roman" w:hAnsi="Times New Roman" w:cs="Times New Roman"/>
        </w:rPr>
      </w:pPr>
      <w:r w:rsidRPr="00ED3360">
        <w:rPr>
          <w:rFonts w:ascii="Times New Roman" w:hAnsi="Times New Roman" w:cs="Times New Roman"/>
        </w:rPr>
        <w:t>The purpose of the proposed mobile app (DA VINCI'S WORKSHOP) is to provide professional and comprehensive leadership coaching for individuals and organizations. The content of this app is succinctly divided into two parts (Quick Coaching and Achieve a Goal). After the user answers some columns of Quiz Generate a report of your own and learn about the content of the report. Unlike the app that was reviewed earlier, the DA VINCI'S WORKSHOP app is more focused on the leadership coaching and establishes a user-specific database for recording user processes. And provide more professional training materials, as well as a community that allows users to exchange information with each other, and carefully selected in each part of the design (background color, icon size, button position, etc.), more specific design content will be introduced in section 3</w:t>
      </w: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Default="00C978DB" w:rsidP="00ED3360">
      <w:pPr>
        <w:rPr>
          <w:rFonts w:ascii="Times New Roman" w:hAnsi="Times New Roman" w:cs="Times New Roman"/>
        </w:rPr>
      </w:pPr>
    </w:p>
    <w:p w:rsidR="00ED3360" w:rsidRDefault="00ED3360" w:rsidP="00ED3360">
      <w:pPr>
        <w:rPr>
          <w:rFonts w:ascii="Times New Roman" w:hAnsi="Times New Roman" w:cs="Times New Roman"/>
        </w:rPr>
      </w:pPr>
    </w:p>
    <w:p w:rsidR="00ED3360" w:rsidRPr="00ED3360" w:rsidRDefault="00ED3360" w:rsidP="00ED3360">
      <w:pPr>
        <w:rPr>
          <w:rFonts w:ascii="Times New Roman" w:hAnsi="Times New Roman" w:cs="Times New Roman"/>
        </w:rPr>
      </w:pPr>
    </w:p>
    <w:p w:rsidR="00C978DB" w:rsidRPr="00ED3360" w:rsidRDefault="00C978DB" w:rsidP="00ED3360">
      <w:pPr>
        <w:rPr>
          <w:rFonts w:ascii="Times New Roman" w:hAnsi="Times New Roman" w:cs="Times New Roman"/>
        </w:rPr>
      </w:pPr>
    </w:p>
    <w:p w:rsidR="00C978DB" w:rsidRPr="00ED3360" w:rsidRDefault="00C978DB" w:rsidP="00ED3360">
      <w:pPr>
        <w:rPr>
          <w:rFonts w:ascii="Times New Roman" w:hAnsi="Times New Roman" w:cs="Times New Roman"/>
        </w:rPr>
      </w:pPr>
      <w:r w:rsidRPr="00ED3360">
        <w:rPr>
          <w:rFonts w:ascii="Times New Roman" w:hAnsi="Times New Roman" w:cs="Times New Roman"/>
        </w:rPr>
        <w:t>Table.1 Comparison of relevant apps.</w:t>
      </w:r>
    </w:p>
    <w:tbl>
      <w:tblPr>
        <w:tblStyle w:val="a4"/>
        <w:tblW w:w="10500" w:type="dxa"/>
        <w:tblInd w:w="-915" w:type="dxa"/>
        <w:tblLook w:val="04A0" w:firstRow="1" w:lastRow="0" w:firstColumn="1" w:lastColumn="0" w:noHBand="0" w:noVBand="1"/>
      </w:tblPr>
      <w:tblGrid>
        <w:gridCol w:w="873"/>
        <w:gridCol w:w="846"/>
        <w:gridCol w:w="843"/>
        <w:gridCol w:w="846"/>
        <w:gridCol w:w="845"/>
        <w:gridCol w:w="845"/>
        <w:gridCol w:w="845"/>
        <w:gridCol w:w="845"/>
        <w:gridCol w:w="845"/>
        <w:gridCol w:w="845"/>
        <w:gridCol w:w="674"/>
        <w:gridCol w:w="674"/>
        <w:gridCol w:w="674"/>
      </w:tblGrid>
      <w:tr w:rsidR="006F5578" w:rsidRPr="00ED3360" w:rsidTr="00EC632C">
        <w:trPr>
          <w:cantSplit/>
          <w:trHeight w:val="3028"/>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Impressive Functionalities</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24/7 AI chatting system</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Multiple program choices</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Challenge path/</w:t>
            </w:r>
            <w:proofErr w:type="gramStart"/>
            <w:r w:rsidRPr="00ED3360">
              <w:rPr>
                <w:rFonts w:ascii="Times New Roman" w:eastAsia="DengXian" w:hAnsi="Times New Roman" w:cs="Times New Roman"/>
                <w:color w:val="000000"/>
              </w:rPr>
              <w:t>Achievement  Badge</w:t>
            </w:r>
            <w:proofErr w:type="gram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845"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Various of coaching videos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Can set daily challenges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845"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Coaching materials from multiple area</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 xml:space="preserve">Complete goal achievement system </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Offline events community</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Tools are provided to help people deal with problems</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eastAsia="DengXian" w:hAnsi="Times New Roman" w:cs="Times New Roman"/>
                <w:color w:val="000000"/>
              </w:rPr>
            </w:pPr>
            <w:r w:rsidRPr="00ED3360">
              <w:rPr>
                <w:rFonts w:ascii="Times New Roman" w:eastAsia="DengXian" w:hAnsi="Times New Roman" w:cs="Times New Roman"/>
                <w:color w:val="000000"/>
              </w:rPr>
              <w:t>Training while playing games</w:t>
            </w:r>
          </w:p>
          <w:p w:rsidR="006F5578" w:rsidRPr="00ED3360" w:rsidRDefault="006F5578" w:rsidP="00ED3360">
            <w:pPr>
              <w:rPr>
                <w:rFonts w:ascii="Times New Roman" w:hAnsi="Times New Roman" w:cs="Times New Roman"/>
              </w:rPr>
            </w:pPr>
          </w:p>
        </w:tc>
      </w:tr>
      <w:tr w:rsidR="00C978DB" w:rsidRPr="00ED3360" w:rsidTr="00EC632C">
        <w:trPr>
          <w:cantSplit/>
          <w:trHeight w:val="1015"/>
        </w:trPr>
        <w:tc>
          <w:tcPr>
            <w:tcW w:w="873"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Community</w:t>
            </w:r>
          </w:p>
        </w:tc>
        <w:tc>
          <w:tcPr>
            <w:tcW w:w="846"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3"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6"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r>
      <w:tr w:rsidR="00C978DB" w:rsidRPr="00ED3360" w:rsidTr="00EC632C">
        <w:trPr>
          <w:cantSplit/>
          <w:trHeight w:val="919"/>
        </w:trPr>
        <w:tc>
          <w:tcPr>
            <w:tcW w:w="873"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Goal Achievement</w:t>
            </w:r>
          </w:p>
        </w:tc>
        <w:tc>
          <w:tcPr>
            <w:tcW w:w="846"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3"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6"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C978DB" w:rsidRPr="00ED3360" w:rsidRDefault="00C978DB" w:rsidP="00ED3360">
            <w:pPr>
              <w:rPr>
                <w:rFonts w:ascii="Times New Roman" w:hAnsi="Times New Roman" w:cs="Times New Roman"/>
              </w:rPr>
            </w:pPr>
            <w:r w:rsidRPr="00ED3360">
              <w:rPr>
                <w:rFonts w:ascii="Times New Roman" w:hAnsi="Times New Roman" w:cs="Times New Roman"/>
              </w:rPr>
              <w:t>No</w:t>
            </w:r>
          </w:p>
        </w:tc>
      </w:tr>
      <w:tr w:rsidR="006F5578" w:rsidRPr="00ED3360" w:rsidTr="00EC632C">
        <w:trPr>
          <w:cantSplit/>
          <w:trHeight w:val="932"/>
        </w:trPr>
        <w:tc>
          <w:tcPr>
            <w:tcW w:w="873"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Resi</w:t>
            </w:r>
            <w:r w:rsidRPr="00ED3360">
              <w:rPr>
                <w:rFonts w:ascii="Times New Roman" w:hAnsi="Times New Roman" w:cs="Times New Roman"/>
                <w:color w:val="FF0000"/>
              </w:rPr>
              <w:t>lienc</w:t>
            </w:r>
            <w:r w:rsidRPr="00ED3360">
              <w:rPr>
                <w:rFonts w:ascii="Times New Roman" w:hAnsi="Times New Roman" w:cs="Times New Roman"/>
              </w:rPr>
              <w:t xml:space="preserve">e </w:t>
            </w:r>
          </w:p>
          <w:p w:rsidR="006F5578" w:rsidRPr="00ED3360" w:rsidRDefault="00C978DB" w:rsidP="00ED3360">
            <w:pPr>
              <w:rPr>
                <w:rFonts w:ascii="Times New Roman" w:hAnsi="Times New Roman" w:cs="Times New Roman"/>
              </w:rPr>
            </w:pPr>
            <w:r w:rsidRPr="00ED3360">
              <w:rPr>
                <w:rFonts w:ascii="Times New Roman" w:hAnsi="Times New Roman" w:cs="Times New Roman"/>
              </w:rPr>
              <w:t>coaching</w:t>
            </w:r>
          </w:p>
        </w:tc>
        <w:tc>
          <w:tcPr>
            <w:tcW w:w="846"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6"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C978DB" w:rsidP="00ED3360">
            <w:pPr>
              <w:rPr>
                <w:rFonts w:ascii="Times New Roman" w:hAnsi="Times New Roman" w:cs="Times New Roman"/>
              </w:rPr>
            </w:pPr>
            <w:r w:rsidRPr="00ED3360">
              <w:rPr>
                <w:rFonts w:ascii="Times New Roman" w:hAnsi="Times New Roman" w:cs="Times New Roman"/>
              </w:rPr>
              <w:t>No</w:t>
            </w:r>
          </w:p>
        </w:tc>
      </w:tr>
      <w:tr w:rsidR="006F5578" w:rsidRPr="00ED3360" w:rsidTr="00EC632C">
        <w:trPr>
          <w:cantSplit/>
          <w:trHeight w:val="754"/>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User Analysis</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r>
      <w:tr w:rsidR="006F5578" w:rsidRPr="00ED3360" w:rsidTr="00EC632C">
        <w:trPr>
          <w:cantSplit/>
          <w:trHeight w:val="865"/>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Helplines offer</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r>
      <w:tr w:rsidR="006F5578" w:rsidRPr="00ED3360" w:rsidTr="00EC632C">
        <w:trPr>
          <w:cantSplit/>
          <w:trHeight w:val="877"/>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 xml:space="preserve">Reminder </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r>
      <w:tr w:rsidR="006F5578" w:rsidRPr="00ED3360" w:rsidTr="00EC632C">
        <w:trPr>
          <w:cantSplit/>
          <w:trHeight w:val="621"/>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Quiz Use</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r>
      <w:tr w:rsidR="006F5578" w:rsidRPr="00ED3360" w:rsidTr="00EC632C">
        <w:trPr>
          <w:cantSplit/>
          <w:trHeight w:val="501"/>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Video Use</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Yes</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No</w:t>
            </w:r>
          </w:p>
        </w:tc>
      </w:tr>
      <w:tr w:rsidR="006F5578" w:rsidRPr="00ED3360" w:rsidTr="00EC632C">
        <w:trPr>
          <w:cantSplit/>
          <w:trHeight w:val="609"/>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lastRenderedPageBreak/>
              <w:t xml:space="preserve">Rating </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4.7</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4.5</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4.6</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4.3</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4.8</w:t>
            </w: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4.6</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5</w:t>
            </w: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4.5</w:t>
            </w:r>
          </w:p>
        </w:tc>
      </w:tr>
      <w:tr w:rsidR="006F5578" w:rsidRPr="00ED3360" w:rsidTr="00EC632C">
        <w:trPr>
          <w:cantSplit/>
          <w:trHeight w:val="995"/>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Target</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Resilience coaching</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Mindfulness</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Resilience coaching</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Self improvement</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coaching</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coaching</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coaching</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Self improvement</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Self improvement</w:t>
            </w:r>
            <w:proofErr w:type="spell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coaching</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coaching</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Brain Training</w:t>
            </w:r>
          </w:p>
          <w:p w:rsidR="006F5578" w:rsidRPr="00ED3360" w:rsidRDefault="006F5578" w:rsidP="00ED3360">
            <w:pPr>
              <w:rPr>
                <w:rFonts w:ascii="Times New Roman" w:hAnsi="Times New Roman" w:cs="Times New Roman"/>
              </w:rPr>
            </w:pPr>
          </w:p>
        </w:tc>
      </w:tr>
      <w:tr w:rsidR="006F5578" w:rsidRPr="00ED3360" w:rsidTr="00EC632C">
        <w:trPr>
          <w:cantSplit/>
          <w:trHeight w:val="1259"/>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Developer</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Hello Driven</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Smiling Mind</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Black Dog Institute</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Inet</w:t>
            </w:r>
            <w:proofErr w:type="spellEnd"/>
            <w:r w:rsidRPr="00ED3360">
              <w:rPr>
                <w:rFonts w:ascii="Times New Roman" w:hAnsi="Times New Roman" w:cs="Times New Roman"/>
              </w:rPr>
              <w:t xml:space="preserve"> Network</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BRiN</w:t>
            </w:r>
            <w:proofErr w:type="spellEnd"/>
            <w:r w:rsidRPr="00ED3360">
              <w:rPr>
                <w:rFonts w:ascii="Times New Roman" w:hAnsi="Times New Roman" w:cs="Times New Roman"/>
              </w:rPr>
              <w:t xml:space="preserve"> Global Pty LTD</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Yomento</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Willow Creek</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MindTools.com</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Remente</w:t>
            </w:r>
            <w:proofErr w:type="spell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proofErr w:type="spellStart"/>
            <w:proofErr w:type="gramStart"/>
            <w:r w:rsidRPr="00ED3360">
              <w:rPr>
                <w:rFonts w:ascii="Times New Roman" w:hAnsi="Times New Roman" w:cs="Times New Roman"/>
              </w:rPr>
              <w:t>SocialLink,LLC</w:t>
            </w:r>
            <w:proofErr w:type="spellEnd"/>
            <w:proofErr w:type="gram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Jumpshift</w:t>
            </w:r>
            <w:proofErr w:type="spell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Lumos Labs</w:t>
            </w:r>
          </w:p>
          <w:p w:rsidR="006F5578" w:rsidRPr="00ED3360" w:rsidRDefault="006F5578" w:rsidP="00ED3360">
            <w:pPr>
              <w:rPr>
                <w:rFonts w:ascii="Times New Roman" w:hAnsi="Times New Roman" w:cs="Times New Roman"/>
              </w:rPr>
            </w:pPr>
          </w:p>
        </w:tc>
      </w:tr>
      <w:tr w:rsidR="006F5578" w:rsidRPr="00ED3360" w:rsidTr="00EC632C">
        <w:trPr>
          <w:cantSplit/>
          <w:trHeight w:val="941"/>
        </w:trPr>
        <w:tc>
          <w:tcPr>
            <w:tcW w:w="873"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App Name</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Hello Driven</w:t>
            </w:r>
          </w:p>
          <w:p w:rsidR="006F5578" w:rsidRPr="00ED3360" w:rsidRDefault="006F5578" w:rsidP="00ED3360">
            <w:pPr>
              <w:rPr>
                <w:rFonts w:ascii="Times New Roman" w:hAnsi="Times New Roman" w:cs="Times New Roman"/>
              </w:rPr>
            </w:pPr>
          </w:p>
        </w:tc>
        <w:tc>
          <w:tcPr>
            <w:tcW w:w="843"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Similing</w:t>
            </w:r>
            <w:proofErr w:type="spellEnd"/>
            <w:r w:rsidRPr="00ED3360">
              <w:rPr>
                <w:rFonts w:ascii="Times New Roman" w:hAnsi="Times New Roman" w:cs="Times New Roman"/>
              </w:rPr>
              <w:t xml:space="preserve"> Mind</w:t>
            </w:r>
          </w:p>
          <w:p w:rsidR="006F5578" w:rsidRPr="00ED3360" w:rsidRDefault="006F5578" w:rsidP="00ED3360">
            <w:pPr>
              <w:rPr>
                <w:rFonts w:ascii="Times New Roman" w:hAnsi="Times New Roman" w:cs="Times New Roman"/>
              </w:rPr>
            </w:pPr>
          </w:p>
        </w:tc>
        <w:tc>
          <w:tcPr>
            <w:tcW w:w="846"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HeadGear</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Inner Will</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Bizversity</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Yomento</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GLSnext</w:t>
            </w:r>
            <w:proofErr w:type="spellEnd"/>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MindTools</w:t>
            </w:r>
          </w:p>
          <w:p w:rsidR="006F5578" w:rsidRPr="00ED3360" w:rsidRDefault="006F5578" w:rsidP="00ED3360">
            <w:pPr>
              <w:rPr>
                <w:rFonts w:ascii="Times New Roman" w:hAnsi="Times New Roman" w:cs="Times New Roman"/>
              </w:rPr>
            </w:pPr>
          </w:p>
        </w:tc>
        <w:tc>
          <w:tcPr>
            <w:tcW w:w="845"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Remente</w:t>
            </w:r>
            <w:proofErr w:type="spell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Leadership Development</w:t>
            </w:r>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proofErr w:type="spellStart"/>
            <w:r w:rsidRPr="00ED3360">
              <w:rPr>
                <w:rFonts w:ascii="Times New Roman" w:hAnsi="Times New Roman" w:cs="Times New Roman"/>
              </w:rPr>
              <w:t>Adeption</w:t>
            </w:r>
            <w:proofErr w:type="spellEnd"/>
          </w:p>
          <w:p w:rsidR="006F5578" w:rsidRPr="00ED3360" w:rsidRDefault="006F5578" w:rsidP="00ED3360">
            <w:pPr>
              <w:rPr>
                <w:rFonts w:ascii="Times New Roman" w:hAnsi="Times New Roman" w:cs="Times New Roman"/>
              </w:rPr>
            </w:pPr>
          </w:p>
        </w:tc>
        <w:tc>
          <w:tcPr>
            <w:tcW w:w="674" w:type="dxa"/>
            <w:textDirection w:val="btLr"/>
          </w:tcPr>
          <w:p w:rsidR="006F5578" w:rsidRPr="00ED3360" w:rsidRDefault="006F5578" w:rsidP="00ED3360">
            <w:pPr>
              <w:rPr>
                <w:rFonts w:ascii="Times New Roman" w:hAnsi="Times New Roman" w:cs="Times New Roman"/>
              </w:rPr>
            </w:pPr>
            <w:r w:rsidRPr="00ED3360">
              <w:rPr>
                <w:rFonts w:ascii="Times New Roman" w:hAnsi="Times New Roman" w:cs="Times New Roman"/>
              </w:rPr>
              <w:t>Lumosity</w:t>
            </w:r>
          </w:p>
          <w:p w:rsidR="006F5578" w:rsidRPr="00ED3360" w:rsidRDefault="006F5578" w:rsidP="00ED3360">
            <w:pPr>
              <w:rPr>
                <w:rFonts w:ascii="Times New Roman" w:hAnsi="Times New Roman" w:cs="Times New Roman"/>
              </w:rPr>
            </w:pPr>
          </w:p>
        </w:tc>
      </w:tr>
    </w:tbl>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rPr>
      </w:pPr>
    </w:p>
    <w:p w:rsidR="006F5578" w:rsidRPr="00ED3360" w:rsidRDefault="006F5578" w:rsidP="00ED3360">
      <w:pPr>
        <w:rPr>
          <w:rFonts w:ascii="Times New Roman" w:hAnsi="Times New Roman" w:cs="Times New Roman"/>
        </w:rPr>
      </w:pPr>
      <w:r w:rsidRPr="00ED3360">
        <w:rPr>
          <w:rFonts w:ascii="Times New Roman" w:hAnsi="Times New Roman" w:cs="Times New Roman"/>
        </w:rPr>
        <w:br w:type="page"/>
      </w:r>
    </w:p>
    <w:p w:rsidR="006F5578" w:rsidRPr="00ED3360" w:rsidRDefault="006F5578" w:rsidP="00ED3360">
      <w:pPr>
        <w:rPr>
          <w:rFonts w:ascii="Times New Roman" w:hAnsi="Times New Roman" w:cs="Times New Roman"/>
        </w:rPr>
      </w:pPr>
    </w:p>
    <w:sectPr w:rsidR="006F5578" w:rsidRPr="00ED3360" w:rsidSect="00440C9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704BE"/>
    <w:multiLevelType w:val="hybridMultilevel"/>
    <w:tmpl w:val="DE28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FD"/>
    <w:rsid w:val="000C1DAF"/>
    <w:rsid w:val="000F6A27"/>
    <w:rsid w:val="00360D27"/>
    <w:rsid w:val="00440C96"/>
    <w:rsid w:val="006F5578"/>
    <w:rsid w:val="00B47588"/>
    <w:rsid w:val="00C52EFD"/>
    <w:rsid w:val="00C978DB"/>
    <w:rsid w:val="00EC632C"/>
    <w:rsid w:val="00ED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A287"/>
  <w15:chartTrackingRefBased/>
  <w15:docId w15:val="{80C37A66-0A75-E74C-80F3-001BC07B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588"/>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27"/>
    <w:pPr>
      <w:spacing w:after="160" w:line="259" w:lineRule="auto"/>
      <w:ind w:left="720"/>
      <w:contextualSpacing/>
    </w:pPr>
    <w:rPr>
      <w:sz w:val="22"/>
      <w:szCs w:val="22"/>
      <w:lang w:val="en-PH" w:eastAsia="en-US"/>
    </w:rPr>
  </w:style>
  <w:style w:type="table" w:styleId="a4">
    <w:name w:val="Table Grid"/>
    <w:basedOn w:val="a1"/>
    <w:uiPriority w:val="39"/>
    <w:rsid w:val="006F5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B47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489">
      <w:bodyDiv w:val="1"/>
      <w:marLeft w:val="0"/>
      <w:marRight w:val="0"/>
      <w:marTop w:val="0"/>
      <w:marBottom w:val="0"/>
      <w:divBdr>
        <w:top w:val="none" w:sz="0" w:space="0" w:color="auto"/>
        <w:left w:val="none" w:sz="0" w:space="0" w:color="auto"/>
        <w:bottom w:val="none" w:sz="0" w:space="0" w:color="auto"/>
        <w:right w:val="none" w:sz="0" w:space="0" w:color="auto"/>
      </w:divBdr>
    </w:div>
    <w:div w:id="86583258">
      <w:bodyDiv w:val="1"/>
      <w:marLeft w:val="0"/>
      <w:marRight w:val="0"/>
      <w:marTop w:val="0"/>
      <w:marBottom w:val="0"/>
      <w:divBdr>
        <w:top w:val="none" w:sz="0" w:space="0" w:color="auto"/>
        <w:left w:val="none" w:sz="0" w:space="0" w:color="auto"/>
        <w:bottom w:val="none" w:sz="0" w:space="0" w:color="auto"/>
        <w:right w:val="none" w:sz="0" w:space="0" w:color="auto"/>
      </w:divBdr>
    </w:div>
    <w:div w:id="99571055">
      <w:bodyDiv w:val="1"/>
      <w:marLeft w:val="0"/>
      <w:marRight w:val="0"/>
      <w:marTop w:val="0"/>
      <w:marBottom w:val="0"/>
      <w:divBdr>
        <w:top w:val="none" w:sz="0" w:space="0" w:color="auto"/>
        <w:left w:val="none" w:sz="0" w:space="0" w:color="auto"/>
        <w:bottom w:val="none" w:sz="0" w:space="0" w:color="auto"/>
        <w:right w:val="none" w:sz="0" w:space="0" w:color="auto"/>
      </w:divBdr>
    </w:div>
    <w:div w:id="110128774">
      <w:bodyDiv w:val="1"/>
      <w:marLeft w:val="0"/>
      <w:marRight w:val="0"/>
      <w:marTop w:val="0"/>
      <w:marBottom w:val="0"/>
      <w:divBdr>
        <w:top w:val="none" w:sz="0" w:space="0" w:color="auto"/>
        <w:left w:val="none" w:sz="0" w:space="0" w:color="auto"/>
        <w:bottom w:val="none" w:sz="0" w:space="0" w:color="auto"/>
        <w:right w:val="none" w:sz="0" w:space="0" w:color="auto"/>
      </w:divBdr>
    </w:div>
    <w:div w:id="130758664">
      <w:bodyDiv w:val="1"/>
      <w:marLeft w:val="0"/>
      <w:marRight w:val="0"/>
      <w:marTop w:val="0"/>
      <w:marBottom w:val="0"/>
      <w:divBdr>
        <w:top w:val="none" w:sz="0" w:space="0" w:color="auto"/>
        <w:left w:val="none" w:sz="0" w:space="0" w:color="auto"/>
        <w:bottom w:val="none" w:sz="0" w:space="0" w:color="auto"/>
        <w:right w:val="none" w:sz="0" w:space="0" w:color="auto"/>
      </w:divBdr>
    </w:div>
    <w:div w:id="131217359">
      <w:bodyDiv w:val="1"/>
      <w:marLeft w:val="0"/>
      <w:marRight w:val="0"/>
      <w:marTop w:val="0"/>
      <w:marBottom w:val="0"/>
      <w:divBdr>
        <w:top w:val="none" w:sz="0" w:space="0" w:color="auto"/>
        <w:left w:val="none" w:sz="0" w:space="0" w:color="auto"/>
        <w:bottom w:val="none" w:sz="0" w:space="0" w:color="auto"/>
        <w:right w:val="none" w:sz="0" w:space="0" w:color="auto"/>
      </w:divBdr>
    </w:div>
    <w:div w:id="131601221">
      <w:bodyDiv w:val="1"/>
      <w:marLeft w:val="0"/>
      <w:marRight w:val="0"/>
      <w:marTop w:val="0"/>
      <w:marBottom w:val="0"/>
      <w:divBdr>
        <w:top w:val="none" w:sz="0" w:space="0" w:color="auto"/>
        <w:left w:val="none" w:sz="0" w:space="0" w:color="auto"/>
        <w:bottom w:val="none" w:sz="0" w:space="0" w:color="auto"/>
        <w:right w:val="none" w:sz="0" w:space="0" w:color="auto"/>
      </w:divBdr>
    </w:div>
    <w:div w:id="155532031">
      <w:bodyDiv w:val="1"/>
      <w:marLeft w:val="0"/>
      <w:marRight w:val="0"/>
      <w:marTop w:val="0"/>
      <w:marBottom w:val="0"/>
      <w:divBdr>
        <w:top w:val="none" w:sz="0" w:space="0" w:color="auto"/>
        <w:left w:val="none" w:sz="0" w:space="0" w:color="auto"/>
        <w:bottom w:val="none" w:sz="0" w:space="0" w:color="auto"/>
        <w:right w:val="none" w:sz="0" w:space="0" w:color="auto"/>
      </w:divBdr>
    </w:div>
    <w:div w:id="160775346">
      <w:bodyDiv w:val="1"/>
      <w:marLeft w:val="0"/>
      <w:marRight w:val="0"/>
      <w:marTop w:val="0"/>
      <w:marBottom w:val="0"/>
      <w:divBdr>
        <w:top w:val="none" w:sz="0" w:space="0" w:color="auto"/>
        <w:left w:val="none" w:sz="0" w:space="0" w:color="auto"/>
        <w:bottom w:val="none" w:sz="0" w:space="0" w:color="auto"/>
        <w:right w:val="none" w:sz="0" w:space="0" w:color="auto"/>
      </w:divBdr>
    </w:div>
    <w:div w:id="242180817">
      <w:bodyDiv w:val="1"/>
      <w:marLeft w:val="0"/>
      <w:marRight w:val="0"/>
      <w:marTop w:val="0"/>
      <w:marBottom w:val="0"/>
      <w:divBdr>
        <w:top w:val="none" w:sz="0" w:space="0" w:color="auto"/>
        <w:left w:val="none" w:sz="0" w:space="0" w:color="auto"/>
        <w:bottom w:val="none" w:sz="0" w:space="0" w:color="auto"/>
        <w:right w:val="none" w:sz="0" w:space="0" w:color="auto"/>
      </w:divBdr>
    </w:div>
    <w:div w:id="321736293">
      <w:bodyDiv w:val="1"/>
      <w:marLeft w:val="0"/>
      <w:marRight w:val="0"/>
      <w:marTop w:val="0"/>
      <w:marBottom w:val="0"/>
      <w:divBdr>
        <w:top w:val="none" w:sz="0" w:space="0" w:color="auto"/>
        <w:left w:val="none" w:sz="0" w:space="0" w:color="auto"/>
        <w:bottom w:val="none" w:sz="0" w:space="0" w:color="auto"/>
        <w:right w:val="none" w:sz="0" w:space="0" w:color="auto"/>
      </w:divBdr>
    </w:div>
    <w:div w:id="334844675">
      <w:bodyDiv w:val="1"/>
      <w:marLeft w:val="0"/>
      <w:marRight w:val="0"/>
      <w:marTop w:val="0"/>
      <w:marBottom w:val="0"/>
      <w:divBdr>
        <w:top w:val="none" w:sz="0" w:space="0" w:color="auto"/>
        <w:left w:val="none" w:sz="0" w:space="0" w:color="auto"/>
        <w:bottom w:val="none" w:sz="0" w:space="0" w:color="auto"/>
        <w:right w:val="none" w:sz="0" w:space="0" w:color="auto"/>
      </w:divBdr>
    </w:div>
    <w:div w:id="377434689">
      <w:bodyDiv w:val="1"/>
      <w:marLeft w:val="0"/>
      <w:marRight w:val="0"/>
      <w:marTop w:val="0"/>
      <w:marBottom w:val="0"/>
      <w:divBdr>
        <w:top w:val="none" w:sz="0" w:space="0" w:color="auto"/>
        <w:left w:val="none" w:sz="0" w:space="0" w:color="auto"/>
        <w:bottom w:val="none" w:sz="0" w:space="0" w:color="auto"/>
        <w:right w:val="none" w:sz="0" w:space="0" w:color="auto"/>
      </w:divBdr>
    </w:div>
    <w:div w:id="384260821">
      <w:bodyDiv w:val="1"/>
      <w:marLeft w:val="0"/>
      <w:marRight w:val="0"/>
      <w:marTop w:val="0"/>
      <w:marBottom w:val="0"/>
      <w:divBdr>
        <w:top w:val="none" w:sz="0" w:space="0" w:color="auto"/>
        <w:left w:val="none" w:sz="0" w:space="0" w:color="auto"/>
        <w:bottom w:val="none" w:sz="0" w:space="0" w:color="auto"/>
        <w:right w:val="none" w:sz="0" w:space="0" w:color="auto"/>
      </w:divBdr>
    </w:div>
    <w:div w:id="402724029">
      <w:bodyDiv w:val="1"/>
      <w:marLeft w:val="0"/>
      <w:marRight w:val="0"/>
      <w:marTop w:val="0"/>
      <w:marBottom w:val="0"/>
      <w:divBdr>
        <w:top w:val="none" w:sz="0" w:space="0" w:color="auto"/>
        <w:left w:val="none" w:sz="0" w:space="0" w:color="auto"/>
        <w:bottom w:val="none" w:sz="0" w:space="0" w:color="auto"/>
        <w:right w:val="none" w:sz="0" w:space="0" w:color="auto"/>
      </w:divBdr>
    </w:div>
    <w:div w:id="414086146">
      <w:bodyDiv w:val="1"/>
      <w:marLeft w:val="0"/>
      <w:marRight w:val="0"/>
      <w:marTop w:val="0"/>
      <w:marBottom w:val="0"/>
      <w:divBdr>
        <w:top w:val="none" w:sz="0" w:space="0" w:color="auto"/>
        <w:left w:val="none" w:sz="0" w:space="0" w:color="auto"/>
        <w:bottom w:val="none" w:sz="0" w:space="0" w:color="auto"/>
        <w:right w:val="none" w:sz="0" w:space="0" w:color="auto"/>
      </w:divBdr>
    </w:div>
    <w:div w:id="415446165">
      <w:bodyDiv w:val="1"/>
      <w:marLeft w:val="0"/>
      <w:marRight w:val="0"/>
      <w:marTop w:val="0"/>
      <w:marBottom w:val="0"/>
      <w:divBdr>
        <w:top w:val="none" w:sz="0" w:space="0" w:color="auto"/>
        <w:left w:val="none" w:sz="0" w:space="0" w:color="auto"/>
        <w:bottom w:val="none" w:sz="0" w:space="0" w:color="auto"/>
        <w:right w:val="none" w:sz="0" w:space="0" w:color="auto"/>
      </w:divBdr>
    </w:div>
    <w:div w:id="464200496">
      <w:bodyDiv w:val="1"/>
      <w:marLeft w:val="0"/>
      <w:marRight w:val="0"/>
      <w:marTop w:val="0"/>
      <w:marBottom w:val="0"/>
      <w:divBdr>
        <w:top w:val="none" w:sz="0" w:space="0" w:color="auto"/>
        <w:left w:val="none" w:sz="0" w:space="0" w:color="auto"/>
        <w:bottom w:val="none" w:sz="0" w:space="0" w:color="auto"/>
        <w:right w:val="none" w:sz="0" w:space="0" w:color="auto"/>
      </w:divBdr>
    </w:div>
    <w:div w:id="507982654">
      <w:bodyDiv w:val="1"/>
      <w:marLeft w:val="0"/>
      <w:marRight w:val="0"/>
      <w:marTop w:val="0"/>
      <w:marBottom w:val="0"/>
      <w:divBdr>
        <w:top w:val="none" w:sz="0" w:space="0" w:color="auto"/>
        <w:left w:val="none" w:sz="0" w:space="0" w:color="auto"/>
        <w:bottom w:val="none" w:sz="0" w:space="0" w:color="auto"/>
        <w:right w:val="none" w:sz="0" w:space="0" w:color="auto"/>
      </w:divBdr>
    </w:div>
    <w:div w:id="520246340">
      <w:bodyDiv w:val="1"/>
      <w:marLeft w:val="0"/>
      <w:marRight w:val="0"/>
      <w:marTop w:val="0"/>
      <w:marBottom w:val="0"/>
      <w:divBdr>
        <w:top w:val="none" w:sz="0" w:space="0" w:color="auto"/>
        <w:left w:val="none" w:sz="0" w:space="0" w:color="auto"/>
        <w:bottom w:val="none" w:sz="0" w:space="0" w:color="auto"/>
        <w:right w:val="none" w:sz="0" w:space="0" w:color="auto"/>
      </w:divBdr>
    </w:div>
    <w:div w:id="581454998">
      <w:bodyDiv w:val="1"/>
      <w:marLeft w:val="0"/>
      <w:marRight w:val="0"/>
      <w:marTop w:val="0"/>
      <w:marBottom w:val="0"/>
      <w:divBdr>
        <w:top w:val="none" w:sz="0" w:space="0" w:color="auto"/>
        <w:left w:val="none" w:sz="0" w:space="0" w:color="auto"/>
        <w:bottom w:val="none" w:sz="0" w:space="0" w:color="auto"/>
        <w:right w:val="none" w:sz="0" w:space="0" w:color="auto"/>
      </w:divBdr>
    </w:div>
    <w:div w:id="587732484">
      <w:bodyDiv w:val="1"/>
      <w:marLeft w:val="0"/>
      <w:marRight w:val="0"/>
      <w:marTop w:val="0"/>
      <w:marBottom w:val="0"/>
      <w:divBdr>
        <w:top w:val="none" w:sz="0" w:space="0" w:color="auto"/>
        <w:left w:val="none" w:sz="0" w:space="0" w:color="auto"/>
        <w:bottom w:val="none" w:sz="0" w:space="0" w:color="auto"/>
        <w:right w:val="none" w:sz="0" w:space="0" w:color="auto"/>
      </w:divBdr>
    </w:div>
    <w:div w:id="605041963">
      <w:bodyDiv w:val="1"/>
      <w:marLeft w:val="0"/>
      <w:marRight w:val="0"/>
      <w:marTop w:val="0"/>
      <w:marBottom w:val="0"/>
      <w:divBdr>
        <w:top w:val="none" w:sz="0" w:space="0" w:color="auto"/>
        <w:left w:val="none" w:sz="0" w:space="0" w:color="auto"/>
        <w:bottom w:val="none" w:sz="0" w:space="0" w:color="auto"/>
        <w:right w:val="none" w:sz="0" w:space="0" w:color="auto"/>
      </w:divBdr>
    </w:div>
    <w:div w:id="605381369">
      <w:bodyDiv w:val="1"/>
      <w:marLeft w:val="0"/>
      <w:marRight w:val="0"/>
      <w:marTop w:val="0"/>
      <w:marBottom w:val="0"/>
      <w:divBdr>
        <w:top w:val="none" w:sz="0" w:space="0" w:color="auto"/>
        <w:left w:val="none" w:sz="0" w:space="0" w:color="auto"/>
        <w:bottom w:val="none" w:sz="0" w:space="0" w:color="auto"/>
        <w:right w:val="none" w:sz="0" w:space="0" w:color="auto"/>
      </w:divBdr>
    </w:div>
    <w:div w:id="647318496">
      <w:bodyDiv w:val="1"/>
      <w:marLeft w:val="0"/>
      <w:marRight w:val="0"/>
      <w:marTop w:val="0"/>
      <w:marBottom w:val="0"/>
      <w:divBdr>
        <w:top w:val="none" w:sz="0" w:space="0" w:color="auto"/>
        <w:left w:val="none" w:sz="0" w:space="0" w:color="auto"/>
        <w:bottom w:val="none" w:sz="0" w:space="0" w:color="auto"/>
        <w:right w:val="none" w:sz="0" w:space="0" w:color="auto"/>
      </w:divBdr>
    </w:div>
    <w:div w:id="652176575">
      <w:bodyDiv w:val="1"/>
      <w:marLeft w:val="0"/>
      <w:marRight w:val="0"/>
      <w:marTop w:val="0"/>
      <w:marBottom w:val="0"/>
      <w:divBdr>
        <w:top w:val="none" w:sz="0" w:space="0" w:color="auto"/>
        <w:left w:val="none" w:sz="0" w:space="0" w:color="auto"/>
        <w:bottom w:val="none" w:sz="0" w:space="0" w:color="auto"/>
        <w:right w:val="none" w:sz="0" w:space="0" w:color="auto"/>
      </w:divBdr>
    </w:div>
    <w:div w:id="659577865">
      <w:bodyDiv w:val="1"/>
      <w:marLeft w:val="0"/>
      <w:marRight w:val="0"/>
      <w:marTop w:val="0"/>
      <w:marBottom w:val="0"/>
      <w:divBdr>
        <w:top w:val="none" w:sz="0" w:space="0" w:color="auto"/>
        <w:left w:val="none" w:sz="0" w:space="0" w:color="auto"/>
        <w:bottom w:val="none" w:sz="0" w:space="0" w:color="auto"/>
        <w:right w:val="none" w:sz="0" w:space="0" w:color="auto"/>
      </w:divBdr>
    </w:div>
    <w:div w:id="673537501">
      <w:bodyDiv w:val="1"/>
      <w:marLeft w:val="0"/>
      <w:marRight w:val="0"/>
      <w:marTop w:val="0"/>
      <w:marBottom w:val="0"/>
      <w:divBdr>
        <w:top w:val="none" w:sz="0" w:space="0" w:color="auto"/>
        <w:left w:val="none" w:sz="0" w:space="0" w:color="auto"/>
        <w:bottom w:val="none" w:sz="0" w:space="0" w:color="auto"/>
        <w:right w:val="none" w:sz="0" w:space="0" w:color="auto"/>
      </w:divBdr>
    </w:div>
    <w:div w:id="675231394">
      <w:bodyDiv w:val="1"/>
      <w:marLeft w:val="0"/>
      <w:marRight w:val="0"/>
      <w:marTop w:val="0"/>
      <w:marBottom w:val="0"/>
      <w:divBdr>
        <w:top w:val="none" w:sz="0" w:space="0" w:color="auto"/>
        <w:left w:val="none" w:sz="0" w:space="0" w:color="auto"/>
        <w:bottom w:val="none" w:sz="0" w:space="0" w:color="auto"/>
        <w:right w:val="none" w:sz="0" w:space="0" w:color="auto"/>
      </w:divBdr>
    </w:div>
    <w:div w:id="675351798">
      <w:bodyDiv w:val="1"/>
      <w:marLeft w:val="0"/>
      <w:marRight w:val="0"/>
      <w:marTop w:val="0"/>
      <w:marBottom w:val="0"/>
      <w:divBdr>
        <w:top w:val="none" w:sz="0" w:space="0" w:color="auto"/>
        <w:left w:val="none" w:sz="0" w:space="0" w:color="auto"/>
        <w:bottom w:val="none" w:sz="0" w:space="0" w:color="auto"/>
        <w:right w:val="none" w:sz="0" w:space="0" w:color="auto"/>
      </w:divBdr>
    </w:div>
    <w:div w:id="682973764">
      <w:bodyDiv w:val="1"/>
      <w:marLeft w:val="0"/>
      <w:marRight w:val="0"/>
      <w:marTop w:val="0"/>
      <w:marBottom w:val="0"/>
      <w:divBdr>
        <w:top w:val="none" w:sz="0" w:space="0" w:color="auto"/>
        <w:left w:val="none" w:sz="0" w:space="0" w:color="auto"/>
        <w:bottom w:val="none" w:sz="0" w:space="0" w:color="auto"/>
        <w:right w:val="none" w:sz="0" w:space="0" w:color="auto"/>
      </w:divBdr>
    </w:div>
    <w:div w:id="683479743">
      <w:bodyDiv w:val="1"/>
      <w:marLeft w:val="0"/>
      <w:marRight w:val="0"/>
      <w:marTop w:val="0"/>
      <w:marBottom w:val="0"/>
      <w:divBdr>
        <w:top w:val="none" w:sz="0" w:space="0" w:color="auto"/>
        <w:left w:val="none" w:sz="0" w:space="0" w:color="auto"/>
        <w:bottom w:val="none" w:sz="0" w:space="0" w:color="auto"/>
        <w:right w:val="none" w:sz="0" w:space="0" w:color="auto"/>
      </w:divBdr>
    </w:div>
    <w:div w:id="704257723">
      <w:bodyDiv w:val="1"/>
      <w:marLeft w:val="0"/>
      <w:marRight w:val="0"/>
      <w:marTop w:val="0"/>
      <w:marBottom w:val="0"/>
      <w:divBdr>
        <w:top w:val="none" w:sz="0" w:space="0" w:color="auto"/>
        <w:left w:val="none" w:sz="0" w:space="0" w:color="auto"/>
        <w:bottom w:val="none" w:sz="0" w:space="0" w:color="auto"/>
        <w:right w:val="none" w:sz="0" w:space="0" w:color="auto"/>
      </w:divBdr>
    </w:div>
    <w:div w:id="712389642">
      <w:bodyDiv w:val="1"/>
      <w:marLeft w:val="0"/>
      <w:marRight w:val="0"/>
      <w:marTop w:val="0"/>
      <w:marBottom w:val="0"/>
      <w:divBdr>
        <w:top w:val="none" w:sz="0" w:space="0" w:color="auto"/>
        <w:left w:val="none" w:sz="0" w:space="0" w:color="auto"/>
        <w:bottom w:val="none" w:sz="0" w:space="0" w:color="auto"/>
        <w:right w:val="none" w:sz="0" w:space="0" w:color="auto"/>
      </w:divBdr>
    </w:div>
    <w:div w:id="754402735">
      <w:bodyDiv w:val="1"/>
      <w:marLeft w:val="0"/>
      <w:marRight w:val="0"/>
      <w:marTop w:val="0"/>
      <w:marBottom w:val="0"/>
      <w:divBdr>
        <w:top w:val="none" w:sz="0" w:space="0" w:color="auto"/>
        <w:left w:val="none" w:sz="0" w:space="0" w:color="auto"/>
        <w:bottom w:val="none" w:sz="0" w:space="0" w:color="auto"/>
        <w:right w:val="none" w:sz="0" w:space="0" w:color="auto"/>
      </w:divBdr>
    </w:div>
    <w:div w:id="788594971">
      <w:bodyDiv w:val="1"/>
      <w:marLeft w:val="0"/>
      <w:marRight w:val="0"/>
      <w:marTop w:val="0"/>
      <w:marBottom w:val="0"/>
      <w:divBdr>
        <w:top w:val="none" w:sz="0" w:space="0" w:color="auto"/>
        <w:left w:val="none" w:sz="0" w:space="0" w:color="auto"/>
        <w:bottom w:val="none" w:sz="0" w:space="0" w:color="auto"/>
        <w:right w:val="none" w:sz="0" w:space="0" w:color="auto"/>
      </w:divBdr>
    </w:div>
    <w:div w:id="799610533">
      <w:bodyDiv w:val="1"/>
      <w:marLeft w:val="0"/>
      <w:marRight w:val="0"/>
      <w:marTop w:val="0"/>
      <w:marBottom w:val="0"/>
      <w:divBdr>
        <w:top w:val="none" w:sz="0" w:space="0" w:color="auto"/>
        <w:left w:val="none" w:sz="0" w:space="0" w:color="auto"/>
        <w:bottom w:val="none" w:sz="0" w:space="0" w:color="auto"/>
        <w:right w:val="none" w:sz="0" w:space="0" w:color="auto"/>
      </w:divBdr>
    </w:div>
    <w:div w:id="840895304">
      <w:bodyDiv w:val="1"/>
      <w:marLeft w:val="0"/>
      <w:marRight w:val="0"/>
      <w:marTop w:val="0"/>
      <w:marBottom w:val="0"/>
      <w:divBdr>
        <w:top w:val="none" w:sz="0" w:space="0" w:color="auto"/>
        <w:left w:val="none" w:sz="0" w:space="0" w:color="auto"/>
        <w:bottom w:val="none" w:sz="0" w:space="0" w:color="auto"/>
        <w:right w:val="none" w:sz="0" w:space="0" w:color="auto"/>
      </w:divBdr>
    </w:div>
    <w:div w:id="847257817">
      <w:bodyDiv w:val="1"/>
      <w:marLeft w:val="0"/>
      <w:marRight w:val="0"/>
      <w:marTop w:val="0"/>
      <w:marBottom w:val="0"/>
      <w:divBdr>
        <w:top w:val="none" w:sz="0" w:space="0" w:color="auto"/>
        <w:left w:val="none" w:sz="0" w:space="0" w:color="auto"/>
        <w:bottom w:val="none" w:sz="0" w:space="0" w:color="auto"/>
        <w:right w:val="none" w:sz="0" w:space="0" w:color="auto"/>
      </w:divBdr>
    </w:div>
    <w:div w:id="862741296">
      <w:bodyDiv w:val="1"/>
      <w:marLeft w:val="0"/>
      <w:marRight w:val="0"/>
      <w:marTop w:val="0"/>
      <w:marBottom w:val="0"/>
      <w:divBdr>
        <w:top w:val="none" w:sz="0" w:space="0" w:color="auto"/>
        <w:left w:val="none" w:sz="0" w:space="0" w:color="auto"/>
        <w:bottom w:val="none" w:sz="0" w:space="0" w:color="auto"/>
        <w:right w:val="none" w:sz="0" w:space="0" w:color="auto"/>
      </w:divBdr>
    </w:div>
    <w:div w:id="865488834">
      <w:bodyDiv w:val="1"/>
      <w:marLeft w:val="0"/>
      <w:marRight w:val="0"/>
      <w:marTop w:val="0"/>
      <w:marBottom w:val="0"/>
      <w:divBdr>
        <w:top w:val="none" w:sz="0" w:space="0" w:color="auto"/>
        <w:left w:val="none" w:sz="0" w:space="0" w:color="auto"/>
        <w:bottom w:val="none" w:sz="0" w:space="0" w:color="auto"/>
        <w:right w:val="none" w:sz="0" w:space="0" w:color="auto"/>
      </w:divBdr>
    </w:div>
    <w:div w:id="888302021">
      <w:bodyDiv w:val="1"/>
      <w:marLeft w:val="0"/>
      <w:marRight w:val="0"/>
      <w:marTop w:val="0"/>
      <w:marBottom w:val="0"/>
      <w:divBdr>
        <w:top w:val="none" w:sz="0" w:space="0" w:color="auto"/>
        <w:left w:val="none" w:sz="0" w:space="0" w:color="auto"/>
        <w:bottom w:val="none" w:sz="0" w:space="0" w:color="auto"/>
        <w:right w:val="none" w:sz="0" w:space="0" w:color="auto"/>
      </w:divBdr>
    </w:div>
    <w:div w:id="898906599">
      <w:bodyDiv w:val="1"/>
      <w:marLeft w:val="0"/>
      <w:marRight w:val="0"/>
      <w:marTop w:val="0"/>
      <w:marBottom w:val="0"/>
      <w:divBdr>
        <w:top w:val="none" w:sz="0" w:space="0" w:color="auto"/>
        <w:left w:val="none" w:sz="0" w:space="0" w:color="auto"/>
        <w:bottom w:val="none" w:sz="0" w:space="0" w:color="auto"/>
        <w:right w:val="none" w:sz="0" w:space="0" w:color="auto"/>
      </w:divBdr>
    </w:div>
    <w:div w:id="929771887">
      <w:bodyDiv w:val="1"/>
      <w:marLeft w:val="0"/>
      <w:marRight w:val="0"/>
      <w:marTop w:val="0"/>
      <w:marBottom w:val="0"/>
      <w:divBdr>
        <w:top w:val="none" w:sz="0" w:space="0" w:color="auto"/>
        <w:left w:val="none" w:sz="0" w:space="0" w:color="auto"/>
        <w:bottom w:val="none" w:sz="0" w:space="0" w:color="auto"/>
        <w:right w:val="none" w:sz="0" w:space="0" w:color="auto"/>
      </w:divBdr>
    </w:div>
    <w:div w:id="965235449">
      <w:bodyDiv w:val="1"/>
      <w:marLeft w:val="0"/>
      <w:marRight w:val="0"/>
      <w:marTop w:val="0"/>
      <w:marBottom w:val="0"/>
      <w:divBdr>
        <w:top w:val="none" w:sz="0" w:space="0" w:color="auto"/>
        <w:left w:val="none" w:sz="0" w:space="0" w:color="auto"/>
        <w:bottom w:val="none" w:sz="0" w:space="0" w:color="auto"/>
        <w:right w:val="none" w:sz="0" w:space="0" w:color="auto"/>
      </w:divBdr>
    </w:div>
    <w:div w:id="1036658954">
      <w:bodyDiv w:val="1"/>
      <w:marLeft w:val="0"/>
      <w:marRight w:val="0"/>
      <w:marTop w:val="0"/>
      <w:marBottom w:val="0"/>
      <w:divBdr>
        <w:top w:val="none" w:sz="0" w:space="0" w:color="auto"/>
        <w:left w:val="none" w:sz="0" w:space="0" w:color="auto"/>
        <w:bottom w:val="none" w:sz="0" w:space="0" w:color="auto"/>
        <w:right w:val="none" w:sz="0" w:space="0" w:color="auto"/>
      </w:divBdr>
    </w:div>
    <w:div w:id="1054743940">
      <w:bodyDiv w:val="1"/>
      <w:marLeft w:val="0"/>
      <w:marRight w:val="0"/>
      <w:marTop w:val="0"/>
      <w:marBottom w:val="0"/>
      <w:divBdr>
        <w:top w:val="none" w:sz="0" w:space="0" w:color="auto"/>
        <w:left w:val="none" w:sz="0" w:space="0" w:color="auto"/>
        <w:bottom w:val="none" w:sz="0" w:space="0" w:color="auto"/>
        <w:right w:val="none" w:sz="0" w:space="0" w:color="auto"/>
      </w:divBdr>
    </w:div>
    <w:div w:id="1055736429">
      <w:bodyDiv w:val="1"/>
      <w:marLeft w:val="0"/>
      <w:marRight w:val="0"/>
      <w:marTop w:val="0"/>
      <w:marBottom w:val="0"/>
      <w:divBdr>
        <w:top w:val="none" w:sz="0" w:space="0" w:color="auto"/>
        <w:left w:val="none" w:sz="0" w:space="0" w:color="auto"/>
        <w:bottom w:val="none" w:sz="0" w:space="0" w:color="auto"/>
        <w:right w:val="none" w:sz="0" w:space="0" w:color="auto"/>
      </w:divBdr>
    </w:div>
    <w:div w:id="1062099119">
      <w:bodyDiv w:val="1"/>
      <w:marLeft w:val="0"/>
      <w:marRight w:val="0"/>
      <w:marTop w:val="0"/>
      <w:marBottom w:val="0"/>
      <w:divBdr>
        <w:top w:val="none" w:sz="0" w:space="0" w:color="auto"/>
        <w:left w:val="none" w:sz="0" w:space="0" w:color="auto"/>
        <w:bottom w:val="none" w:sz="0" w:space="0" w:color="auto"/>
        <w:right w:val="none" w:sz="0" w:space="0" w:color="auto"/>
      </w:divBdr>
    </w:div>
    <w:div w:id="1067724974">
      <w:bodyDiv w:val="1"/>
      <w:marLeft w:val="0"/>
      <w:marRight w:val="0"/>
      <w:marTop w:val="0"/>
      <w:marBottom w:val="0"/>
      <w:divBdr>
        <w:top w:val="none" w:sz="0" w:space="0" w:color="auto"/>
        <w:left w:val="none" w:sz="0" w:space="0" w:color="auto"/>
        <w:bottom w:val="none" w:sz="0" w:space="0" w:color="auto"/>
        <w:right w:val="none" w:sz="0" w:space="0" w:color="auto"/>
      </w:divBdr>
    </w:div>
    <w:div w:id="1071659668">
      <w:bodyDiv w:val="1"/>
      <w:marLeft w:val="0"/>
      <w:marRight w:val="0"/>
      <w:marTop w:val="0"/>
      <w:marBottom w:val="0"/>
      <w:divBdr>
        <w:top w:val="none" w:sz="0" w:space="0" w:color="auto"/>
        <w:left w:val="none" w:sz="0" w:space="0" w:color="auto"/>
        <w:bottom w:val="none" w:sz="0" w:space="0" w:color="auto"/>
        <w:right w:val="none" w:sz="0" w:space="0" w:color="auto"/>
      </w:divBdr>
    </w:div>
    <w:div w:id="1089696049">
      <w:bodyDiv w:val="1"/>
      <w:marLeft w:val="0"/>
      <w:marRight w:val="0"/>
      <w:marTop w:val="0"/>
      <w:marBottom w:val="0"/>
      <w:divBdr>
        <w:top w:val="none" w:sz="0" w:space="0" w:color="auto"/>
        <w:left w:val="none" w:sz="0" w:space="0" w:color="auto"/>
        <w:bottom w:val="none" w:sz="0" w:space="0" w:color="auto"/>
        <w:right w:val="none" w:sz="0" w:space="0" w:color="auto"/>
      </w:divBdr>
    </w:div>
    <w:div w:id="1114865242">
      <w:bodyDiv w:val="1"/>
      <w:marLeft w:val="0"/>
      <w:marRight w:val="0"/>
      <w:marTop w:val="0"/>
      <w:marBottom w:val="0"/>
      <w:divBdr>
        <w:top w:val="none" w:sz="0" w:space="0" w:color="auto"/>
        <w:left w:val="none" w:sz="0" w:space="0" w:color="auto"/>
        <w:bottom w:val="none" w:sz="0" w:space="0" w:color="auto"/>
        <w:right w:val="none" w:sz="0" w:space="0" w:color="auto"/>
      </w:divBdr>
    </w:div>
    <w:div w:id="1119027415">
      <w:bodyDiv w:val="1"/>
      <w:marLeft w:val="0"/>
      <w:marRight w:val="0"/>
      <w:marTop w:val="0"/>
      <w:marBottom w:val="0"/>
      <w:divBdr>
        <w:top w:val="none" w:sz="0" w:space="0" w:color="auto"/>
        <w:left w:val="none" w:sz="0" w:space="0" w:color="auto"/>
        <w:bottom w:val="none" w:sz="0" w:space="0" w:color="auto"/>
        <w:right w:val="none" w:sz="0" w:space="0" w:color="auto"/>
      </w:divBdr>
    </w:div>
    <w:div w:id="1121343117">
      <w:bodyDiv w:val="1"/>
      <w:marLeft w:val="0"/>
      <w:marRight w:val="0"/>
      <w:marTop w:val="0"/>
      <w:marBottom w:val="0"/>
      <w:divBdr>
        <w:top w:val="none" w:sz="0" w:space="0" w:color="auto"/>
        <w:left w:val="none" w:sz="0" w:space="0" w:color="auto"/>
        <w:bottom w:val="none" w:sz="0" w:space="0" w:color="auto"/>
        <w:right w:val="none" w:sz="0" w:space="0" w:color="auto"/>
      </w:divBdr>
    </w:div>
    <w:div w:id="1124159403">
      <w:bodyDiv w:val="1"/>
      <w:marLeft w:val="0"/>
      <w:marRight w:val="0"/>
      <w:marTop w:val="0"/>
      <w:marBottom w:val="0"/>
      <w:divBdr>
        <w:top w:val="none" w:sz="0" w:space="0" w:color="auto"/>
        <w:left w:val="none" w:sz="0" w:space="0" w:color="auto"/>
        <w:bottom w:val="none" w:sz="0" w:space="0" w:color="auto"/>
        <w:right w:val="none" w:sz="0" w:space="0" w:color="auto"/>
      </w:divBdr>
    </w:div>
    <w:div w:id="1132601746">
      <w:bodyDiv w:val="1"/>
      <w:marLeft w:val="0"/>
      <w:marRight w:val="0"/>
      <w:marTop w:val="0"/>
      <w:marBottom w:val="0"/>
      <w:divBdr>
        <w:top w:val="none" w:sz="0" w:space="0" w:color="auto"/>
        <w:left w:val="none" w:sz="0" w:space="0" w:color="auto"/>
        <w:bottom w:val="none" w:sz="0" w:space="0" w:color="auto"/>
        <w:right w:val="none" w:sz="0" w:space="0" w:color="auto"/>
      </w:divBdr>
    </w:div>
    <w:div w:id="1134979842">
      <w:bodyDiv w:val="1"/>
      <w:marLeft w:val="0"/>
      <w:marRight w:val="0"/>
      <w:marTop w:val="0"/>
      <w:marBottom w:val="0"/>
      <w:divBdr>
        <w:top w:val="none" w:sz="0" w:space="0" w:color="auto"/>
        <w:left w:val="none" w:sz="0" w:space="0" w:color="auto"/>
        <w:bottom w:val="none" w:sz="0" w:space="0" w:color="auto"/>
        <w:right w:val="none" w:sz="0" w:space="0" w:color="auto"/>
      </w:divBdr>
    </w:div>
    <w:div w:id="1195078442">
      <w:bodyDiv w:val="1"/>
      <w:marLeft w:val="0"/>
      <w:marRight w:val="0"/>
      <w:marTop w:val="0"/>
      <w:marBottom w:val="0"/>
      <w:divBdr>
        <w:top w:val="none" w:sz="0" w:space="0" w:color="auto"/>
        <w:left w:val="none" w:sz="0" w:space="0" w:color="auto"/>
        <w:bottom w:val="none" w:sz="0" w:space="0" w:color="auto"/>
        <w:right w:val="none" w:sz="0" w:space="0" w:color="auto"/>
      </w:divBdr>
    </w:div>
    <w:div w:id="1198540613">
      <w:bodyDiv w:val="1"/>
      <w:marLeft w:val="0"/>
      <w:marRight w:val="0"/>
      <w:marTop w:val="0"/>
      <w:marBottom w:val="0"/>
      <w:divBdr>
        <w:top w:val="none" w:sz="0" w:space="0" w:color="auto"/>
        <w:left w:val="none" w:sz="0" w:space="0" w:color="auto"/>
        <w:bottom w:val="none" w:sz="0" w:space="0" w:color="auto"/>
        <w:right w:val="none" w:sz="0" w:space="0" w:color="auto"/>
      </w:divBdr>
    </w:div>
    <w:div w:id="1225070663">
      <w:bodyDiv w:val="1"/>
      <w:marLeft w:val="0"/>
      <w:marRight w:val="0"/>
      <w:marTop w:val="0"/>
      <w:marBottom w:val="0"/>
      <w:divBdr>
        <w:top w:val="none" w:sz="0" w:space="0" w:color="auto"/>
        <w:left w:val="none" w:sz="0" w:space="0" w:color="auto"/>
        <w:bottom w:val="none" w:sz="0" w:space="0" w:color="auto"/>
        <w:right w:val="none" w:sz="0" w:space="0" w:color="auto"/>
      </w:divBdr>
    </w:div>
    <w:div w:id="1233392995">
      <w:bodyDiv w:val="1"/>
      <w:marLeft w:val="0"/>
      <w:marRight w:val="0"/>
      <w:marTop w:val="0"/>
      <w:marBottom w:val="0"/>
      <w:divBdr>
        <w:top w:val="none" w:sz="0" w:space="0" w:color="auto"/>
        <w:left w:val="none" w:sz="0" w:space="0" w:color="auto"/>
        <w:bottom w:val="none" w:sz="0" w:space="0" w:color="auto"/>
        <w:right w:val="none" w:sz="0" w:space="0" w:color="auto"/>
      </w:divBdr>
    </w:div>
    <w:div w:id="1281689461">
      <w:bodyDiv w:val="1"/>
      <w:marLeft w:val="0"/>
      <w:marRight w:val="0"/>
      <w:marTop w:val="0"/>
      <w:marBottom w:val="0"/>
      <w:divBdr>
        <w:top w:val="none" w:sz="0" w:space="0" w:color="auto"/>
        <w:left w:val="none" w:sz="0" w:space="0" w:color="auto"/>
        <w:bottom w:val="none" w:sz="0" w:space="0" w:color="auto"/>
        <w:right w:val="none" w:sz="0" w:space="0" w:color="auto"/>
      </w:divBdr>
    </w:div>
    <w:div w:id="1317421007">
      <w:bodyDiv w:val="1"/>
      <w:marLeft w:val="0"/>
      <w:marRight w:val="0"/>
      <w:marTop w:val="0"/>
      <w:marBottom w:val="0"/>
      <w:divBdr>
        <w:top w:val="none" w:sz="0" w:space="0" w:color="auto"/>
        <w:left w:val="none" w:sz="0" w:space="0" w:color="auto"/>
        <w:bottom w:val="none" w:sz="0" w:space="0" w:color="auto"/>
        <w:right w:val="none" w:sz="0" w:space="0" w:color="auto"/>
      </w:divBdr>
    </w:div>
    <w:div w:id="1332683125">
      <w:bodyDiv w:val="1"/>
      <w:marLeft w:val="0"/>
      <w:marRight w:val="0"/>
      <w:marTop w:val="0"/>
      <w:marBottom w:val="0"/>
      <w:divBdr>
        <w:top w:val="none" w:sz="0" w:space="0" w:color="auto"/>
        <w:left w:val="none" w:sz="0" w:space="0" w:color="auto"/>
        <w:bottom w:val="none" w:sz="0" w:space="0" w:color="auto"/>
        <w:right w:val="none" w:sz="0" w:space="0" w:color="auto"/>
      </w:divBdr>
    </w:div>
    <w:div w:id="1367828256">
      <w:bodyDiv w:val="1"/>
      <w:marLeft w:val="0"/>
      <w:marRight w:val="0"/>
      <w:marTop w:val="0"/>
      <w:marBottom w:val="0"/>
      <w:divBdr>
        <w:top w:val="none" w:sz="0" w:space="0" w:color="auto"/>
        <w:left w:val="none" w:sz="0" w:space="0" w:color="auto"/>
        <w:bottom w:val="none" w:sz="0" w:space="0" w:color="auto"/>
        <w:right w:val="none" w:sz="0" w:space="0" w:color="auto"/>
      </w:divBdr>
    </w:div>
    <w:div w:id="1403066932">
      <w:bodyDiv w:val="1"/>
      <w:marLeft w:val="0"/>
      <w:marRight w:val="0"/>
      <w:marTop w:val="0"/>
      <w:marBottom w:val="0"/>
      <w:divBdr>
        <w:top w:val="none" w:sz="0" w:space="0" w:color="auto"/>
        <w:left w:val="none" w:sz="0" w:space="0" w:color="auto"/>
        <w:bottom w:val="none" w:sz="0" w:space="0" w:color="auto"/>
        <w:right w:val="none" w:sz="0" w:space="0" w:color="auto"/>
      </w:divBdr>
    </w:div>
    <w:div w:id="1426728205">
      <w:bodyDiv w:val="1"/>
      <w:marLeft w:val="0"/>
      <w:marRight w:val="0"/>
      <w:marTop w:val="0"/>
      <w:marBottom w:val="0"/>
      <w:divBdr>
        <w:top w:val="none" w:sz="0" w:space="0" w:color="auto"/>
        <w:left w:val="none" w:sz="0" w:space="0" w:color="auto"/>
        <w:bottom w:val="none" w:sz="0" w:space="0" w:color="auto"/>
        <w:right w:val="none" w:sz="0" w:space="0" w:color="auto"/>
      </w:divBdr>
    </w:div>
    <w:div w:id="1450196208">
      <w:bodyDiv w:val="1"/>
      <w:marLeft w:val="0"/>
      <w:marRight w:val="0"/>
      <w:marTop w:val="0"/>
      <w:marBottom w:val="0"/>
      <w:divBdr>
        <w:top w:val="none" w:sz="0" w:space="0" w:color="auto"/>
        <w:left w:val="none" w:sz="0" w:space="0" w:color="auto"/>
        <w:bottom w:val="none" w:sz="0" w:space="0" w:color="auto"/>
        <w:right w:val="none" w:sz="0" w:space="0" w:color="auto"/>
      </w:divBdr>
    </w:div>
    <w:div w:id="1453817740">
      <w:bodyDiv w:val="1"/>
      <w:marLeft w:val="0"/>
      <w:marRight w:val="0"/>
      <w:marTop w:val="0"/>
      <w:marBottom w:val="0"/>
      <w:divBdr>
        <w:top w:val="none" w:sz="0" w:space="0" w:color="auto"/>
        <w:left w:val="none" w:sz="0" w:space="0" w:color="auto"/>
        <w:bottom w:val="none" w:sz="0" w:space="0" w:color="auto"/>
        <w:right w:val="none" w:sz="0" w:space="0" w:color="auto"/>
      </w:divBdr>
    </w:div>
    <w:div w:id="1508713013">
      <w:bodyDiv w:val="1"/>
      <w:marLeft w:val="0"/>
      <w:marRight w:val="0"/>
      <w:marTop w:val="0"/>
      <w:marBottom w:val="0"/>
      <w:divBdr>
        <w:top w:val="none" w:sz="0" w:space="0" w:color="auto"/>
        <w:left w:val="none" w:sz="0" w:space="0" w:color="auto"/>
        <w:bottom w:val="none" w:sz="0" w:space="0" w:color="auto"/>
        <w:right w:val="none" w:sz="0" w:space="0" w:color="auto"/>
      </w:divBdr>
    </w:div>
    <w:div w:id="1568955787">
      <w:bodyDiv w:val="1"/>
      <w:marLeft w:val="0"/>
      <w:marRight w:val="0"/>
      <w:marTop w:val="0"/>
      <w:marBottom w:val="0"/>
      <w:divBdr>
        <w:top w:val="none" w:sz="0" w:space="0" w:color="auto"/>
        <w:left w:val="none" w:sz="0" w:space="0" w:color="auto"/>
        <w:bottom w:val="none" w:sz="0" w:space="0" w:color="auto"/>
        <w:right w:val="none" w:sz="0" w:space="0" w:color="auto"/>
      </w:divBdr>
    </w:div>
    <w:div w:id="1590501672">
      <w:bodyDiv w:val="1"/>
      <w:marLeft w:val="0"/>
      <w:marRight w:val="0"/>
      <w:marTop w:val="0"/>
      <w:marBottom w:val="0"/>
      <w:divBdr>
        <w:top w:val="none" w:sz="0" w:space="0" w:color="auto"/>
        <w:left w:val="none" w:sz="0" w:space="0" w:color="auto"/>
        <w:bottom w:val="none" w:sz="0" w:space="0" w:color="auto"/>
        <w:right w:val="none" w:sz="0" w:space="0" w:color="auto"/>
      </w:divBdr>
    </w:div>
    <w:div w:id="1639874133">
      <w:bodyDiv w:val="1"/>
      <w:marLeft w:val="0"/>
      <w:marRight w:val="0"/>
      <w:marTop w:val="0"/>
      <w:marBottom w:val="0"/>
      <w:divBdr>
        <w:top w:val="none" w:sz="0" w:space="0" w:color="auto"/>
        <w:left w:val="none" w:sz="0" w:space="0" w:color="auto"/>
        <w:bottom w:val="none" w:sz="0" w:space="0" w:color="auto"/>
        <w:right w:val="none" w:sz="0" w:space="0" w:color="auto"/>
      </w:divBdr>
    </w:div>
    <w:div w:id="1643535057">
      <w:bodyDiv w:val="1"/>
      <w:marLeft w:val="0"/>
      <w:marRight w:val="0"/>
      <w:marTop w:val="0"/>
      <w:marBottom w:val="0"/>
      <w:divBdr>
        <w:top w:val="none" w:sz="0" w:space="0" w:color="auto"/>
        <w:left w:val="none" w:sz="0" w:space="0" w:color="auto"/>
        <w:bottom w:val="none" w:sz="0" w:space="0" w:color="auto"/>
        <w:right w:val="none" w:sz="0" w:space="0" w:color="auto"/>
      </w:divBdr>
    </w:div>
    <w:div w:id="1760636359">
      <w:bodyDiv w:val="1"/>
      <w:marLeft w:val="0"/>
      <w:marRight w:val="0"/>
      <w:marTop w:val="0"/>
      <w:marBottom w:val="0"/>
      <w:divBdr>
        <w:top w:val="none" w:sz="0" w:space="0" w:color="auto"/>
        <w:left w:val="none" w:sz="0" w:space="0" w:color="auto"/>
        <w:bottom w:val="none" w:sz="0" w:space="0" w:color="auto"/>
        <w:right w:val="none" w:sz="0" w:space="0" w:color="auto"/>
      </w:divBdr>
    </w:div>
    <w:div w:id="1798837715">
      <w:bodyDiv w:val="1"/>
      <w:marLeft w:val="0"/>
      <w:marRight w:val="0"/>
      <w:marTop w:val="0"/>
      <w:marBottom w:val="0"/>
      <w:divBdr>
        <w:top w:val="none" w:sz="0" w:space="0" w:color="auto"/>
        <w:left w:val="none" w:sz="0" w:space="0" w:color="auto"/>
        <w:bottom w:val="none" w:sz="0" w:space="0" w:color="auto"/>
        <w:right w:val="none" w:sz="0" w:space="0" w:color="auto"/>
      </w:divBdr>
    </w:div>
    <w:div w:id="1809978589">
      <w:bodyDiv w:val="1"/>
      <w:marLeft w:val="0"/>
      <w:marRight w:val="0"/>
      <w:marTop w:val="0"/>
      <w:marBottom w:val="0"/>
      <w:divBdr>
        <w:top w:val="none" w:sz="0" w:space="0" w:color="auto"/>
        <w:left w:val="none" w:sz="0" w:space="0" w:color="auto"/>
        <w:bottom w:val="none" w:sz="0" w:space="0" w:color="auto"/>
        <w:right w:val="none" w:sz="0" w:space="0" w:color="auto"/>
      </w:divBdr>
    </w:div>
    <w:div w:id="1825513838">
      <w:bodyDiv w:val="1"/>
      <w:marLeft w:val="0"/>
      <w:marRight w:val="0"/>
      <w:marTop w:val="0"/>
      <w:marBottom w:val="0"/>
      <w:divBdr>
        <w:top w:val="none" w:sz="0" w:space="0" w:color="auto"/>
        <w:left w:val="none" w:sz="0" w:space="0" w:color="auto"/>
        <w:bottom w:val="none" w:sz="0" w:space="0" w:color="auto"/>
        <w:right w:val="none" w:sz="0" w:space="0" w:color="auto"/>
      </w:divBdr>
    </w:div>
    <w:div w:id="1852181845">
      <w:bodyDiv w:val="1"/>
      <w:marLeft w:val="0"/>
      <w:marRight w:val="0"/>
      <w:marTop w:val="0"/>
      <w:marBottom w:val="0"/>
      <w:divBdr>
        <w:top w:val="none" w:sz="0" w:space="0" w:color="auto"/>
        <w:left w:val="none" w:sz="0" w:space="0" w:color="auto"/>
        <w:bottom w:val="none" w:sz="0" w:space="0" w:color="auto"/>
        <w:right w:val="none" w:sz="0" w:space="0" w:color="auto"/>
      </w:divBdr>
    </w:div>
    <w:div w:id="1891071291">
      <w:bodyDiv w:val="1"/>
      <w:marLeft w:val="0"/>
      <w:marRight w:val="0"/>
      <w:marTop w:val="0"/>
      <w:marBottom w:val="0"/>
      <w:divBdr>
        <w:top w:val="none" w:sz="0" w:space="0" w:color="auto"/>
        <w:left w:val="none" w:sz="0" w:space="0" w:color="auto"/>
        <w:bottom w:val="none" w:sz="0" w:space="0" w:color="auto"/>
        <w:right w:val="none" w:sz="0" w:space="0" w:color="auto"/>
      </w:divBdr>
    </w:div>
    <w:div w:id="1899708420">
      <w:bodyDiv w:val="1"/>
      <w:marLeft w:val="0"/>
      <w:marRight w:val="0"/>
      <w:marTop w:val="0"/>
      <w:marBottom w:val="0"/>
      <w:divBdr>
        <w:top w:val="none" w:sz="0" w:space="0" w:color="auto"/>
        <w:left w:val="none" w:sz="0" w:space="0" w:color="auto"/>
        <w:bottom w:val="none" w:sz="0" w:space="0" w:color="auto"/>
        <w:right w:val="none" w:sz="0" w:space="0" w:color="auto"/>
      </w:divBdr>
    </w:div>
    <w:div w:id="1911114688">
      <w:bodyDiv w:val="1"/>
      <w:marLeft w:val="0"/>
      <w:marRight w:val="0"/>
      <w:marTop w:val="0"/>
      <w:marBottom w:val="0"/>
      <w:divBdr>
        <w:top w:val="none" w:sz="0" w:space="0" w:color="auto"/>
        <w:left w:val="none" w:sz="0" w:space="0" w:color="auto"/>
        <w:bottom w:val="none" w:sz="0" w:space="0" w:color="auto"/>
        <w:right w:val="none" w:sz="0" w:space="0" w:color="auto"/>
      </w:divBdr>
    </w:div>
    <w:div w:id="1956592855">
      <w:bodyDiv w:val="1"/>
      <w:marLeft w:val="0"/>
      <w:marRight w:val="0"/>
      <w:marTop w:val="0"/>
      <w:marBottom w:val="0"/>
      <w:divBdr>
        <w:top w:val="none" w:sz="0" w:space="0" w:color="auto"/>
        <w:left w:val="none" w:sz="0" w:space="0" w:color="auto"/>
        <w:bottom w:val="none" w:sz="0" w:space="0" w:color="auto"/>
        <w:right w:val="none" w:sz="0" w:space="0" w:color="auto"/>
      </w:divBdr>
    </w:div>
    <w:div w:id="1991708789">
      <w:bodyDiv w:val="1"/>
      <w:marLeft w:val="0"/>
      <w:marRight w:val="0"/>
      <w:marTop w:val="0"/>
      <w:marBottom w:val="0"/>
      <w:divBdr>
        <w:top w:val="none" w:sz="0" w:space="0" w:color="auto"/>
        <w:left w:val="none" w:sz="0" w:space="0" w:color="auto"/>
        <w:bottom w:val="none" w:sz="0" w:space="0" w:color="auto"/>
        <w:right w:val="none" w:sz="0" w:space="0" w:color="auto"/>
      </w:divBdr>
    </w:div>
    <w:div w:id="2010135850">
      <w:bodyDiv w:val="1"/>
      <w:marLeft w:val="0"/>
      <w:marRight w:val="0"/>
      <w:marTop w:val="0"/>
      <w:marBottom w:val="0"/>
      <w:divBdr>
        <w:top w:val="none" w:sz="0" w:space="0" w:color="auto"/>
        <w:left w:val="none" w:sz="0" w:space="0" w:color="auto"/>
        <w:bottom w:val="none" w:sz="0" w:space="0" w:color="auto"/>
        <w:right w:val="none" w:sz="0" w:space="0" w:color="auto"/>
      </w:divBdr>
    </w:div>
    <w:div w:id="2016573452">
      <w:bodyDiv w:val="1"/>
      <w:marLeft w:val="0"/>
      <w:marRight w:val="0"/>
      <w:marTop w:val="0"/>
      <w:marBottom w:val="0"/>
      <w:divBdr>
        <w:top w:val="none" w:sz="0" w:space="0" w:color="auto"/>
        <w:left w:val="none" w:sz="0" w:space="0" w:color="auto"/>
        <w:bottom w:val="none" w:sz="0" w:space="0" w:color="auto"/>
        <w:right w:val="none" w:sz="0" w:space="0" w:color="auto"/>
      </w:divBdr>
    </w:div>
    <w:div w:id="2035886405">
      <w:bodyDiv w:val="1"/>
      <w:marLeft w:val="0"/>
      <w:marRight w:val="0"/>
      <w:marTop w:val="0"/>
      <w:marBottom w:val="0"/>
      <w:divBdr>
        <w:top w:val="none" w:sz="0" w:space="0" w:color="auto"/>
        <w:left w:val="none" w:sz="0" w:space="0" w:color="auto"/>
        <w:bottom w:val="none" w:sz="0" w:space="0" w:color="auto"/>
        <w:right w:val="none" w:sz="0" w:space="0" w:color="auto"/>
      </w:divBdr>
    </w:div>
    <w:div w:id="2105874434">
      <w:bodyDiv w:val="1"/>
      <w:marLeft w:val="0"/>
      <w:marRight w:val="0"/>
      <w:marTop w:val="0"/>
      <w:marBottom w:val="0"/>
      <w:divBdr>
        <w:top w:val="none" w:sz="0" w:space="0" w:color="auto"/>
        <w:left w:val="none" w:sz="0" w:space="0" w:color="auto"/>
        <w:bottom w:val="none" w:sz="0" w:space="0" w:color="auto"/>
        <w:right w:val="none" w:sz="0" w:space="0" w:color="auto"/>
      </w:divBdr>
    </w:div>
    <w:div w:id="2125077695">
      <w:bodyDiv w:val="1"/>
      <w:marLeft w:val="0"/>
      <w:marRight w:val="0"/>
      <w:marTop w:val="0"/>
      <w:marBottom w:val="0"/>
      <w:divBdr>
        <w:top w:val="none" w:sz="0" w:space="0" w:color="auto"/>
        <w:left w:val="none" w:sz="0" w:space="0" w:color="auto"/>
        <w:bottom w:val="none" w:sz="0" w:space="0" w:color="auto"/>
        <w:right w:val="none" w:sz="0" w:space="0" w:color="auto"/>
      </w:divBdr>
    </w:div>
    <w:div w:id="2125998399">
      <w:bodyDiv w:val="1"/>
      <w:marLeft w:val="0"/>
      <w:marRight w:val="0"/>
      <w:marTop w:val="0"/>
      <w:marBottom w:val="0"/>
      <w:divBdr>
        <w:top w:val="none" w:sz="0" w:space="0" w:color="auto"/>
        <w:left w:val="none" w:sz="0" w:space="0" w:color="auto"/>
        <w:bottom w:val="none" w:sz="0" w:space="0" w:color="auto"/>
        <w:right w:val="none" w:sz="0" w:space="0" w:color="auto"/>
      </w:divBdr>
    </w:div>
    <w:div w:id="21404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qixiangz30@gmail.com</dc:creator>
  <cp:keywords/>
  <dc:description/>
  <cp:lastModifiedBy>qixiangz30@gmail.com</cp:lastModifiedBy>
  <cp:revision>9</cp:revision>
  <dcterms:created xsi:type="dcterms:W3CDTF">2019-09-20T10:58:00Z</dcterms:created>
  <dcterms:modified xsi:type="dcterms:W3CDTF">2019-10-05T08:02:00Z</dcterms:modified>
</cp:coreProperties>
</file>