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7A" w:rsidRDefault="00EF3D7A" w:rsidP="00EF3D7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HANDWRITING RECOGNITION</w:t>
      </w:r>
    </w:p>
    <w:p w:rsidR="00EF3D7A" w:rsidRPr="00EF3D7A" w:rsidRDefault="003B6EBC" w:rsidP="00EF3D7A">
      <w:pPr>
        <w:jc w:val="center"/>
        <w:rPr>
          <w:sz w:val="20"/>
          <w:szCs w:val="24"/>
          <w:lang w:val="en-US"/>
        </w:rPr>
      </w:pPr>
      <w:r>
        <w:rPr>
          <w:sz w:val="20"/>
          <w:szCs w:val="24"/>
          <w:lang w:val="en-US"/>
        </w:rPr>
        <w:t>-</w:t>
      </w:r>
      <w:r w:rsidR="004E7C6A" w:rsidRPr="00EF3D7A">
        <w:rPr>
          <w:sz w:val="20"/>
          <w:szCs w:val="24"/>
          <w:lang w:val="en-US"/>
        </w:rPr>
        <w:t>Project documentation</w:t>
      </w:r>
      <w:r>
        <w:rPr>
          <w:sz w:val="20"/>
          <w:szCs w:val="24"/>
          <w:lang w:val="en-US"/>
        </w:rPr>
        <w:t>-</w:t>
      </w:r>
      <w:bookmarkStart w:id="0" w:name="_GoBack"/>
      <w:bookmarkEnd w:id="0"/>
    </w:p>
    <w:p w:rsidR="00EF3D7A" w:rsidRDefault="00EF3D7A" w:rsidP="00EF3D7A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Demir Korać</w:t>
      </w:r>
    </w:p>
    <w:p w:rsidR="00CF7683" w:rsidRDefault="00CF76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Pythons simplicity and overall coverage with libraries a very simple script is needed for implementation.</w:t>
      </w:r>
    </w:p>
    <w:p w:rsidR="00693E26" w:rsidRPr="00CF7683" w:rsidRDefault="00CF7683">
      <w:pPr>
        <w:rPr>
          <w:rFonts w:cstheme="minorHAnsi"/>
          <w:sz w:val="24"/>
          <w:szCs w:val="24"/>
        </w:rPr>
      </w:pPr>
      <w:r w:rsidRPr="00CF7683">
        <w:rPr>
          <w:sz w:val="24"/>
          <w:szCs w:val="24"/>
          <w:lang w:val="en-US"/>
        </w:rPr>
        <w:t xml:space="preserve">The dataset being used in the project is the famous </w:t>
      </w:r>
      <w:r w:rsidRPr="00CF7683">
        <w:rPr>
          <w:rFonts w:cstheme="minorHAnsi"/>
          <w:sz w:val="24"/>
          <w:szCs w:val="24"/>
        </w:rPr>
        <w:t>Modified National Institute of Standards and Technology</w:t>
      </w:r>
      <w:r w:rsidRPr="00CF7683">
        <w:rPr>
          <w:rFonts w:cstheme="minorHAnsi"/>
          <w:sz w:val="24"/>
          <w:szCs w:val="24"/>
        </w:rPr>
        <w:t xml:space="preserve"> database of handwritten digits, as it is the most reliable and largest database of this type.</w:t>
      </w:r>
    </w:p>
    <w:p w:rsidR="00CF7683" w:rsidRDefault="00CF7683">
      <w:pPr>
        <w:rPr>
          <w:color w:val="000000"/>
          <w:sz w:val="24"/>
          <w:szCs w:val="24"/>
          <w:shd w:val="clear" w:color="auto" w:fill="FFFFFF"/>
        </w:rPr>
      </w:pPr>
      <w:r w:rsidRPr="00CF7683">
        <w:rPr>
          <w:color w:val="000000"/>
          <w:sz w:val="24"/>
          <w:szCs w:val="24"/>
          <w:shd w:val="clear" w:color="auto" w:fill="FFFFFF"/>
        </w:rPr>
        <w:t>The MNIST database of handwritten digits has a training set of 60,000 examples, and a test set of 10,000 examples. The digits have been size-normalized and centered in a fixed-size image.</w:t>
      </w:r>
    </w:p>
    <w:p w:rsidR="00CF7683" w:rsidRDefault="000931DB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 database and the files such as the training set images and labels, and the test set images and labels can be found at: </w:t>
      </w:r>
      <w:hyperlink r:id="rId4" w:history="1">
        <w:r w:rsidRPr="000D38DD">
          <w:rPr>
            <w:rStyle w:val="Hyperlink"/>
            <w:sz w:val="24"/>
            <w:szCs w:val="24"/>
            <w:shd w:val="clear" w:color="auto" w:fill="FFFFFF"/>
          </w:rPr>
          <w:t>http://yann.lecun.com/exdb/mnist/</w:t>
        </w:r>
      </w:hyperlink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CF7683" w:rsidRDefault="00CF7683">
      <w:pPr>
        <w:rPr>
          <w:color w:val="000000"/>
          <w:sz w:val="24"/>
          <w:szCs w:val="24"/>
          <w:shd w:val="clear" w:color="auto" w:fill="FFFFFF"/>
        </w:rPr>
      </w:pPr>
    </w:p>
    <w:p w:rsidR="00CF7683" w:rsidRDefault="00CF768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For implementation of the main part of the project the scikit-learn python library has been used along with numpy, matplotlib and pandas</w:t>
      </w:r>
    </w:p>
    <w:p w:rsidR="00CF7683" w:rsidRDefault="00CF768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The documentation for the libraries used can be found here:</w:t>
      </w:r>
    </w:p>
    <w:p w:rsidR="00CF7683" w:rsidRDefault="00CF768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NumPy:</w:t>
      </w:r>
      <w:r w:rsidRPr="00CF7683">
        <w:t xml:space="preserve"> </w:t>
      </w:r>
      <w:r>
        <w:t xml:space="preserve"> </w:t>
      </w:r>
      <w:hyperlink r:id="rId5" w:history="1">
        <w:r w:rsidRPr="000D38DD">
          <w:rPr>
            <w:rStyle w:val="Hyperlink"/>
            <w:sz w:val="24"/>
            <w:szCs w:val="24"/>
            <w:shd w:val="clear" w:color="auto" w:fill="FFFFFF"/>
          </w:rPr>
          <w:t>http://www.numpy.org/</w:t>
        </w:r>
      </w:hyperlink>
      <w:r>
        <w:rPr>
          <w:color w:val="000000"/>
          <w:sz w:val="24"/>
          <w:szCs w:val="24"/>
          <w:shd w:val="clear" w:color="auto" w:fill="FFFFFF"/>
        </w:rPr>
        <w:t xml:space="preserve"> (used for scientific computing with Python)</w:t>
      </w:r>
    </w:p>
    <w:p w:rsidR="00CF7683" w:rsidRDefault="00CF768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Matplotlib: </w:t>
      </w:r>
      <w:hyperlink r:id="rId6" w:history="1">
        <w:r w:rsidRPr="000D38DD">
          <w:rPr>
            <w:rStyle w:val="Hyperlink"/>
            <w:sz w:val="24"/>
            <w:szCs w:val="24"/>
            <w:shd w:val="clear" w:color="auto" w:fill="FFFFFF"/>
          </w:rPr>
          <w:t>https://matplotlib.org/</w:t>
        </w:r>
      </w:hyperlink>
      <w:r>
        <w:rPr>
          <w:color w:val="000000"/>
          <w:sz w:val="24"/>
          <w:szCs w:val="24"/>
          <w:shd w:val="clear" w:color="auto" w:fill="FFFFFF"/>
        </w:rPr>
        <w:t xml:space="preserve"> (used for producing publication quality figures in Python)</w:t>
      </w:r>
    </w:p>
    <w:p w:rsidR="00CF7683" w:rsidRDefault="00CF7683">
      <w:pPr>
        <w:rPr>
          <w:rFonts w:cstheme="minorHAnsi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Pandas: </w:t>
      </w:r>
      <w:hyperlink r:id="rId7" w:history="1">
        <w:r w:rsidRPr="000D38DD">
          <w:rPr>
            <w:rStyle w:val="Hyperlink"/>
            <w:sz w:val="24"/>
            <w:szCs w:val="24"/>
            <w:shd w:val="clear" w:color="auto" w:fill="FFFFFF"/>
          </w:rPr>
          <w:t>https://pandas.pydata.org/</w:t>
        </w:r>
      </w:hyperlink>
      <w:r>
        <w:rPr>
          <w:color w:val="000000"/>
          <w:sz w:val="24"/>
          <w:szCs w:val="24"/>
          <w:shd w:val="clear" w:color="auto" w:fill="FFFFFF"/>
        </w:rPr>
        <w:t xml:space="preserve"> (used for </w:t>
      </w:r>
      <w:r w:rsidRPr="00CF7683">
        <w:rPr>
          <w:rFonts w:cstheme="minorHAnsi"/>
          <w:color w:val="000000"/>
          <w:sz w:val="24"/>
          <w:szCs w:val="24"/>
          <w:shd w:val="clear" w:color="auto" w:fill="FFFFFF"/>
        </w:rPr>
        <w:t>providing high-performance, easy-to-use data structures and data analysis tools for </w:t>
      </w:r>
      <w:r w:rsidRPr="00CF7683">
        <w:rPr>
          <w:rFonts w:cstheme="minorHAnsi"/>
          <w:sz w:val="24"/>
          <w:szCs w:val="24"/>
          <w:shd w:val="clear" w:color="auto" w:fill="FFFFFF"/>
        </w:rPr>
        <w:t>Python</w:t>
      </w:r>
      <w:r>
        <w:rPr>
          <w:rFonts w:cstheme="minorHAnsi"/>
          <w:sz w:val="24"/>
          <w:szCs w:val="24"/>
          <w:shd w:val="clear" w:color="auto" w:fill="FFFFFF"/>
        </w:rPr>
        <w:t>, but here concretely used for loading the training data set)</w:t>
      </w:r>
    </w:p>
    <w:p w:rsidR="00CF7683" w:rsidRDefault="00CF768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Scikit-learn: </w:t>
      </w:r>
      <w:hyperlink r:id="rId8" w:history="1">
        <w:r w:rsidRPr="000D38D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http://scikit-learn.org/stable/</w:t>
        </w:r>
      </w:hyperlink>
      <w:r>
        <w:rPr>
          <w:rFonts w:cstheme="minorHAnsi"/>
          <w:sz w:val="24"/>
          <w:szCs w:val="24"/>
          <w:shd w:val="clear" w:color="auto" w:fill="FFFFFF"/>
        </w:rPr>
        <w:t xml:space="preserve"> (used for implement</w:t>
      </w:r>
      <w:r w:rsidR="00EF3D7A">
        <w:rPr>
          <w:rFonts w:cstheme="minorHAnsi"/>
          <w:sz w:val="24"/>
          <w:szCs w:val="24"/>
          <w:shd w:val="clear" w:color="auto" w:fill="FFFFFF"/>
        </w:rPr>
        <w:t>ing machine learning in Python)</w:t>
      </w:r>
    </w:p>
    <w:p w:rsidR="009A7D43" w:rsidRDefault="004E7C6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Program process of operation:</w:t>
      </w:r>
    </w:p>
    <w:p w:rsidR="004E7C6A" w:rsidRDefault="004E7C6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After importing the needed libraries, the user is asked to enter the order of the number from the database that they wish.</w:t>
      </w:r>
    </w:p>
    <w:p w:rsidR="004E7C6A" w:rsidRDefault="004E7C6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Then the dataset is loaded and separated into two parts, the training set and the test set.</w:t>
      </w:r>
    </w:p>
    <w:p w:rsidR="004E7C6A" w:rsidRDefault="004E7C6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data is converted from row vectors into 28x28 matrices and analyzed and predicted, and finally outputed. </w:t>
      </w:r>
    </w:p>
    <w:p w:rsidR="004E7C6A" w:rsidRDefault="004E7C6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Optionally the predicitons can be compared to the dataset for an accuracy review. </w:t>
      </w:r>
    </w:p>
    <w:sectPr w:rsidR="004E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8A"/>
    <w:rsid w:val="000931DB"/>
    <w:rsid w:val="00133076"/>
    <w:rsid w:val="001552F0"/>
    <w:rsid w:val="001B4A7A"/>
    <w:rsid w:val="00222547"/>
    <w:rsid w:val="00224B84"/>
    <w:rsid w:val="00252869"/>
    <w:rsid w:val="002742A2"/>
    <w:rsid w:val="00301490"/>
    <w:rsid w:val="003B6EBC"/>
    <w:rsid w:val="00474D8A"/>
    <w:rsid w:val="004E7C6A"/>
    <w:rsid w:val="00624714"/>
    <w:rsid w:val="00892E0C"/>
    <w:rsid w:val="00930D73"/>
    <w:rsid w:val="009A722B"/>
    <w:rsid w:val="009A7D43"/>
    <w:rsid w:val="009B37DA"/>
    <w:rsid w:val="009D27A7"/>
    <w:rsid w:val="00A04BB2"/>
    <w:rsid w:val="00A54B42"/>
    <w:rsid w:val="00B04CB8"/>
    <w:rsid w:val="00B360A6"/>
    <w:rsid w:val="00C7514D"/>
    <w:rsid w:val="00C84DAE"/>
    <w:rsid w:val="00CF7683"/>
    <w:rsid w:val="00D564E3"/>
    <w:rsid w:val="00D67DBF"/>
    <w:rsid w:val="00EF3D7A"/>
    <w:rsid w:val="00F1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9115-3B65-4FAF-A782-B1ADF22A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" TargetMode="External"/><Relationship Id="rId5" Type="http://schemas.openxmlformats.org/officeDocument/2006/relationships/hyperlink" Target="http://www.numpy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yann.lecun.com/exdb/mni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 Korać</dc:creator>
  <cp:keywords/>
  <dc:description/>
  <cp:lastModifiedBy>Demir Korać</cp:lastModifiedBy>
  <cp:revision>6</cp:revision>
  <dcterms:created xsi:type="dcterms:W3CDTF">2018-01-14T21:21:00Z</dcterms:created>
  <dcterms:modified xsi:type="dcterms:W3CDTF">2018-01-14T22:16:00Z</dcterms:modified>
</cp:coreProperties>
</file>