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AA95" w14:textId="48151E4C" w:rsidR="00FB64BC" w:rsidRDefault="00D552D3" w:rsidP="00D552D3">
      <w:pPr>
        <w:pStyle w:val="ListeParagraf"/>
        <w:numPr>
          <w:ilvl w:val="0"/>
          <w:numId w:val="1"/>
        </w:numPr>
      </w:pPr>
      <w:r>
        <w:t>X ve y değişkenlerinde 20 ve 10 değerleri olduğunu varsayalım y deki 10 değerini x e atadık yani x’i y ye eşitledik daha sonradan y nin değerini 25 yaptık y 25 olduğunda x te 25 olucakmıdır.</w:t>
      </w:r>
    </w:p>
    <w:p w14:paraId="6F4B44E7" w14:textId="6A5E486E" w:rsidR="00D552D3" w:rsidRDefault="00D552D3" w:rsidP="00D552D3">
      <w:pPr>
        <w:pStyle w:val="ListeParagraf"/>
        <w:numPr>
          <w:ilvl w:val="0"/>
          <w:numId w:val="1"/>
        </w:numPr>
      </w:pPr>
      <w:r>
        <w:t>Tabikide hayır string, number, float vs gibi value veri tiplerinde eşitledikten sonra yapılan herhangi bir işlem eşitlenen değişkene etki etmez.</w:t>
      </w:r>
    </w:p>
    <w:p w14:paraId="2832610A" w14:textId="2CFDD088" w:rsidR="00D552D3" w:rsidRDefault="003462EF" w:rsidP="00D552D3">
      <w:pPr>
        <w:pStyle w:val="ListeParagraf"/>
        <w:numPr>
          <w:ilvl w:val="0"/>
          <w:numId w:val="1"/>
        </w:numPr>
      </w:pPr>
      <w:r>
        <w:t xml:space="preserve">Fakat Reference Tipi yani liste tiplerinde </w:t>
      </w:r>
      <w:r w:rsidR="00850A99">
        <w:t>x değişkenine y değerini atadıktan daha sonra y üzerinde değişiklik gerçekleştirirsek x değikenide y ye göre değişkenlik göstermektedir.</w:t>
      </w:r>
    </w:p>
    <w:sectPr w:rsidR="00D5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323F"/>
    <w:multiLevelType w:val="hybridMultilevel"/>
    <w:tmpl w:val="6520D500"/>
    <w:lvl w:ilvl="0" w:tplc="D8966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8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08"/>
    <w:rsid w:val="003462EF"/>
    <w:rsid w:val="005B0608"/>
    <w:rsid w:val="00850A99"/>
    <w:rsid w:val="00D552D3"/>
    <w:rsid w:val="00FB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0C66"/>
  <w15:chartTrackingRefBased/>
  <w15:docId w15:val="{8F675C4D-5075-453E-ABB9-BFD7F9DA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Demirkol</dc:creator>
  <cp:keywords/>
  <dc:description/>
  <cp:lastModifiedBy>Furkan Demirkol</cp:lastModifiedBy>
  <cp:revision>2</cp:revision>
  <dcterms:created xsi:type="dcterms:W3CDTF">2023-08-01T13:41:00Z</dcterms:created>
  <dcterms:modified xsi:type="dcterms:W3CDTF">2023-08-02T22:43:00Z</dcterms:modified>
</cp:coreProperties>
</file>