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314F" w14:textId="4AAA7C64" w:rsidR="004C45AA" w:rsidRPr="007C4151" w:rsidRDefault="00000000" w:rsidP="00075686">
      <w:pPr>
        <w:pStyle w:val="Ttulo1"/>
        <w:jc w:val="center"/>
        <w:rPr>
          <w:rFonts w:ascii="Arial" w:eastAsia="Roboto" w:hAnsi="Arial" w:cs="Arial"/>
        </w:rPr>
      </w:pPr>
      <w:bookmarkStart w:id="0" w:name="_heading=h.p3lzcltj6olt" w:colFirst="0" w:colLast="0"/>
      <w:bookmarkEnd w:id="0"/>
      <w:r w:rsidRPr="007C4151">
        <w:rPr>
          <w:rFonts w:ascii="Arial" w:eastAsia="Roboto" w:hAnsi="Arial" w:cs="Arial"/>
        </w:rPr>
        <w:t>Informe</w:t>
      </w:r>
      <w:r w:rsidR="005C022A" w:rsidRPr="007C4151">
        <w:rPr>
          <w:rFonts w:ascii="Arial" w:eastAsia="Roboto" w:hAnsi="Arial" w:cs="Arial"/>
        </w:rPr>
        <w:t xml:space="preserve"> </w:t>
      </w:r>
      <w:r w:rsidRPr="007C4151">
        <w:rPr>
          <w:rFonts w:ascii="Arial" w:eastAsia="Roboto" w:hAnsi="Arial" w:cs="Arial"/>
        </w:rPr>
        <w:t>Git/</w:t>
      </w:r>
      <w:proofErr w:type="spellStart"/>
      <w:r w:rsidRPr="007C4151">
        <w:rPr>
          <w:rFonts w:ascii="Arial" w:eastAsia="Roboto" w:hAnsi="Arial" w:cs="Arial"/>
        </w:rPr>
        <w:t>Github</w:t>
      </w:r>
      <w:proofErr w:type="spellEnd"/>
      <w:r w:rsidRPr="007C4151">
        <w:rPr>
          <w:rFonts w:ascii="Arial" w:eastAsia="Roboto" w:hAnsi="Arial" w:cs="Arial"/>
        </w:rPr>
        <w:t xml:space="preserve"> </w:t>
      </w:r>
    </w:p>
    <w:p w14:paraId="0EFE8FFF" w14:textId="77777777" w:rsidR="00075686" w:rsidRDefault="00075686">
      <w:pPr>
        <w:spacing w:after="120"/>
        <w:jc w:val="center"/>
      </w:pPr>
    </w:p>
    <w:p w14:paraId="70AC5F7E" w14:textId="767BA74F" w:rsidR="00075686" w:rsidRDefault="00075686">
      <w:pPr>
        <w:spacing w:after="120"/>
        <w:jc w:val="center"/>
      </w:pPr>
      <w:r>
        <w:rPr>
          <w:noProof/>
        </w:rPr>
        <w:drawing>
          <wp:anchor distT="114300" distB="114300" distL="114300" distR="114300" simplePos="0" relativeHeight="251658240" behindDoc="0" locked="0" layoutInCell="1" hidden="0" allowOverlap="1" wp14:anchorId="2B028279" wp14:editId="00CE820E">
            <wp:simplePos x="0" y="0"/>
            <wp:positionH relativeFrom="margin">
              <wp:align>center</wp:align>
            </wp:positionH>
            <wp:positionV relativeFrom="paragraph">
              <wp:posOffset>224155</wp:posOffset>
            </wp:positionV>
            <wp:extent cx="4350072" cy="3683352"/>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350072" cy="3683352"/>
                    </a:xfrm>
                    <a:prstGeom prst="rect">
                      <a:avLst/>
                    </a:prstGeom>
                    <a:ln/>
                  </pic:spPr>
                </pic:pic>
              </a:graphicData>
            </a:graphic>
          </wp:anchor>
        </w:drawing>
      </w:r>
    </w:p>
    <w:p w14:paraId="4703720E" w14:textId="77777777" w:rsidR="00075686" w:rsidRDefault="00075686">
      <w:pPr>
        <w:spacing w:after="120"/>
        <w:jc w:val="center"/>
      </w:pPr>
    </w:p>
    <w:p w14:paraId="00C7F487" w14:textId="06152B2A" w:rsidR="00075686" w:rsidRDefault="00075686">
      <w:pPr>
        <w:spacing w:after="120"/>
        <w:jc w:val="center"/>
      </w:pPr>
    </w:p>
    <w:p w14:paraId="1F0CC6D5" w14:textId="77777777" w:rsidR="00075686" w:rsidRDefault="00075686">
      <w:pPr>
        <w:spacing w:after="120"/>
        <w:jc w:val="center"/>
      </w:pPr>
    </w:p>
    <w:p w14:paraId="24725F22" w14:textId="77777777" w:rsidR="00075686" w:rsidRDefault="00075686">
      <w:pPr>
        <w:spacing w:after="120"/>
        <w:jc w:val="center"/>
      </w:pPr>
    </w:p>
    <w:p w14:paraId="045E8510" w14:textId="77777777" w:rsidR="00075686" w:rsidRDefault="00075686">
      <w:pPr>
        <w:spacing w:after="120"/>
        <w:jc w:val="center"/>
      </w:pPr>
    </w:p>
    <w:p w14:paraId="1CAEE1B5" w14:textId="77777777" w:rsidR="00075686" w:rsidRDefault="00075686">
      <w:pPr>
        <w:spacing w:after="120"/>
        <w:jc w:val="center"/>
      </w:pPr>
    </w:p>
    <w:p w14:paraId="638A0AC0" w14:textId="77777777" w:rsidR="00075686" w:rsidRDefault="00075686">
      <w:pPr>
        <w:spacing w:after="120"/>
        <w:jc w:val="center"/>
      </w:pPr>
    </w:p>
    <w:p w14:paraId="2E01CB22" w14:textId="77777777" w:rsidR="00075686" w:rsidRDefault="00075686">
      <w:pPr>
        <w:spacing w:after="120"/>
        <w:jc w:val="center"/>
      </w:pPr>
    </w:p>
    <w:p w14:paraId="7DFB2271" w14:textId="77777777" w:rsidR="00075686" w:rsidRDefault="00075686">
      <w:pPr>
        <w:spacing w:after="120"/>
        <w:jc w:val="center"/>
      </w:pPr>
    </w:p>
    <w:p w14:paraId="13E974B2" w14:textId="77777777" w:rsidR="00075686" w:rsidRDefault="00075686">
      <w:pPr>
        <w:spacing w:after="120"/>
        <w:jc w:val="center"/>
      </w:pPr>
    </w:p>
    <w:p w14:paraId="59B58911" w14:textId="77777777" w:rsidR="00075686" w:rsidRDefault="00075686">
      <w:pPr>
        <w:spacing w:after="120"/>
        <w:jc w:val="center"/>
      </w:pPr>
    </w:p>
    <w:p w14:paraId="68E0E2CF" w14:textId="77777777" w:rsidR="00075686" w:rsidRDefault="00075686">
      <w:pPr>
        <w:spacing w:after="120"/>
        <w:jc w:val="center"/>
      </w:pPr>
    </w:p>
    <w:p w14:paraId="7C6C7051" w14:textId="77777777" w:rsidR="00075686" w:rsidRDefault="00075686">
      <w:pPr>
        <w:spacing w:after="120"/>
        <w:jc w:val="center"/>
      </w:pPr>
    </w:p>
    <w:p w14:paraId="7CBA2B56" w14:textId="77777777" w:rsidR="00075686" w:rsidRDefault="00075686">
      <w:pPr>
        <w:spacing w:after="120"/>
        <w:jc w:val="center"/>
      </w:pPr>
    </w:p>
    <w:p w14:paraId="4155B366" w14:textId="77777777" w:rsidR="00075686" w:rsidRDefault="00075686">
      <w:pPr>
        <w:spacing w:after="120"/>
        <w:jc w:val="center"/>
      </w:pPr>
    </w:p>
    <w:p w14:paraId="3F12314E" w14:textId="77777777" w:rsidR="00075686" w:rsidRDefault="00075686">
      <w:pPr>
        <w:spacing w:after="120"/>
        <w:jc w:val="center"/>
      </w:pPr>
    </w:p>
    <w:p w14:paraId="7B8C812C" w14:textId="77777777" w:rsidR="00075686" w:rsidRDefault="00075686" w:rsidP="00075686">
      <w:pPr>
        <w:spacing w:after="120"/>
      </w:pPr>
    </w:p>
    <w:p w14:paraId="006281CB" w14:textId="77777777" w:rsidR="00075686" w:rsidRDefault="00075686" w:rsidP="00075686">
      <w:pPr>
        <w:spacing w:after="120"/>
      </w:pPr>
    </w:p>
    <w:p w14:paraId="6BB50941" w14:textId="77777777" w:rsidR="00075686" w:rsidRDefault="00075686" w:rsidP="00075686">
      <w:pPr>
        <w:spacing w:after="160" w:line="259" w:lineRule="auto"/>
        <w:ind w:left="720"/>
        <w:rPr>
          <w:sz w:val="20"/>
          <w:szCs w:val="20"/>
        </w:rPr>
      </w:pPr>
      <w:r>
        <w:rPr>
          <w:rFonts w:ascii="Arial" w:eastAsia="Arial" w:hAnsi="Arial" w:cs="Arial"/>
          <w:b/>
          <w:bCs/>
          <w:sz w:val="22"/>
          <w:szCs w:val="22"/>
        </w:rPr>
        <w:t>Asignatura:</w:t>
      </w:r>
      <w:r>
        <w:rPr>
          <w:rFonts w:ascii="Arial" w:eastAsia="Arial" w:hAnsi="Arial" w:cs="Arial"/>
          <w:sz w:val="22"/>
          <w:szCs w:val="22"/>
        </w:rPr>
        <w:t xml:space="preserve"> Programación Web</w:t>
      </w:r>
    </w:p>
    <w:p w14:paraId="1B30F03C" w14:textId="63C28399" w:rsidR="00075686" w:rsidRDefault="00075686" w:rsidP="00075686">
      <w:pPr>
        <w:spacing w:after="160" w:line="259" w:lineRule="auto"/>
        <w:ind w:left="720"/>
        <w:rPr>
          <w:sz w:val="20"/>
          <w:szCs w:val="20"/>
        </w:rPr>
      </w:pPr>
      <w:r>
        <w:rPr>
          <w:rFonts w:ascii="Arial" w:eastAsia="Arial" w:hAnsi="Arial" w:cs="Arial"/>
          <w:b/>
          <w:bCs/>
          <w:sz w:val="22"/>
          <w:szCs w:val="22"/>
        </w:rPr>
        <w:t>Alumno:</w:t>
      </w:r>
      <w:r>
        <w:rPr>
          <w:rFonts w:ascii="Arial" w:eastAsia="Arial" w:hAnsi="Arial" w:cs="Arial"/>
          <w:sz w:val="22"/>
          <w:szCs w:val="22"/>
        </w:rPr>
        <w:t xml:space="preserve"> </w:t>
      </w:r>
      <w:proofErr w:type="spellStart"/>
      <w:r>
        <w:rPr>
          <w:rFonts w:ascii="Arial" w:eastAsia="Arial" w:hAnsi="Arial" w:cs="Arial"/>
          <w:sz w:val="22"/>
          <w:szCs w:val="22"/>
        </w:rPr>
        <w:t>Damian</w:t>
      </w:r>
      <w:proofErr w:type="spellEnd"/>
      <w:r>
        <w:rPr>
          <w:rFonts w:ascii="Arial" w:eastAsia="Arial" w:hAnsi="Arial" w:cs="Arial"/>
          <w:sz w:val="22"/>
          <w:szCs w:val="22"/>
        </w:rPr>
        <w:t xml:space="preserve"> Escobar</w:t>
      </w:r>
    </w:p>
    <w:p w14:paraId="3F7CFDBF" w14:textId="77777777" w:rsidR="00075686" w:rsidRDefault="00075686" w:rsidP="00075686">
      <w:pPr>
        <w:spacing w:after="160" w:line="259" w:lineRule="auto"/>
        <w:ind w:left="720"/>
        <w:rPr>
          <w:sz w:val="20"/>
          <w:szCs w:val="20"/>
        </w:rPr>
      </w:pPr>
      <w:r>
        <w:rPr>
          <w:rFonts w:ascii="Arial" w:eastAsia="Arial" w:hAnsi="Arial" w:cs="Arial"/>
          <w:b/>
          <w:bCs/>
          <w:sz w:val="22"/>
          <w:szCs w:val="22"/>
        </w:rPr>
        <w:t>Fecha de Entrega:</w:t>
      </w:r>
      <w:r>
        <w:rPr>
          <w:rFonts w:ascii="Arial" w:eastAsia="Arial" w:hAnsi="Arial" w:cs="Arial"/>
          <w:sz w:val="22"/>
          <w:szCs w:val="22"/>
        </w:rPr>
        <w:t xml:space="preserve"> 21/05/2026</w:t>
      </w:r>
    </w:p>
    <w:p w14:paraId="391F5AF5" w14:textId="5E1A3B4F" w:rsidR="00075686" w:rsidRPr="009D6C3A" w:rsidRDefault="00075686" w:rsidP="00075686">
      <w:pPr>
        <w:spacing w:after="160" w:line="259" w:lineRule="auto"/>
        <w:ind w:left="720"/>
        <w:rPr>
          <w:sz w:val="20"/>
          <w:szCs w:val="20"/>
          <w:u w:val="single"/>
        </w:rPr>
      </w:pPr>
      <w:r>
        <w:rPr>
          <w:rFonts w:ascii="Arial" w:eastAsia="Arial" w:hAnsi="Arial" w:cs="Arial"/>
          <w:b/>
          <w:bCs/>
          <w:sz w:val="22"/>
          <w:szCs w:val="22"/>
        </w:rPr>
        <w:t>Enlace a</w:t>
      </w:r>
      <w:r w:rsidR="005C022A">
        <w:rPr>
          <w:rFonts w:ascii="Arial" w:eastAsia="Arial" w:hAnsi="Arial" w:cs="Arial"/>
          <w:b/>
          <w:bCs/>
          <w:sz w:val="22"/>
          <w:szCs w:val="22"/>
        </w:rPr>
        <w:t xml:space="preserve"> Perfil De GitHub</w:t>
      </w:r>
      <w:r>
        <w:rPr>
          <w:rFonts w:ascii="Arial" w:eastAsia="Arial" w:hAnsi="Arial" w:cs="Arial"/>
          <w:b/>
          <w:bCs/>
          <w:sz w:val="22"/>
          <w:szCs w:val="22"/>
        </w:rPr>
        <w:t>:</w:t>
      </w:r>
      <w:r>
        <w:rPr>
          <w:rFonts w:ascii="Arial" w:eastAsia="Arial" w:hAnsi="Arial" w:cs="Arial"/>
          <w:sz w:val="22"/>
          <w:szCs w:val="22"/>
        </w:rPr>
        <w:t xml:space="preserve"> </w:t>
      </w:r>
      <w:r w:rsidR="009D6C3A" w:rsidRPr="009D6C3A">
        <w:rPr>
          <w:rFonts w:ascii="Arial" w:eastAsia="Arial" w:hAnsi="Arial" w:cs="Arial"/>
          <w:sz w:val="22"/>
          <w:szCs w:val="22"/>
        </w:rPr>
        <w:t>https://github.com/DemisTux</w:t>
      </w:r>
    </w:p>
    <w:p w14:paraId="2829EEA5" w14:textId="77777777" w:rsidR="00075686" w:rsidRDefault="00075686" w:rsidP="00075686">
      <w:pPr>
        <w:spacing w:after="120"/>
      </w:pPr>
    </w:p>
    <w:p w14:paraId="09E859F3" w14:textId="5E1A0B22" w:rsidR="004C45AA" w:rsidRDefault="00000000" w:rsidP="00075686">
      <w:pPr>
        <w:spacing w:after="120"/>
        <w:rPr>
          <w:rFonts w:ascii="Arial Narrow" w:eastAsia="Arial Narrow" w:hAnsi="Arial Narrow" w:cs="Arial Narrow"/>
          <w:b/>
          <w:bCs/>
        </w:rPr>
      </w:pPr>
      <w:r>
        <w:br w:type="page"/>
      </w:r>
    </w:p>
    <w:p w14:paraId="31CF863C" w14:textId="2F765074" w:rsidR="00CF45B7" w:rsidRDefault="00CF45B7">
      <w:pPr>
        <w:spacing w:after="120"/>
        <w:jc w:val="center"/>
        <w:rPr>
          <w:rFonts w:ascii="Arial Narrow" w:eastAsia="Arial Narrow" w:hAnsi="Arial Narrow" w:cs="Arial Narrow"/>
          <w:b/>
          <w:bCs/>
        </w:rPr>
      </w:pPr>
    </w:p>
    <w:p w14:paraId="61548997" w14:textId="6E5B93E2" w:rsidR="00CF45B7" w:rsidRDefault="00CF45B7" w:rsidP="00CF45B7">
      <w:pPr>
        <w:pStyle w:val="Ttulo1"/>
        <w:rPr>
          <w:rFonts w:ascii="Arial" w:eastAsia="Arial Narrow" w:hAnsi="Arial" w:cs="Arial"/>
          <w:u w:val="single"/>
        </w:rPr>
      </w:pPr>
      <w:r w:rsidRPr="00CF45B7">
        <w:rPr>
          <w:rFonts w:ascii="Arial" w:eastAsia="Arial Narrow" w:hAnsi="Arial" w:cs="Arial"/>
          <w:u w:val="single"/>
        </w:rPr>
        <w:t>Introducción</w:t>
      </w:r>
    </w:p>
    <w:p w14:paraId="0F9A8333" w14:textId="77777777" w:rsidR="00912318" w:rsidRDefault="00912318" w:rsidP="00912318">
      <w:pPr>
        <w:rPr>
          <w:rFonts w:ascii="Arial" w:eastAsia="Arial Narrow" w:hAnsi="Arial" w:cs="Arial"/>
          <w:sz w:val="22"/>
          <w:szCs w:val="22"/>
        </w:rPr>
      </w:pPr>
    </w:p>
    <w:p w14:paraId="0C947341" w14:textId="3616467A" w:rsidR="00912318" w:rsidRPr="00CF45B7" w:rsidRDefault="00912318" w:rsidP="00912318">
      <w:pPr>
        <w:rPr>
          <w:rFonts w:ascii="Arial" w:eastAsia="Arial Narrow" w:hAnsi="Arial" w:cs="Arial"/>
          <w:sz w:val="22"/>
          <w:szCs w:val="22"/>
          <w:u w:val="single"/>
          <w:lang w:val="es-ES"/>
        </w:rPr>
      </w:pPr>
      <w:r w:rsidRPr="00CF45B7">
        <w:rPr>
          <w:rFonts w:ascii="Arial" w:eastAsia="Arial Narrow" w:hAnsi="Arial" w:cs="Arial"/>
          <w:sz w:val="22"/>
          <w:szCs w:val="22"/>
        </w:rPr>
        <w:t xml:space="preserve">El control de versiones es un pilar fundamental en el desarrollo de software moderno, permitiendo a los desarrolladores gestionar el historial de cambios de un proyecto de forma eficiente y segura. El presente informe detalla la integración de Git y GitHub dentro de la </w:t>
      </w:r>
      <w:r>
        <w:rPr>
          <w:rFonts w:ascii="Arial" w:eastAsia="Arial Narrow" w:hAnsi="Arial" w:cs="Arial"/>
          <w:sz w:val="22"/>
          <w:szCs w:val="22"/>
        </w:rPr>
        <w:t>p</w:t>
      </w:r>
      <w:r w:rsidRPr="00CF45B7">
        <w:rPr>
          <w:rFonts w:ascii="Arial" w:eastAsia="Arial Narrow" w:hAnsi="Arial" w:cs="Arial"/>
          <w:sz w:val="22"/>
          <w:szCs w:val="22"/>
        </w:rPr>
        <w:t xml:space="preserve">rogramación </w:t>
      </w:r>
      <w:proofErr w:type="gramStart"/>
      <w:r>
        <w:rPr>
          <w:rFonts w:ascii="Arial" w:eastAsia="Arial Narrow" w:hAnsi="Arial" w:cs="Arial"/>
          <w:sz w:val="22"/>
          <w:szCs w:val="22"/>
        </w:rPr>
        <w:t>w</w:t>
      </w:r>
      <w:r w:rsidRPr="00CF45B7">
        <w:rPr>
          <w:rFonts w:ascii="Arial" w:eastAsia="Arial Narrow" w:hAnsi="Arial" w:cs="Arial"/>
          <w:sz w:val="22"/>
          <w:szCs w:val="22"/>
        </w:rPr>
        <w:t>eb ,</w:t>
      </w:r>
      <w:proofErr w:type="gramEnd"/>
      <w:r w:rsidRPr="00CF45B7">
        <w:rPr>
          <w:rFonts w:ascii="Arial" w:eastAsia="Arial Narrow" w:hAnsi="Arial" w:cs="Arial"/>
          <w:sz w:val="22"/>
          <w:szCs w:val="22"/>
        </w:rPr>
        <w:t xml:space="preserve"> explicando detalladamente cómo se utilizan sus comandos, para qué sirven y qué significa cada uno de ellos. A través de este documento, se </w:t>
      </w:r>
      <w:proofErr w:type="gramStart"/>
      <w:r>
        <w:rPr>
          <w:rFonts w:ascii="Arial" w:eastAsia="Arial Narrow" w:hAnsi="Arial" w:cs="Arial"/>
          <w:sz w:val="22"/>
          <w:szCs w:val="22"/>
        </w:rPr>
        <w:t>explicara</w:t>
      </w:r>
      <w:proofErr w:type="gramEnd"/>
      <w:r w:rsidRPr="00CF45B7">
        <w:rPr>
          <w:rFonts w:ascii="Arial" w:eastAsia="Arial Narrow" w:hAnsi="Arial" w:cs="Arial"/>
          <w:sz w:val="22"/>
          <w:szCs w:val="22"/>
        </w:rPr>
        <w:t xml:space="preserve"> un glosario con los conceptos esenciales de la </w:t>
      </w:r>
      <w:proofErr w:type="gramStart"/>
      <w:r w:rsidRPr="00CF45B7">
        <w:rPr>
          <w:rFonts w:ascii="Arial" w:eastAsia="Arial Narrow" w:hAnsi="Arial" w:cs="Arial"/>
          <w:sz w:val="22"/>
          <w:szCs w:val="22"/>
        </w:rPr>
        <w:t>herramienta ,</w:t>
      </w:r>
      <w:proofErr w:type="gramEnd"/>
      <w:r w:rsidRPr="00CF45B7">
        <w:rPr>
          <w:rFonts w:ascii="Arial" w:eastAsia="Arial Narrow" w:hAnsi="Arial" w:cs="Arial"/>
          <w:sz w:val="22"/>
          <w:szCs w:val="22"/>
        </w:rPr>
        <w:t xml:space="preserve"> seguido por una guía técnica de diez comandos locales y cinco comandos remotos, se analizará el rol de GitHub como plataforma de alojamiento remoto y se presentarán las principales alternativas comerciales que existen en el mercado actual.</w:t>
      </w:r>
    </w:p>
    <w:p w14:paraId="6ECEBF79" w14:textId="77777777" w:rsidR="00912318" w:rsidRPr="00912318" w:rsidRDefault="00912318" w:rsidP="00912318">
      <w:pPr>
        <w:rPr>
          <w:lang w:val="es-ES"/>
        </w:rPr>
      </w:pPr>
    </w:p>
    <w:p w14:paraId="487FEC41" w14:textId="77777777" w:rsidR="00CF45B7" w:rsidRDefault="00CF45B7" w:rsidP="00CF45B7">
      <w:pPr>
        <w:pStyle w:val="Ttulo1"/>
        <w:rPr>
          <w:rFonts w:eastAsia="Arial Narrow"/>
        </w:rPr>
      </w:pPr>
    </w:p>
    <w:p w14:paraId="68F940BD" w14:textId="65D06C26" w:rsidR="00CF45B7" w:rsidRPr="00CF45B7" w:rsidRDefault="00CF45B7" w:rsidP="00CF45B7">
      <w:pPr>
        <w:rPr>
          <w:rFonts w:ascii="Arial" w:eastAsia="Arial Narrow" w:hAnsi="Arial" w:cs="Arial"/>
          <w:sz w:val="22"/>
          <w:szCs w:val="22"/>
        </w:rPr>
      </w:pPr>
      <w:r w:rsidRPr="00CF45B7">
        <w:rPr>
          <w:rFonts w:ascii="Arial" w:eastAsia="Arial Narrow" w:hAnsi="Arial" w:cs="Arial"/>
          <w:sz w:val="22"/>
          <w:szCs w:val="22"/>
        </w:rPr>
        <w:br w:type="page"/>
      </w:r>
    </w:p>
    <w:p w14:paraId="766F860B" w14:textId="77777777" w:rsidR="004C45AA" w:rsidRDefault="004C45AA">
      <w:pPr>
        <w:spacing w:after="120"/>
        <w:jc w:val="center"/>
        <w:rPr>
          <w:rFonts w:ascii="Arial Narrow" w:eastAsia="Arial Narrow" w:hAnsi="Arial Narrow" w:cs="Arial Narrow"/>
          <w:b/>
          <w:bCs/>
        </w:rPr>
      </w:pPr>
    </w:p>
    <w:p w14:paraId="5805E86A" w14:textId="32C340CB" w:rsidR="004C45AA" w:rsidRPr="007C4151" w:rsidRDefault="00000000" w:rsidP="00075686">
      <w:pPr>
        <w:pStyle w:val="Ttulo1"/>
        <w:rPr>
          <w:rFonts w:ascii="Arial" w:eastAsia="Arial" w:hAnsi="Arial" w:cs="Arial"/>
          <w:u w:val="single"/>
        </w:rPr>
      </w:pPr>
      <w:r w:rsidRPr="007C4151">
        <w:rPr>
          <w:rFonts w:ascii="Arial" w:eastAsia="Arial" w:hAnsi="Arial" w:cs="Arial"/>
        </w:rPr>
        <w:t xml:space="preserve">1. </w:t>
      </w:r>
      <w:r w:rsidR="007C4151" w:rsidRPr="007C4151">
        <w:rPr>
          <w:rFonts w:ascii="Arial" w:eastAsia="Arial" w:hAnsi="Arial" w:cs="Arial"/>
        </w:rPr>
        <w:t xml:space="preserve"> </w:t>
      </w:r>
      <w:r w:rsidRPr="007C4151">
        <w:rPr>
          <w:rFonts w:ascii="Arial" w:eastAsia="Arial" w:hAnsi="Arial" w:cs="Arial"/>
        </w:rPr>
        <w:t>Glosario de Conceptos de Git</w:t>
      </w:r>
    </w:p>
    <w:p w14:paraId="75B20578" w14:textId="77777777" w:rsidR="004C45AA" w:rsidRDefault="00000000">
      <w:pPr>
        <w:numPr>
          <w:ilvl w:val="0"/>
          <w:numId w:val="2"/>
        </w:numPr>
        <w:spacing w:after="160" w:line="259" w:lineRule="auto"/>
        <w:rPr>
          <w:sz w:val="20"/>
          <w:szCs w:val="20"/>
        </w:rPr>
      </w:pPr>
      <w:r>
        <w:rPr>
          <w:rFonts w:ascii="Arial" w:eastAsia="Arial" w:hAnsi="Arial" w:cs="Arial"/>
          <w:b/>
          <w:bCs/>
          <w:sz w:val="22"/>
          <w:szCs w:val="22"/>
        </w:rPr>
        <w:t>Repositorio:</w:t>
      </w:r>
      <w:r>
        <w:rPr>
          <w:rFonts w:ascii="Arial" w:eastAsia="Arial" w:hAnsi="Arial" w:cs="Arial"/>
          <w:sz w:val="22"/>
          <w:szCs w:val="22"/>
        </w:rPr>
        <w:t xml:space="preserve"> Carpeta del proyecto controlada por Git que contiene todos los archivos de la aplicación y un directorio oculto (.</w:t>
      </w:r>
      <w:proofErr w:type="spellStart"/>
      <w:r>
        <w:rPr>
          <w:rFonts w:ascii="Arial" w:eastAsia="Arial" w:hAnsi="Arial" w:cs="Arial"/>
          <w:sz w:val="22"/>
          <w:szCs w:val="22"/>
        </w:rPr>
        <w:t>git</w:t>
      </w:r>
      <w:proofErr w:type="spellEnd"/>
      <w:r>
        <w:rPr>
          <w:rFonts w:ascii="Arial" w:eastAsia="Arial" w:hAnsi="Arial" w:cs="Arial"/>
          <w:sz w:val="22"/>
          <w:szCs w:val="22"/>
        </w:rPr>
        <w:t>) donde se almacena la base de datos con el historial completo de cambios.</w:t>
      </w:r>
    </w:p>
    <w:p w14:paraId="4988BA10" w14:textId="77777777" w:rsidR="004C45AA" w:rsidRDefault="00000000">
      <w:pPr>
        <w:numPr>
          <w:ilvl w:val="0"/>
          <w:numId w:val="2"/>
        </w:numPr>
        <w:spacing w:after="160" w:line="259" w:lineRule="auto"/>
        <w:rPr>
          <w:sz w:val="20"/>
          <w:szCs w:val="20"/>
        </w:rPr>
      </w:pPr>
      <w:r>
        <w:rPr>
          <w:rFonts w:ascii="Arial" w:eastAsia="Arial" w:hAnsi="Arial" w:cs="Arial"/>
          <w:b/>
          <w:bCs/>
          <w:sz w:val="22"/>
          <w:szCs w:val="22"/>
        </w:rPr>
        <w:t>Versionado:</w:t>
      </w:r>
      <w:r>
        <w:rPr>
          <w:rFonts w:ascii="Arial" w:eastAsia="Arial" w:hAnsi="Arial" w:cs="Arial"/>
          <w:sz w:val="22"/>
          <w:szCs w:val="22"/>
        </w:rPr>
        <w:t xml:space="preserve"> Proceso de registrar la evolución de un software a través de capturas ("fotografías") del estado de los archivos en momentos específicos del tiempo, permitiendo auditar o revertir cambios de ser necesario.</w:t>
      </w:r>
    </w:p>
    <w:p w14:paraId="1D56E031" w14:textId="77777777" w:rsidR="004C45AA" w:rsidRDefault="00000000">
      <w:pPr>
        <w:numPr>
          <w:ilvl w:val="0"/>
          <w:numId w:val="2"/>
        </w:numPr>
        <w:spacing w:after="160" w:line="259" w:lineRule="auto"/>
        <w:rPr>
          <w:sz w:val="20"/>
          <w:szCs w:val="20"/>
        </w:rPr>
      </w:pPr>
      <w:proofErr w:type="spellStart"/>
      <w:r>
        <w:rPr>
          <w:rFonts w:ascii="Arial" w:eastAsia="Arial" w:hAnsi="Arial" w:cs="Arial"/>
          <w:b/>
          <w:bCs/>
          <w:sz w:val="22"/>
          <w:szCs w:val="22"/>
        </w:rPr>
        <w:t>Staging</w:t>
      </w:r>
      <w:proofErr w:type="spellEnd"/>
      <w:r>
        <w:rPr>
          <w:rFonts w:ascii="Arial" w:eastAsia="Arial" w:hAnsi="Arial" w:cs="Arial"/>
          <w:b/>
          <w:bCs/>
          <w:sz w:val="22"/>
          <w:szCs w:val="22"/>
        </w:rPr>
        <w:t xml:space="preserve"> Area (Área de preparación):</w:t>
      </w:r>
      <w:r>
        <w:rPr>
          <w:rFonts w:ascii="Arial" w:eastAsia="Arial" w:hAnsi="Arial" w:cs="Arial"/>
          <w:sz w:val="22"/>
          <w:szCs w:val="22"/>
        </w:rPr>
        <w:t xml:space="preserve"> Espacio indexado temporal en la memoria de Git donde el desarrollador selecciona y agrupa las modificaciones específicas que formarán parte del próximo guardado oficial.</w:t>
      </w:r>
    </w:p>
    <w:p w14:paraId="28E36C41" w14:textId="77777777" w:rsidR="004C45AA" w:rsidRDefault="00000000">
      <w:pPr>
        <w:numPr>
          <w:ilvl w:val="0"/>
          <w:numId w:val="2"/>
        </w:numPr>
        <w:spacing w:after="160" w:line="259" w:lineRule="auto"/>
        <w:rPr>
          <w:sz w:val="20"/>
          <w:szCs w:val="20"/>
        </w:rPr>
      </w:pPr>
      <w:r>
        <w:rPr>
          <w:rFonts w:ascii="Arial" w:eastAsia="Arial" w:hAnsi="Arial" w:cs="Arial"/>
          <w:b/>
          <w:bCs/>
          <w:sz w:val="22"/>
          <w:szCs w:val="22"/>
        </w:rPr>
        <w:t>Historial de Cambios:</w:t>
      </w:r>
      <w:r>
        <w:rPr>
          <w:rFonts w:ascii="Arial" w:eastAsia="Arial" w:hAnsi="Arial" w:cs="Arial"/>
          <w:sz w:val="22"/>
          <w:szCs w:val="22"/>
        </w:rPr>
        <w:t xml:space="preserve"> Registro cronológico, ordenado y firmado (autor, fecha, hora) que recopila todas las confirmaciones (</w:t>
      </w:r>
      <w:proofErr w:type="spellStart"/>
      <w:r>
        <w:rPr>
          <w:rFonts w:ascii="Arial" w:eastAsia="Arial" w:hAnsi="Arial" w:cs="Arial"/>
          <w:sz w:val="22"/>
          <w:szCs w:val="22"/>
        </w:rPr>
        <w:t>commits</w:t>
      </w:r>
      <w:proofErr w:type="spellEnd"/>
      <w:r>
        <w:rPr>
          <w:rFonts w:ascii="Arial" w:eastAsia="Arial" w:hAnsi="Arial" w:cs="Arial"/>
          <w:sz w:val="22"/>
          <w:szCs w:val="22"/>
        </w:rPr>
        <w:t>) realizadas a lo largo de la vida del software.</w:t>
      </w:r>
    </w:p>
    <w:p w14:paraId="37BCB2C9" w14:textId="77777777" w:rsidR="004C45AA" w:rsidRDefault="00000000">
      <w:pPr>
        <w:numPr>
          <w:ilvl w:val="0"/>
          <w:numId w:val="2"/>
        </w:numPr>
        <w:spacing w:after="160" w:line="259" w:lineRule="auto"/>
        <w:rPr>
          <w:sz w:val="20"/>
          <w:szCs w:val="20"/>
        </w:rPr>
      </w:pPr>
      <w:r>
        <w:rPr>
          <w:rFonts w:ascii="Arial" w:eastAsia="Arial" w:hAnsi="Arial" w:cs="Arial"/>
          <w:b/>
          <w:bCs/>
          <w:sz w:val="22"/>
          <w:szCs w:val="22"/>
        </w:rPr>
        <w:t>Conflicto:</w:t>
      </w:r>
      <w:r>
        <w:rPr>
          <w:rFonts w:ascii="Arial" w:eastAsia="Arial" w:hAnsi="Arial" w:cs="Arial"/>
          <w:sz w:val="22"/>
          <w:szCs w:val="22"/>
        </w:rPr>
        <w:t xml:space="preserve"> Bloqueo automático que genera Git cuando dos o más modificaciones intentan aplicarse sobre la misma línea de código en un mismo archivo, obligando al desarrollador a decidir manualmente qué versión debe prevalecer.</w:t>
      </w:r>
    </w:p>
    <w:p w14:paraId="5D239332" w14:textId="156A86D4" w:rsidR="004C45AA" w:rsidRPr="007C4151" w:rsidRDefault="00000000" w:rsidP="00075686">
      <w:pPr>
        <w:pStyle w:val="Ttulo1"/>
        <w:rPr>
          <w:rFonts w:ascii="Arial" w:eastAsia="Arial" w:hAnsi="Arial" w:cs="Arial"/>
        </w:rPr>
      </w:pPr>
      <w:r w:rsidRPr="007C4151">
        <w:rPr>
          <w:rFonts w:ascii="Arial" w:eastAsia="Arial" w:hAnsi="Arial" w:cs="Arial"/>
        </w:rPr>
        <w:t xml:space="preserve">2. </w:t>
      </w:r>
      <w:r w:rsidR="007C4151" w:rsidRPr="007C4151">
        <w:rPr>
          <w:rFonts w:ascii="Arial" w:eastAsia="Arial" w:hAnsi="Arial" w:cs="Arial"/>
        </w:rPr>
        <w:t xml:space="preserve"> </w:t>
      </w:r>
      <w:r w:rsidRPr="007C4151">
        <w:rPr>
          <w:rFonts w:ascii="Arial" w:eastAsia="Arial" w:hAnsi="Arial" w:cs="Arial"/>
        </w:rPr>
        <w:t>10 Comandos de Git Local</w:t>
      </w:r>
    </w:p>
    <w:p w14:paraId="38D2DEA0" w14:textId="773A7039" w:rsidR="004C45AA" w:rsidRDefault="0005716A" w:rsidP="0005716A">
      <w:pPr>
        <w:spacing w:after="160" w:line="259" w:lineRule="auto"/>
        <w:ind w:left="720"/>
        <w:rPr>
          <w:rFonts w:ascii="Arial" w:eastAsia="Arial" w:hAnsi="Arial" w:cs="Arial"/>
          <w:sz w:val="22"/>
          <w:szCs w:val="22"/>
        </w:rPr>
      </w:pPr>
      <w:r>
        <w:rPr>
          <w:rFonts w:ascii="Arial" w:eastAsia="Arial" w:hAnsi="Arial" w:cs="Arial"/>
          <w:sz w:val="22"/>
          <w:szCs w:val="22"/>
        </w:rPr>
        <w:t xml:space="preserve">1. </w:t>
      </w:r>
      <w:proofErr w:type="spellStart"/>
      <w:r>
        <w:rPr>
          <w:rFonts w:ascii="Arial" w:eastAsia="Arial" w:hAnsi="Arial" w:cs="Arial"/>
          <w:sz w:val="22"/>
          <w:szCs w:val="22"/>
        </w:rPr>
        <w:t>git</w:t>
      </w:r>
      <w:proofErr w:type="spellEnd"/>
      <w:r>
        <w:rPr>
          <w:rFonts w:ascii="Arial" w:eastAsia="Arial" w:hAnsi="Arial" w:cs="Arial"/>
          <w:sz w:val="22"/>
          <w:szCs w:val="22"/>
        </w:rPr>
        <w:t xml:space="preserve"> </w:t>
      </w:r>
      <w:proofErr w:type="spellStart"/>
      <w:r>
        <w:rPr>
          <w:rFonts w:ascii="Arial" w:eastAsia="Arial" w:hAnsi="Arial" w:cs="Arial"/>
          <w:sz w:val="22"/>
          <w:szCs w:val="22"/>
        </w:rPr>
        <w:t>init</w:t>
      </w:r>
      <w:proofErr w:type="spellEnd"/>
      <w:r>
        <w:rPr>
          <w:rFonts w:ascii="Arial" w:eastAsia="Arial" w:hAnsi="Arial" w:cs="Arial"/>
          <w:sz w:val="22"/>
          <w:szCs w:val="22"/>
        </w:rPr>
        <w:t>: Inicializa un repositorio Git local en la carpeta actual, activando el rastreo de archivos.</w:t>
      </w:r>
    </w:p>
    <w:p w14:paraId="0CB36477" w14:textId="0FA365E8" w:rsidR="004C45AA" w:rsidRDefault="0005716A" w:rsidP="0005716A">
      <w:pPr>
        <w:spacing w:after="160" w:line="259" w:lineRule="auto"/>
        <w:ind w:left="720"/>
        <w:rPr>
          <w:rFonts w:ascii="Arial" w:eastAsia="Arial" w:hAnsi="Arial" w:cs="Arial"/>
          <w:sz w:val="22"/>
          <w:szCs w:val="22"/>
        </w:rPr>
      </w:pPr>
      <w:r>
        <w:rPr>
          <w:rFonts w:ascii="Arial" w:eastAsia="Arial" w:hAnsi="Arial" w:cs="Arial"/>
          <w:sz w:val="22"/>
          <w:szCs w:val="22"/>
        </w:rPr>
        <w:t xml:space="preserve">2. </w:t>
      </w:r>
      <w:proofErr w:type="spellStart"/>
      <w:r>
        <w:rPr>
          <w:rFonts w:ascii="Arial" w:eastAsia="Arial" w:hAnsi="Arial" w:cs="Arial"/>
          <w:sz w:val="22"/>
          <w:szCs w:val="22"/>
        </w:rPr>
        <w:t>git</w:t>
      </w:r>
      <w:proofErr w:type="spellEnd"/>
      <w:r>
        <w:rPr>
          <w:rFonts w:ascii="Arial" w:eastAsia="Arial" w:hAnsi="Arial" w:cs="Arial"/>
          <w:sz w:val="22"/>
          <w:szCs w:val="22"/>
        </w:rPr>
        <w:t xml:space="preserve"> </w:t>
      </w:r>
      <w:proofErr w:type="gramStart"/>
      <w:r>
        <w:rPr>
          <w:rFonts w:ascii="Arial" w:eastAsia="Arial" w:hAnsi="Arial" w:cs="Arial"/>
          <w:sz w:val="22"/>
          <w:szCs w:val="22"/>
        </w:rPr>
        <w:t>status</w:t>
      </w:r>
      <w:proofErr w:type="gramEnd"/>
      <w:r>
        <w:rPr>
          <w:rFonts w:ascii="Arial" w:eastAsia="Arial" w:hAnsi="Arial" w:cs="Arial"/>
          <w:sz w:val="22"/>
          <w:szCs w:val="22"/>
        </w:rPr>
        <w:t xml:space="preserve">: Escanea el directorio y muestra el estado actual de los archivos (modificados, preparados para el </w:t>
      </w:r>
      <w:proofErr w:type="spellStart"/>
      <w:r>
        <w:rPr>
          <w:rFonts w:ascii="Arial" w:eastAsia="Arial" w:hAnsi="Arial" w:cs="Arial"/>
          <w:sz w:val="22"/>
          <w:szCs w:val="22"/>
        </w:rPr>
        <w:t>Staging</w:t>
      </w:r>
      <w:proofErr w:type="spellEnd"/>
      <w:r>
        <w:rPr>
          <w:rFonts w:ascii="Arial" w:eastAsia="Arial" w:hAnsi="Arial" w:cs="Arial"/>
          <w:sz w:val="22"/>
          <w:szCs w:val="22"/>
        </w:rPr>
        <w:t xml:space="preserve"> o no rastreados).</w:t>
      </w:r>
    </w:p>
    <w:p w14:paraId="5921CF85" w14:textId="01A73242" w:rsidR="004C45AA" w:rsidRDefault="0005716A" w:rsidP="0005716A">
      <w:pPr>
        <w:spacing w:after="160" w:line="259" w:lineRule="auto"/>
        <w:ind w:left="720"/>
        <w:rPr>
          <w:rFonts w:ascii="Arial" w:eastAsia="Arial" w:hAnsi="Arial" w:cs="Arial"/>
          <w:sz w:val="22"/>
          <w:szCs w:val="22"/>
        </w:rPr>
      </w:pPr>
      <w:r>
        <w:rPr>
          <w:rFonts w:ascii="Arial" w:eastAsia="Arial" w:hAnsi="Arial" w:cs="Arial"/>
          <w:sz w:val="22"/>
          <w:szCs w:val="22"/>
        </w:rPr>
        <w:t xml:space="preserve">3. </w:t>
      </w:r>
      <w:proofErr w:type="spellStart"/>
      <w:r>
        <w:rPr>
          <w:rFonts w:ascii="Arial" w:eastAsia="Arial" w:hAnsi="Arial" w:cs="Arial"/>
          <w:sz w:val="22"/>
          <w:szCs w:val="22"/>
        </w:rPr>
        <w:t>git</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add</w:t>
      </w:r>
      <w:proofErr w:type="spellEnd"/>
      <w:r>
        <w:rPr>
          <w:rFonts w:ascii="Arial" w:eastAsia="Arial" w:hAnsi="Arial" w:cs="Arial"/>
          <w:sz w:val="22"/>
          <w:szCs w:val="22"/>
        </w:rPr>
        <w:t xml:space="preserve"> .</w:t>
      </w:r>
      <w:proofErr w:type="gramEnd"/>
      <w:r>
        <w:rPr>
          <w:rFonts w:ascii="Arial" w:eastAsia="Arial" w:hAnsi="Arial" w:cs="Arial"/>
          <w:sz w:val="22"/>
          <w:szCs w:val="22"/>
        </w:rPr>
        <w:t xml:space="preserve">: Agrega todos los cambios detectados en la carpeta al </w:t>
      </w:r>
      <w:proofErr w:type="spellStart"/>
      <w:r>
        <w:rPr>
          <w:rFonts w:ascii="Arial" w:eastAsia="Arial" w:hAnsi="Arial" w:cs="Arial"/>
          <w:sz w:val="22"/>
          <w:szCs w:val="22"/>
        </w:rPr>
        <w:t>Staging</w:t>
      </w:r>
      <w:proofErr w:type="spellEnd"/>
      <w:r>
        <w:rPr>
          <w:rFonts w:ascii="Arial" w:eastAsia="Arial" w:hAnsi="Arial" w:cs="Arial"/>
          <w:sz w:val="22"/>
          <w:szCs w:val="22"/>
        </w:rPr>
        <w:t xml:space="preserve"> Area (área de preparación).</w:t>
      </w:r>
    </w:p>
    <w:p w14:paraId="0122F431" w14:textId="62F1E2B9" w:rsidR="004C45AA" w:rsidRDefault="0005716A" w:rsidP="0005716A">
      <w:pPr>
        <w:spacing w:after="160" w:line="259" w:lineRule="auto"/>
        <w:ind w:left="720"/>
        <w:rPr>
          <w:rFonts w:ascii="Arial" w:eastAsia="Arial" w:hAnsi="Arial" w:cs="Arial"/>
          <w:sz w:val="22"/>
          <w:szCs w:val="22"/>
        </w:rPr>
      </w:pPr>
      <w:r>
        <w:rPr>
          <w:rFonts w:ascii="Arial" w:eastAsia="Arial" w:hAnsi="Arial" w:cs="Arial"/>
          <w:sz w:val="22"/>
          <w:szCs w:val="22"/>
        </w:rPr>
        <w:t xml:space="preserve">4. </w:t>
      </w:r>
      <w:proofErr w:type="spellStart"/>
      <w:r>
        <w:rPr>
          <w:rFonts w:ascii="Arial" w:eastAsia="Arial" w:hAnsi="Arial" w:cs="Arial"/>
          <w:sz w:val="22"/>
          <w:szCs w:val="22"/>
        </w:rPr>
        <w:t>git</w:t>
      </w:r>
      <w:proofErr w:type="spellEnd"/>
      <w:r>
        <w:rPr>
          <w:rFonts w:ascii="Arial" w:eastAsia="Arial" w:hAnsi="Arial" w:cs="Arial"/>
          <w:sz w:val="22"/>
          <w:szCs w:val="22"/>
        </w:rPr>
        <w:t xml:space="preserve"> </w:t>
      </w:r>
      <w:proofErr w:type="spellStart"/>
      <w:r>
        <w:rPr>
          <w:rFonts w:ascii="Arial" w:eastAsia="Arial" w:hAnsi="Arial" w:cs="Arial"/>
          <w:sz w:val="22"/>
          <w:szCs w:val="22"/>
        </w:rPr>
        <w:t>commit</w:t>
      </w:r>
      <w:proofErr w:type="spellEnd"/>
      <w:r>
        <w:rPr>
          <w:rFonts w:ascii="Arial" w:eastAsia="Arial" w:hAnsi="Arial" w:cs="Arial"/>
          <w:sz w:val="22"/>
          <w:szCs w:val="22"/>
        </w:rPr>
        <w:t xml:space="preserve"> -m "mensaje": Registra los cambios del </w:t>
      </w:r>
      <w:proofErr w:type="spellStart"/>
      <w:r>
        <w:rPr>
          <w:rFonts w:ascii="Arial" w:eastAsia="Arial" w:hAnsi="Arial" w:cs="Arial"/>
          <w:sz w:val="22"/>
          <w:szCs w:val="22"/>
        </w:rPr>
        <w:t>Staging</w:t>
      </w:r>
      <w:proofErr w:type="spellEnd"/>
      <w:r>
        <w:rPr>
          <w:rFonts w:ascii="Arial" w:eastAsia="Arial" w:hAnsi="Arial" w:cs="Arial"/>
          <w:sz w:val="22"/>
          <w:szCs w:val="22"/>
        </w:rPr>
        <w:t xml:space="preserve"> Area de forma permanente en el historial local con un mensaje descriptivo.</w:t>
      </w:r>
    </w:p>
    <w:p w14:paraId="34FEAB3B" w14:textId="3C7D4772" w:rsidR="004C45AA" w:rsidRDefault="0005716A" w:rsidP="0005716A">
      <w:pPr>
        <w:spacing w:after="160" w:line="259" w:lineRule="auto"/>
        <w:ind w:left="720"/>
        <w:rPr>
          <w:rFonts w:ascii="Arial" w:eastAsia="Arial" w:hAnsi="Arial" w:cs="Arial"/>
          <w:sz w:val="22"/>
          <w:szCs w:val="22"/>
        </w:rPr>
      </w:pPr>
      <w:r>
        <w:rPr>
          <w:rFonts w:ascii="Arial" w:eastAsia="Arial" w:hAnsi="Arial" w:cs="Arial"/>
          <w:sz w:val="22"/>
          <w:szCs w:val="22"/>
        </w:rPr>
        <w:t xml:space="preserve">5. </w:t>
      </w:r>
      <w:proofErr w:type="spellStart"/>
      <w:r>
        <w:rPr>
          <w:rFonts w:ascii="Arial" w:eastAsia="Arial" w:hAnsi="Arial" w:cs="Arial"/>
          <w:sz w:val="22"/>
          <w:szCs w:val="22"/>
        </w:rPr>
        <w:t>git</w:t>
      </w:r>
      <w:proofErr w:type="spellEnd"/>
      <w:r>
        <w:rPr>
          <w:rFonts w:ascii="Arial" w:eastAsia="Arial" w:hAnsi="Arial" w:cs="Arial"/>
          <w:sz w:val="22"/>
          <w:szCs w:val="22"/>
        </w:rPr>
        <w:t xml:space="preserve"> log: Despliega en la terminal el listado cronológico de todos los </w:t>
      </w:r>
      <w:proofErr w:type="spellStart"/>
      <w:r>
        <w:rPr>
          <w:rFonts w:ascii="Arial" w:eastAsia="Arial" w:hAnsi="Arial" w:cs="Arial"/>
          <w:sz w:val="22"/>
          <w:szCs w:val="22"/>
        </w:rPr>
        <w:t>commits</w:t>
      </w:r>
      <w:proofErr w:type="spellEnd"/>
      <w:r>
        <w:rPr>
          <w:rFonts w:ascii="Arial" w:eastAsia="Arial" w:hAnsi="Arial" w:cs="Arial"/>
          <w:sz w:val="22"/>
          <w:szCs w:val="22"/>
        </w:rPr>
        <w:t xml:space="preserve"> realizados en el proyecto.</w:t>
      </w:r>
    </w:p>
    <w:p w14:paraId="28FBCF74" w14:textId="6DE89984" w:rsidR="004C45AA" w:rsidRDefault="0005716A" w:rsidP="0005716A">
      <w:pPr>
        <w:spacing w:after="160" w:line="259" w:lineRule="auto"/>
        <w:ind w:left="720"/>
        <w:rPr>
          <w:rFonts w:ascii="Arial" w:eastAsia="Arial" w:hAnsi="Arial" w:cs="Arial"/>
          <w:sz w:val="22"/>
          <w:szCs w:val="22"/>
        </w:rPr>
      </w:pPr>
      <w:r>
        <w:rPr>
          <w:rFonts w:ascii="Arial" w:eastAsia="Arial" w:hAnsi="Arial" w:cs="Arial"/>
          <w:sz w:val="22"/>
          <w:szCs w:val="22"/>
        </w:rPr>
        <w:t xml:space="preserve">6. </w:t>
      </w:r>
      <w:proofErr w:type="spellStart"/>
      <w:r>
        <w:rPr>
          <w:rFonts w:ascii="Arial" w:eastAsia="Arial" w:hAnsi="Arial" w:cs="Arial"/>
          <w:sz w:val="22"/>
          <w:szCs w:val="22"/>
        </w:rPr>
        <w:t>git</w:t>
      </w:r>
      <w:proofErr w:type="spellEnd"/>
      <w:r>
        <w:rPr>
          <w:rFonts w:ascii="Arial" w:eastAsia="Arial" w:hAnsi="Arial" w:cs="Arial"/>
          <w:sz w:val="22"/>
          <w:szCs w:val="22"/>
        </w:rPr>
        <w:t xml:space="preserve"> </w:t>
      </w:r>
      <w:proofErr w:type="spellStart"/>
      <w:r>
        <w:rPr>
          <w:rFonts w:ascii="Arial" w:eastAsia="Arial" w:hAnsi="Arial" w:cs="Arial"/>
          <w:sz w:val="22"/>
          <w:szCs w:val="22"/>
        </w:rPr>
        <w:t>branch</w:t>
      </w:r>
      <w:proofErr w:type="spellEnd"/>
      <w:r>
        <w:rPr>
          <w:rFonts w:ascii="Arial" w:eastAsia="Arial" w:hAnsi="Arial" w:cs="Arial"/>
          <w:sz w:val="22"/>
          <w:szCs w:val="22"/>
        </w:rPr>
        <w:t xml:space="preserve"> &lt;nombre&gt;: Crea una nueva rama o línea de desarrollo paralela para experimentar código sin alterar la rama principal.</w:t>
      </w:r>
    </w:p>
    <w:p w14:paraId="5F524C06" w14:textId="6C451926" w:rsidR="004C45AA" w:rsidRDefault="0005716A" w:rsidP="0005716A">
      <w:pPr>
        <w:spacing w:after="160" w:line="259" w:lineRule="auto"/>
        <w:ind w:left="720"/>
        <w:rPr>
          <w:rFonts w:ascii="Arial" w:eastAsia="Arial" w:hAnsi="Arial" w:cs="Arial"/>
          <w:sz w:val="22"/>
          <w:szCs w:val="22"/>
        </w:rPr>
      </w:pPr>
      <w:r>
        <w:rPr>
          <w:rFonts w:ascii="Arial" w:eastAsia="Arial" w:hAnsi="Arial" w:cs="Arial"/>
          <w:sz w:val="22"/>
          <w:szCs w:val="22"/>
        </w:rPr>
        <w:t xml:space="preserve">7. </w:t>
      </w:r>
      <w:proofErr w:type="spellStart"/>
      <w:r>
        <w:rPr>
          <w:rFonts w:ascii="Arial" w:eastAsia="Arial" w:hAnsi="Arial" w:cs="Arial"/>
          <w:sz w:val="22"/>
          <w:szCs w:val="22"/>
        </w:rPr>
        <w:t>git</w:t>
      </w:r>
      <w:proofErr w:type="spellEnd"/>
      <w:r>
        <w:rPr>
          <w:rFonts w:ascii="Arial" w:eastAsia="Arial" w:hAnsi="Arial" w:cs="Arial"/>
          <w:sz w:val="22"/>
          <w:szCs w:val="22"/>
        </w:rPr>
        <w:t xml:space="preserve"> switch &lt;rama&gt;: Permite al desarrollador moverse de forma segura entre las diferentes ramas locales.</w:t>
      </w:r>
    </w:p>
    <w:p w14:paraId="733B712F" w14:textId="591A1E0E" w:rsidR="004C45AA" w:rsidRDefault="0005716A" w:rsidP="0005716A">
      <w:pPr>
        <w:spacing w:after="160" w:line="259" w:lineRule="auto"/>
        <w:ind w:left="720"/>
        <w:rPr>
          <w:rFonts w:ascii="Arial" w:eastAsia="Arial" w:hAnsi="Arial" w:cs="Arial"/>
          <w:sz w:val="22"/>
          <w:szCs w:val="22"/>
        </w:rPr>
      </w:pPr>
      <w:r>
        <w:rPr>
          <w:rFonts w:ascii="Arial" w:eastAsia="Arial" w:hAnsi="Arial" w:cs="Arial"/>
          <w:sz w:val="22"/>
          <w:szCs w:val="22"/>
        </w:rPr>
        <w:lastRenderedPageBreak/>
        <w:t xml:space="preserve">8. </w:t>
      </w:r>
      <w:proofErr w:type="spellStart"/>
      <w:r>
        <w:rPr>
          <w:rFonts w:ascii="Arial" w:eastAsia="Arial" w:hAnsi="Arial" w:cs="Arial"/>
          <w:sz w:val="22"/>
          <w:szCs w:val="22"/>
        </w:rPr>
        <w:t>git</w:t>
      </w:r>
      <w:proofErr w:type="spellEnd"/>
      <w:r>
        <w:rPr>
          <w:rFonts w:ascii="Arial" w:eastAsia="Arial" w:hAnsi="Arial" w:cs="Arial"/>
          <w:sz w:val="22"/>
          <w:szCs w:val="22"/>
        </w:rPr>
        <w:t xml:space="preserve"> </w:t>
      </w:r>
      <w:proofErr w:type="spellStart"/>
      <w:r>
        <w:rPr>
          <w:rFonts w:ascii="Arial" w:eastAsia="Arial" w:hAnsi="Arial" w:cs="Arial"/>
          <w:sz w:val="22"/>
          <w:szCs w:val="22"/>
        </w:rPr>
        <w:t>merge</w:t>
      </w:r>
      <w:proofErr w:type="spellEnd"/>
      <w:r>
        <w:rPr>
          <w:rFonts w:ascii="Arial" w:eastAsia="Arial" w:hAnsi="Arial" w:cs="Arial"/>
          <w:sz w:val="22"/>
          <w:szCs w:val="22"/>
        </w:rPr>
        <w:t xml:space="preserve"> &lt;rama&gt;: Fusiona e integra los cambios de la rama especificada dentro de la rama donde el usuario está posicionado.</w:t>
      </w:r>
    </w:p>
    <w:p w14:paraId="4A7208EA" w14:textId="0F5A24B0" w:rsidR="004C45AA" w:rsidRDefault="0005716A" w:rsidP="0005716A">
      <w:pPr>
        <w:spacing w:after="160" w:line="259" w:lineRule="auto"/>
        <w:ind w:left="720"/>
        <w:rPr>
          <w:rFonts w:ascii="Arial" w:eastAsia="Arial" w:hAnsi="Arial" w:cs="Arial"/>
          <w:sz w:val="22"/>
          <w:szCs w:val="22"/>
        </w:rPr>
      </w:pPr>
      <w:r>
        <w:rPr>
          <w:rFonts w:ascii="Arial" w:eastAsia="Arial" w:hAnsi="Arial" w:cs="Arial"/>
          <w:sz w:val="22"/>
          <w:szCs w:val="22"/>
        </w:rPr>
        <w:t xml:space="preserve">9. </w:t>
      </w:r>
      <w:proofErr w:type="spellStart"/>
      <w:r>
        <w:rPr>
          <w:rFonts w:ascii="Arial" w:eastAsia="Arial" w:hAnsi="Arial" w:cs="Arial"/>
          <w:sz w:val="22"/>
          <w:szCs w:val="22"/>
        </w:rPr>
        <w:t>git</w:t>
      </w:r>
      <w:proofErr w:type="spellEnd"/>
      <w:r>
        <w:rPr>
          <w:rFonts w:ascii="Arial" w:eastAsia="Arial" w:hAnsi="Arial" w:cs="Arial"/>
          <w:sz w:val="22"/>
          <w:szCs w:val="22"/>
        </w:rPr>
        <w:t xml:space="preserve"> </w:t>
      </w:r>
      <w:proofErr w:type="spellStart"/>
      <w:r>
        <w:rPr>
          <w:rFonts w:ascii="Arial" w:eastAsia="Arial" w:hAnsi="Arial" w:cs="Arial"/>
          <w:sz w:val="22"/>
          <w:szCs w:val="22"/>
        </w:rPr>
        <w:t>diff</w:t>
      </w:r>
      <w:proofErr w:type="spellEnd"/>
      <w:r>
        <w:rPr>
          <w:rFonts w:ascii="Arial" w:eastAsia="Arial" w:hAnsi="Arial" w:cs="Arial"/>
          <w:sz w:val="22"/>
          <w:szCs w:val="22"/>
        </w:rPr>
        <w:t>: Muestra las diferencias exactas, línea por línea, entre el código actual y la última confirmación guardada.</w:t>
      </w:r>
    </w:p>
    <w:p w14:paraId="13CCE821" w14:textId="3C27E3A8" w:rsidR="004C45AA" w:rsidRDefault="0005716A" w:rsidP="0005716A">
      <w:pPr>
        <w:spacing w:after="160" w:line="259" w:lineRule="auto"/>
        <w:ind w:left="720"/>
        <w:rPr>
          <w:rFonts w:ascii="Arial" w:eastAsia="Arial" w:hAnsi="Arial" w:cs="Arial"/>
          <w:sz w:val="22"/>
          <w:szCs w:val="22"/>
        </w:rPr>
      </w:pPr>
      <w:r>
        <w:rPr>
          <w:rFonts w:ascii="Arial" w:eastAsia="Arial" w:hAnsi="Arial" w:cs="Arial"/>
          <w:sz w:val="22"/>
          <w:szCs w:val="22"/>
        </w:rPr>
        <w:t xml:space="preserve">10. </w:t>
      </w:r>
      <w:proofErr w:type="spellStart"/>
      <w:r>
        <w:rPr>
          <w:rFonts w:ascii="Arial" w:eastAsia="Arial" w:hAnsi="Arial" w:cs="Arial"/>
          <w:sz w:val="22"/>
          <w:szCs w:val="22"/>
        </w:rPr>
        <w:t>git</w:t>
      </w:r>
      <w:proofErr w:type="spellEnd"/>
      <w:r>
        <w:rPr>
          <w:rFonts w:ascii="Arial" w:eastAsia="Arial" w:hAnsi="Arial" w:cs="Arial"/>
          <w:sz w:val="22"/>
          <w:szCs w:val="22"/>
        </w:rPr>
        <w:t xml:space="preserve"> </w:t>
      </w:r>
      <w:proofErr w:type="spellStart"/>
      <w:r>
        <w:rPr>
          <w:rFonts w:ascii="Arial" w:eastAsia="Arial" w:hAnsi="Arial" w:cs="Arial"/>
          <w:sz w:val="22"/>
          <w:szCs w:val="22"/>
        </w:rPr>
        <w:t>restore</w:t>
      </w:r>
      <w:proofErr w:type="spellEnd"/>
      <w:r>
        <w:rPr>
          <w:rFonts w:ascii="Arial" w:eastAsia="Arial" w:hAnsi="Arial" w:cs="Arial"/>
          <w:sz w:val="22"/>
          <w:szCs w:val="22"/>
        </w:rPr>
        <w:t xml:space="preserve"> &lt;archivo&gt;: Descarta los cambios locales que no han sido preparados, revirtiendo el archivo a su estado en el último </w:t>
      </w:r>
      <w:proofErr w:type="spellStart"/>
      <w:r>
        <w:rPr>
          <w:rFonts w:ascii="Arial" w:eastAsia="Arial" w:hAnsi="Arial" w:cs="Arial"/>
          <w:sz w:val="22"/>
          <w:szCs w:val="22"/>
        </w:rPr>
        <w:t>commit</w:t>
      </w:r>
      <w:proofErr w:type="spellEnd"/>
      <w:r>
        <w:rPr>
          <w:rFonts w:ascii="Arial" w:eastAsia="Arial" w:hAnsi="Arial" w:cs="Arial"/>
          <w:sz w:val="22"/>
          <w:szCs w:val="22"/>
        </w:rPr>
        <w:t>.</w:t>
      </w:r>
    </w:p>
    <w:p w14:paraId="36F1FBC7" w14:textId="66D50696" w:rsidR="004C45AA" w:rsidRDefault="00000000" w:rsidP="00075686">
      <w:pPr>
        <w:pStyle w:val="Ttulo1"/>
        <w:rPr>
          <w:rFonts w:eastAsia="Arial"/>
        </w:rPr>
      </w:pPr>
      <w:r w:rsidRPr="007C4151">
        <w:rPr>
          <w:rFonts w:ascii="Arial" w:eastAsia="Arial" w:hAnsi="Arial" w:cs="Arial"/>
        </w:rPr>
        <w:t>3.</w:t>
      </w:r>
      <w:r>
        <w:rPr>
          <w:rFonts w:eastAsia="Arial"/>
        </w:rPr>
        <w:t xml:space="preserve"> </w:t>
      </w:r>
      <w:r w:rsidR="007C4151">
        <w:rPr>
          <w:rFonts w:eastAsia="Arial"/>
        </w:rPr>
        <w:t xml:space="preserve"> </w:t>
      </w:r>
      <w:r w:rsidRPr="007C4151">
        <w:rPr>
          <w:rFonts w:ascii="Arial" w:eastAsia="Arial" w:hAnsi="Arial" w:cs="Arial"/>
        </w:rPr>
        <w:t>GitHub y Alternativas en la Nube</w:t>
      </w:r>
    </w:p>
    <w:p w14:paraId="7C54C733" w14:textId="77777777" w:rsidR="004C45AA" w:rsidRDefault="00000000">
      <w:pPr>
        <w:spacing w:after="160" w:line="259" w:lineRule="auto"/>
        <w:rPr>
          <w:rFonts w:ascii="Arial" w:eastAsia="Arial" w:hAnsi="Arial" w:cs="Arial"/>
          <w:sz w:val="22"/>
          <w:szCs w:val="22"/>
        </w:rPr>
      </w:pPr>
      <w:r>
        <w:rPr>
          <w:rFonts w:ascii="Arial" w:eastAsia="Arial" w:hAnsi="Arial" w:cs="Arial"/>
          <w:b/>
          <w:bCs/>
          <w:sz w:val="22"/>
          <w:szCs w:val="22"/>
        </w:rPr>
        <w:t>GitHub</w:t>
      </w:r>
      <w:r>
        <w:rPr>
          <w:rFonts w:ascii="Arial" w:eastAsia="Arial" w:hAnsi="Arial" w:cs="Arial"/>
          <w:sz w:val="22"/>
          <w:szCs w:val="22"/>
        </w:rPr>
        <w:t xml:space="preserve"> es una plataforma de alojamiento en la nube que almacena repositorios remotos gestionados con Git. Su función principal es servir como respaldo seguro del código fuente y facilitar el trabajo colaborativo distribuido entre desarrolladores.</w:t>
      </w:r>
    </w:p>
    <w:p w14:paraId="5B6ADB6C" w14:textId="77777777" w:rsidR="004C45AA" w:rsidRDefault="00000000">
      <w:pPr>
        <w:spacing w:after="160" w:line="259" w:lineRule="auto"/>
        <w:rPr>
          <w:rFonts w:ascii="Arial" w:eastAsia="Arial" w:hAnsi="Arial" w:cs="Arial"/>
          <w:sz w:val="22"/>
          <w:szCs w:val="22"/>
        </w:rPr>
      </w:pPr>
      <w:r>
        <w:rPr>
          <w:rFonts w:ascii="Arial" w:eastAsia="Arial" w:hAnsi="Arial" w:cs="Arial"/>
          <w:b/>
          <w:bCs/>
          <w:sz w:val="22"/>
          <w:szCs w:val="22"/>
        </w:rPr>
        <w:t>Alternativas en el mercado:</w:t>
      </w:r>
    </w:p>
    <w:p w14:paraId="2D70ADA7" w14:textId="77777777" w:rsidR="004C45AA" w:rsidRDefault="00000000">
      <w:pPr>
        <w:numPr>
          <w:ilvl w:val="0"/>
          <w:numId w:val="4"/>
        </w:numPr>
        <w:spacing w:after="160" w:line="259" w:lineRule="auto"/>
        <w:ind w:left="720"/>
        <w:rPr>
          <w:sz w:val="20"/>
          <w:szCs w:val="20"/>
        </w:rPr>
      </w:pPr>
      <w:proofErr w:type="spellStart"/>
      <w:r>
        <w:rPr>
          <w:rFonts w:ascii="Arial" w:eastAsia="Arial" w:hAnsi="Arial" w:cs="Arial"/>
          <w:b/>
          <w:bCs/>
          <w:sz w:val="22"/>
          <w:szCs w:val="22"/>
        </w:rPr>
        <w:t>GitLab</w:t>
      </w:r>
      <w:proofErr w:type="spellEnd"/>
      <w:r>
        <w:rPr>
          <w:rFonts w:ascii="Arial" w:eastAsia="Arial" w:hAnsi="Arial" w:cs="Arial"/>
          <w:b/>
          <w:bCs/>
          <w:sz w:val="22"/>
          <w:szCs w:val="22"/>
        </w:rPr>
        <w:t>:</w:t>
      </w:r>
      <w:r>
        <w:rPr>
          <w:rFonts w:ascii="Arial" w:eastAsia="Arial" w:hAnsi="Arial" w:cs="Arial"/>
          <w:sz w:val="22"/>
          <w:szCs w:val="22"/>
        </w:rPr>
        <w:t xml:space="preserve"> Muy popular en empresas por sus potentes herramientas integradas de automatización y despliegue continuo (CI/CD).</w:t>
      </w:r>
    </w:p>
    <w:p w14:paraId="56C2BD54" w14:textId="77777777" w:rsidR="004C45AA" w:rsidRDefault="00000000">
      <w:pPr>
        <w:numPr>
          <w:ilvl w:val="0"/>
          <w:numId w:val="4"/>
        </w:numPr>
        <w:spacing w:after="160" w:line="259" w:lineRule="auto"/>
        <w:ind w:left="720"/>
        <w:rPr>
          <w:sz w:val="20"/>
          <w:szCs w:val="20"/>
        </w:rPr>
      </w:pPr>
      <w:proofErr w:type="spellStart"/>
      <w:r>
        <w:rPr>
          <w:rFonts w:ascii="Arial" w:eastAsia="Arial" w:hAnsi="Arial" w:cs="Arial"/>
          <w:b/>
          <w:bCs/>
          <w:sz w:val="22"/>
          <w:szCs w:val="22"/>
        </w:rPr>
        <w:t>Bitbucket</w:t>
      </w:r>
      <w:proofErr w:type="spellEnd"/>
      <w:r>
        <w:rPr>
          <w:rFonts w:ascii="Arial" w:eastAsia="Arial" w:hAnsi="Arial" w:cs="Arial"/>
          <w:b/>
          <w:bCs/>
          <w:sz w:val="22"/>
          <w:szCs w:val="22"/>
        </w:rPr>
        <w:t>:</w:t>
      </w:r>
      <w:r>
        <w:rPr>
          <w:rFonts w:ascii="Arial" w:eastAsia="Arial" w:hAnsi="Arial" w:cs="Arial"/>
          <w:sz w:val="22"/>
          <w:szCs w:val="22"/>
        </w:rPr>
        <w:t xml:space="preserve"> Plataforma de </w:t>
      </w:r>
      <w:proofErr w:type="spellStart"/>
      <w:r>
        <w:rPr>
          <w:rFonts w:ascii="Arial" w:eastAsia="Arial" w:hAnsi="Arial" w:cs="Arial"/>
          <w:sz w:val="22"/>
          <w:szCs w:val="22"/>
        </w:rPr>
        <w:t>Atlassian</w:t>
      </w:r>
      <w:proofErr w:type="spellEnd"/>
      <w:r>
        <w:rPr>
          <w:rFonts w:ascii="Arial" w:eastAsia="Arial" w:hAnsi="Arial" w:cs="Arial"/>
          <w:sz w:val="22"/>
          <w:szCs w:val="22"/>
        </w:rPr>
        <w:t xml:space="preserve"> que destaca por su integración nativa con herramientas de gestión de proyectos como Jira.</w:t>
      </w:r>
    </w:p>
    <w:p w14:paraId="07E61B4E" w14:textId="77777777" w:rsidR="004C45AA" w:rsidRDefault="00000000">
      <w:pPr>
        <w:numPr>
          <w:ilvl w:val="0"/>
          <w:numId w:val="4"/>
        </w:numPr>
        <w:spacing w:after="160" w:line="259" w:lineRule="auto"/>
        <w:ind w:left="720"/>
        <w:rPr>
          <w:sz w:val="20"/>
          <w:szCs w:val="20"/>
        </w:rPr>
      </w:pPr>
      <w:r>
        <w:rPr>
          <w:rFonts w:ascii="Arial" w:eastAsia="Arial" w:hAnsi="Arial" w:cs="Arial"/>
          <w:b/>
          <w:bCs/>
          <w:sz w:val="22"/>
          <w:szCs w:val="22"/>
        </w:rPr>
        <w:t>Azure DevOps:</w:t>
      </w:r>
      <w:r>
        <w:rPr>
          <w:rFonts w:ascii="Arial" w:eastAsia="Arial" w:hAnsi="Arial" w:cs="Arial"/>
          <w:sz w:val="22"/>
          <w:szCs w:val="22"/>
        </w:rPr>
        <w:t xml:space="preserve"> La suite completa de servicios en la nube de Microsoft para la gestión integral del ciclo de vida del desarrollo de software.</w:t>
      </w:r>
    </w:p>
    <w:p w14:paraId="21B2465F" w14:textId="4CC2C38E" w:rsidR="004C45AA" w:rsidRPr="007C4151" w:rsidRDefault="00000000" w:rsidP="007C4151">
      <w:pPr>
        <w:pStyle w:val="Ttulo1"/>
        <w:rPr>
          <w:rFonts w:ascii="Arial" w:eastAsia="Arial" w:hAnsi="Arial" w:cs="Arial"/>
        </w:rPr>
      </w:pPr>
      <w:r w:rsidRPr="007C4151">
        <w:rPr>
          <w:rFonts w:ascii="Arial" w:eastAsia="Arial" w:hAnsi="Arial" w:cs="Arial"/>
        </w:rPr>
        <w:t xml:space="preserve">4. </w:t>
      </w:r>
      <w:r w:rsidR="007C4151" w:rsidRPr="007C4151">
        <w:rPr>
          <w:rFonts w:ascii="Arial" w:eastAsia="Arial" w:hAnsi="Arial" w:cs="Arial"/>
        </w:rPr>
        <w:t xml:space="preserve"> </w:t>
      </w:r>
      <w:r w:rsidRPr="007C4151">
        <w:rPr>
          <w:rFonts w:ascii="Arial" w:eastAsia="Arial" w:hAnsi="Arial" w:cs="Arial"/>
        </w:rPr>
        <w:t>5 Comandos de GitHub (Remotos)</w:t>
      </w:r>
    </w:p>
    <w:p w14:paraId="4F42657B" w14:textId="77777777" w:rsidR="004C45AA" w:rsidRDefault="00000000">
      <w:pPr>
        <w:numPr>
          <w:ilvl w:val="0"/>
          <w:numId w:val="5"/>
        </w:numPr>
        <w:spacing w:after="160" w:line="259" w:lineRule="auto"/>
        <w:ind w:left="720"/>
        <w:rPr>
          <w:rFonts w:ascii="Arial" w:eastAsia="Arial" w:hAnsi="Arial" w:cs="Arial"/>
          <w:sz w:val="22"/>
          <w:szCs w:val="22"/>
        </w:rPr>
      </w:pPr>
      <w:proofErr w:type="spellStart"/>
      <w:r>
        <w:rPr>
          <w:rFonts w:ascii="Arial" w:eastAsia="Arial" w:hAnsi="Arial" w:cs="Arial"/>
          <w:sz w:val="22"/>
          <w:szCs w:val="22"/>
        </w:rPr>
        <w:t>git</w:t>
      </w:r>
      <w:proofErr w:type="spellEnd"/>
      <w:r>
        <w:rPr>
          <w:rFonts w:ascii="Arial" w:eastAsia="Arial" w:hAnsi="Arial" w:cs="Arial"/>
          <w:sz w:val="22"/>
          <w:szCs w:val="22"/>
        </w:rPr>
        <w:t xml:space="preserve"> remote </w:t>
      </w:r>
      <w:proofErr w:type="spellStart"/>
      <w:r>
        <w:rPr>
          <w:rFonts w:ascii="Arial" w:eastAsia="Arial" w:hAnsi="Arial" w:cs="Arial"/>
          <w:sz w:val="22"/>
          <w:szCs w:val="22"/>
        </w:rPr>
        <w:t>add</w:t>
      </w:r>
      <w:proofErr w:type="spellEnd"/>
      <w:r>
        <w:rPr>
          <w:rFonts w:ascii="Arial" w:eastAsia="Arial" w:hAnsi="Arial" w:cs="Arial"/>
          <w:sz w:val="22"/>
          <w:szCs w:val="22"/>
        </w:rPr>
        <w:t xml:space="preserve"> </w:t>
      </w:r>
      <w:proofErr w:type="spellStart"/>
      <w:r>
        <w:rPr>
          <w:rFonts w:ascii="Arial" w:eastAsia="Arial" w:hAnsi="Arial" w:cs="Arial"/>
          <w:sz w:val="22"/>
          <w:szCs w:val="22"/>
        </w:rPr>
        <w:t>origin</w:t>
      </w:r>
      <w:proofErr w:type="spellEnd"/>
      <w:r>
        <w:rPr>
          <w:rFonts w:ascii="Arial" w:eastAsia="Arial" w:hAnsi="Arial" w:cs="Arial"/>
          <w:sz w:val="22"/>
          <w:szCs w:val="22"/>
        </w:rPr>
        <w:t xml:space="preserve"> &lt;URL&gt;: Vincula el repositorio Git de la computadora local con la dirección URL del repositorio en la nube.</w:t>
      </w:r>
    </w:p>
    <w:p w14:paraId="413BF7A6" w14:textId="77777777" w:rsidR="004C45AA" w:rsidRDefault="00000000">
      <w:pPr>
        <w:numPr>
          <w:ilvl w:val="0"/>
          <w:numId w:val="5"/>
        </w:numPr>
        <w:spacing w:after="160" w:line="259" w:lineRule="auto"/>
        <w:ind w:left="720"/>
        <w:rPr>
          <w:rFonts w:ascii="Arial" w:eastAsia="Arial" w:hAnsi="Arial" w:cs="Arial"/>
          <w:sz w:val="22"/>
          <w:szCs w:val="22"/>
        </w:rPr>
      </w:pPr>
      <w:proofErr w:type="spellStart"/>
      <w:r>
        <w:rPr>
          <w:rFonts w:ascii="Arial" w:eastAsia="Arial" w:hAnsi="Arial" w:cs="Arial"/>
          <w:sz w:val="22"/>
          <w:szCs w:val="22"/>
        </w:rPr>
        <w:t>git</w:t>
      </w:r>
      <w:proofErr w:type="spellEnd"/>
      <w:r>
        <w:rPr>
          <w:rFonts w:ascii="Arial" w:eastAsia="Arial" w:hAnsi="Arial" w:cs="Arial"/>
          <w:sz w:val="22"/>
          <w:szCs w:val="22"/>
        </w:rPr>
        <w:t xml:space="preserve"> </w:t>
      </w:r>
      <w:proofErr w:type="spellStart"/>
      <w:r>
        <w:rPr>
          <w:rFonts w:ascii="Arial" w:eastAsia="Arial" w:hAnsi="Arial" w:cs="Arial"/>
          <w:sz w:val="22"/>
          <w:szCs w:val="22"/>
        </w:rPr>
        <w:t>push</w:t>
      </w:r>
      <w:proofErr w:type="spellEnd"/>
      <w:r>
        <w:rPr>
          <w:rFonts w:ascii="Arial" w:eastAsia="Arial" w:hAnsi="Arial" w:cs="Arial"/>
          <w:sz w:val="22"/>
          <w:szCs w:val="22"/>
        </w:rPr>
        <w:t xml:space="preserve"> -u </w:t>
      </w:r>
      <w:proofErr w:type="spellStart"/>
      <w:r>
        <w:rPr>
          <w:rFonts w:ascii="Arial" w:eastAsia="Arial" w:hAnsi="Arial" w:cs="Arial"/>
          <w:sz w:val="22"/>
          <w:szCs w:val="22"/>
        </w:rPr>
        <w:t>origin</w:t>
      </w:r>
      <w:proofErr w:type="spellEnd"/>
      <w:r>
        <w:rPr>
          <w:rFonts w:ascii="Arial" w:eastAsia="Arial" w:hAnsi="Arial" w:cs="Arial"/>
          <w:sz w:val="22"/>
          <w:szCs w:val="22"/>
        </w:rPr>
        <w:t xml:space="preserve"> </w:t>
      </w:r>
      <w:proofErr w:type="spellStart"/>
      <w:r>
        <w:rPr>
          <w:rFonts w:ascii="Arial" w:eastAsia="Arial" w:hAnsi="Arial" w:cs="Arial"/>
          <w:sz w:val="22"/>
          <w:szCs w:val="22"/>
        </w:rPr>
        <w:t>main</w:t>
      </w:r>
      <w:proofErr w:type="spellEnd"/>
      <w:r>
        <w:rPr>
          <w:rFonts w:ascii="Arial" w:eastAsia="Arial" w:hAnsi="Arial" w:cs="Arial"/>
          <w:sz w:val="22"/>
          <w:szCs w:val="22"/>
        </w:rPr>
        <w:t xml:space="preserve">: Sube y respalda por primera vez los </w:t>
      </w:r>
      <w:proofErr w:type="spellStart"/>
      <w:r>
        <w:rPr>
          <w:rFonts w:ascii="Arial" w:eastAsia="Arial" w:hAnsi="Arial" w:cs="Arial"/>
          <w:sz w:val="22"/>
          <w:szCs w:val="22"/>
        </w:rPr>
        <w:t>commits</w:t>
      </w:r>
      <w:proofErr w:type="spellEnd"/>
      <w:r>
        <w:rPr>
          <w:rFonts w:ascii="Arial" w:eastAsia="Arial" w:hAnsi="Arial" w:cs="Arial"/>
          <w:sz w:val="22"/>
          <w:szCs w:val="22"/>
        </w:rPr>
        <w:t xml:space="preserve"> locales hacia la rama principal en GitHub, enlazando las estructuras.</w:t>
      </w:r>
    </w:p>
    <w:p w14:paraId="34987E96" w14:textId="77777777" w:rsidR="004C45AA" w:rsidRDefault="00000000">
      <w:pPr>
        <w:numPr>
          <w:ilvl w:val="0"/>
          <w:numId w:val="5"/>
        </w:numPr>
        <w:spacing w:after="160" w:line="259" w:lineRule="auto"/>
        <w:ind w:left="720"/>
        <w:rPr>
          <w:rFonts w:ascii="Arial" w:eastAsia="Arial" w:hAnsi="Arial" w:cs="Arial"/>
          <w:sz w:val="22"/>
          <w:szCs w:val="22"/>
        </w:rPr>
      </w:pPr>
      <w:proofErr w:type="spellStart"/>
      <w:r>
        <w:rPr>
          <w:rFonts w:ascii="Arial" w:eastAsia="Arial" w:hAnsi="Arial" w:cs="Arial"/>
          <w:sz w:val="22"/>
          <w:szCs w:val="22"/>
        </w:rPr>
        <w:t>git</w:t>
      </w:r>
      <w:proofErr w:type="spellEnd"/>
      <w:r>
        <w:rPr>
          <w:rFonts w:ascii="Arial" w:eastAsia="Arial" w:hAnsi="Arial" w:cs="Arial"/>
          <w:sz w:val="22"/>
          <w:szCs w:val="22"/>
        </w:rPr>
        <w:t xml:space="preserve"> </w:t>
      </w:r>
      <w:proofErr w:type="spellStart"/>
      <w:r>
        <w:rPr>
          <w:rFonts w:ascii="Arial" w:eastAsia="Arial" w:hAnsi="Arial" w:cs="Arial"/>
          <w:sz w:val="22"/>
          <w:szCs w:val="22"/>
        </w:rPr>
        <w:t>pull</w:t>
      </w:r>
      <w:proofErr w:type="spellEnd"/>
      <w:r>
        <w:rPr>
          <w:rFonts w:ascii="Arial" w:eastAsia="Arial" w:hAnsi="Arial" w:cs="Arial"/>
          <w:sz w:val="22"/>
          <w:szCs w:val="22"/>
        </w:rPr>
        <w:t xml:space="preserve">: Descarga las actualizaciones y </w:t>
      </w:r>
      <w:proofErr w:type="spellStart"/>
      <w:r>
        <w:rPr>
          <w:rFonts w:ascii="Arial" w:eastAsia="Arial" w:hAnsi="Arial" w:cs="Arial"/>
          <w:sz w:val="22"/>
          <w:szCs w:val="22"/>
        </w:rPr>
        <w:t>commits</w:t>
      </w:r>
      <w:proofErr w:type="spellEnd"/>
      <w:r>
        <w:rPr>
          <w:rFonts w:ascii="Arial" w:eastAsia="Arial" w:hAnsi="Arial" w:cs="Arial"/>
          <w:sz w:val="22"/>
          <w:szCs w:val="22"/>
        </w:rPr>
        <w:t xml:space="preserve"> más recientes que están en GitHub y los fusiona directamente en la PC local.</w:t>
      </w:r>
    </w:p>
    <w:p w14:paraId="593D0DD1" w14:textId="77777777" w:rsidR="004C45AA" w:rsidRDefault="00000000">
      <w:pPr>
        <w:numPr>
          <w:ilvl w:val="0"/>
          <w:numId w:val="5"/>
        </w:numPr>
        <w:spacing w:after="160" w:line="259" w:lineRule="auto"/>
        <w:ind w:left="720"/>
        <w:rPr>
          <w:rFonts w:ascii="Arial" w:eastAsia="Arial" w:hAnsi="Arial" w:cs="Arial"/>
          <w:sz w:val="22"/>
          <w:szCs w:val="22"/>
        </w:rPr>
      </w:pPr>
      <w:proofErr w:type="spellStart"/>
      <w:r>
        <w:rPr>
          <w:rFonts w:ascii="Arial" w:eastAsia="Arial" w:hAnsi="Arial" w:cs="Arial"/>
          <w:sz w:val="22"/>
          <w:szCs w:val="22"/>
        </w:rPr>
        <w:t>git</w:t>
      </w:r>
      <w:proofErr w:type="spellEnd"/>
      <w:r>
        <w:rPr>
          <w:rFonts w:ascii="Arial" w:eastAsia="Arial" w:hAnsi="Arial" w:cs="Arial"/>
          <w:sz w:val="22"/>
          <w:szCs w:val="22"/>
        </w:rPr>
        <w:t xml:space="preserve"> clone &lt;URL&gt;: Descarga una copia exacta y funcional de un proyecto completo alojado en GitHub hacia la máquina local por primera vez.</w:t>
      </w:r>
    </w:p>
    <w:p w14:paraId="1647F627" w14:textId="77777777" w:rsidR="004C45AA" w:rsidRDefault="00000000">
      <w:pPr>
        <w:numPr>
          <w:ilvl w:val="0"/>
          <w:numId w:val="5"/>
        </w:numPr>
        <w:spacing w:after="160" w:line="259" w:lineRule="auto"/>
        <w:ind w:left="720"/>
        <w:rPr>
          <w:rFonts w:ascii="Arial" w:eastAsia="Arial" w:hAnsi="Arial" w:cs="Arial"/>
          <w:sz w:val="22"/>
          <w:szCs w:val="22"/>
        </w:rPr>
      </w:pPr>
      <w:proofErr w:type="spellStart"/>
      <w:r>
        <w:rPr>
          <w:rFonts w:ascii="Arial" w:eastAsia="Arial" w:hAnsi="Arial" w:cs="Arial"/>
          <w:sz w:val="22"/>
          <w:szCs w:val="22"/>
        </w:rPr>
        <w:t>git</w:t>
      </w:r>
      <w:proofErr w:type="spellEnd"/>
      <w:r>
        <w:rPr>
          <w:rFonts w:ascii="Arial" w:eastAsia="Arial" w:hAnsi="Arial" w:cs="Arial"/>
          <w:sz w:val="22"/>
          <w:szCs w:val="22"/>
        </w:rPr>
        <w:t xml:space="preserve"> </w:t>
      </w:r>
      <w:proofErr w:type="spellStart"/>
      <w:r>
        <w:rPr>
          <w:rFonts w:ascii="Arial" w:eastAsia="Arial" w:hAnsi="Arial" w:cs="Arial"/>
          <w:sz w:val="22"/>
          <w:szCs w:val="22"/>
        </w:rPr>
        <w:t>fetch</w:t>
      </w:r>
      <w:proofErr w:type="spellEnd"/>
      <w:r>
        <w:rPr>
          <w:rFonts w:ascii="Arial" w:eastAsia="Arial" w:hAnsi="Arial" w:cs="Arial"/>
          <w:sz w:val="22"/>
          <w:szCs w:val="22"/>
        </w:rPr>
        <w:t xml:space="preserve">: Consulta qué cambios o ramas nuevas existen arriba en GitHub, descargando la </w:t>
      </w:r>
      <w:proofErr w:type="gramStart"/>
      <w:r>
        <w:rPr>
          <w:rFonts w:ascii="Arial" w:eastAsia="Arial" w:hAnsi="Arial" w:cs="Arial"/>
          <w:sz w:val="22"/>
          <w:szCs w:val="22"/>
        </w:rPr>
        <w:t>información</w:t>
      </w:r>
      <w:proofErr w:type="gramEnd"/>
      <w:r>
        <w:rPr>
          <w:rFonts w:ascii="Arial" w:eastAsia="Arial" w:hAnsi="Arial" w:cs="Arial"/>
          <w:sz w:val="22"/>
          <w:szCs w:val="22"/>
        </w:rPr>
        <w:t xml:space="preserve"> pero sin alterar el código de los archivos locales.</w:t>
      </w:r>
    </w:p>
    <w:p w14:paraId="378AF1C9" w14:textId="77777777" w:rsidR="007C4151" w:rsidRDefault="007C4151" w:rsidP="007C4151">
      <w:pPr>
        <w:spacing w:after="160" w:line="259" w:lineRule="auto"/>
        <w:rPr>
          <w:rFonts w:ascii="Arial" w:eastAsia="Arial" w:hAnsi="Arial" w:cs="Arial"/>
          <w:sz w:val="22"/>
          <w:szCs w:val="22"/>
        </w:rPr>
      </w:pPr>
    </w:p>
    <w:p w14:paraId="56D25ACB" w14:textId="77777777" w:rsidR="007C4151" w:rsidRDefault="007C4151" w:rsidP="007C4151">
      <w:pPr>
        <w:spacing w:after="160" w:line="259" w:lineRule="auto"/>
        <w:rPr>
          <w:rFonts w:ascii="Arial" w:eastAsia="Arial" w:hAnsi="Arial" w:cs="Arial"/>
          <w:sz w:val="22"/>
          <w:szCs w:val="22"/>
        </w:rPr>
      </w:pPr>
    </w:p>
    <w:p w14:paraId="07EFB669" w14:textId="77777777" w:rsidR="007C4151" w:rsidRDefault="007C4151" w:rsidP="007C4151">
      <w:pPr>
        <w:spacing w:after="160" w:line="259" w:lineRule="auto"/>
        <w:rPr>
          <w:rFonts w:ascii="Arial" w:eastAsia="Arial" w:hAnsi="Arial" w:cs="Arial"/>
          <w:sz w:val="22"/>
          <w:szCs w:val="22"/>
        </w:rPr>
      </w:pPr>
    </w:p>
    <w:p w14:paraId="61BAE6DF" w14:textId="77777777" w:rsidR="004C45AA" w:rsidRDefault="004C45AA">
      <w:pPr>
        <w:pBdr>
          <w:top w:val="nil"/>
          <w:left w:val="nil"/>
          <w:bottom w:val="nil"/>
          <w:right w:val="nil"/>
          <w:between w:val="nil"/>
        </w:pBdr>
        <w:spacing w:after="120"/>
        <w:ind w:left="720"/>
        <w:jc w:val="both"/>
        <w:rPr>
          <w:rFonts w:ascii="Arial Narrow" w:eastAsia="Arial Narrow" w:hAnsi="Arial Narrow" w:cs="Arial Narrow"/>
          <w:b/>
          <w:bCs/>
          <w:sz w:val="22"/>
          <w:szCs w:val="22"/>
        </w:rPr>
      </w:pPr>
    </w:p>
    <w:p w14:paraId="5A37D566" w14:textId="1BA0592A" w:rsidR="004C45AA" w:rsidRPr="007C4151" w:rsidRDefault="007C4151" w:rsidP="007C4151">
      <w:pPr>
        <w:pStyle w:val="Ttulo1"/>
        <w:rPr>
          <w:rFonts w:ascii="Arial" w:eastAsia="Arial Narrow" w:hAnsi="Arial" w:cs="Arial"/>
          <w:u w:val="single"/>
        </w:rPr>
      </w:pPr>
      <w:r w:rsidRPr="007C4151">
        <w:rPr>
          <w:rFonts w:ascii="Arial" w:eastAsia="Arial Narrow" w:hAnsi="Arial" w:cs="Arial"/>
        </w:rPr>
        <w:t>Conclusión</w:t>
      </w:r>
    </w:p>
    <w:p w14:paraId="06BCDA73" w14:textId="5AB41AF1" w:rsidR="007C4151" w:rsidRPr="007478DF" w:rsidRDefault="007C4151" w:rsidP="007C4151">
      <w:pPr>
        <w:rPr>
          <w:rFonts w:eastAsia="Arial Narrow"/>
          <w:u w:val="single"/>
          <w:lang w:val="es-ES"/>
        </w:rPr>
      </w:pPr>
      <w:r w:rsidRPr="007C4151">
        <w:rPr>
          <w:rFonts w:ascii="Arial" w:eastAsia="Arial Narrow" w:hAnsi="Arial" w:cs="Arial"/>
          <w:sz w:val="22"/>
          <w:szCs w:val="22"/>
        </w:rPr>
        <w:t>El desarrollo de este proyecto demostró lo importante que es amarrar la programación web con un buen control de versiones. El uso de Git y GitHub demostró ser una herramienta que salva vidas en el día a día del desarrollador, permitiendo estructurar el trabajo de forma ordenada, mantener un historial claro de los cambios y, sobre todo, asegurar el respaldo del código en la nube ante cualquier imprevisto con el computador.</w:t>
      </w:r>
    </w:p>
    <w:sectPr w:rsidR="007C4151" w:rsidRPr="007478DF">
      <w:headerReference w:type="default" r:id="rId9"/>
      <w:footerReference w:type="default" r:id="rId10"/>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74241" w14:textId="77777777" w:rsidR="00486745" w:rsidRDefault="00486745">
      <w:r>
        <w:separator/>
      </w:r>
    </w:p>
  </w:endnote>
  <w:endnote w:type="continuationSeparator" w:id="0">
    <w:p w14:paraId="0B1BB760" w14:textId="77777777" w:rsidR="00486745" w:rsidRDefault="00486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6E76ACA-9114-48BC-9385-77C7DC90E79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1430E103-90CA-4774-A81C-3DE6D18E8DDF}"/>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embedBold r:id="rId3" w:fontKey="{DC886D7E-C738-4A86-B9AA-772035A08661}"/>
  </w:font>
  <w:font w:name="Arial Narrow">
    <w:panose1 w:val="020B0606020202030204"/>
    <w:charset w:val="00"/>
    <w:family w:val="swiss"/>
    <w:pitch w:val="variable"/>
    <w:sig w:usb0="00000287" w:usb1="00000800" w:usb2="00000000" w:usb3="00000000" w:csb0="0000009F" w:csb1="00000000"/>
    <w:embedRegular r:id="rId4" w:fontKey="{A8DC7EAB-7B04-4476-96F0-EE4DF270FBDF}"/>
    <w:embedBold r:id="rId5" w:fontKey="{13CDE9BE-9A8E-483B-B2DC-4BF12280E3B2}"/>
  </w:font>
  <w:font w:name="Calibri">
    <w:panose1 w:val="020F0502020204030204"/>
    <w:charset w:val="00"/>
    <w:family w:val="swiss"/>
    <w:pitch w:val="variable"/>
    <w:sig w:usb0="E4002EFF" w:usb1="C200247B" w:usb2="00000009" w:usb3="00000000" w:csb0="000001FF" w:csb1="00000000"/>
    <w:embedRegular r:id="rId6" w:fontKey="{7003647F-6206-4E56-B8BE-F035D04D4B7E}"/>
  </w:font>
  <w:font w:name="Cambria">
    <w:panose1 w:val="02040503050406030204"/>
    <w:charset w:val="00"/>
    <w:family w:val="roman"/>
    <w:pitch w:val="variable"/>
    <w:sig w:usb0="E00006FF" w:usb1="420024FF" w:usb2="02000000" w:usb3="00000000" w:csb0="0000019F" w:csb1="00000000"/>
    <w:embedRegular r:id="rId7" w:fontKey="{4208A738-49C6-44C7-BB57-A47A7C5039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C71B9" w14:textId="77777777" w:rsidR="004C45AA" w:rsidRDefault="00000000">
    <w:pPr>
      <w:pBdr>
        <w:top w:val="single" w:sz="4" w:space="1" w:color="000000"/>
      </w:pBdr>
      <w:tabs>
        <w:tab w:val="center" w:pos="4419"/>
        <w:tab w:val="right" w:pos="8838"/>
      </w:tabs>
      <w:jc w:val="center"/>
      <w:rPr>
        <w:rFonts w:ascii="Arial Narrow" w:eastAsia="Arial Narrow" w:hAnsi="Arial Narrow" w:cs="Arial Narrow"/>
        <w:b/>
        <w:bCs/>
        <w:sz w:val="20"/>
        <w:szCs w:val="20"/>
      </w:rPr>
    </w:pPr>
    <w:r>
      <w:rPr>
        <w:rFonts w:ascii="Arial Narrow" w:eastAsia="Arial Narrow" w:hAnsi="Arial Narrow" w:cs="Arial Narrow"/>
        <w:b/>
        <w:bCs/>
        <w:sz w:val="20"/>
        <w:szCs w:val="20"/>
      </w:rPr>
      <w:t>PROGRAMACIÓN WEB</w:t>
    </w:r>
  </w:p>
  <w:p w14:paraId="76D39986" w14:textId="77777777" w:rsidR="004C45AA" w:rsidRDefault="00000000">
    <w:pPr>
      <w:pBdr>
        <w:top w:val="single" w:sz="4" w:space="1" w:color="000000"/>
      </w:pBdr>
      <w:tabs>
        <w:tab w:val="center" w:pos="4419"/>
        <w:tab w:val="right" w:pos="8838"/>
      </w:tabs>
      <w:jc w:val="right"/>
      <w:rPr>
        <w:rFonts w:ascii="Arial Narrow" w:eastAsia="Arial Narrow" w:hAnsi="Arial Narrow" w:cs="Arial Narrow"/>
        <w:b/>
        <w:bCs/>
        <w:sz w:val="20"/>
        <w:szCs w:val="20"/>
      </w:rPr>
    </w:pPr>
    <w:r>
      <w:rPr>
        <w:rFonts w:ascii="Arial Narrow" w:eastAsia="Arial Narrow" w:hAnsi="Arial Narrow" w:cs="Arial Narrow"/>
        <w:b/>
        <w:bCs/>
        <w:sz w:val="20"/>
        <w:szCs w:val="20"/>
      </w:rPr>
      <w:t xml:space="preserve">Página </w:t>
    </w:r>
    <w:r>
      <w:rPr>
        <w:rFonts w:ascii="Arial Narrow" w:eastAsia="Arial Narrow" w:hAnsi="Arial Narrow" w:cs="Arial Narrow"/>
        <w:b/>
        <w:bCs/>
        <w:sz w:val="20"/>
        <w:szCs w:val="20"/>
      </w:rPr>
      <w:fldChar w:fldCharType="begin"/>
    </w:r>
    <w:r>
      <w:rPr>
        <w:rFonts w:ascii="Arial Narrow" w:eastAsia="Arial Narrow" w:hAnsi="Arial Narrow" w:cs="Arial Narrow"/>
        <w:b/>
        <w:bCs/>
        <w:sz w:val="20"/>
        <w:szCs w:val="20"/>
      </w:rPr>
      <w:instrText>PAGE</w:instrText>
    </w:r>
    <w:r>
      <w:rPr>
        <w:rFonts w:ascii="Arial Narrow" w:eastAsia="Arial Narrow" w:hAnsi="Arial Narrow" w:cs="Arial Narrow"/>
        <w:b/>
        <w:bCs/>
        <w:sz w:val="20"/>
        <w:szCs w:val="20"/>
      </w:rPr>
      <w:fldChar w:fldCharType="separate"/>
    </w:r>
    <w:r w:rsidR="00075686">
      <w:rPr>
        <w:rFonts w:ascii="Arial Narrow" w:eastAsia="Arial Narrow" w:hAnsi="Arial Narrow" w:cs="Arial Narrow"/>
        <w:b/>
        <w:bCs/>
        <w:noProof/>
        <w:sz w:val="20"/>
        <w:szCs w:val="20"/>
      </w:rPr>
      <w:t>1</w:t>
    </w:r>
    <w:r>
      <w:rPr>
        <w:rFonts w:ascii="Arial Narrow" w:eastAsia="Arial Narrow" w:hAnsi="Arial Narrow" w:cs="Arial Narrow"/>
        <w:b/>
        <w:bCs/>
        <w:sz w:val="20"/>
        <w:szCs w:val="20"/>
      </w:rPr>
      <w:fldChar w:fldCharType="end"/>
    </w:r>
    <w:r>
      <w:rPr>
        <w:rFonts w:ascii="Arial Narrow" w:eastAsia="Arial Narrow" w:hAnsi="Arial Narrow" w:cs="Arial Narrow"/>
        <w:b/>
        <w:bCs/>
        <w:sz w:val="20"/>
        <w:szCs w:val="20"/>
      </w:rPr>
      <w:t xml:space="preserve"> de </w:t>
    </w:r>
    <w:r>
      <w:rPr>
        <w:rFonts w:ascii="Arial Narrow" w:eastAsia="Arial Narrow" w:hAnsi="Arial Narrow" w:cs="Arial Narrow"/>
        <w:b/>
        <w:bCs/>
        <w:sz w:val="20"/>
        <w:szCs w:val="20"/>
      </w:rPr>
      <w:fldChar w:fldCharType="begin"/>
    </w:r>
    <w:r>
      <w:rPr>
        <w:rFonts w:ascii="Arial Narrow" w:eastAsia="Arial Narrow" w:hAnsi="Arial Narrow" w:cs="Arial Narrow"/>
        <w:b/>
        <w:bCs/>
        <w:sz w:val="20"/>
        <w:szCs w:val="20"/>
      </w:rPr>
      <w:instrText>NUMPAGES</w:instrText>
    </w:r>
    <w:r>
      <w:rPr>
        <w:rFonts w:ascii="Arial Narrow" w:eastAsia="Arial Narrow" w:hAnsi="Arial Narrow" w:cs="Arial Narrow"/>
        <w:b/>
        <w:bCs/>
        <w:sz w:val="20"/>
        <w:szCs w:val="20"/>
      </w:rPr>
      <w:fldChar w:fldCharType="separate"/>
    </w:r>
    <w:r w:rsidR="00075686">
      <w:rPr>
        <w:rFonts w:ascii="Arial Narrow" w:eastAsia="Arial Narrow" w:hAnsi="Arial Narrow" w:cs="Arial Narrow"/>
        <w:b/>
        <w:bCs/>
        <w:noProof/>
        <w:sz w:val="20"/>
        <w:szCs w:val="20"/>
      </w:rPr>
      <w:t>2</w:t>
    </w:r>
    <w:r>
      <w:rPr>
        <w:rFonts w:ascii="Arial Narrow" w:eastAsia="Arial Narrow" w:hAnsi="Arial Narrow" w:cs="Arial Narrow"/>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F1736" w14:textId="77777777" w:rsidR="00486745" w:rsidRDefault="00486745">
      <w:r>
        <w:separator/>
      </w:r>
    </w:p>
  </w:footnote>
  <w:footnote w:type="continuationSeparator" w:id="0">
    <w:p w14:paraId="7DA73337" w14:textId="77777777" w:rsidR="00486745" w:rsidRDefault="00486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D7828" w14:textId="77777777" w:rsidR="004C45AA" w:rsidRDefault="00000000">
    <w:pPr>
      <w:pBdr>
        <w:bottom w:val="single" w:sz="4" w:space="1" w:color="000000"/>
      </w:pBdr>
      <w:tabs>
        <w:tab w:val="left" w:pos="774"/>
      </w:tabs>
      <w:jc w:val="right"/>
      <w:rPr>
        <w:rFonts w:ascii="Arial Narrow" w:eastAsia="Arial Narrow" w:hAnsi="Arial Narrow" w:cs="Arial Narrow"/>
        <w:color w:val="808080"/>
        <w:sz w:val="20"/>
        <w:szCs w:val="20"/>
      </w:rPr>
    </w:pPr>
    <w:r>
      <w:rPr>
        <w:noProof/>
      </w:rPr>
      <w:drawing>
        <wp:anchor distT="0" distB="0" distL="0" distR="0" simplePos="0" relativeHeight="251658240" behindDoc="1" locked="0" layoutInCell="1" hidden="0" allowOverlap="1" wp14:anchorId="58505A10" wp14:editId="1D9C0549">
          <wp:simplePos x="0" y="0"/>
          <wp:positionH relativeFrom="column">
            <wp:posOffset>43815</wp:posOffset>
          </wp:positionH>
          <wp:positionV relativeFrom="paragraph">
            <wp:posOffset>-346074</wp:posOffset>
          </wp:positionV>
          <wp:extent cx="687070" cy="846126"/>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87070" cy="846126"/>
                  </a:xfrm>
                  <a:prstGeom prst="rect">
                    <a:avLst/>
                  </a:prstGeom>
                  <a:ln/>
                </pic:spPr>
              </pic:pic>
            </a:graphicData>
          </a:graphic>
        </wp:anchor>
      </w:drawing>
    </w:r>
  </w:p>
  <w:p w14:paraId="34A783C7" w14:textId="77777777" w:rsidR="004C45AA" w:rsidRDefault="004C45AA">
    <w:pPr>
      <w:pBdr>
        <w:bottom w:val="single" w:sz="4" w:space="1" w:color="000000"/>
      </w:pBdr>
      <w:tabs>
        <w:tab w:val="left" w:pos="774"/>
      </w:tabs>
      <w:jc w:val="right"/>
      <w:rPr>
        <w:rFonts w:ascii="Arial Narrow" w:eastAsia="Arial Narrow" w:hAnsi="Arial Narrow" w:cs="Arial Narrow"/>
        <w:color w:val="808080"/>
        <w:sz w:val="20"/>
        <w:szCs w:val="20"/>
      </w:rPr>
    </w:pPr>
  </w:p>
  <w:p w14:paraId="19773CB1" w14:textId="77777777" w:rsidR="004C45AA" w:rsidRDefault="00000000">
    <w:pPr>
      <w:pBdr>
        <w:bottom w:val="single" w:sz="4" w:space="1" w:color="000000"/>
      </w:pBdr>
      <w:tabs>
        <w:tab w:val="center" w:pos="4252"/>
        <w:tab w:val="right" w:pos="8504"/>
      </w:tabs>
      <w:jc w:val="right"/>
      <w:rPr>
        <w:rFonts w:ascii="Arial Narrow" w:eastAsia="Arial Narrow" w:hAnsi="Arial Narrow" w:cs="Arial Narrow"/>
        <w:b/>
        <w:bCs/>
        <w:color w:val="808080"/>
        <w:sz w:val="20"/>
        <w:szCs w:val="20"/>
      </w:rPr>
    </w:pPr>
    <w:r>
      <w:rPr>
        <w:rFonts w:ascii="Arial Narrow" w:eastAsia="Arial Narrow" w:hAnsi="Arial Narrow" w:cs="Arial Narrow"/>
        <w:b/>
        <w:bCs/>
        <w:color w:val="808080"/>
        <w:sz w:val="20"/>
        <w:szCs w:val="20"/>
      </w:rPr>
      <w:t>Vicerrectoría Académica IP – CFT</w:t>
    </w:r>
  </w:p>
  <w:p w14:paraId="0E600C26" w14:textId="77777777" w:rsidR="004C45AA" w:rsidRDefault="00000000">
    <w:pPr>
      <w:pBdr>
        <w:bottom w:val="single" w:sz="4" w:space="1" w:color="000000"/>
      </w:pBdr>
      <w:tabs>
        <w:tab w:val="center" w:pos="4252"/>
        <w:tab w:val="right" w:pos="8504"/>
      </w:tabs>
      <w:jc w:val="right"/>
      <w:rPr>
        <w:rFonts w:ascii="Arial Narrow" w:eastAsia="Arial Narrow" w:hAnsi="Arial Narrow" w:cs="Arial Narrow"/>
        <w:b/>
        <w:bCs/>
        <w:color w:val="808080"/>
        <w:sz w:val="20"/>
        <w:szCs w:val="20"/>
      </w:rPr>
    </w:pPr>
    <w:r>
      <w:rPr>
        <w:rFonts w:ascii="Arial Narrow" w:eastAsia="Arial Narrow" w:hAnsi="Arial Narrow" w:cs="Arial Narrow"/>
        <w:b/>
        <w:bCs/>
        <w:color w:val="808080"/>
        <w:sz w:val="20"/>
        <w:szCs w:val="20"/>
      </w:rPr>
      <w:t>Dirección de Desarrollo Curricular</w:t>
    </w:r>
  </w:p>
  <w:p w14:paraId="15BEC9FA" w14:textId="77777777" w:rsidR="004C45AA" w:rsidRDefault="004C45AA">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F077F"/>
    <w:multiLevelType w:val="multilevel"/>
    <w:tmpl w:val="98C40A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D357C18"/>
    <w:multiLevelType w:val="multilevel"/>
    <w:tmpl w:val="97B4842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3527D0A"/>
    <w:multiLevelType w:val="multilevel"/>
    <w:tmpl w:val="98C678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7CD644F"/>
    <w:multiLevelType w:val="multilevel"/>
    <w:tmpl w:val="E22AF08C"/>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 w15:restartNumberingAfterBreak="0">
    <w:nsid w:val="7D0E5854"/>
    <w:multiLevelType w:val="multilevel"/>
    <w:tmpl w:val="AADA16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60709756">
    <w:abstractNumId w:val="1"/>
  </w:num>
  <w:num w:numId="2" w16cid:durableId="1235629423">
    <w:abstractNumId w:val="2"/>
  </w:num>
  <w:num w:numId="3" w16cid:durableId="430781181">
    <w:abstractNumId w:val="3"/>
  </w:num>
  <w:num w:numId="4" w16cid:durableId="4063777">
    <w:abstractNumId w:val="4"/>
  </w:num>
  <w:num w:numId="5" w16cid:durableId="315644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5AA"/>
    <w:rsid w:val="0005716A"/>
    <w:rsid w:val="000603F8"/>
    <w:rsid w:val="00075686"/>
    <w:rsid w:val="00113C55"/>
    <w:rsid w:val="002256B1"/>
    <w:rsid w:val="00270FBE"/>
    <w:rsid w:val="00482F56"/>
    <w:rsid w:val="00486745"/>
    <w:rsid w:val="004A2B7A"/>
    <w:rsid w:val="004C45AA"/>
    <w:rsid w:val="005C022A"/>
    <w:rsid w:val="007478DF"/>
    <w:rsid w:val="00767846"/>
    <w:rsid w:val="007A5FE4"/>
    <w:rsid w:val="007C4151"/>
    <w:rsid w:val="007C6D71"/>
    <w:rsid w:val="00895CDA"/>
    <w:rsid w:val="00912318"/>
    <w:rsid w:val="009A0812"/>
    <w:rsid w:val="009B52F6"/>
    <w:rsid w:val="009D6C3A"/>
    <w:rsid w:val="00A64AF5"/>
    <w:rsid w:val="00BA68BC"/>
    <w:rsid w:val="00CF45B7"/>
    <w:rsid w:val="00DA4E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F35A"/>
  <w15:docId w15:val="{A9782FE4-4CC1-47B7-9333-79369C9DB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PIyLsKSSRNSfuCW/iG+WfxDjA==">CgMxLjAyDmgucDNsemNsdGo2b2x0OAByITFQODczaGJpb1BkcXk2NENHXzVTdUtqZzI4Zko5WmZQRw==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786</Words>
  <Characters>4325</Characters>
  <Application>Microsoft Office Word</Application>
  <DocSecurity>0</DocSecurity>
  <Lines>36</Lines>
  <Paragraphs>10</Paragraphs>
  <ScaleCrop>false</ScaleCrop>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DAMIAN ALEXANDER ESCOBAR COFRÉ</cp:lastModifiedBy>
  <cp:revision>6</cp:revision>
  <dcterms:created xsi:type="dcterms:W3CDTF">2026-05-21T09:04:00Z</dcterms:created>
  <dcterms:modified xsi:type="dcterms:W3CDTF">2026-05-21T09:16:00Z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0x0101002E305B8953DF504AACDFA73010EB6B5E</vt:lpwstr>
  </property>
  <property fmtid="{D5CDD505-2E9C-101B-9397-08002B2CF9AE}" pid="3" name="MediaServiceImageTags">
    <vt:lpwstr>MediaServiceImageTags</vt:lpwstr>
  </property>
</Properties>
</file>