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314F" w14:textId="4AAA7C64" w:rsidR="004C45AA" w:rsidRDefault="00000000" w:rsidP="00075686">
      <w:pPr>
        <w:pStyle w:val="Ttulo1"/>
        <w:jc w:val="center"/>
        <w:rPr>
          <w:rFonts w:eastAsia="Roboto"/>
        </w:rPr>
      </w:pPr>
      <w:bookmarkStart w:id="0" w:name="_heading=h.p3lzcltj6olt" w:colFirst="0" w:colLast="0"/>
      <w:bookmarkEnd w:id="0"/>
      <w:r>
        <w:rPr>
          <w:rFonts w:eastAsia="Roboto"/>
        </w:rPr>
        <w:t>Informe</w:t>
      </w:r>
      <w:r w:rsidR="005C022A">
        <w:rPr>
          <w:rFonts w:eastAsia="Roboto"/>
        </w:rPr>
        <w:t xml:space="preserve"> </w:t>
      </w:r>
      <w:r>
        <w:rPr>
          <w:rFonts w:eastAsia="Roboto"/>
        </w:rPr>
        <w:t>Git/</w:t>
      </w:r>
      <w:proofErr w:type="spellStart"/>
      <w:r>
        <w:rPr>
          <w:rFonts w:eastAsia="Roboto"/>
        </w:rPr>
        <w:t>Github</w:t>
      </w:r>
      <w:proofErr w:type="spellEnd"/>
      <w:r>
        <w:rPr>
          <w:rFonts w:eastAsia="Roboto"/>
        </w:rPr>
        <w:t xml:space="preserve"> </w:t>
      </w:r>
    </w:p>
    <w:p w14:paraId="0EFE8FFF" w14:textId="77777777" w:rsidR="00075686" w:rsidRDefault="00075686">
      <w:pPr>
        <w:spacing w:after="120"/>
        <w:jc w:val="center"/>
      </w:pPr>
    </w:p>
    <w:p w14:paraId="70AC5F7E" w14:textId="767BA74F" w:rsidR="00075686" w:rsidRDefault="00075686">
      <w:pPr>
        <w:spacing w:after="120"/>
        <w:jc w:val="center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B028279" wp14:editId="00CE820E">
            <wp:simplePos x="0" y="0"/>
            <wp:positionH relativeFrom="margin">
              <wp:align>center</wp:align>
            </wp:positionH>
            <wp:positionV relativeFrom="paragraph">
              <wp:posOffset>224155</wp:posOffset>
            </wp:positionV>
            <wp:extent cx="4350072" cy="3683352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0072" cy="3683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03720E" w14:textId="77777777" w:rsidR="00075686" w:rsidRDefault="00075686">
      <w:pPr>
        <w:spacing w:after="120"/>
        <w:jc w:val="center"/>
      </w:pPr>
    </w:p>
    <w:p w14:paraId="00C7F487" w14:textId="06152B2A" w:rsidR="00075686" w:rsidRDefault="00075686">
      <w:pPr>
        <w:spacing w:after="120"/>
        <w:jc w:val="center"/>
      </w:pPr>
    </w:p>
    <w:p w14:paraId="1F0CC6D5" w14:textId="77777777" w:rsidR="00075686" w:rsidRDefault="00075686">
      <w:pPr>
        <w:spacing w:after="120"/>
        <w:jc w:val="center"/>
      </w:pPr>
    </w:p>
    <w:p w14:paraId="24725F22" w14:textId="77777777" w:rsidR="00075686" w:rsidRDefault="00075686">
      <w:pPr>
        <w:spacing w:after="120"/>
        <w:jc w:val="center"/>
      </w:pPr>
    </w:p>
    <w:p w14:paraId="045E8510" w14:textId="77777777" w:rsidR="00075686" w:rsidRDefault="00075686">
      <w:pPr>
        <w:spacing w:after="120"/>
        <w:jc w:val="center"/>
      </w:pPr>
    </w:p>
    <w:p w14:paraId="1CAEE1B5" w14:textId="77777777" w:rsidR="00075686" w:rsidRDefault="00075686">
      <w:pPr>
        <w:spacing w:after="120"/>
        <w:jc w:val="center"/>
      </w:pPr>
    </w:p>
    <w:p w14:paraId="638A0AC0" w14:textId="77777777" w:rsidR="00075686" w:rsidRDefault="00075686">
      <w:pPr>
        <w:spacing w:after="120"/>
        <w:jc w:val="center"/>
      </w:pPr>
    </w:p>
    <w:p w14:paraId="2E01CB22" w14:textId="77777777" w:rsidR="00075686" w:rsidRDefault="00075686">
      <w:pPr>
        <w:spacing w:after="120"/>
        <w:jc w:val="center"/>
      </w:pPr>
    </w:p>
    <w:p w14:paraId="7DFB2271" w14:textId="77777777" w:rsidR="00075686" w:rsidRDefault="00075686">
      <w:pPr>
        <w:spacing w:after="120"/>
        <w:jc w:val="center"/>
      </w:pPr>
    </w:p>
    <w:p w14:paraId="13E974B2" w14:textId="77777777" w:rsidR="00075686" w:rsidRDefault="00075686">
      <w:pPr>
        <w:spacing w:after="120"/>
        <w:jc w:val="center"/>
      </w:pPr>
    </w:p>
    <w:p w14:paraId="59B58911" w14:textId="77777777" w:rsidR="00075686" w:rsidRDefault="00075686">
      <w:pPr>
        <w:spacing w:after="120"/>
        <w:jc w:val="center"/>
      </w:pPr>
    </w:p>
    <w:p w14:paraId="68E0E2CF" w14:textId="77777777" w:rsidR="00075686" w:rsidRDefault="00075686">
      <w:pPr>
        <w:spacing w:after="120"/>
        <w:jc w:val="center"/>
      </w:pPr>
    </w:p>
    <w:p w14:paraId="7C6C7051" w14:textId="77777777" w:rsidR="00075686" w:rsidRDefault="00075686">
      <w:pPr>
        <w:spacing w:after="120"/>
        <w:jc w:val="center"/>
      </w:pPr>
    </w:p>
    <w:p w14:paraId="7CBA2B56" w14:textId="77777777" w:rsidR="00075686" w:rsidRDefault="00075686">
      <w:pPr>
        <w:spacing w:after="120"/>
        <w:jc w:val="center"/>
      </w:pPr>
    </w:p>
    <w:p w14:paraId="4155B366" w14:textId="77777777" w:rsidR="00075686" w:rsidRDefault="00075686">
      <w:pPr>
        <w:spacing w:after="120"/>
        <w:jc w:val="center"/>
      </w:pPr>
    </w:p>
    <w:p w14:paraId="3F12314E" w14:textId="77777777" w:rsidR="00075686" w:rsidRDefault="00075686">
      <w:pPr>
        <w:spacing w:after="120"/>
        <w:jc w:val="center"/>
      </w:pPr>
    </w:p>
    <w:p w14:paraId="7B8C812C" w14:textId="77777777" w:rsidR="00075686" w:rsidRDefault="00075686" w:rsidP="00075686">
      <w:pPr>
        <w:spacing w:after="120"/>
      </w:pPr>
    </w:p>
    <w:p w14:paraId="006281CB" w14:textId="77777777" w:rsidR="00075686" w:rsidRDefault="00075686" w:rsidP="00075686">
      <w:pPr>
        <w:spacing w:after="120"/>
      </w:pPr>
    </w:p>
    <w:p w14:paraId="6BB50941" w14:textId="77777777" w:rsidR="00075686" w:rsidRDefault="00075686" w:rsidP="00075686">
      <w:pPr>
        <w:spacing w:after="160" w:line="259" w:lineRule="auto"/>
        <w:ind w:left="7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2"/>
          <w:szCs w:val="22"/>
        </w:rPr>
        <w:t>Asignatura:</w:t>
      </w:r>
      <w:r>
        <w:rPr>
          <w:rFonts w:ascii="Arial" w:eastAsia="Arial" w:hAnsi="Arial" w:cs="Arial"/>
          <w:sz w:val="22"/>
          <w:szCs w:val="22"/>
        </w:rPr>
        <w:t xml:space="preserve"> Programación Web</w:t>
      </w:r>
    </w:p>
    <w:p w14:paraId="1B30F03C" w14:textId="63C28399" w:rsidR="00075686" w:rsidRDefault="00075686" w:rsidP="00075686">
      <w:pPr>
        <w:spacing w:after="160" w:line="259" w:lineRule="auto"/>
        <w:ind w:left="7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2"/>
          <w:szCs w:val="22"/>
        </w:rPr>
        <w:t>Alumno: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Damian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Escobar</w:t>
      </w:r>
    </w:p>
    <w:p w14:paraId="3F7CFDBF" w14:textId="77777777" w:rsidR="00075686" w:rsidRDefault="00075686" w:rsidP="00075686">
      <w:pPr>
        <w:spacing w:after="160" w:line="259" w:lineRule="auto"/>
        <w:ind w:left="7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2"/>
          <w:szCs w:val="22"/>
        </w:rPr>
        <w:t>Fecha de Entrega:</w:t>
      </w:r>
      <w:r>
        <w:rPr>
          <w:rFonts w:ascii="Arial" w:eastAsia="Arial" w:hAnsi="Arial" w:cs="Arial"/>
          <w:sz w:val="22"/>
          <w:szCs w:val="22"/>
        </w:rPr>
        <w:t xml:space="preserve"> 21/05/2026</w:t>
      </w:r>
    </w:p>
    <w:p w14:paraId="391F5AF5" w14:textId="5E1A3B4F" w:rsidR="00075686" w:rsidRPr="009D6C3A" w:rsidRDefault="00075686" w:rsidP="00075686">
      <w:pPr>
        <w:spacing w:after="160" w:line="259" w:lineRule="auto"/>
        <w:ind w:left="720"/>
        <w:rPr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</w:rPr>
        <w:t>Enlace a</w:t>
      </w:r>
      <w:r w:rsidR="005C022A">
        <w:rPr>
          <w:rFonts w:ascii="Arial" w:eastAsia="Arial" w:hAnsi="Arial" w:cs="Arial"/>
          <w:b/>
          <w:bCs/>
          <w:sz w:val="22"/>
          <w:szCs w:val="22"/>
        </w:rPr>
        <w:t xml:space="preserve"> Perfil De GitHub</w:t>
      </w:r>
      <w:r>
        <w:rPr>
          <w:rFonts w:ascii="Arial" w:eastAsia="Arial" w:hAnsi="Arial" w:cs="Arial"/>
          <w:b/>
          <w:b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9D6C3A" w:rsidRPr="009D6C3A">
        <w:rPr>
          <w:rFonts w:ascii="Arial" w:eastAsia="Arial" w:hAnsi="Arial" w:cs="Arial"/>
          <w:sz w:val="22"/>
          <w:szCs w:val="22"/>
        </w:rPr>
        <w:t>https://github.com/DemisTux</w:t>
      </w:r>
    </w:p>
    <w:p w14:paraId="2829EEA5" w14:textId="77777777" w:rsidR="00075686" w:rsidRDefault="00075686" w:rsidP="00075686">
      <w:pPr>
        <w:spacing w:after="120"/>
      </w:pPr>
    </w:p>
    <w:p w14:paraId="09E859F3" w14:textId="5E1A0B22" w:rsidR="004C45AA" w:rsidRDefault="00000000" w:rsidP="00075686">
      <w:pPr>
        <w:spacing w:after="120"/>
        <w:rPr>
          <w:rFonts w:ascii="Arial Narrow" w:eastAsia="Arial Narrow" w:hAnsi="Arial Narrow" w:cs="Arial Narrow"/>
          <w:b/>
          <w:bCs/>
        </w:rPr>
      </w:pPr>
      <w:r>
        <w:br w:type="page"/>
      </w:r>
    </w:p>
    <w:p w14:paraId="31CF863C" w14:textId="77777777" w:rsidR="004C45AA" w:rsidRDefault="004C45AA">
      <w:pPr>
        <w:spacing w:after="120"/>
        <w:jc w:val="center"/>
        <w:rPr>
          <w:rFonts w:ascii="Arial Narrow" w:eastAsia="Arial Narrow" w:hAnsi="Arial Narrow" w:cs="Arial Narrow"/>
          <w:b/>
          <w:bCs/>
        </w:rPr>
      </w:pPr>
    </w:p>
    <w:p w14:paraId="5805E86A" w14:textId="77777777" w:rsidR="004C45AA" w:rsidRDefault="00000000" w:rsidP="00075686">
      <w:pPr>
        <w:pStyle w:val="Ttulo1"/>
        <w:rPr>
          <w:rFonts w:eastAsia="Arial"/>
          <w:u w:val="single"/>
        </w:rPr>
      </w:pPr>
      <w:r>
        <w:rPr>
          <w:rFonts w:eastAsia="Arial"/>
        </w:rPr>
        <w:t>1. Glosario de Conceptos de Git</w:t>
      </w:r>
    </w:p>
    <w:p w14:paraId="75B20578" w14:textId="77777777" w:rsidR="004C45AA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2"/>
          <w:szCs w:val="22"/>
        </w:rPr>
        <w:t>Repositorio:</w:t>
      </w:r>
      <w:r>
        <w:rPr>
          <w:rFonts w:ascii="Arial" w:eastAsia="Arial" w:hAnsi="Arial" w:cs="Arial"/>
          <w:sz w:val="22"/>
          <w:szCs w:val="22"/>
        </w:rPr>
        <w:t xml:space="preserve"> Carpeta del proyecto controlada por Git que contiene todos los archivos de la aplicación y un directorio oculto (.</w:t>
      </w:r>
      <w:proofErr w:type="spellStart"/>
      <w:r>
        <w:rPr>
          <w:rFonts w:ascii="Arial" w:eastAsia="Arial" w:hAnsi="Arial" w:cs="Arial"/>
          <w:sz w:val="22"/>
          <w:szCs w:val="22"/>
        </w:rPr>
        <w:t>git</w:t>
      </w:r>
      <w:proofErr w:type="spellEnd"/>
      <w:r>
        <w:rPr>
          <w:rFonts w:ascii="Arial" w:eastAsia="Arial" w:hAnsi="Arial" w:cs="Arial"/>
          <w:sz w:val="22"/>
          <w:szCs w:val="22"/>
        </w:rPr>
        <w:t>) donde se almacena la base de datos con el historial completo de cambios.</w:t>
      </w:r>
    </w:p>
    <w:p w14:paraId="4988BA10" w14:textId="77777777" w:rsidR="004C45AA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2"/>
          <w:szCs w:val="22"/>
        </w:rPr>
        <w:t>Versionado:</w:t>
      </w:r>
      <w:r>
        <w:rPr>
          <w:rFonts w:ascii="Arial" w:eastAsia="Arial" w:hAnsi="Arial" w:cs="Arial"/>
          <w:sz w:val="22"/>
          <w:szCs w:val="22"/>
        </w:rPr>
        <w:t xml:space="preserve"> Proceso de registrar la evolución de un software a través de capturas ("fotografías") del estado de los archivos en momentos específicos del tiempo, permitiendo auditar o revertir cambios de ser necesario.</w:t>
      </w:r>
    </w:p>
    <w:p w14:paraId="1D56E031" w14:textId="77777777" w:rsidR="004C45AA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Staging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Area (Área de preparación):</w:t>
      </w:r>
      <w:r>
        <w:rPr>
          <w:rFonts w:ascii="Arial" w:eastAsia="Arial" w:hAnsi="Arial" w:cs="Arial"/>
          <w:sz w:val="22"/>
          <w:szCs w:val="22"/>
        </w:rPr>
        <w:t xml:space="preserve"> Espacio indexado temporal en la memoria de Git donde el desarrollador selecciona y agrupa las modificaciones específicas que formarán parte del próximo guardado oficial.</w:t>
      </w:r>
    </w:p>
    <w:p w14:paraId="28E36C41" w14:textId="77777777" w:rsidR="004C45AA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2"/>
          <w:szCs w:val="22"/>
        </w:rPr>
        <w:t>Historial de Cambios:</w:t>
      </w:r>
      <w:r>
        <w:rPr>
          <w:rFonts w:ascii="Arial" w:eastAsia="Arial" w:hAnsi="Arial" w:cs="Arial"/>
          <w:sz w:val="22"/>
          <w:szCs w:val="22"/>
        </w:rPr>
        <w:t xml:space="preserve"> Registro cronológico, ordenado y firmado (autor, fecha, hora) que recopila todas las confirmaciones (</w:t>
      </w:r>
      <w:proofErr w:type="spellStart"/>
      <w:r>
        <w:rPr>
          <w:rFonts w:ascii="Arial" w:eastAsia="Arial" w:hAnsi="Arial" w:cs="Arial"/>
          <w:sz w:val="22"/>
          <w:szCs w:val="22"/>
        </w:rPr>
        <w:t>commits</w:t>
      </w:r>
      <w:proofErr w:type="spellEnd"/>
      <w:r>
        <w:rPr>
          <w:rFonts w:ascii="Arial" w:eastAsia="Arial" w:hAnsi="Arial" w:cs="Arial"/>
          <w:sz w:val="22"/>
          <w:szCs w:val="22"/>
        </w:rPr>
        <w:t>) realizadas a lo largo de la vida del software.</w:t>
      </w:r>
    </w:p>
    <w:p w14:paraId="37BCB2C9" w14:textId="77777777" w:rsidR="004C45AA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2"/>
          <w:szCs w:val="22"/>
        </w:rPr>
        <w:t>Conflicto:</w:t>
      </w:r>
      <w:r>
        <w:rPr>
          <w:rFonts w:ascii="Arial" w:eastAsia="Arial" w:hAnsi="Arial" w:cs="Arial"/>
          <w:sz w:val="22"/>
          <w:szCs w:val="22"/>
        </w:rPr>
        <w:t xml:space="preserve"> Bloqueo automático que genera Git cuando dos o más modificaciones intentan aplicarse sobre la misma línea de código en un mismo archivo, obligando al desarrollador a decidir manualmente qué versión debe prevalecer.</w:t>
      </w:r>
    </w:p>
    <w:p w14:paraId="5D239332" w14:textId="77777777" w:rsidR="004C45AA" w:rsidRDefault="00000000" w:rsidP="00075686">
      <w:pPr>
        <w:pStyle w:val="Ttulo1"/>
        <w:rPr>
          <w:rFonts w:eastAsia="Arial"/>
        </w:rPr>
      </w:pPr>
      <w:r>
        <w:rPr>
          <w:rFonts w:eastAsia="Arial"/>
        </w:rPr>
        <w:t>2. 10 Comandos de Git Local</w:t>
      </w:r>
    </w:p>
    <w:p w14:paraId="38D2DEA0" w14:textId="773A7039" w:rsidR="004C45AA" w:rsidRDefault="0005716A" w:rsidP="0005716A">
      <w:pPr>
        <w:spacing w:after="160" w:line="259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git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init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>: Inicializa un repositorio Git local en la carpeta actual, activando el rastreo de archivos.</w:t>
      </w:r>
    </w:p>
    <w:p w14:paraId="0CB36477" w14:textId="0FA365E8" w:rsidR="004C45AA" w:rsidRDefault="0005716A" w:rsidP="0005716A">
      <w:pPr>
        <w:spacing w:after="160" w:line="259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git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 w:rsidR="00000000">
        <w:rPr>
          <w:rFonts w:ascii="Arial" w:eastAsia="Arial" w:hAnsi="Arial" w:cs="Arial"/>
          <w:sz w:val="22"/>
          <w:szCs w:val="22"/>
        </w:rPr>
        <w:t>status</w:t>
      </w:r>
      <w:proofErr w:type="gramEnd"/>
      <w:r w:rsidR="00000000">
        <w:rPr>
          <w:rFonts w:ascii="Arial" w:eastAsia="Arial" w:hAnsi="Arial" w:cs="Arial"/>
          <w:sz w:val="22"/>
          <w:szCs w:val="22"/>
        </w:rPr>
        <w:t xml:space="preserve">: Escanea el directorio y muestra el estado actual de los archivos (modificados, preparados para el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Staging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o no rastreados).</w:t>
      </w:r>
    </w:p>
    <w:p w14:paraId="5921CF85" w14:textId="01A73242" w:rsidR="004C45AA" w:rsidRDefault="0005716A" w:rsidP="0005716A">
      <w:pPr>
        <w:spacing w:after="160" w:line="259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3.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git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 w:rsidR="00000000">
        <w:rPr>
          <w:rFonts w:ascii="Arial" w:eastAsia="Arial" w:hAnsi="Arial" w:cs="Arial"/>
          <w:sz w:val="22"/>
          <w:szCs w:val="22"/>
        </w:rPr>
        <w:t>add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.</w:t>
      </w:r>
      <w:proofErr w:type="gramEnd"/>
      <w:r w:rsidR="00000000">
        <w:rPr>
          <w:rFonts w:ascii="Arial" w:eastAsia="Arial" w:hAnsi="Arial" w:cs="Arial"/>
          <w:sz w:val="22"/>
          <w:szCs w:val="22"/>
        </w:rPr>
        <w:t xml:space="preserve">: Agrega todos los cambios detectados en la carpeta al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Staging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Area (área de preparación).</w:t>
      </w:r>
    </w:p>
    <w:p w14:paraId="0122F431" w14:textId="62F1E2B9" w:rsidR="004C45AA" w:rsidRDefault="0005716A" w:rsidP="0005716A">
      <w:pPr>
        <w:spacing w:after="160" w:line="259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git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commit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-m "mensaje": Registra los cambios del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Staging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Area de forma permanente en el historial local con un mensaje descriptivo.</w:t>
      </w:r>
    </w:p>
    <w:p w14:paraId="34FEAB3B" w14:textId="3C7D4772" w:rsidR="004C45AA" w:rsidRDefault="0005716A" w:rsidP="0005716A">
      <w:pPr>
        <w:spacing w:after="160" w:line="259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5.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git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log: Despliega en la terminal el listado cronológico de todos los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commits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realizados en el proyecto.</w:t>
      </w:r>
    </w:p>
    <w:p w14:paraId="28FBCF74" w14:textId="6DE89984" w:rsidR="004C45AA" w:rsidRDefault="0005716A" w:rsidP="0005716A">
      <w:pPr>
        <w:spacing w:after="160" w:line="259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6.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git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branch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&lt;nombre&gt;: Crea una nueva rama o línea de desarrollo paralela para experimentar código sin alterar la rama principal.</w:t>
      </w:r>
    </w:p>
    <w:p w14:paraId="5F524C06" w14:textId="6C451926" w:rsidR="004C45AA" w:rsidRDefault="0005716A" w:rsidP="0005716A">
      <w:pPr>
        <w:spacing w:after="160" w:line="259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7.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git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switch &lt;rama&gt;: Permite al desarrollador moverse de forma segura entre las diferentes ramas locales.</w:t>
      </w:r>
    </w:p>
    <w:p w14:paraId="733B712F" w14:textId="591A1E0E" w:rsidR="004C45AA" w:rsidRDefault="0005716A" w:rsidP="0005716A">
      <w:pPr>
        <w:spacing w:after="160" w:line="259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 xml:space="preserve">8.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git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merge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&lt;rama&gt;: Fusiona e integra los cambios de la rama especificada dentro de la rama donde el usuario está posicionado.</w:t>
      </w:r>
    </w:p>
    <w:p w14:paraId="4A7208EA" w14:textId="0F5A24B0" w:rsidR="004C45AA" w:rsidRDefault="0005716A" w:rsidP="0005716A">
      <w:pPr>
        <w:spacing w:after="160" w:line="259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9.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git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diff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>: Muestra las diferencias exactas, línea por línea, entre el código actual y la última confirmación guardada.</w:t>
      </w:r>
    </w:p>
    <w:p w14:paraId="13CCE821" w14:textId="3C27E3A8" w:rsidR="004C45AA" w:rsidRDefault="0005716A" w:rsidP="0005716A">
      <w:pPr>
        <w:spacing w:after="160" w:line="259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10. </w:t>
      </w:r>
      <w:r w:rsidR="00000000">
        <w:rPr>
          <w:rFonts w:ascii="Arial" w:eastAsia="Arial" w:hAnsi="Arial" w:cs="Arial"/>
          <w:sz w:val="22"/>
          <w:szCs w:val="22"/>
        </w:rPr>
        <w:t xml:space="preserve">git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restore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&lt;archivo&gt;: Descarta los cambios locales que no han sido preparados, revirtiendo el archivo a su estado en el último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commit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>.</w:t>
      </w:r>
    </w:p>
    <w:p w14:paraId="36F1FBC7" w14:textId="77777777" w:rsidR="004C45AA" w:rsidRDefault="00000000" w:rsidP="00075686">
      <w:pPr>
        <w:pStyle w:val="Ttulo1"/>
        <w:rPr>
          <w:rFonts w:eastAsia="Arial"/>
        </w:rPr>
      </w:pPr>
      <w:r>
        <w:rPr>
          <w:rFonts w:eastAsia="Arial"/>
        </w:rPr>
        <w:t>3. GitHub y Alternativas en la Nube</w:t>
      </w:r>
    </w:p>
    <w:p w14:paraId="7C54C733" w14:textId="77777777" w:rsidR="004C45AA" w:rsidRDefault="00000000">
      <w:pPr>
        <w:spacing w:after="160" w:line="259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GitHub</w:t>
      </w:r>
      <w:r>
        <w:rPr>
          <w:rFonts w:ascii="Arial" w:eastAsia="Arial" w:hAnsi="Arial" w:cs="Arial"/>
          <w:sz w:val="22"/>
          <w:szCs w:val="22"/>
        </w:rPr>
        <w:t xml:space="preserve"> es una plataforma de alojamiento en la nube que almacena repositorios remotos gestionados con Git. Su función principal es servir como respaldo seguro del código fuente y facilitar el trabajo colaborativo distribuido entre desarrolladores.</w:t>
      </w:r>
    </w:p>
    <w:p w14:paraId="5B6ADB6C" w14:textId="77777777" w:rsidR="004C45AA" w:rsidRDefault="00000000">
      <w:pPr>
        <w:spacing w:after="160" w:line="259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Alternativas en el mercado:</w:t>
      </w:r>
    </w:p>
    <w:p w14:paraId="2D70ADA7" w14:textId="77777777" w:rsidR="004C45AA" w:rsidRDefault="00000000">
      <w:pPr>
        <w:numPr>
          <w:ilvl w:val="0"/>
          <w:numId w:val="4"/>
        </w:numPr>
        <w:spacing w:after="160" w:line="259" w:lineRule="auto"/>
        <w:ind w:left="720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GitLab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Muy popular en empresas por sus potentes herramientas integradas de automatización y despliegue continuo (CI/CD).</w:t>
      </w:r>
    </w:p>
    <w:p w14:paraId="56C2BD54" w14:textId="77777777" w:rsidR="004C45AA" w:rsidRDefault="00000000">
      <w:pPr>
        <w:numPr>
          <w:ilvl w:val="0"/>
          <w:numId w:val="4"/>
        </w:numPr>
        <w:spacing w:after="160" w:line="259" w:lineRule="auto"/>
        <w:ind w:left="720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Bitbucket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Plataforma de </w:t>
      </w:r>
      <w:proofErr w:type="spellStart"/>
      <w:r>
        <w:rPr>
          <w:rFonts w:ascii="Arial" w:eastAsia="Arial" w:hAnsi="Arial" w:cs="Arial"/>
          <w:sz w:val="22"/>
          <w:szCs w:val="22"/>
        </w:rPr>
        <w:t>Atlassian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que destaca por su integración nativa con herramientas de gestión de proyectos como Jira.</w:t>
      </w:r>
    </w:p>
    <w:p w14:paraId="07E61B4E" w14:textId="77777777" w:rsidR="004C45AA" w:rsidRDefault="00000000">
      <w:pPr>
        <w:numPr>
          <w:ilvl w:val="0"/>
          <w:numId w:val="4"/>
        </w:numPr>
        <w:spacing w:after="160" w:line="259" w:lineRule="auto"/>
        <w:ind w:left="7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2"/>
          <w:szCs w:val="22"/>
        </w:rPr>
        <w:t>Azure DevOps:</w:t>
      </w:r>
      <w:r>
        <w:rPr>
          <w:rFonts w:ascii="Arial" w:eastAsia="Arial" w:hAnsi="Arial" w:cs="Arial"/>
          <w:sz w:val="22"/>
          <w:szCs w:val="22"/>
        </w:rPr>
        <w:t xml:space="preserve"> La suite completa de servicios en la nube de Microsoft para la gestión integral del ciclo de vida del desarrollo de software.</w:t>
      </w:r>
    </w:p>
    <w:p w14:paraId="21B2465F" w14:textId="77777777" w:rsidR="004C45AA" w:rsidRDefault="00000000">
      <w:pPr>
        <w:spacing w:after="160" w:line="259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4. 5 Comandos de GitHub (Remotos)</w:t>
      </w:r>
    </w:p>
    <w:p w14:paraId="4F42657B" w14:textId="77777777" w:rsidR="004C45AA" w:rsidRDefault="00000000">
      <w:pPr>
        <w:numPr>
          <w:ilvl w:val="0"/>
          <w:numId w:val="5"/>
        </w:numPr>
        <w:spacing w:after="160" w:line="259" w:lineRule="auto"/>
        <w:ind w:left="72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git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remote </w:t>
      </w:r>
      <w:proofErr w:type="spellStart"/>
      <w:r>
        <w:rPr>
          <w:rFonts w:ascii="Arial" w:eastAsia="Arial" w:hAnsi="Arial" w:cs="Arial"/>
          <w:sz w:val="22"/>
          <w:szCs w:val="22"/>
        </w:rPr>
        <w:t>add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origin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&lt;URL&gt;: Vincula el repositorio Git de la computadora local con la dirección URL del repositorio en la nube.</w:t>
      </w:r>
    </w:p>
    <w:p w14:paraId="413BF7A6" w14:textId="77777777" w:rsidR="004C45AA" w:rsidRDefault="00000000">
      <w:pPr>
        <w:numPr>
          <w:ilvl w:val="0"/>
          <w:numId w:val="5"/>
        </w:numPr>
        <w:spacing w:after="160" w:line="259" w:lineRule="auto"/>
        <w:ind w:left="72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git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push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-u </w:t>
      </w:r>
      <w:proofErr w:type="spellStart"/>
      <w:r>
        <w:rPr>
          <w:rFonts w:ascii="Arial" w:eastAsia="Arial" w:hAnsi="Arial" w:cs="Arial"/>
          <w:sz w:val="22"/>
          <w:szCs w:val="22"/>
        </w:rPr>
        <w:t>origin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Sube y respalda por primera vez los </w:t>
      </w:r>
      <w:proofErr w:type="spellStart"/>
      <w:r>
        <w:rPr>
          <w:rFonts w:ascii="Arial" w:eastAsia="Arial" w:hAnsi="Arial" w:cs="Arial"/>
          <w:sz w:val="22"/>
          <w:szCs w:val="22"/>
        </w:rPr>
        <w:t>commits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locales hacia la rama principal en GitHub, enlazando las estructuras.</w:t>
      </w:r>
    </w:p>
    <w:p w14:paraId="34987E96" w14:textId="77777777" w:rsidR="004C45AA" w:rsidRDefault="00000000">
      <w:pPr>
        <w:numPr>
          <w:ilvl w:val="0"/>
          <w:numId w:val="5"/>
        </w:numPr>
        <w:spacing w:after="160" w:line="259" w:lineRule="auto"/>
        <w:ind w:left="72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git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pull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Descarga las actualizaciones y </w:t>
      </w:r>
      <w:proofErr w:type="spellStart"/>
      <w:r>
        <w:rPr>
          <w:rFonts w:ascii="Arial" w:eastAsia="Arial" w:hAnsi="Arial" w:cs="Arial"/>
          <w:sz w:val="22"/>
          <w:szCs w:val="22"/>
        </w:rPr>
        <w:t>commits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más recientes que están en GitHub y los fusiona directamente en la PC local.</w:t>
      </w:r>
    </w:p>
    <w:p w14:paraId="593D0DD1" w14:textId="77777777" w:rsidR="004C45AA" w:rsidRDefault="00000000">
      <w:pPr>
        <w:numPr>
          <w:ilvl w:val="0"/>
          <w:numId w:val="5"/>
        </w:numPr>
        <w:spacing w:after="160" w:line="259" w:lineRule="auto"/>
        <w:ind w:left="72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git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clone &lt;URL&gt;: Descarga una copia exacta y funcional de un proyecto completo alojado en GitHub hacia la máquina local por primera vez.</w:t>
      </w:r>
    </w:p>
    <w:p w14:paraId="1647F627" w14:textId="77777777" w:rsidR="004C45AA" w:rsidRDefault="00000000">
      <w:pPr>
        <w:numPr>
          <w:ilvl w:val="0"/>
          <w:numId w:val="5"/>
        </w:numPr>
        <w:spacing w:after="160" w:line="259" w:lineRule="auto"/>
        <w:ind w:left="72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git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fetch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Consulta qué cambios o ramas nuevas existen arriba en GitHub, descargando la </w:t>
      </w:r>
      <w:proofErr w:type="gramStart"/>
      <w:r>
        <w:rPr>
          <w:rFonts w:ascii="Arial" w:eastAsia="Arial" w:hAnsi="Arial" w:cs="Arial"/>
          <w:sz w:val="22"/>
          <w:szCs w:val="22"/>
        </w:rPr>
        <w:t>información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pero sin alterar el código de los archivos locales.</w:t>
      </w:r>
    </w:p>
    <w:p w14:paraId="61BAE6DF" w14:textId="77777777" w:rsidR="004C45AA" w:rsidRDefault="004C45AA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="Arial Narrow" w:eastAsia="Arial Narrow" w:hAnsi="Arial Narrow" w:cs="Arial Narrow"/>
          <w:b/>
          <w:bCs/>
          <w:sz w:val="22"/>
          <w:szCs w:val="22"/>
        </w:rPr>
      </w:pPr>
    </w:p>
    <w:p w14:paraId="5A37D566" w14:textId="77777777" w:rsidR="004C45AA" w:rsidRDefault="004C45AA">
      <w:pPr>
        <w:spacing w:after="120"/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sectPr w:rsidR="004C45AA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AEEBB" w14:textId="77777777" w:rsidR="004A2B7A" w:rsidRDefault="004A2B7A">
      <w:r>
        <w:separator/>
      </w:r>
    </w:p>
  </w:endnote>
  <w:endnote w:type="continuationSeparator" w:id="0">
    <w:p w14:paraId="251BBF41" w14:textId="77777777" w:rsidR="004A2B7A" w:rsidRDefault="004A2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E1C168A-B30D-4D97-8810-029CF998FD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FB0DEAA-145F-488A-BC25-72A69801BA2E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Bold r:id="rId3" w:fontKey="{0F06E9F0-6371-4B78-8A4E-E00DC7A331C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97D7FF16-DF7B-410E-8D7D-B5F8CC21C980}"/>
    <w:embedBold r:id="rId5" w:fontKey="{99819CCE-B753-429B-9BF8-BB89EAF4C6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ADAE121-AFA8-47DA-86AD-E4DB68B73D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BDB4B99-2960-4084-8AC4-8D52DB7B82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C71B9" w14:textId="77777777" w:rsidR="004C45AA" w:rsidRDefault="00000000">
    <w:pPr>
      <w:pBdr>
        <w:top w:val="single" w:sz="4" w:space="1" w:color="000000"/>
      </w:pBdr>
      <w:tabs>
        <w:tab w:val="center" w:pos="4419"/>
        <w:tab w:val="right" w:pos="8838"/>
      </w:tabs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PROGRAMACIÓN WEB</w:t>
    </w:r>
  </w:p>
  <w:p w14:paraId="76D39986" w14:textId="77777777" w:rsidR="004C45AA" w:rsidRDefault="00000000">
    <w:pPr>
      <w:pBdr>
        <w:top w:val="single" w:sz="4" w:space="1" w:color="000000"/>
      </w:pBdr>
      <w:tabs>
        <w:tab w:val="center" w:pos="4419"/>
        <w:tab w:val="right" w:pos="8838"/>
      </w:tabs>
      <w:jc w:val="right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Página </w:t>
    </w:r>
    <w:r>
      <w:rPr>
        <w:rFonts w:ascii="Arial Narrow" w:eastAsia="Arial Narrow" w:hAnsi="Arial Narrow" w:cs="Arial Narrow"/>
        <w:b/>
        <w:bCs/>
        <w:sz w:val="20"/>
        <w:szCs w:val="20"/>
      </w:rPr>
      <w:fldChar w:fldCharType="begin"/>
    </w:r>
    <w:r>
      <w:rPr>
        <w:rFonts w:ascii="Arial Narrow" w:eastAsia="Arial Narrow" w:hAnsi="Arial Narrow" w:cs="Arial Narrow"/>
        <w:b/>
        <w:bCs/>
        <w:sz w:val="20"/>
        <w:szCs w:val="20"/>
      </w:rPr>
      <w:instrText>PAGE</w:instrText>
    </w:r>
    <w:r>
      <w:rPr>
        <w:rFonts w:ascii="Arial Narrow" w:eastAsia="Arial Narrow" w:hAnsi="Arial Narrow" w:cs="Arial Narrow"/>
        <w:b/>
        <w:bCs/>
        <w:sz w:val="20"/>
        <w:szCs w:val="20"/>
      </w:rPr>
      <w:fldChar w:fldCharType="separate"/>
    </w:r>
    <w:r w:rsidR="00075686">
      <w:rPr>
        <w:rFonts w:ascii="Arial Narrow" w:eastAsia="Arial Narrow" w:hAnsi="Arial Narrow" w:cs="Arial Narrow"/>
        <w:b/>
        <w:bCs/>
        <w:noProof/>
        <w:sz w:val="20"/>
        <w:szCs w:val="20"/>
      </w:rPr>
      <w:t>1</w:t>
    </w:r>
    <w:r>
      <w:rPr>
        <w:rFonts w:ascii="Arial Narrow" w:eastAsia="Arial Narrow" w:hAnsi="Arial Narrow" w:cs="Arial Narrow"/>
        <w:b/>
        <w:bCs/>
        <w:sz w:val="20"/>
        <w:szCs w:val="20"/>
      </w:rPr>
      <w:fldChar w:fldCharType="end"/>
    </w:r>
    <w:r>
      <w:rPr>
        <w:rFonts w:ascii="Arial Narrow" w:eastAsia="Arial Narrow" w:hAnsi="Arial Narrow" w:cs="Arial Narrow"/>
        <w:b/>
        <w:bCs/>
        <w:sz w:val="20"/>
        <w:szCs w:val="20"/>
      </w:rPr>
      <w:t xml:space="preserve"> de </w:t>
    </w:r>
    <w:r>
      <w:rPr>
        <w:rFonts w:ascii="Arial Narrow" w:eastAsia="Arial Narrow" w:hAnsi="Arial Narrow" w:cs="Arial Narrow"/>
        <w:b/>
        <w:bCs/>
        <w:sz w:val="20"/>
        <w:szCs w:val="20"/>
      </w:rPr>
      <w:fldChar w:fldCharType="begin"/>
    </w:r>
    <w:r>
      <w:rPr>
        <w:rFonts w:ascii="Arial Narrow" w:eastAsia="Arial Narrow" w:hAnsi="Arial Narrow" w:cs="Arial Narrow"/>
        <w:b/>
        <w:bCs/>
        <w:sz w:val="20"/>
        <w:szCs w:val="20"/>
      </w:rPr>
      <w:instrText>NUMPAGES</w:instrText>
    </w:r>
    <w:r>
      <w:rPr>
        <w:rFonts w:ascii="Arial Narrow" w:eastAsia="Arial Narrow" w:hAnsi="Arial Narrow" w:cs="Arial Narrow"/>
        <w:b/>
        <w:bCs/>
        <w:sz w:val="20"/>
        <w:szCs w:val="20"/>
      </w:rPr>
      <w:fldChar w:fldCharType="separate"/>
    </w:r>
    <w:r w:rsidR="00075686">
      <w:rPr>
        <w:rFonts w:ascii="Arial Narrow" w:eastAsia="Arial Narrow" w:hAnsi="Arial Narrow" w:cs="Arial Narrow"/>
        <w:b/>
        <w:bCs/>
        <w:noProof/>
        <w:sz w:val="20"/>
        <w:szCs w:val="20"/>
      </w:rPr>
      <w:t>2</w:t>
    </w:r>
    <w:r>
      <w:rPr>
        <w:rFonts w:ascii="Arial Narrow" w:eastAsia="Arial Narrow" w:hAnsi="Arial Narrow" w:cs="Arial Narrow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769D9" w14:textId="77777777" w:rsidR="004A2B7A" w:rsidRDefault="004A2B7A">
      <w:r>
        <w:separator/>
      </w:r>
    </w:p>
  </w:footnote>
  <w:footnote w:type="continuationSeparator" w:id="0">
    <w:p w14:paraId="7D652BF0" w14:textId="77777777" w:rsidR="004A2B7A" w:rsidRDefault="004A2B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D7828" w14:textId="77777777" w:rsidR="004C45AA" w:rsidRDefault="00000000">
    <w:pPr>
      <w:pBdr>
        <w:bottom w:val="single" w:sz="4" w:space="1" w:color="000000"/>
      </w:pBdr>
      <w:tabs>
        <w:tab w:val="left" w:pos="774"/>
      </w:tabs>
      <w:jc w:val="right"/>
      <w:rPr>
        <w:rFonts w:ascii="Arial Narrow" w:eastAsia="Arial Narrow" w:hAnsi="Arial Narrow" w:cs="Arial Narrow"/>
        <w:color w:val="808080"/>
        <w:sz w:val="20"/>
        <w:szCs w:val="2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8505A10" wp14:editId="1D9C0549">
          <wp:simplePos x="0" y="0"/>
          <wp:positionH relativeFrom="column">
            <wp:posOffset>43815</wp:posOffset>
          </wp:positionH>
          <wp:positionV relativeFrom="paragraph">
            <wp:posOffset>-346074</wp:posOffset>
          </wp:positionV>
          <wp:extent cx="687070" cy="846126"/>
          <wp:effectExtent l="0" t="0" r="0" b="0"/>
          <wp:wrapNone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7070" cy="84612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4A783C7" w14:textId="77777777" w:rsidR="004C45AA" w:rsidRDefault="004C45AA">
    <w:pPr>
      <w:pBdr>
        <w:bottom w:val="single" w:sz="4" w:space="1" w:color="000000"/>
      </w:pBdr>
      <w:tabs>
        <w:tab w:val="left" w:pos="774"/>
      </w:tabs>
      <w:jc w:val="right"/>
      <w:rPr>
        <w:rFonts w:ascii="Arial Narrow" w:eastAsia="Arial Narrow" w:hAnsi="Arial Narrow" w:cs="Arial Narrow"/>
        <w:color w:val="808080"/>
        <w:sz w:val="20"/>
        <w:szCs w:val="20"/>
      </w:rPr>
    </w:pPr>
  </w:p>
  <w:p w14:paraId="19773CB1" w14:textId="77777777" w:rsidR="004C45AA" w:rsidRDefault="00000000">
    <w:pPr>
      <w:pBdr>
        <w:bottom w:val="single" w:sz="4" w:space="1" w:color="000000"/>
      </w:pBdr>
      <w:tabs>
        <w:tab w:val="center" w:pos="4252"/>
        <w:tab w:val="right" w:pos="8504"/>
      </w:tabs>
      <w:jc w:val="right"/>
      <w:rPr>
        <w:rFonts w:ascii="Arial Narrow" w:eastAsia="Arial Narrow" w:hAnsi="Arial Narrow" w:cs="Arial Narrow"/>
        <w:b/>
        <w:bCs/>
        <w:color w:val="80808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808080"/>
        <w:sz w:val="20"/>
        <w:szCs w:val="20"/>
      </w:rPr>
      <w:t>Vicerrectoría Académica IP – CFT</w:t>
    </w:r>
  </w:p>
  <w:p w14:paraId="0E600C26" w14:textId="77777777" w:rsidR="004C45AA" w:rsidRDefault="00000000">
    <w:pPr>
      <w:pBdr>
        <w:bottom w:val="single" w:sz="4" w:space="1" w:color="000000"/>
      </w:pBdr>
      <w:tabs>
        <w:tab w:val="center" w:pos="4252"/>
        <w:tab w:val="right" w:pos="8504"/>
      </w:tabs>
      <w:jc w:val="right"/>
      <w:rPr>
        <w:rFonts w:ascii="Arial Narrow" w:eastAsia="Arial Narrow" w:hAnsi="Arial Narrow" w:cs="Arial Narrow"/>
        <w:b/>
        <w:bCs/>
        <w:color w:val="80808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808080"/>
        <w:sz w:val="20"/>
        <w:szCs w:val="20"/>
      </w:rPr>
      <w:t>Dirección de Desarrollo Curricular</w:t>
    </w:r>
  </w:p>
  <w:p w14:paraId="15BEC9FA" w14:textId="77777777" w:rsidR="004C45AA" w:rsidRDefault="004C45A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077F"/>
    <w:multiLevelType w:val="multilevel"/>
    <w:tmpl w:val="98C40A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D357C18"/>
    <w:multiLevelType w:val="multilevel"/>
    <w:tmpl w:val="97B4842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3527D0A"/>
    <w:multiLevelType w:val="multilevel"/>
    <w:tmpl w:val="98C678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67CD644F"/>
    <w:multiLevelType w:val="multilevel"/>
    <w:tmpl w:val="E22AF08C"/>
    <w:lvl w:ilvl="0">
      <w:start w:val="1"/>
      <w:numFmt w:val="lowerLetter"/>
      <w:lvlText w:val="%1)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7D0E5854"/>
    <w:multiLevelType w:val="multilevel"/>
    <w:tmpl w:val="AADA16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60709756">
    <w:abstractNumId w:val="1"/>
  </w:num>
  <w:num w:numId="2" w16cid:durableId="1235629423">
    <w:abstractNumId w:val="2"/>
  </w:num>
  <w:num w:numId="3" w16cid:durableId="430781181">
    <w:abstractNumId w:val="3"/>
  </w:num>
  <w:num w:numId="4" w16cid:durableId="4063777">
    <w:abstractNumId w:val="4"/>
  </w:num>
  <w:num w:numId="5" w16cid:durableId="31564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AA"/>
    <w:rsid w:val="0005716A"/>
    <w:rsid w:val="00075686"/>
    <w:rsid w:val="002256B1"/>
    <w:rsid w:val="00482F56"/>
    <w:rsid w:val="004A2B7A"/>
    <w:rsid w:val="004C45AA"/>
    <w:rsid w:val="005C022A"/>
    <w:rsid w:val="00767846"/>
    <w:rsid w:val="007C6D71"/>
    <w:rsid w:val="00895CDA"/>
    <w:rsid w:val="009A0812"/>
    <w:rsid w:val="009D6C3A"/>
    <w:rsid w:val="00DA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6F35A"/>
  <w15:docId w15:val="{A9782FE4-4CC1-47B7-9333-79369C9D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+PIyLsKSSRNSfuCW/iG+WfxDjA==">CgMxLjAyDmgucDNsemNsdGo2b2x0OAByITFQODczaGJpb1BkcXk2NENHXzVTdUtqZzI4Zko5WmZQRw==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601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DAMIAN ALEXANDER ESCOBAR COFRÉ</cp:lastModifiedBy>
  <cp:revision>4</cp:revision>
  <dcterms:created xsi:type="dcterms:W3CDTF">2026-05-21T08:48:00Z</dcterms:created>
  <dcterms:modified xsi:type="dcterms:W3CDTF">2026-05-21T08:53:00Z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0x0101002E305B8953DF504AACDFA73010EB6B5E</vt:lpwstr>
  </property>
  <property fmtid="{D5CDD505-2E9C-101B-9397-08002B2CF9AE}" pid="3" name="MediaServiceImageTags">
    <vt:lpwstr>MediaServiceImageTags</vt:lpwstr>
  </property>
</Properties>
</file>