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1E5F1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</w:pPr>
      <w:bookmarkStart w:id="0" w:name="_GoBack"/>
      <w:bookmarkEnd w:id="0"/>
      <w:r>
        <w:rPr>
          <w:b/>
          <w:color w:val="000000"/>
        </w:rPr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4716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5E82F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"Приложение;1" </w:instrText>
          </w:r>
          <w:r>
            <w:fldChar w:fldCharType="separate"/>
          </w:r>
          <w:hyperlink w:anchor="_Toc161156046" w:history="1">
            <w:r w:rsidRPr="00A70477">
              <w:rPr>
                <w:rStyle w:val="ac"/>
                <w:noProof/>
              </w:rPr>
              <w:t>1 Используемые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3873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47" w:history="1">
            <w:r w:rsidRPr="00A70477">
              <w:rPr>
                <w:rStyle w:val="ac"/>
                <w:noProof/>
              </w:rPr>
              <w:t>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8AC3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48" w:history="1">
            <w:r w:rsidRPr="00A70477">
              <w:rPr>
                <w:rStyle w:val="ac"/>
                <w:noProof/>
              </w:rPr>
              <w:t>2.1 Полное наименование системы и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45C2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49" w:history="1">
            <w:r w:rsidRPr="00A70477">
              <w:rPr>
                <w:rStyle w:val="ac"/>
                <w:noProof/>
              </w:rPr>
              <w:t>2.2 Наименование исполнителя и заказчика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2B66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0" w:history="1">
            <w:r w:rsidRPr="00A70477">
              <w:rPr>
                <w:rStyle w:val="ac"/>
                <w:noProof/>
              </w:rPr>
              <w:t>2.3 Перечень документов, на основании которых создается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AEB6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1" w:history="1">
            <w:r w:rsidRPr="00A70477">
              <w:rPr>
                <w:rStyle w:val="ac"/>
                <w:noProof/>
              </w:rPr>
              <w:t>2.4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60F9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2" w:history="1">
            <w:r w:rsidRPr="00A70477">
              <w:rPr>
                <w:rStyle w:val="ac"/>
                <w:noProof/>
              </w:rPr>
              <w:t>3 Цели и назначение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F6AA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3" w:history="1">
            <w:r w:rsidRPr="00A70477">
              <w:rPr>
                <w:rStyle w:val="ac"/>
                <w:noProof/>
              </w:rPr>
              <w:t>3.1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B929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4" w:history="1">
            <w:r w:rsidRPr="00A70477">
              <w:rPr>
                <w:rStyle w:val="ac"/>
                <w:noProof/>
              </w:rPr>
              <w:t>3.2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5F31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5" w:history="1">
            <w:r w:rsidRPr="00A70477">
              <w:rPr>
                <w:rStyle w:val="ac"/>
                <w:noProof/>
              </w:rPr>
              <w:t>3.3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BA09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6" w:history="1">
            <w:r w:rsidRPr="00A70477">
              <w:rPr>
                <w:rStyle w:val="ac"/>
                <w:noProof/>
              </w:rPr>
              <w:t>4 Требования к приложению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BFF1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7" w:history="1">
            <w:r w:rsidRPr="00A70477">
              <w:rPr>
                <w:rStyle w:val="ac"/>
                <w:noProof/>
              </w:rPr>
              <w:t>4.1 Требования к структуре приложения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3DC5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8" w:history="1">
            <w:r w:rsidRPr="00A70477">
              <w:rPr>
                <w:rStyle w:val="ac"/>
                <w:noProof/>
              </w:rPr>
              <w:t>4.2 Требования к функциям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7168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59" w:history="1">
            <w:r w:rsidRPr="00A70477">
              <w:rPr>
                <w:rStyle w:val="ac"/>
                <w:noProof/>
              </w:rPr>
              <w:t>4.3 Требования к видам обеспечения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5728" w14:textId="77777777" w:rsidR="00BC29A2" w:rsidRDefault="00BC29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60" w:history="1">
            <w:r w:rsidRPr="00A70477">
              <w:rPr>
                <w:rStyle w:val="ac"/>
                <w:noProof/>
              </w:rPr>
              <w:t>4.4 Общие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7218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61" w:history="1">
            <w:r w:rsidRPr="00A70477">
              <w:rPr>
                <w:rStyle w:val="ac"/>
                <w:noProof/>
              </w:rPr>
              <w:t>5 Состав и содержание работ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F762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62" w:history="1">
            <w:r w:rsidRPr="00A70477">
              <w:rPr>
                <w:rStyle w:val="ac"/>
                <w:noProof/>
              </w:rPr>
              <w:t>6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3D53" w14:textId="77777777" w:rsidR="00BC29A2" w:rsidRDefault="00BC29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63" w:history="1">
            <w:r w:rsidRPr="00A70477">
              <w:rPr>
                <w:rStyle w:val="ac"/>
                <w:noProof/>
              </w:rPr>
              <w:t>7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6101" w14:textId="77777777" w:rsidR="00BC29A2" w:rsidRDefault="00BC29A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56064" w:history="1">
            <w:r w:rsidRPr="00A70477">
              <w:rPr>
                <w:rStyle w:val="ac"/>
                <w:noProof/>
              </w:rPr>
              <w:t>ПРИЛОЖЕНИЕ А 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27B3" w14:textId="0D5FFA41" w:rsidR="008C7D20" w:rsidRDefault="00BC29A2" w:rsidP="00BC29A2">
          <w:pPr>
            <w:pStyle w:val="2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3AF38FDE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  <w:rPr>
          <w:b/>
        </w:rPr>
      </w:pPr>
      <w:r>
        <w:br w:type="page"/>
      </w:r>
    </w:p>
    <w:p w14:paraId="7A682199" w14:textId="74FA0C87" w:rsidR="004F754B" w:rsidRDefault="004F754B" w:rsidP="00877DCD">
      <w:pPr>
        <w:pStyle w:val="2"/>
      </w:pPr>
      <w:bookmarkStart w:id="2" w:name="_1fob9te" w:colFirst="0" w:colLast="0"/>
      <w:bookmarkStart w:id="3" w:name="_Toc161156046"/>
      <w:bookmarkEnd w:id="2"/>
      <w:r>
        <w:lastRenderedPageBreak/>
        <w:t>Используемые термины</w:t>
      </w:r>
      <w:bookmarkEnd w:id="3"/>
    </w:p>
    <w:p w14:paraId="02F943BD" w14:textId="77777777" w:rsidR="00E62BF3" w:rsidRDefault="00E62BF3">
      <w:pPr>
        <w:rPr>
          <w:b/>
          <w:color w:val="000000"/>
        </w:rPr>
      </w:pPr>
      <w:r>
        <w:br w:type="page"/>
      </w:r>
    </w:p>
    <w:p w14:paraId="2CE307E6" w14:textId="3E9A3EE8" w:rsidR="00E62BF3" w:rsidRDefault="004F754B" w:rsidP="000713A2">
      <w:pPr>
        <w:pStyle w:val="2"/>
      </w:pPr>
      <w:bookmarkStart w:id="4" w:name="_Toc161156047"/>
      <w:r>
        <w:lastRenderedPageBreak/>
        <w:t>Общие сведения</w:t>
      </w:r>
      <w:bookmarkEnd w:id="4"/>
    </w:p>
    <w:p w14:paraId="29AECF12" w14:textId="29135621" w:rsidR="00781C14" w:rsidRDefault="00781C14" w:rsidP="000713A2">
      <w:pPr>
        <w:pStyle w:val="3"/>
      </w:pPr>
      <w:bookmarkStart w:id="5" w:name="_Toc161156048"/>
      <w:r>
        <w:t>Полное наименование системы и название приложения</w:t>
      </w:r>
      <w:bookmarkEnd w:id="5"/>
    </w:p>
    <w:p w14:paraId="1141C910" w14:textId="3C3BA4F4" w:rsidR="004F3607" w:rsidRDefault="00807FBB" w:rsidP="004F3607">
      <w:pPr>
        <w:pStyle w:val="ae"/>
      </w:pPr>
      <w:r>
        <w:t>Пол</w:t>
      </w:r>
      <w:r w:rsidR="009E0E67">
        <w:t>ное наименование системы: «Система</w:t>
      </w:r>
      <w:r w:rsidR="004F3607" w:rsidRPr="004F3607">
        <w:t xml:space="preserve"> для проведения онлайн-аукционов произведений искусства</w:t>
      </w:r>
      <w:r w:rsidR="0041007A" w:rsidRPr="0041007A">
        <w:t xml:space="preserve"> </w:t>
      </w:r>
      <w:proofErr w:type="spellStart"/>
      <w:r w:rsidR="0041007A">
        <w:rPr>
          <w:lang w:val="en-US"/>
        </w:rPr>
        <w:t>ModernAuction</w:t>
      </w:r>
      <w:proofErr w:type="spellEnd"/>
      <w:r w:rsidR="009E0E67">
        <w:t>»</w:t>
      </w:r>
      <w:r w:rsidR="004F3607" w:rsidRPr="004F3607">
        <w:t>.</w:t>
      </w:r>
    </w:p>
    <w:p w14:paraId="1CBB0DB9" w14:textId="737A161F" w:rsidR="00807FBB" w:rsidRPr="009E0E67" w:rsidRDefault="00EF79AA" w:rsidP="004F3607">
      <w:pPr>
        <w:pStyle w:val="ae"/>
      </w:pPr>
      <w:r>
        <w:t>Условное обозначение приложения</w:t>
      </w:r>
      <w:r w:rsidR="00807FBB">
        <w:t xml:space="preserve">: </w:t>
      </w:r>
      <w:r w:rsidR="009E0E67">
        <w:t>«</w:t>
      </w:r>
      <w:proofErr w:type="spellStart"/>
      <w:r w:rsidR="00807FBB">
        <w:rPr>
          <w:lang w:val="en-US"/>
        </w:rPr>
        <w:t>ModernAuction</w:t>
      </w:r>
      <w:proofErr w:type="spellEnd"/>
      <w:r w:rsidR="009E0E67">
        <w:t>»</w:t>
      </w:r>
    </w:p>
    <w:p w14:paraId="65DBF3F2" w14:textId="7C7E779C" w:rsidR="00781C14" w:rsidRDefault="00886760" w:rsidP="00877DCD">
      <w:pPr>
        <w:pStyle w:val="3"/>
      </w:pPr>
      <w:bookmarkStart w:id="6" w:name="_Toc161156049"/>
      <w:r>
        <w:t>Н</w:t>
      </w:r>
      <w:r w:rsidR="00781C14">
        <w:t>аименование исполнителя и заказчика приложения</w:t>
      </w:r>
      <w:bookmarkEnd w:id="6"/>
    </w:p>
    <w:p w14:paraId="04E2FEC3" w14:textId="77777777" w:rsidR="0041007A" w:rsidRDefault="0041007A" w:rsidP="0041007A">
      <w:pPr>
        <w:pStyle w:val="4"/>
      </w:pPr>
      <w:r>
        <w:t>Заказчик</w:t>
      </w:r>
    </w:p>
    <w:p w14:paraId="1354388A" w14:textId="77777777" w:rsidR="0041007A" w:rsidRDefault="0041007A" w:rsidP="0041007A">
      <w:pPr>
        <w:pStyle w:val="ae"/>
      </w:pPr>
      <w:r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ACFE723" w14:textId="0C593066" w:rsidR="0041007A" w:rsidRPr="0041007A" w:rsidRDefault="0041007A" w:rsidP="0041007A">
      <w:pPr>
        <w:pStyle w:val="ae"/>
      </w:pPr>
      <w:r>
        <w:t>Представитель заказчика: Ассистент 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DC527DB" w14:textId="7855639A" w:rsidR="00781C14" w:rsidRDefault="005B48B0" w:rsidP="000713A2">
      <w:pPr>
        <w:pStyle w:val="4"/>
        <w:rPr>
          <w:lang w:val="en-US"/>
        </w:rPr>
      </w:pPr>
      <w:r>
        <w:t>Разработчик</w:t>
      </w:r>
    </w:p>
    <w:p w14:paraId="0EFCEB59" w14:textId="23510EC3" w:rsidR="0041007A" w:rsidRDefault="0041007A" w:rsidP="0041007A">
      <w:pPr>
        <w:pStyle w:val="ae"/>
      </w:pPr>
      <w:r>
        <w:t>«9.3» команда группы «9». Состав команды разработчика:</w:t>
      </w:r>
    </w:p>
    <w:p w14:paraId="77B01365" w14:textId="1EF0E620" w:rsidR="0041007A" w:rsidRDefault="0041007A" w:rsidP="0041007A">
      <w:pPr>
        <w:pStyle w:val="a1"/>
      </w:pPr>
      <w:proofErr w:type="spellStart"/>
      <w:r>
        <w:t>Луговской</w:t>
      </w:r>
      <w:proofErr w:type="spellEnd"/>
      <w:r>
        <w:t xml:space="preserve"> Константин Павлович,</w:t>
      </w:r>
    </w:p>
    <w:p w14:paraId="49B6E41C" w14:textId="30BB5D23" w:rsidR="0041007A" w:rsidRDefault="0041007A" w:rsidP="0041007A">
      <w:pPr>
        <w:pStyle w:val="a1"/>
      </w:pPr>
      <w:proofErr w:type="spellStart"/>
      <w:r>
        <w:t>Негуляев</w:t>
      </w:r>
      <w:proofErr w:type="spellEnd"/>
      <w:r>
        <w:t xml:space="preserve"> Павел Николаевич,</w:t>
      </w:r>
    </w:p>
    <w:p w14:paraId="6AECA381" w14:textId="4B02426E" w:rsidR="0041007A" w:rsidRPr="0041007A" w:rsidRDefault="0041007A" w:rsidP="0041007A">
      <w:pPr>
        <w:pStyle w:val="a1"/>
      </w:pPr>
      <w:proofErr w:type="spellStart"/>
      <w:r>
        <w:t>Пастуханов</w:t>
      </w:r>
      <w:proofErr w:type="spellEnd"/>
      <w:r>
        <w:t xml:space="preserve"> Петр Евгеньевич,</w:t>
      </w:r>
    </w:p>
    <w:p w14:paraId="35B35242" w14:textId="40FAC319" w:rsidR="00781C14" w:rsidRDefault="00781C14" w:rsidP="000713A2">
      <w:pPr>
        <w:pStyle w:val="3"/>
      </w:pPr>
      <w:bookmarkStart w:id="7" w:name="_Toc161156050"/>
      <w:r>
        <w:t>Перечень документов, на основании которых создается приложение</w:t>
      </w:r>
      <w:bookmarkEnd w:id="7"/>
    </w:p>
    <w:p w14:paraId="557C1892" w14:textId="0EBD5705" w:rsidR="009E0E67" w:rsidRPr="009E0E67" w:rsidRDefault="009E0E67" w:rsidP="009E0E67">
      <w:pPr>
        <w:pStyle w:val="a1"/>
      </w:pPr>
      <w:r w:rsidRPr="009E0E67">
        <w:t>Закона РФ от 07.02.1992 N 2300-1 (ред. От 11.06.202</w:t>
      </w:r>
      <w:r>
        <w:t>1) «О защите прав потребителей»,</w:t>
      </w:r>
    </w:p>
    <w:p w14:paraId="4699B5E3" w14:textId="195656D6" w:rsidR="009E0E67" w:rsidRPr="009E0E67" w:rsidRDefault="009E0E67" w:rsidP="009E0E67">
      <w:pPr>
        <w:pStyle w:val="a1"/>
      </w:pPr>
      <w:r w:rsidRPr="009E0E67">
        <w:t>Федерального закона «О персональных</w:t>
      </w:r>
      <w:r>
        <w:t xml:space="preserve"> данных» от 27.07.2006 N 152-ФЗ,</w:t>
      </w:r>
    </w:p>
    <w:p w14:paraId="1E86BE24" w14:textId="2D9A742A" w:rsidR="00781C14" w:rsidRDefault="00781C14" w:rsidP="00D61A09">
      <w:pPr>
        <w:pStyle w:val="3"/>
      </w:pPr>
      <w:bookmarkStart w:id="8" w:name="_Toc161156051"/>
      <w:r>
        <w:t>Плановые сроки начала и окончания работ</w:t>
      </w:r>
      <w:bookmarkEnd w:id="8"/>
    </w:p>
    <w:p w14:paraId="4F71962A" w14:textId="4425D3E2" w:rsidR="002C186A" w:rsidRDefault="002C186A" w:rsidP="002C186A">
      <w:pPr>
        <w:pStyle w:val="ae"/>
      </w:pPr>
      <w:r>
        <w:t>Плановый срок начала работ: 15.02.2024</w:t>
      </w:r>
      <w:r w:rsidR="00E27BEF">
        <w:t>.</w:t>
      </w:r>
    </w:p>
    <w:p w14:paraId="71D9763F" w14:textId="5E77975F" w:rsidR="003A3AF6" w:rsidRPr="00B07CC0" w:rsidRDefault="00E27BEF" w:rsidP="00B07CC0">
      <w:pPr>
        <w:pStyle w:val="ae"/>
      </w:pPr>
      <w:r>
        <w:t xml:space="preserve">Плановый </w:t>
      </w:r>
      <w:r w:rsidR="00B07CC0">
        <w:t>срок окончания работ 1.06.2024.</w:t>
      </w:r>
    </w:p>
    <w:p w14:paraId="42DDAE85" w14:textId="6E96963F" w:rsidR="00E62BF3" w:rsidRDefault="0024636B" w:rsidP="00D61A09">
      <w:pPr>
        <w:pStyle w:val="2"/>
      </w:pPr>
      <w:bookmarkStart w:id="9" w:name="_Toc161156052"/>
      <w:r>
        <w:t>Ц</w:t>
      </w:r>
      <w:r w:rsidR="00886760">
        <w:t>ели и назначение</w:t>
      </w:r>
      <w:r>
        <w:t xml:space="preserve"> создания приложения</w:t>
      </w:r>
      <w:bookmarkEnd w:id="9"/>
    </w:p>
    <w:p w14:paraId="769FB148" w14:textId="53F34273" w:rsidR="00886760" w:rsidRDefault="00886760" w:rsidP="00D61A09">
      <w:pPr>
        <w:pStyle w:val="3"/>
      </w:pPr>
      <w:bookmarkStart w:id="10" w:name="_Toc161156053"/>
      <w:r>
        <w:t>Цели создания приложения</w:t>
      </w:r>
      <w:bookmarkEnd w:id="10"/>
    </w:p>
    <w:p w14:paraId="738ED50F" w14:textId="44BC543C" w:rsidR="00807FBB" w:rsidRDefault="00807FBB" w:rsidP="0041007A">
      <w:pPr>
        <w:pStyle w:val="ae"/>
      </w:pPr>
      <w:r>
        <w:lastRenderedPageBreak/>
        <w:t>Целями создания приложения являются:</w:t>
      </w:r>
    </w:p>
    <w:p w14:paraId="07F86BF9" w14:textId="448C2A56" w:rsidR="00807FBB" w:rsidRPr="00B06C63" w:rsidRDefault="00B06C63" w:rsidP="00B06C63">
      <w:pPr>
        <w:pStyle w:val="a1"/>
      </w:pPr>
      <w:r>
        <w:t>с</w:t>
      </w:r>
      <w:r w:rsidR="00807FBB" w:rsidRPr="00B06C63">
        <w:t xml:space="preserve">оздание </w:t>
      </w:r>
      <w:r w:rsidRPr="00B06C63">
        <w:t xml:space="preserve">инструмента </w:t>
      </w:r>
      <w:r w:rsidR="00807FBB" w:rsidRPr="00B06C63">
        <w:t>для купли и продажи произведений искусства посредством аукциона,</w:t>
      </w:r>
    </w:p>
    <w:p w14:paraId="109061DF" w14:textId="50D792DD" w:rsidR="00BA4BEB" w:rsidRPr="00B06C63" w:rsidRDefault="00B06C63" w:rsidP="00B06C63">
      <w:pPr>
        <w:pStyle w:val="a1"/>
      </w:pPr>
      <w:r>
        <w:t>п</w:t>
      </w:r>
      <w:r w:rsidR="00BA4BEB" w:rsidRPr="00B06C63">
        <w:t>редоставление возможности</w:t>
      </w:r>
      <w:r w:rsidR="00807FBB" w:rsidRPr="00B06C63">
        <w:t xml:space="preserve"> выигрыша лота в соревновательном мероприятии с другими пользователями</w:t>
      </w:r>
      <w:r w:rsidR="00BA4BEB" w:rsidRPr="00B06C63">
        <w:t>,</w:t>
      </w:r>
    </w:p>
    <w:p w14:paraId="6BB6A9E7" w14:textId="71B0EA9D" w:rsidR="00807FBB" w:rsidRDefault="00B06C63" w:rsidP="00B06C63">
      <w:pPr>
        <w:pStyle w:val="a1"/>
      </w:pPr>
      <w:r>
        <w:t>о</w:t>
      </w:r>
      <w:r w:rsidR="00BA4BEB" w:rsidRPr="00B06C63">
        <w:t>рганизация системы для отслеживания статуса лотов</w:t>
      </w:r>
      <w:r w:rsidR="00452652" w:rsidRPr="00452652">
        <w:t xml:space="preserve"> </w:t>
      </w:r>
      <w:r w:rsidR="00452652">
        <w:t>и аукционов,</w:t>
      </w:r>
    </w:p>
    <w:p w14:paraId="1560C83D" w14:textId="59442429" w:rsidR="005B4A48" w:rsidRDefault="00452652" w:rsidP="005B4A48">
      <w:pPr>
        <w:pStyle w:val="a1"/>
      </w:pPr>
      <w:r>
        <w:t>предоставление малоизвестным деятелям искусства возможности повышения своей известности и востребованности,</w:t>
      </w:r>
    </w:p>
    <w:p w14:paraId="21764377" w14:textId="0F98B63D" w:rsidR="005B48B0" w:rsidRPr="00807FBB" w:rsidRDefault="005B48B0" w:rsidP="007A5A84">
      <w:pPr>
        <w:pStyle w:val="a1"/>
      </w:pPr>
      <w:r>
        <w:t>стимулирование интереса людей к искусству,</w:t>
      </w:r>
    </w:p>
    <w:p w14:paraId="55803F47" w14:textId="21189802" w:rsidR="00886760" w:rsidRDefault="00886760" w:rsidP="00D61A09">
      <w:pPr>
        <w:pStyle w:val="3"/>
      </w:pPr>
      <w:bookmarkStart w:id="11" w:name="_Toc161156054"/>
      <w:r>
        <w:t>Назначение приложения</w:t>
      </w:r>
      <w:bookmarkEnd w:id="11"/>
    </w:p>
    <w:p w14:paraId="74C83265" w14:textId="79D20F09" w:rsidR="00AA5826" w:rsidRDefault="00AA5826" w:rsidP="0041007A">
      <w:pPr>
        <w:pStyle w:val="ae"/>
      </w:pPr>
      <w:r>
        <w:t>Приложение позволяет:</w:t>
      </w:r>
    </w:p>
    <w:p w14:paraId="0CFB3AF2" w14:textId="6846AEFE" w:rsidR="00AA5826" w:rsidRDefault="00AA5826" w:rsidP="00AA5826">
      <w:pPr>
        <w:pStyle w:val="a1"/>
      </w:pPr>
      <w:r>
        <w:t>управлять состоянием лотов и аукционов,</w:t>
      </w:r>
    </w:p>
    <w:p w14:paraId="0A97B77F" w14:textId="15C96FC2" w:rsidR="00AA5826" w:rsidRDefault="00AA5826" w:rsidP="00AA5826">
      <w:pPr>
        <w:pStyle w:val="a1"/>
      </w:pPr>
      <w:r>
        <w:t>создавать лоты и подавать их заявку на аукционы</w:t>
      </w:r>
      <w:r w:rsidR="005B4A48">
        <w:t>,</w:t>
      </w:r>
    </w:p>
    <w:p w14:paraId="703A30EA" w14:textId="69CDC347" w:rsidR="00AA5826" w:rsidRDefault="00AA5826" w:rsidP="00AA5826">
      <w:pPr>
        <w:pStyle w:val="a1"/>
      </w:pPr>
      <w:r>
        <w:t xml:space="preserve">создавать аукционы </w:t>
      </w:r>
      <w:r w:rsidR="005B4A48">
        <w:t>и настраивать время их проведения,</w:t>
      </w:r>
    </w:p>
    <w:p w14:paraId="68F4C828" w14:textId="15BF5FE0" w:rsidR="005B4A48" w:rsidRDefault="005B4A48" w:rsidP="00AA5826">
      <w:pPr>
        <w:pStyle w:val="a1"/>
      </w:pPr>
      <w:r>
        <w:t>конкурировать ставками с другими пользователями, участвующими в аукционе,</w:t>
      </w:r>
    </w:p>
    <w:p w14:paraId="68FCDCD0" w14:textId="07745A78" w:rsidR="005B4A48" w:rsidRDefault="005B4A48" w:rsidP="00AA5826">
      <w:pPr>
        <w:pStyle w:val="a1"/>
      </w:pPr>
      <w:r>
        <w:t xml:space="preserve">проводить </w:t>
      </w:r>
      <w:proofErr w:type="gramStart"/>
      <w:r>
        <w:t>предварительную</w:t>
      </w:r>
      <w:proofErr w:type="gramEnd"/>
      <w:r>
        <w:t xml:space="preserve"> </w:t>
      </w:r>
      <w:proofErr w:type="spellStart"/>
      <w:r>
        <w:t>модерацию</w:t>
      </w:r>
      <w:proofErr w:type="spellEnd"/>
      <w:r>
        <w:t xml:space="preserve"> лотов,</w:t>
      </w:r>
    </w:p>
    <w:p w14:paraId="666BAF55" w14:textId="17203A5B" w:rsidR="00E27BEF" w:rsidRDefault="00E27BEF" w:rsidP="00D61A09">
      <w:pPr>
        <w:pStyle w:val="3"/>
      </w:pPr>
      <w:bookmarkStart w:id="12" w:name="_Toc161156055"/>
      <w:r>
        <w:t>Характеристики объекта автоматизации</w:t>
      </w:r>
      <w:bookmarkEnd w:id="12"/>
    </w:p>
    <w:p w14:paraId="27008BF4" w14:textId="77777777" w:rsidR="00425FE8" w:rsidRDefault="00425FE8" w:rsidP="00D61A09">
      <w:pPr>
        <w:pStyle w:val="4"/>
      </w:pPr>
      <w:r>
        <w:t>Группы пользователей приложения</w:t>
      </w:r>
    </w:p>
    <w:p w14:paraId="3231772B" w14:textId="3718811A" w:rsidR="0041007A" w:rsidRPr="0041007A" w:rsidRDefault="0041007A" w:rsidP="0041007A">
      <w:pPr>
        <w:pStyle w:val="ae"/>
      </w:pPr>
      <w:r>
        <w:t>В системе пользователь будет иметь одну из ролей:</w:t>
      </w:r>
    </w:p>
    <w:p w14:paraId="5B05D16D" w14:textId="48D0E6B6" w:rsidR="00425FE8" w:rsidRDefault="00234869" w:rsidP="00425FE8">
      <w:pPr>
        <w:pStyle w:val="a1"/>
      </w:pPr>
      <w:r>
        <w:t xml:space="preserve">Анонимный </w:t>
      </w:r>
      <w:r w:rsidR="00425FE8">
        <w:t>пользователь,</w:t>
      </w:r>
    </w:p>
    <w:p w14:paraId="09402EDF" w14:textId="2BF73447" w:rsidR="00425FE8" w:rsidRDefault="00234869" w:rsidP="00425FE8">
      <w:pPr>
        <w:pStyle w:val="a1"/>
      </w:pPr>
      <w:r>
        <w:t>Авториз</w:t>
      </w:r>
      <w:r w:rsidR="00425FE8">
        <w:t>ованный пользователь,</w:t>
      </w:r>
    </w:p>
    <w:p w14:paraId="7E52E68B" w14:textId="77777777" w:rsidR="00425FE8" w:rsidRDefault="00425FE8" w:rsidP="00425FE8">
      <w:pPr>
        <w:pStyle w:val="a1"/>
      </w:pPr>
      <w:r>
        <w:t>Администратор,</w:t>
      </w:r>
    </w:p>
    <w:p w14:paraId="0FBD0F0E" w14:textId="043CF937" w:rsidR="0041007A" w:rsidRPr="00B07CC0" w:rsidRDefault="0041007A" w:rsidP="0041007A">
      <w:pPr>
        <w:pStyle w:val="4"/>
      </w:pPr>
      <w:r>
        <w:t>Пользовательские сценарии</w:t>
      </w:r>
    </w:p>
    <w:p w14:paraId="5115EA39" w14:textId="373408B5" w:rsidR="00B07CC0" w:rsidRDefault="00234869" w:rsidP="00835756">
      <w:pPr>
        <w:pStyle w:val="ae"/>
      </w:pPr>
      <w:r>
        <w:t xml:space="preserve">Анонимный </w:t>
      </w:r>
      <w:r w:rsidR="00B07CC0">
        <w:t xml:space="preserve">пользователь может просматривать основные страницы приложения, на которых возможности этой роли ограничены. Для неавторизованного пользователя </w:t>
      </w:r>
      <w:proofErr w:type="gramStart"/>
      <w:r w:rsidR="00B07CC0">
        <w:t>доступны</w:t>
      </w:r>
      <w:proofErr w:type="gramEnd"/>
      <w:r w:rsidR="00B07CC0">
        <w:t xml:space="preserve"> регистрация, авторизация и просмотр аукционов. Также неавторизованный пользователь имеет возможность ограниченно просмотреть лоты.</w:t>
      </w:r>
    </w:p>
    <w:p w14:paraId="50C77FDF" w14:textId="05F00EED" w:rsidR="00B07CC0" w:rsidRPr="003B129B" w:rsidRDefault="00B07CC0" w:rsidP="00835756">
      <w:pPr>
        <w:pStyle w:val="ae"/>
      </w:pPr>
      <w:r>
        <w:lastRenderedPageBreak/>
        <w:t xml:space="preserve">Ниже </w:t>
      </w:r>
      <w:proofErr w:type="gramStart"/>
      <w:r>
        <w:t>представлены</w:t>
      </w:r>
      <w:proofErr w:type="gramEnd"/>
      <w:r>
        <w:t xml:space="preserve"> диаграмма прецедентов для неавторизованного пользователя</w:t>
      </w:r>
      <w:r w:rsidR="0041007A">
        <w:t>.</w:t>
      </w:r>
    </w:p>
    <w:p w14:paraId="70B29B61" w14:textId="0EFFBAEC" w:rsidR="00835756" w:rsidRDefault="00835756" w:rsidP="002348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B2ABC2" wp14:editId="7873D18B">
            <wp:extent cx="4675505" cy="3407410"/>
            <wp:effectExtent l="0" t="0" r="0" b="2540"/>
            <wp:docPr id="12" name="Рисунок 12" descr="Anonymous_Us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nonymous_User.draw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A888" w14:textId="65794854" w:rsidR="00835756" w:rsidRPr="00835756" w:rsidRDefault="00835756" w:rsidP="00835756">
      <w:pPr>
        <w:pStyle w:val="ae"/>
      </w:pPr>
      <w:r>
        <w:t xml:space="preserve">Авторизованный пользователь имеет расширенные возможности неавторизованного пользователя. Ниже </w:t>
      </w:r>
      <w:proofErr w:type="gramStart"/>
      <w:r>
        <w:t>представлены</w:t>
      </w:r>
      <w:proofErr w:type="gramEnd"/>
      <w:r>
        <w:t xml:space="preserve"> диаграмма прецедентов для авторизованного пользователя.</w:t>
      </w:r>
    </w:p>
    <w:p w14:paraId="79050822" w14:textId="07CD772A" w:rsidR="00B07CC0" w:rsidRDefault="00234869" w:rsidP="008357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613622" wp14:editId="504A9C65">
            <wp:extent cx="6200775" cy="3486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ованный пользо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E006" w14:textId="70B1D0FD" w:rsidR="00835756" w:rsidRDefault="00835756" w:rsidP="006A0B73">
      <w:pPr>
        <w:pStyle w:val="ae"/>
      </w:pPr>
      <w:r>
        <w:lastRenderedPageBreak/>
        <w:t>Администратор имеет</w:t>
      </w:r>
      <w:r w:rsidR="0041007A">
        <w:t xml:space="preserve"> расширенные возможности авториз</w:t>
      </w:r>
      <w:r>
        <w:t>ованного пользователя. Ниже представлены диаграммы прецедентов.</w:t>
      </w:r>
    </w:p>
    <w:p w14:paraId="623ED2D5" w14:textId="51F968C2" w:rsidR="00234869" w:rsidRDefault="00234869" w:rsidP="00234869">
      <w:pPr>
        <w:jc w:val="center"/>
      </w:pPr>
      <w:r>
        <w:rPr>
          <w:noProof/>
        </w:rPr>
        <w:drawing>
          <wp:inline distT="0" distB="0" distL="0" distR="0" wp14:anchorId="6834AB9F" wp14:editId="7842B1A8">
            <wp:extent cx="5940425" cy="31083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ато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506" w14:textId="77777777" w:rsidR="00234869" w:rsidRPr="00234869" w:rsidRDefault="00234869" w:rsidP="006A0B73">
      <w:pPr>
        <w:pStyle w:val="ae"/>
      </w:pPr>
    </w:p>
    <w:p w14:paraId="6FD3E67C" w14:textId="047EB27D" w:rsidR="00E62BF3" w:rsidRDefault="0024636B" w:rsidP="00D61A09">
      <w:pPr>
        <w:pStyle w:val="2"/>
      </w:pPr>
      <w:bookmarkStart w:id="13" w:name="_Toc161156056"/>
      <w:r>
        <w:t>Требования к приложению и программному обеспечению</w:t>
      </w:r>
      <w:bookmarkEnd w:id="13"/>
    </w:p>
    <w:p w14:paraId="79B339C6" w14:textId="77777777" w:rsidR="00367C7F" w:rsidRDefault="00886760" w:rsidP="00D61A09">
      <w:pPr>
        <w:pStyle w:val="3"/>
      </w:pPr>
      <w:bookmarkStart w:id="14" w:name="_Toc161156057"/>
      <w:r>
        <w:t xml:space="preserve">Требования к </w:t>
      </w:r>
      <w:r w:rsidR="00367C7F">
        <w:t>структуре приложения в целом</w:t>
      </w:r>
      <w:bookmarkEnd w:id="14"/>
    </w:p>
    <w:p w14:paraId="364925DF" w14:textId="2E848C5E" w:rsidR="00886760" w:rsidRDefault="00367C7F" w:rsidP="00D61A09">
      <w:pPr>
        <w:pStyle w:val="4"/>
        <w:rPr>
          <w:lang w:val="en-US"/>
        </w:rPr>
      </w:pPr>
      <w:r>
        <w:t>Требования к архитектуре</w:t>
      </w:r>
    </w:p>
    <w:p w14:paraId="7D961233" w14:textId="231E273A" w:rsidR="00EE32D9" w:rsidRDefault="009E0E67" w:rsidP="00EE32D9">
      <w:pPr>
        <w:pStyle w:val="ae"/>
      </w:pPr>
      <w:r>
        <w:t>Система</w:t>
      </w:r>
      <w:r w:rsidR="00E470B4">
        <w:t xml:space="preserve"> </w:t>
      </w:r>
      <w:r>
        <w:t>должна быть выполнена</w:t>
      </w:r>
      <w:r w:rsidR="00E470B4">
        <w:t xml:space="preserve"> в архитектурном стиле </w:t>
      </w:r>
      <w:r w:rsidR="00E470B4">
        <w:rPr>
          <w:lang w:val="en-US"/>
        </w:rPr>
        <w:t>REST</w:t>
      </w:r>
      <w:r w:rsidR="00E470B4" w:rsidRPr="005B4A48">
        <w:t xml:space="preserve"> </w:t>
      </w:r>
      <w:r w:rsidR="00E470B4">
        <w:rPr>
          <w:lang w:val="en-US"/>
        </w:rPr>
        <w:t>API</w:t>
      </w:r>
      <w:r w:rsidR="00E470B4" w:rsidRPr="005B4A48">
        <w:t>.</w:t>
      </w:r>
    </w:p>
    <w:p w14:paraId="2DADFD5E" w14:textId="7561E339" w:rsidR="00334473" w:rsidRDefault="00334473" w:rsidP="00334473">
      <w:pPr>
        <w:pStyle w:val="ae"/>
      </w:pPr>
      <w:r>
        <w:t xml:space="preserve">Связь между клиентом и сервером осуществляется посредством </w:t>
      </w:r>
      <w:r>
        <w:rPr>
          <w:lang w:val="en-US"/>
        </w:rPr>
        <w:t>HTTPS</w:t>
      </w:r>
      <w:r w:rsidRPr="00570D69">
        <w:t xml:space="preserve"> </w:t>
      </w:r>
      <w:r>
        <w:t>протокола</w:t>
      </w:r>
      <w:r>
        <w:t>.</w:t>
      </w:r>
    </w:p>
    <w:p w14:paraId="2B454278" w14:textId="7A015AA8" w:rsidR="00F56F12" w:rsidRDefault="00F56F12" w:rsidP="00F56F12">
      <w:pPr>
        <w:pStyle w:val="ae"/>
      </w:pPr>
      <w:r>
        <w:t>Пароли пользователей должны храниться в базе данных в хешированном виде, для хеширования нужно использовать современные методы.</w:t>
      </w:r>
    </w:p>
    <w:p w14:paraId="5B352A8A" w14:textId="04107FF2" w:rsidR="009E0E67" w:rsidRDefault="009E0E67" w:rsidP="00D61A09">
      <w:pPr>
        <w:pStyle w:val="4"/>
      </w:pPr>
      <w:r>
        <w:t>Перспективы развития и модернизации</w:t>
      </w:r>
      <w:r w:rsidR="00CA7CFE">
        <w:t xml:space="preserve"> приложения</w:t>
      </w:r>
    </w:p>
    <w:p w14:paraId="28165D28" w14:textId="53712414" w:rsidR="009E0E67" w:rsidRDefault="009E0E67" w:rsidP="003635C2">
      <w:pPr>
        <w:pStyle w:val="ae"/>
      </w:pPr>
      <w:r>
        <w:t>В дальнейшем для реализации могут бы</w:t>
      </w:r>
      <w:r w:rsidR="003635C2">
        <w:t>ть рассмотрены следующие направления</w:t>
      </w:r>
      <w:r>
        <w:t>:</w:t>
      </w:r>
    </w:p>
    <w:p w14:paraId="66A9F0D5" w14:textId="2C4F94E9" w:rsidR="003635C2" w:rsidRDefault="003635C2" w:rsidP="003635C2">
      <w:pPr>
        <w:pStyle w:val="a1"/>
      </w:pPr>
      <w:r>
        <w:t>создание платных подписок и разделение пользователей на категории относительно них, а также ввод требований к участию в аукционе</w:t>
      </w:r>
      <w:r w:rsidR="00C621E3">
        <w:t>. К</w:t>
      </w:r>
      <w:r w:rsidR="00CA7CFE">
        <w:t>ак альтернативу</w:t>
      </w:r>
      <w:r w:rsidR="00C621E3">
        <w:t xml:space="preserve"> можно рассмотреть разделение на категории относительно потраченных денег на лоты,</w:t>
      </w:r>
    </w:p>
    <w:p w14:paraId="04DA8881" w14:textId="680C8701" w:rsidR="003635C2" w:rsidRDefault="003635C2" w:rsidP="009E0E67">
      <w:pPr>
        <w:pStyle w:val="a1"/>
      </w:pPr>
      <w:r>
        <w:lastRenderedPageBreak/>
        <w:t>закрытые аукционы, доступные по приглашению</w:t>
      </w:r>
      <w:r w:rsidR="00C621E3">
        <w:t>,</w:t>
      </w:r>
    </w:p>
    <w:p w14:paraId="15CF9262" w14:textId="43A43251" w:rsidR="003635C2" w:rsidRDefault="003635C2" w:rsidP="009E0E67">
      <w:pPr>
        <w:pStyle w:val="a1"/>
      </w:pPr>
      <w:r>
        <w:t>добавление залога для участия в аукционе</w:t>
      </w:r>
      <w:r w:rsidR="00C621E3">
        <w:t>,</w:t>
      </w:r>
    </w:p>
    <w:p w14:paraId="31207163" w14:textId="4946A7A1" w:rsidR="00C621E3" w:rsidRDefault="00C621E3" w:rsidP="009E0E67">
      <w:pPr>
        <w:pStyle w:val="a1"/>
      </w:pPr>
      <w:r>
        <w:t xml:space="preserve">добавление реализации </w:t>
      </w:r>
      <w:proofErr w:type="spellStart"/>
      <w:r>
        <w:t>бана</w:t>
      </w:r>
      <w:proofErr w:type="spellEnd"/>
      <w:r>
        <w:t xml:space="preserve"> пользователей,</w:t>
      </w:r>
    </w:p>
    <w:p w14:paraId="36999D76" w14:textId="0376734F" w:rsidR="00C621E3" w:rsidRDefault="00C621E3" w:rsidP="009E0E67">
      <w:pPr>
        <w:pStyle w:val="a1"/>
      </w:pPr>
      <w:r>
        <w:t>система оповещений,</w:t>
      </w:r>
    </w:p>
    <w:p w14:paraId="74EAAD69" w14:textId="114727F9" w:rsidR="00C621E3" w:rsidRDefault="00C621E3" w:rsidP="009E0E67">
      <w:pPr>
        <w:pStyle w:val="a1"/>
      </w:pPr>
      <w:r>
        <w:t>возможность создания аукционов-событий с нестандартными правилами,</w:t>
      </w:r>
    </w:p>
    <w:p w14:paraId="663A4089" w14:textId="3BCE612C" w:rsidR="00CA7CFE" w:rsidRPr="009E0E67" w:rsidRDefault="00CA7CFE" w:rsidP="009E0E67">
      <w:pPr>
        <w:pStyle w:val="a1"/>
      </w:pPr>
      <w:r>
        <w:t xml:space="preserve">усложнение </w:t>
      </w:r>
      <w:proofErr w:type="spellStart"/>
      <w:r>
        <w:t>модерации</w:t>
      </w:r>
      <w:proofErr w:type="spellEnd"/>
      <w:r>
        <w:t xml:space="preserve"> путем выделения отдельной группы пользователей, занятых этим процессом, и добавление функциональности для них,</w:t>
      </w:r>
    </w:p>
    <w:p w14:paraId="37EBECBA" w14:textId="36CC68CC" w:rsidR="007115F3" w:rsidRDefault="007A70C4" w:rsidP="00D61A09">
      <w:pPr>
        <w:pStyle w:val="3"/>
      </w:pPr>
      <w:bookmarkStart w:id="15" w:name="_Toc161156058"/>
      <w:r w:rsidRPr="00E27BEF">
        <w:t>Требования</w:t>
      </w:r>
      <w:r>
        <w:t xml:space="preserve"> </w:t>
      </w:r>
      <w:r w:rsidR="00367C7F">
        <w:t>к</w:t>
      </w:r>
      <w:r>
        <w:t xml:space="preserve"> функциям</w:t>
      </w:r>
      <w:r w:rsidR="00367C7F">
        <w:t xml:space="preserve"> приложени</w:t>
      </w:r>
      <w:r>
        <w:t>я</w:t>
      </w:r>
      <w:bookmarkEnd w:id="15"/>
    </w:p>
    <w:p w14:paraId="0D3064AF" w14:textId="64E4622F" w:rsidR="00690845" w:rsidRPr="00690845" w:rsidRDefault="00690845" w:rsidP="00690845">
      <w:pPr>
        <w:pStyle w:val="ae"/>
      </w:pPr>
      <w:r>
        <w:t>Для иллюстрации функций, которые должны быть реализованы в приложении была создана функциональная схема, которая представлена ниже.</w:t>
      </w:r>
    </w:p>
    <w:p w14:paraId="67C9E210" w14:textId="62D25177" w:rsidR="00690845" w:rsidRDefault="00690845" w:rsidP="00690845">
      <w:pPr>
        <w:jc w:val="center"/>
      </w:pPr>
      <w:r>
        <w:rPr>
          <w:noProof/>
        </w:rPr>
        <w:lastRenderedPageBreak/>
        <w:drawing>
          <wp:inline distT="0" distB="0" distL="0" distR="0" wp14:anchorId="398C3EB0" wp14:editId="11AF4D2D">
            <wp:extent cx="5978525" cy="5695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_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8AAE" w14:textId="284B8E7E" w:rsidR="00690845" w:rsidRDefault="00690845" w:rsidP="00690845">
      <w:pPr>
        <w:pStyle w:val="ae"/>
      </w:pPr>
      <w:r>
        <w:t>Т</w:t>
      </w:r>
      <w:r w:rsidR="00610001">
        <w:t>акже для детализации выполнения некоторых процессов</w:t>
      </w:r>
      <w:r>
        <w:t xml:space="preserve"> были созданы диаграммы последовательности. Их можно посмотреть в приложении А. </w:t>
      </w:r>
    </w:p>
    <w:p w14:paraId="76C0CCEE" w14:textId="50CFB40F" w:rsidR="00690845" w:rsidRDefault="00690845" w:rsidP="00690845">
      <w:pPr>
        <w:pStyle w:val="ae"/>
      </w:pPr>
      <w:r>
        <w:t xml:space="preserve"> Список</w:t>
      </w:r>
      <w:r w:rsidR="00610001">
        <w:t xml:space="preserve"> процессов</w:t>
      </w:r>
      <w:r>
        <w:t>, на которых представлены диаграммы последовательностей:</w:t>
      </w:r>
    </w:p>
    <w:p w14:paraId="07C54A60" w14:textId="77777777" w:rsidR="00610001" w:rsidRDefault="00610001" w:rsidP="00690845">
      <w:pPr>
        <w:pStyle w:val="a1"/>
      </w:pPr>
      <w:r>
        <w:t>вход в аукцион,</w:t>
      </w:r>
    </w:p>
    <w:p w14:paraId="71623EFE" w14:textId="67050B2D" w:rsidR="00610001" w:rsidRDefault="00610001" w:rsidP="00690845">
      <w:pPr>
        <w:pStyle w:val="a1"/>
      </w:pPr>
      <w:r>
        <w:t>просмотр лотов для авторизированного пользователя</w:t>
      </w:r>
      <w:r w:rsidR="00123BE5">
        <w:t>,</w:t>
      </w:r>
    </w:p>
    <w:p w14:paraId="602E4110" w14:textId="1A7DCBED" w:rsidR="00610001" w:rsidRDefault="00610001" w:rsidP="00690845">
      <w:pPr>
        <w:pStyle w:val="a1"/>
      </w:pPr>
      <w:r>
        <w:t>выставление ставки</w:t>
      </w:r>
      <w:r w:rsidR="00123BE5">
        <w:t>,</w:t>
      </w:r>
    </w:p>
    <w:p w14:paraId="60BBB1C6" w14:textId="4A723591" w:rsidR="00610001" w:rsidRDefault="00610001" w:rsidP="00690845">
      <w:pPr>
        <w:pStyle w:val="a1"/>
      </w:pPr>
      <w:r>
        <w:t>выставление лота</w:t>
      </w:r>
      <w:r w:rsidR="00123BE5">
        <w:t>,</w:t>
      </w:r>
    </w:p>
    <w:p w14:paraId="5D518224" w14:textId="2C8D7946" w:rsidR="00610001" w:rsidRDefault="00610001" w:rsidP="00690845">
      <w:pPr>
        <w:pStyle w:val="a1"/>
      </w:pPr>
      <w:r>
        <w:t>редактирование личных данных</w:t>
      </w:r>
      <w:r w:rsidR="00123BE5">
        <w:t>,</w:t>
      </w:r>
    </w:p>
    <w:p w14:paraId="1A3F1008" w14:textId="4181D321" w:rsidR="00610001" w:rsidRDefault="00610001" w:rsidP="00690845">
      <w:pPr>
        <w:pStyle w:val="a1"/>
      </w:pPr>
      <w:proofErr w:type="spellStart"/>
      <w:r>
        <w:lastRenderedPageBreak/>
        <w:t>модерация</w:t>
      </w:r>
      <w:proofErr w:type="spellEnd"/>
      <w:r>
        <w:t xml:space="preserve"> лотов</w:t>
      </w:r>
      <w:r w:rsidR="00123BE5">
        <w:t>,</w:t>
      </w:r>
    </w:p>
    <w:p w14:paraId="1B34ED0B" w14:textId="2A23FBDB" w:rsidR="00610001" w:rsidRDefault="00610001" w:rsidP="00690845">
      <w:pPr>
        <w:pStyle w:val="a1"/>
      </w:pPr>
      <w:r>
        <w:t>создание аукциона</w:t>
      </w:r>
      <w:r w:rsidR="00123BE5">
        <w:t>,</w:t>
      </w:r>
    </w:p>
    <w:p w14:paraId="5229967D" w14:textId="40FC4D08" w:rsidR="00610001" w:rsidRDefault="00610001" w:rsidP="00690845">
      <w:pPr>
        <w:pStyle w:val="a1"/>
      </w:pPr>
      <w:r>
        <w:t>редактирование аукциона</w:t>
      </w:r>
      <w:r w:rsidR="00123BE5">
        <w:t>,</w:t>
      </w:r>
    </w:p>
    <w:p w14:paraId="15380D74" w14:textId="7CE6E56C" w:rsidR="00690845" w:rsidRPr="00690845" w:rsidRDefault="00610001" w:rsidP="00690845">
      <w:pPr>
        <w:pStyle w:val="a1"/>
      </w:pPr>
      <w:r>
        <w:t>завершение аукциона</w:t>
      </w:r>
      <w:r w:rsidR="00123BE5">
        <w:t>,</w:t>
      </w:r>
    </w:p>
    <w:p w14:paraId="276C8E54" w14:textId="43B8DF36" w:rsidR="00425FE8" w:rsidRPr="00690845" w:rsidRDefault="00367C7F" w:rsidP="00D61A09">
      <w:pPr>
        <w:pStyle w:val="3"/>
      </w:pPr>
      <w:bookmarkStart w:id="16" w:name="_Toc161156059"/>
      <w:r>
        <w:t>Требования к видам обеспечения приложения</w:t>
      </w:r>
      <w:bookmarkEnd w:id="16"/>
    </w:p>
    <w:p w14:paraId="5FD25A4E" w14:textId="03179752" w:rsidR="00425FE8" w:rsidRPr="00425FE8" w:rsidRDefault="00425FE8" w:rsidP="00D61A09">
      <w:pPr>
        <w:pStyle w:val="4"/>
        <w:rPr>
          <w:lang w:val="en-US"/>
        </w:rPr>
      </w:pPr>
      <w:r>
        <w:t>Лингвистические требования</w:t>
      </w:r>
    </w:p>
    <w:p w14:paraId="1B04EFB4" w14:textId="148F7D9B" w:rsidR="00425FE8" w:rsidRPr="00425FE8" w:rsidRDefault="00425FE8" w:rsidP="00425FE8">
      <w:pPr>
        <w:pStyle w:val="ae"/>
      </w:pPr>
      <w:r>
        <w:t>Приложение «</w:t>
      </w:r>
      <w:proofErr w:type="spellStart"/>
      <w:r>
        <w:rPr>
          <w:lang w:val="en-US"/>
        </w:rPr>
        <w:t>ModernAuction</w:t>
      </w:r>
      <w:proofErr w:type="spellEnd"/>
      <w:r>
        <w:t>» по</w:t>
      </w:r>
      <w:r>
        <w:t>ддерживает только русский язык.</w:t>
      </w:r>
    </w:p>
    <w:p w14:paraId="39A6CDB5" w14:textId="49DD3628" w:rsidR="00367C7F" w:rsidRDefault="00367C7F" w:rsidP="00D61A09">
      <w:pPr>
        <w:pStyle w:val="4"/>
      </w:pPr>
      <w:r>
        <w:t>Требования  к обслуживающему персоналу</w:t>
      </w:r>
    </w:p>
    <w:p w14:paraId="40098FC4" w14:textId="585717C0" w:rsidR="00367C7F" w:rsidRDefault="00367C7F" w:rsidP="00D61A09">
      <w:pPr>
        <w:pStyle w:val="4"/>
      </w:pPr>
      <w:r>
        <w:t>Требования к программному обеспечению</w:t>
      </w:r>
    </w:p>
    <w:p w14:paraId="698912B8" w14:textId="77777777" w:rsidR="00EE32D9" w:rsidRDefault="00EE32D9" w:rsidP="00EE32D9">
      <w:pPr>
        <w:pStyle w:val="ae"/>
      </w:pPr>
      <w:r>
        <w:t>Для реализации серверной части сайта будут использоваться следующие средства:</w:t>
      </w:r>
    </w:p>
    <w:p w14:paraId="4A9FFA6E" w14:textId="77777777" w:rsidR="00EE32D9" w:rsidRPr="005B4A48" w:rsidRDefault="00EE32D9" w:rsidP="00EE32D9">
      <w:pPr>
        <w:pStyle w:val="a1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Java</w:t>
      </w:r>
      <w:r>
        <w:t>,</w:t>
      </w:r>
    </w:p>
    <w:p w14:paraId="765722C7" w14:textId="77777777" w:rsidR="00EE32D9" w:rsidRPr="005B4A48" w:rsidRDefault="00EE32D9" w:rsidP="00EE32D9">
      <w:pPr>
        <w:pStyle w:val="a1"/>
        <w:rPr>
          <w:lang w:val="en-US"/>
        </w:rPr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>
        <w:t>,</w:t>
      </w:r>
    </w:p>
    <w:p w14:paraId="07DE1DD0" w14:textId="77777777" w:rsidR="00EE32D9" w:rsidRPr="005B4A48" w:rsidRDefault="00EE32D9" w:rsidP="00EE32D9">
      <w:pPr>
        <w:pStyle w:val="a1"/>
        <w:rPr>
          <w:lang w:val="en-US"/>
        </w:rPr>
      </w:pPr>
      <w:r>
        <w:t xml:space="preserve">реляционная СУБД </w:t>
      </w:r>
      <w:r>
        <w:rPr>
          <w:lang w:val="en-US"/>
        </w:rPr>
        <w:t>PostgreSQL</w:t>
      </w:r>
      <w:r>
        <w:t>,</w:t>
      </w:r>
    </w:p>
    <w:p w14:paraId="6F2A6F3B" w14:textId="77777777" w:rsidR="00EE32D9" w:rsidRDefault="00EE32D9" w:rsidP="00EE32D9">
      <w:pPr>
        <w:pStyle w:val="a1"/>
      </w:pPr>
      <w:r>
        <w:t xml:space="preserve">система </w:t>
      </w:r>
      <w:r>
        <w:rPr>
          <w:lang w:val="en-US"/>
        </w:rPr>
        <w:t>Apache</w:t>
      </w:r>
      <w:r w:rsidRPr="005B4A48">
        <w:t xml:space="preserve"> </w:t>
      </w:r>
      <w:r>
        <w:rPr>
          <w:lang w:val="en-US"/>
        </w:rPr>
        <w:t>Maven</w:t>
      </w:r>
      <w:r w:rsidRPr="005B4A48">
        <w:t xml:space="preserve"> </w:t>
      </w:r>
      <w:r>
        <w:t>для автоматической сборки проекта,</w:t>
      </w:r>
    </w:p>
    <w:p w14:paraId="32A13B69" w14:textId="4F8127E0" w:rsidR="003650F0" w:rsidRDefault="003650F0" w:rsidP="00EE32D9">
      <w:pPr>
        <w:pStyle w:val="a1"/>
      </w:pPr>
      <w:r>
        <w:t xml:space="preserve">инструмент для идентификации пользователей </w:t>
      </w:r>
      <w:proofErr w:type="spellStart"/>
      <w:r>
        <w:rPr>
          <w:lang w:val="en-US"/>
        </w:rPr>
        <w:t>Keycloak</w:t>
      </w:r>
      <w:proofErr w:type="spellEnd"/>
    </w:p>
    <w:p w14:paraId="49FA0CE4" w14:textId="77777777" w:rsidR="00EE32D9" w:rsidRDefault="00EE32D9" w:rsidP="00EE32D9">
      <w:pPr>
        <w:pStyle w:val="ae"/>
      </w:pPr>
      <w:r>
        <w:t xml:space="preserve">Язык </w:t>
      </w:r>
      <w:r>
        <w:rPr>
          <w:lang w:val="en-US"/>
        </w:rPr>
        <w:t>Java</w:t>
      </w:r>
      <w:r w:rsidRPr="005B48B0">
        <w:t xml:space="preserve"> </w:t>
      </w:r>
      <w:r>
        <w:t xml:space="preserve">был выбран, так как он является кроссплатформенным, это свойство может пригодиться в дальнейшем. Также за годы эксплуатирования ему удалось зарекомендовать себя в сфере надежности и безопасности с хорошей стороны. При этом для языка есть </w:t>
      </w:r>
      <w:proofErr w:type="gramStart"/>
      <w:r>
        <w:t>мощные</w:t>
      </w:r>
      <w:proofErr w:type="gramEnd"/>
      <w:r>
        <w:t xml:space="preserve"> </w:t>
      </w:r>
      <w:proofErr w:type="spellStart"/>
      <w:r>
        <w:t>фреймворки</w:t>
      </w:r>
      <w:proofErr w:type="spellEnd"/>
      <w:r>
        <w:t>, которые значительно ускорят разработку.</w:t>
      </w:r>
    </w:p>
    <w:p w14:paraId="18CD5462" w14:textId="77777777" w:rsidR="00EE32D9" w:rsidRDefault="00EE32D9" w:rsidP="00EE32D9">
      <w:pPr>
        <w:pStyle w:val="ae"/>
      </w:pPr>
      <w:r>
        <w:t>Фреймворк</w:t>
      </w:r>
      <w:r w:rsidRPr="009A3DA6">
        <w:t xml:space="preserve"> </w:t>
      </w:r>
      <w:r>
        <w:rPr>
          <w:lang w:val="en-US"/>
        </w:rPr>
        <w:t>Spring</w:t>
      </w:r>
      <w:r w:rsidRPr="009A3DA6">
        <w:t xml:space="preserve"> </w:t>
      </w:r>
      <w:r>
        <w:t xml:space="preserve">используется, так как он на данный момент является основным при работе с </w:t>
      </w:r>
      <w:r>
        <w:rPr>
          <w:lang w:val="en-US"/>
        </w:rPr>
        <w:t>Java</w:t>
      </w:r>
      <w:r>
        <w:t xml:space="preserve"> и содержит много полезных внутренних </w:t>
      </w:r>
      <w:proofErr w:type="spellStart"/>
      <w:r>
        <w:t>фреймворков</w:t>
      </w:r>
      <w:proofErr w:type="spellEnd"/>
      <w:r>
        <w:t>, которые например: могут упростить работу с базой данных, помочь в обеспечении безопасности.</w:t>
      </w:r>
    </w:p>
    <w:p w14:paraId="182AE701" w14:textId="77777777" w:rsidR="00EE32D9" w:rsidRDefault="00EE32D9" w:rsidP="00EE32D9">
      <w:pPr>
        <w:pStyle w:val="ae"/>
        <w:rPr>
          <w:lang w:val="en-US"/>
        </w:rPr>
      </w:pPr>
      <w:r>
        <w:t xml:space="preserve">Выбор </w:t>
      </w:r>
      <w:proofErr w:type="spellStart"/>
      <w:r>
        <w:rPr>
          <w:lang w:val="en-US"/>
        </w:rPr>
        <w:t>PostgreSql</w:t>
      </w:r>
      <w:proofErr w:type="spellEnd"/>
      <w:r w:rsidRPr="00BE1CEA">
        <w:t xml:space="preserve"> </w:t>
      </w:r>
      <w:r>
        <w:t xml:space="preserve">обусловлен его совместимостью с </w:t>
      </w:r>
      <w:r>
        <w:rPr>
          <w:lang w:val="en-US"/>
        </w:rPr>
        <w:t>Java</w:t>
      </w:r>
      <w:r>
        <w:t xml:space="preserve"> и многочисленными решениями в открытом доступе</w:t>
      </w:r>
      <w:r w:rsidRPr="00BE1CEA">
        <w:t xml:space="preserve"> </w:t>
      </w:r>
      <w:r>
        <w:t xml:space="preserve">в комбинации </w:t>
      </w:r>
      <w:r>
        <w:rPr>
          <w:lang w:val="en-US"/>
        </w:rPr>
        <w:t>Java</w:t>
      </w:r>
      <w:r w:rsidRPr="00BE1CEA">
        <w:t>-</w:t>
      </w:r>
      <w:proofErr w:type="spellStart"/>
      <w:r>
        <w:rPr>
          <w:lang w:val="en-US"/>
        </w:rPr>
        <w:t>PostgreSql</w:t>
      </w:r>
      <w:proofErr w:type="spellEnd"/>
      <w:r w:rsidRPr="00BE1CEA">
        <w:t>.</w:t>
      </w:r>
      <w:r>
        <w:t xml:space="preserve"> Помимо этого он </w:t>
      </w:r>
      <w:r w:rsidRPr="00BE1CEA">
        <w:t xml:space="preserve">предоставляет широкий спектр функциональных возможностей, включая поддержку различных типов данных (включая </w:t>
      </w:r>
      <w:r>
        <w:t xml:space="preserve">JSON, </w:t>
      </w:r>
      <w:r>
        <w:lastRenderedPageBreak/>
        <w:t>XML</w:t>
      </w:r>
      <w:r w:rsidRPr="00BE1CEA">
        <w:t xml:space="preserve">), расширяемость с помощью хранимых процедур и функций, а также поддержку транзакций и </w:t>
      </w:r>
      <w:proofErr w:type="spellStart"/>
      <w:r w:rsidRPr="00BE1CEA">
        <w:t>многопоточности</w:t>
      </w:r>
      <w:proofErr w:type="spellEnd"/>
      <w:r w:rsidRPr="00BE1CEA">
        <w:t>.</w:t>
      </w:r>
    </w:p>
    <w:p w14:paraId="28E3946B" w14:textId="342EDB59" w:rsidR="003650F0" w:rsidRPr="003650F0" w:rsidRDefault="003650F0" w:rsidP="00EE32D9">
      <w:pPr>
        <w:pStyle w:val="ae"/>
      </w:pPr>
      <w:r w:rsidRPr="003650F0">
        <w:t xml:space="preserve">В качестве сервиса авторизации, регистрации, а так же аутентификации будет использован </w:t>
      </w:r>
      <w:proofErr w:type="spellStart"/>
      <w:r w:rsidRPr="003650F0">
        <w:t>Keycloak</w:t>
      </w:r>
      <w:proofErr w:type="spellEnd"/>
      <w:r w:rsidRPr="003650F0">
        <w:t>, в связи с тем, что он надежный и бесплатный.</w:t>
      </w:r>
    </w:p>
    <w:p w14:paraId="40ECDC11" w14:textId="77777777" w:rsidR="00EE32D9" w:rsidRDefault="00EE32D9" w:rsidP="00EE32D9">
      <w:pPr>
        <w:pStyle w:val="ae"/>
      </w:pPr>
      <w:r>
        <w:t>Для реализации клиентской части сайта будут использоваться следующие средства:</w:t>
      </w:r>
    </w:p>
    <w:p w14:paraId="59C355AF" w14:textId="77777777" w:rsidR="00EE32D9" w:rsidRPr="005B4A48" w:rsidRDefault="00EE32D9" w:rsidP="00EE32D9">
      <w:pPr>
        <w:pStyle w:val="a1"/>
      </w:pPr>
      <w:r>
        <w:t xml:space="preserve">язык гипертекстовой разметки текста </w:t>
      </w:r>
      <w:r>
        <w:rPr>
          <w:lang w:val="en-US"/>
        </w:rPr>
        <w:t>HTML</w:t>
      </w:r>
      <w:r>
        <w:t>,</w:t>
      </w:r>
    </w:p>
    <w:p w14:paraId="35BB0ECA" w14:textId="77777777" w:rsidR="00EE32D9" w:rsidRDefault="00EE32D9" w:rsidP="00EE32D9">
      <w:pPr>
        <w:pStyle w:val="a1"/>
      </w:pPr>
      <w:r w:rsidRPr="005B4A48">
        <w:t>формальный язык декорирования и описания внешнего вида документа</w:t>
      </w:r>
      <w:r>
        <w:t xml:space="preserve"> </w:t>
      </w:r>
      <w:r>
        <w:rPr>
          <w:lang w:val="en-US"/>
        </w:rPr>
        <w:t>CSS</w:t>
      </w:r>
      <w:r>
        <w:t>,</w:t>
      </w:r>
    </w:p>
    <w:p w14:paraId="64332AA8" w14:textId="77777777" w:rsidR="00EE32D9" w:rsidRDefault="00EE32D9" w:rsidP="00EE32D9">
      <w:pPr>
        <w:pStyle w:val="a1"/>
      </w:pPr>
      <w:r>
        <w:t xml:space="preserve">язык программирования </w:t>
      </w:r>
      <w:r>
        <w:rPr>
          <w:lang w:val="en-US"/>
        </w:rPr>
        <w:t>JavaScript</w:t>
      </w:r>
      <w:r>
        <w:t>,</w:t>
      </w:r>
    </w:p>
    <w:p w14:paraId="19F84F9E" w14:textId="77777777" w:rsidR="00EE32D9" w:rsidRDefault="00EE32D9" w:rsidP="00EE32D9">
      <w:pPr>
        <w:pStyle w:val="a1"/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>
        <w:t>,</w:t>
      </w:r>
    </w:p>
    <w:p w14:paraId="7EA05FD3" w14:textId="05B4A121" w:rsidR="00EE32D9" w:rsidRPr="00EE32D9" w:rsidRDefault="00EE32D9" w:rsidP="00EE32D9">
      <w:pPr>
        <w:pStyle w:val="ae"/>
      </w:pPr>
      <w:r>
        <w:t xml:space="preserve">Связка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css</w:t>
      </w:r>
      <w:proofErr w:type="spellEnd"/>
      <w:r w:rsidRPr="00BE1CEA">
        <w:t xml:space="preserve">, </w:t>
      </w:r>
      <w:r>
        <w:rPr>
          <w:lang w:val="en-US"/>
        </w:rPr>
        <w:t>JavaScript</w:t>
      </w:r>
      <w:r w:rsidRPr="00BE1CEA">
        <w:t xml:space="preserve"> </w:t>
      </w:r>
      <w:r>
        <w:t xml:space="preserve">является стандартной для создания веб-приложения. А Фреймворк </w:t>
      </w:r>
      <w:proofErr w:type="spellStart"/>
      <w:r>
        <w:rPr>
          <w:lang w:val="en-US"/>
        </w:rPr>
        <w:t>Vue</w:t>
      </w:r>
      <w:proofErr w:type="spellEnd"/>
      <w:r>
        <w:t xml:space="preserve"> </w:t>
      </w:r>
      <w:proofErr w:type="gramStart"/>
      <w:r>
        <w:t>был</w:t>
      </w:r>
      <w:proofErr w:type="gramEnd"/>
      <w:r>
        <w:t xml:space="preserve"> выбрал за свою простоту в освоении, такая позиция высказывалась многими разработчиками, в том числе при сравнении с </w:t>
      </w:r>
      <w:r>
        <w:rPr>
          <w:lang w:val="en-US"/>
        </w:rPr>
        <w:t>React</w:t>
      </w:r>
      <w:r>
        <w:t xml:space="preserve">. </w:t>
      </w:r>
      <w:r w:rsidRPr="00ED7819">
        <w:t xml:space="preserve">При этом </w:t>
      </w:r>
      <w:proofErr w:type="spellStart"/>
      <w:r>
        <w:rPr>
          <w:lang w:val="en-US"/>
        </w:rPr>
        <w:t>Vue</w:t>
      </w:r>
      <w:proofErr w:type="spellEnd"/>
      <w:r w:rsidRPr="00ED7819">
        <w:t xml:space="preserve"> предлагает гибкий и модульный подход к разработке пользовательского интерфейса. Он позволяет создавать компоненты, которые можно использовать повторно и комбинировать, что упрощает организацию кода и делает его более масштабируемым.</w:t>
      </w:r>
    </w:p>
    <w:p w14:paraId="2036FB31" w14:textId="13DD1790" w:rsidR="00367C7F" w:rsidRDefault="00367C7F" w:rsidP="00D61A09">
      <w:pPr>
        <w:pStyle w:val="3"/>
      </w:pPr>
      <w:bookmarkStart w:id="17" w:name="_Toc161156060"/>
      <w:r>
        <w:t>Общие технические требования</w:t>
      </w:r>
      <w:bookmarkEnd w:id="17"/>
    </w:p>
    <w:p w14:paraId="792A0950" w14:textId="2B2A10C3" w:rsidR="00570D69" w:rsidRDefault="00570D69" w:rsidP="00D61A09">
      <w:pPr>
        <w:pStyle w:val="4"/>
      </w:pPr>
      <w:r>
        <w:t>Требования по стандартизации и унификации</w:t>
      </w:r>
    </w:p>
    <w:p w14:paraId="725111F0" w14:textId="54097377" w:rsidR="00570D69" w:rsidRDefault="00570D69" w:rsidP="00570D69">
      <w:pPr>
        <w:pStyle w:val="ae"/>
      </w:pPr>
      <w:r>
        <w:t>Все экраны приложения должны быть выполнены в едином стиле.</w:t>
      </w:r>
    </w:p>
    <w:p w14:paraId="2B9025DE" w14:textId="41008535" w:rsidR="00570D69" w:rsidRDefault="00570D69" w:rsidP="00D61A09">
      <w:pPr>
        <w:pStyle w:val="4"/>
      </w:pPr>
      <w:r>
        <w:t>Требования по безопасности</w:t>
      </w:r>
    </w:p>
    <w:p w14:paraId="3B14C54F" w14:textId="400CD9F7" w:rsidR="00425FE8" w:rsidRDefault="00425FE8" w:rsidP="00425FE8">
      <w:pPr>
        <w:pStyle w:val="ae"/>
      </w:pPr>
      <w:r>
        <w:t xml:space="preserve">Система должна соответствовать триаде </w:t>
      </w:r>
      <w:r>
        <w:rPr>
          <w:lang w:val="en-US"/>
        </w:rPr>
        <w:t>CIA</w:t>
      </w:r>
      <w:r>
        <w:t>:</w:t>
      </w:r>
    </w:p>
    <w:p w14:paraId="2E884262" w14:textId="1E979C66" w:rsidR="00425FE8" w:rsidRDefault="00425FE8" w:rsidP="00425FE8">
      <w:pPr>
        <w:pStyle w:val="a1"/>
      </w:pPr>
      <w:r>
        <w:t>Конфи</w:t>
      </w:r>
      <w:r w:rsidR="00334473">
        <w:t>денциальность,</w:t>
      </w:r>
    </w:p>
    <w:p w14:paraId="3420704F" w14:textId="7B12E2E6" w:rsidR="00334473" w:rsidRDefault="00334473" w:rsidP="00425FE8">
      <w:pPr>
        <w:pStyle w:val="a1"/>
      </w:pPr>
      <w:r>
        <w:t>Целостность,</w:t>
      </w:r>
    </w:p>
    <w:p w14:paraId="3957BEDC" w14:textId="1D0726EC" w:rsidR="00334473" w:rsidRDefault="00334473" w:rsidP="00425FE8">
      <w:pPr>
        <w:pStyle w:val="a1"/>
      </w:pPr>
      <w:r>
        <w:t>Доступность,</w:t>
      </w:r>
    </w:p>
    <w:p w14:paraId="4812A8FA" w14:textId="04C718C0" w:rsidR="00334473" w:rsidRPr="00334473" w:rsidRDefault="00334473" w:rsidP="00334473">
      <w:pPr>
        <w:pStyle w:val="ae"/>
      </w:pPr>
      <w:r w:rsidRPr="00334473">
        <w:t>Конфиденциальность означает, что толь</w:t>
      </w:r>
      <w:r>
        <w:t>ко авторизованные лица</w:t>
      </w:r>
      <w:r w:rsidRPr="00334473">
        <w:t xml:space="preserve"> могут просматривать конфиденциальную информацию. Данные, отправляемые по </w:t>
      </w:r>
      <w:r w:rsidRPr="00334473">
        <w:lastRenderedPageBreak/>
        <w:t>сети, не должны быть доступны посторонним лицам. Основной способ избежать этого - использовать методы шифрования для защиты данных</w:t>
      </w:r>
      <w:r>
        <w:t>.</w:t>
      </w:r>
    </w:p>
    <w:p w14:paraId="650D1DBE" w14:textId="2D2A15B5" w:rsidR="00334473" w:rsidRDefault="00334473" w:rsidP="00334473">
      <w:pPr>
        <w:pStyle w:val="ae"/>
      </w:pPr>
      <w:r>
        <w:t xml:space="preserve">Целостность </w:t>
      </w:r>
      <w:r w:rsidRPr="00334473">
        <w:t>означает сохранение исходного состояния данных, информации или системы. В контексте безопасности информации целостность гарантирует, что данные остаются нетронутыми и неизменными, не подвергаются несанкционированным модификациям, и остаются точными и достоверными в течение всего времени их хранения и передачи.</w:t>
      </w:r>
    </w:p>
    <w:p w14:paraId="273CD289" w14:textId="77777777" w:rsidR="00F56F12" w:rsidRDefault="00334473" w:rsidP="00F56F12">
      <w:pPr>
        <w:pStyle w:val="ae"/>
      </w:pPr>
      <w:r w:rsidRPr="00334473">
        <w:t>В контексте триад</w:t>
      </w:r>
      <w:r>
        <w:t>ы CIA доступность</w:t>
      </w:r>
      <w:r w:rsidRPr="00334473">
        <w:t xml:space="preserve"> относится к гарантированию доступности информации и ресурсов системы для авторизованных пользователей в любое время, когда они этого требуют. Это означает, что информация должна быть доступна в нужном пользователю месте и время без каких-либо препятствий или задержек.</w:t>
      </w:r>
    </w:p>
    <w:p w14:paraId="206C2CEC" w14:textId="17560076" w:rsidR="00420861" w:rsidRDefault="00420861" w:rsidP="00D61A09">
      <w:pPr>
        <w:pStyle w:val="2"/>
      </w:pPr>
      <w:bookmarkStart w:id="18" w:name="_Toc161156061"/>
      <w:r>
        <w:t>Состав и содержание работ по созданию приложения</w:t>
      </w:r>
      <w:bookmarkEnd w:id="18"/>
    </w:p>
    <w:p w14:paraId="3B0D6AA5" w14:textId="5C3D4DDE" w:rsidR="003650F0" w:rsidRPr="003650F0" w:rsidRDefault="003650F0" w:rsidP="003650F0">
      <w:pPr>
        <w:pStyle w:val="ae"/>
      </w:pPr>
      <w:r>
        <w:t>Этапы работ по созданию приложения:</w:t>
      </w:r>
    </w:p>
    <w:p w14:paraId="063AEACA" w14:textId="77777777" w:rsidR="00F56F12" w:rsidRPr="00BA7985" w:rsidRDefault="00F56F12" w:rsidP="00F56F12">
      <w:pPr>
        <w:pStyle w:val="a1"/>
      </w:pPr>
      <w:r>
        <w:t>сбор необходимой информации, постановка целей, задач, приложения, которые в будущем должны быть реализованы 15.02.24-</w:t>
      </w:r>
      <w:r w:rsidRPr="00BA7985">
        <w:t>21.02.24</w:t>
      </w:r>
      <w:r w:rsidRPr="00554087">
        <w:t>,</w:t>
      </w:r>
    </w:p>
    <w:p w14:paraId="1D4E00EE" w14:textId="77777777" w:rsidR="00F56F12" w:rsidRPr="00BA7985" w:rsidRDefault="00F56F12" w:rsidP="00F56F12">
      <w:pPr>
        <w:pStyle w:val="a1"/>
      </w:pPr>
      <w:r w:rsidRPr="00BA7985">
        <w:t>анализ предметной области, анализ прямых и косвенных конкурентов, выделение интересующих категорий исследования, оценка п</w:t>
      </w:r>
      <w:r>
        <w:t xml:space="preserve">оказателей качества продуктов </w:t>
      </w:r>
      <w:r w:rsidRPr="00497C24">
        <w:t>22</w:t>
      </w:r>
      <w:r>
        <w:t>.0</w:t>
      </w:r>
      <w:r w:rsidRPr="00497C24">
        <w:t>2</w:t>
      </w:r>
      <w:r>
        <w:t xml:space="preserve">.24 – </w:t>
      </w:r>
      <w:r w:rsidRPr="00497C24">
        <w:t>29</w:t>
      </w:r>
      <w:r>
        <w:t>.0</w:t>
      </w:r>
      <w:r w:rsidRPr="00497C24">
        <w:t>2</w:t>
      </w:r>
      <w:r>
        <w:t>.24,</w:t>
      </w:r>
    </w:p>
    <w:p w14:paraId="5486711E" w14:textId="77777777" w:rsidR="00F56F12" w:rsidRDefault="00F56F12" w:rsidP="00F56F12">
      <w:pPr>
        <w:pStyle w:val="a1"/>
      </w:pPr>
      <w:r>
        <w:t>разработка ТЗ</w:t>
      </w:r>
      <w:r w:rsidRPr="00497C24">
        <w:t>, документац</w:t>
      </w:r>
      <w:r>
        <w:t>ии на разрабатываемую систему 01</w:t>
      </w:r>
      <w:r w:rsidRPr="00497C24">
        <w:t>.03.24 – 13.03.24</w:t>
      </w:r>
      <w:r>
        <w:t>,</w:t>
      </w:r>
    </w:p>
    <w:p w14:paraId="44AE70C1" w14:textId="77777777" w:rsidR="00F56F12" w:rsidRDefault="00F56F12" w:rsidP="00F56F12">
      <w:pPr>
        <w:pStyle w:val="a1"/>
      </w:pPr>
      <w:r>
        <w:t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14.03.24-21.03.24,</w:t>
      </w:r>
    </w:p>
    <w:p w14:paraId="73286251" w14:textId="77777777" w:rsidR="00F56F12" w:rsidRDefault="00F56F12" w:rsidP="00F56F12">
      <w:pPr>
        <w:pStyle w:val="a1"/>
      </w:pPr>
      <w:r>
        <w:t>разработка рабочего проекта, состоящего из написания, отладки и корректировки кода программы 21.03.24-01.05.24,</w:t>
      </w:r>
    </w:p>
    <w:p w14:paraId="6F50C531" w14:textId="77777777" w:rsidR="00F56F12" w:rsidRPr="00497C24" w:rsidRDefault="00F56F12" w:rsidP="00F56F12">
      <w:pPr>
        <w:pStyle w:val="a1"/>
      </w:pPr>
      <w:r>
        <w:t>проведение тестирования и доработка продукта по замечаниям и предложениям 02.05.24-25.05.24,</w:t>
      </w:r>
    </w:p>
    <w:p w14:paraId="08A9EE1A" w14:textId="25988953" w:rsidR="00F56F12" w:rsidRDefault="00F56F12" w:rsidP="00D61A09">
      <w:pPr>
        <w:pStyle w:val="2"/>
      </w:pPr>
      <w:bookmarkStart w:id="19" w:name="_Toc161156062"/>
      <w:r w:rsidRPr="00886760">
        <w:lastRenderedPageBreak/>
        <w:t>Порядок</w:t>
      </w:r>
      <w:r w:rsidR="003650F0">
        <w:t xml:space="preserve"> оформления и предъявления заказчику результатов работ</w:t>
      </w:r>
      <w:bookmarkEnd w:id="19"/>
    </w:p>
    <w:p w14:paraId="7A201450" w14:textId="77777777" w:rsidR="00F56F12" w:rsidRDefault="00F56F12" w:rsidP="00F56F12">
      <w:pPr>
        <w:pStyle w:val="ae"/>
      </w:pPr>
      <w:r>
        <w:t>Предварительные отчеты по работе будут проводиться во время рубежных аттестаций:</w:t>
      </w:r>
    </w:p>
    <w:p w14:paraId="3BB83C18" w14:textId="77777777" w:rsidR="00F56F12" w:rsidRPr="00554087" w:rsidRDefault="00F56F12" w:rsidP="00F56F12">
      <w:pPr>
        <w:pStyle w:val="a1"/>
        <w:rPr>
          <w:color w:val="000000"/>
        </w:rPr>
      </w:pPr>
      <w:r>
        <w:t xml:space="preserve">1 аттестация (середина марта 2024) – создан </w:t>
      </w:r>
      <w:proofErr w:type="spellStart"/>
      <w:r>
        <w:t>репозиторий</w:t>
      </w:r>
      <w:proofErr w:type="spellEnd"/>
      <w:r>
        <w:t xml:space="preserve"> проекта на </w:t>
      </w:r>
      <w:r>
        <w:rPr>
          <w:lang w:val="en-US"/>
        </w:rPr>
        <w:t>GitHub</w:t>
      </w:r>
      <w:r w:rsidRPr="00554087">
        <w:t xml:space="preserve">, </w:t>
      </w:r>
      <w:r>
        <w:t xml:space="preserve">распределены задачи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rPr>
          <w:lang w:val="en-US"/>
        </w:rPr>
        <w:t>YouTrack</w:t>
      </w:r>
      <w:proofErr w:type="spellEnd"/>
      <w:r>
        <w:t>, создан</w:t>
      </w:r>
      <w:r w:rsidRPr="00554087">
        <w:t xml:space="preserve"> </w:t>
      </w:r>
      <w:r>
        <w:t xml:space="preserve">проект </w:t>
      </w:r>
      <w:r>
        <w:rPr>
          <w:lang w:val="en-US"/>
        </w:rPr>
        <w:t>Miro</w:t>
      </w:r>
      <w:r w:rsidRPr="00554087">
        <w:t xml:space="preserve"> </w:t>
      </w:r>
      <w:r>
        <w:t>с общей логикой системы, предоставлены промежуточные результаты по курсовому проекту и готовое техническое задание</w:t>
      </w:r>
      <w:r w:rsidRPr="00554087">
        <w:t>,</w:t>
      </w:r>
    </w:p>
    <w:p w14:paraId="25E64873" w14:textId="77777777" w:rsidR="00F56F12" w:rsidRPr="002136F7" w:rsidRDefault="00F56F12" w:rsidP="00F56F12">
      <w:pPr>
        <w:pStyle w:val="a1"/>
        <w:rPr>
          <w:color w:val="000000"/>
        </w:rPr>
      </w:pPr>
      <w:r w:rsidRPr="00554087">
        <w:t xml:space="preserve">2 </w:t>
      </w:r>
      <w:r>
        <w:t>аттестация (конец апреля 2024)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системы,</w:t>
      </w:r>
    </w:p>
    <w:p w14:paraId="0E76348E" w14:textId="77777777" w:rsidR="00F56F12" w:rsidRPr="00DD442C" w:rsidRDefault="00F56F12" w:rsidP="00F56F12">
      <w:pPr>
        <w:pStyle w:val="a1"/>
        <w:rPr>
          <w:color w:val="000000"/>
        </w:rPr>
      </w:pPr>
      <w:r>
        <w:t>3 аттестация (конец мая 2024) – проведено тестирование приложения, разработан курсовой проект, выполнены завершающие работа по доработке приложения, предоставлена готовая схема.</w:t>
      </w:r>
    </w:p>
    <w:p w14:paraId="6BC28728" w14:textId="77777777" w:rsidR="00F56F12" w:rsidRDefault="00F56F12" w:rsidP="00F56F12">
      <w:pPr>
        <w:pStyle w:val="ae"/>
      </w:pPr>
      <w:r>
        <w:t>Предъявление заказчику результатов работы производится в следующем виде:</w:t>
      </w:r>
    </w:p>
    <w:p w14:paraId="20C7F727" w14:textId="77777777" w:rsidR="00F56F12" w:rsidRDefault="00F56F12" w:rsidP="00F56F12">
      <w:pPr>
        <w:pStyle w:val="a1"/>
      </w:pPr>
      <w:r>
        <w:t>Техническое задание,</w:t>
      </w:r>
    </w:p>
    <w:p w14:paraId="3261631E" w14:textId="77777777" w:rsidR="00F56F12" w:rsidRDefault="00F56F12" w:rsidP="00F56F12">
      <w:pPr>
        <w:pStyle w:val="a1"/>
      </w:pPr>
      <w:r>
        <w:rPr>
          <w:lang w:val="en-US"/>
        </w:rPr>
        <w:t xml:space="preserve">UML </w:t>
      </w:r>
      <w:r>
        <w:t>диаграммы системы,</w:t>
      </w:r>
    </w:p>
    <w:p w14:paraId="5D244878" w14:textId="77777777" w:rsidR="00F56F12" w:rsidRDefault="00F56F12" w:rsidP="00F56F12">
      <w:pPr>
        <w:pStyle w:val="a1"/>
      </w:pPr>
      <w:r>
        <w:t>презентация проекта,</w:t>
      </w:r>
    </w:p>
    <w:p w14:paraId="53FD03E0" w14:textId="77777777" w:rsidR="00F56F12" w:rsidRDefault="00F56F12" w:rsidP="00F56F12">
      <w:pPr>
        <w:pStyle w:val="a1"/>
      </w:pPr>
      <w:r>
        <w:t>документация по проекту,</w:t>
      </w:r>
    </w:p>
    <w:p w14:paraId="2C8A91E0" w14:textId="77777777" w:rsidR="00F56F12" w:rsidRDefault="00F56F12" w:rsidP="00F56F12">
      <w:pPr>
        <w:pStyle w:val="a1"/>
      </w:pPr>
      <w:r>
        <w:t xml:space="preserve">работающий согласно ТЗ </w:t>
      </w:r>
      <w:r>
        <w:rPr>
          <w:lang w:val="en-US"/>
        </w:rPr>
        <w:t>frontend</w:t>
      </w:r>
      <w:r w:rsidRPr="00DD442C">
        <w:t xml:space="preserve"> </w:t>
      </w:r>
      <w:r>
        <w:t>веб-приложения,</w:t>
      </w:r>
    </w:p>
    <w:p w14:paraId="5B0B0E9F" w14:textId="77777777" w:rsidR="00F56F12" w:rsidRDefault="00F56F12" w:rsidP="00F56F12">
      <w:pPr>
        <w:pStyle w:val="a1"/>
      </w:pPr>
      <w:r>
        <w:t xml:space="preserve">работающий согласно ТЗ </w:t>
      </w:r>
      <w:r>
        <w:rPr>
          <w:lang w:val="en-US"/>
        </w:rPr>
        <w:t>backend</w:t>
      </w:r>
      <w:r>
        <w:t xml:space="preserve"> веб-приложения,</w:t>
      </w:r>
    </w:p>
    <w:p w14:paraId="523CD835" w14:textId="77777777" w:rsidR="00F56F12" w:rsidRDefault="00F56F12" w:rsidP="00F56F12">
      <w:pPr>
        <w:pStyle w:val="a1"/>
      </w:pPr>
      <w:r>
        <w:t>курсовая работа по проекту,</w:t>
      </w:r>
    </w:p>
    <w:p w14:paraId="033F390E" w14:textId="77777777" w:rsidR="00F56F12" w:rsidRDefault="00F56F12" w:rsidP="00F56F12">
      <w:pPr>
        <w:pStyle w:val="a1"/>
      </w:pPr>
      <w:r>
        <w:t>исходный код приложения,</w:t>
      </w:r>
    </w:p>
    <w:p w14:paraId="7B5B9C0E" w14:textId="2B7C92B9" w:rsidR="0024636B" w:rsidRPr="00F56F12" w:rsidRDefault="00F56F12" w:rsidP="00F56F12">
      <w:pPr>
        <w:pStyle w:val="ae"/>
      </w:pPr>
      <w:r>
        <w:t xml:space="preserve">Результаты передаются заказчику частями по завершению каждой рубежной аттестации. Документация – в электронном виде в формате </w:t>
      </w:r>
      <w:r>
        <w:rPr>
          <w:lang w:val="en-US"/>
        </w:rPr>
        <w:t>PDF</w:t>
      </w:r>
      <w:r w:rsidRPr="00807FBB">
        <w:t>.</w:t>
      </w:r>
      <w:r w:rsidR="00E62BF3">
        <w:br w:type="page"/>
      </w:r>
    </w:p>
    <w:p w14:paraId="0B548810" w14:textId="53314220" w:rsidR="00781C14" w:rsidRDefault="0024636B" w:rsidP="00835756">
      <w:pPr>
        <w:pStyle w:val="2"/>
      </w:pPr>
      <w:bookmarkStart w:id="20" w:name="_Toc161156063"/>
      <w:r>
        <w:lastRenderedPageBreak/>
        <w:t>Структура приложения</w:t>
      </w:r>
      <w:bookmarkEnd w:id="20"/>
    </w:p>
    <w:p w14:paraId="23C29B45" w14:textId="77777777" w:rsidR="00781C14" w:rsidRDefault="00781C14">
      <w:pPr>
        <w:rPr>
          <w:b/>
          <w:color w:val="000000"/>
        </w:rPr>
      </w:pPr>
      <w:r>
        <w:br w:type="page"/>
      </w:r>
    </w:p>
    <w:p w14:paraId="2F156D3A" w14:textId="77777777" w:rsidR="00123BE5" w:rsidRDefault="00123BE5" w:rsidP="00123BE5">
      <w:pPr>
        <w:rPr>
          <w:lang w:val="en-US"/>
        </w:rPr>
      </w:pPr>
      <w:bookmarkStart w:id="21" w:name="_Toc161087042"/>
      <w:r>
        <w:lastRenderedPageBreak/>
        <w:t>Приложение А</w:t>
      </w:r>
      <w:bookmarkEnd w:id="21"/>
    </w:p>
    <w:p w14:paraId="6CCF2D54" w14:textId="77777777" w:rsidR="00DB56F1" w:rsidRDefault="00DB56F1" w:rsidP="00DB56F1">
      <w:pPr>
        <w:pStyle w:val="ae"/>
      </w:pPr>
    </w:p>
    <w:p w14:paraId="630AD7BD" w14:textId="77777777" w:rsidR="00DB56F1" w:rsidRDefault="00DB56F1" w:rsidP="00DB56F1">
      <w:pPr>
        <w:pStyle w:val="ae"/>
      </w:pPr>
    </w:p>
    <w:p w14:paraId="02A691AC" w14:textId="77777777" w:rsidR="00DB56F1" w:rsidRDefault="00DB56F1" w:rsidP="00DB56F1">
      <w:pPr>
        <w:pStyle w:val="a1"/>
        <w:numPr>
          <w:ilvl w:val="0"/>
          <w:numId w:val="0"/>
        </w:numPr>
        <w:ind w:left="1066"/>
      </w:pPr>
    </w:p>
    <w:p w14:paraId="52997F55" w14:textId="77777777" w:rsidR="00ED7819" w:rsidRPr="00ED7819" w:rsidRDefault="00ED7819" w:rsidP="00ED7819">
      <w:pPr>
        <w:pStyle w:val="a1"/>
        <w:numPr>
          <w:ilvl w:val="0"/>
          <w:numId w:val="0"/>
        </w:numPr>
        <w:ind w:left="1066"/>
      </w:pPr>
    </w:p>
    <w:p w14:paraId="0C485FC9" w14:textId="07C27E50" w:rsidR="00E954C0" w:rsidRPr="00E954C0" w:rsidRDefault="00BC29A2" w:rsidP="00BC29A2">
      <w:pPr>
        <w:pStyle w:val="a0"/>
      </w:pPr>
      <w:bookmarkStart w:id="22" w:name="_Toc161156064"/>
      <w:r>
        <w:rPr>
          <w:lang w:val="ru-RU"/>
        </w:rPr>
        <w:lastRenderedPageBreak/>
        <w:t>Диаграммы последовательностей</w:t>
      </w:r>
      <w:bookmarkEnd w:id="22"/>
    </w:p>
    <w:sectPr w:rsidR="00E954C0" w:rsidRPr="00E954C0">
      <w:footerReference w:type="default" r:id="rId13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646DE" w14:textId="77777777" w:rsidR="00C40044" w:rsidRDefault="00C40044">
      <w:pPr>
        <w:spacing w:after="0" w:line="240" w:lineRule="auto"/>
      </w:pPr>
      <w:r>
        <w:separator/>
      </w:r>
    </w:p>
  </w:endnote>
  <w:endnote w:type="continuationSeparator" w:id="0">
    <w:p w14:paraId="1AF027AE" w14:textId="77777777" w:rsidR="00C40044" w:rsidRDefault="00C4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6DC97" w14:textId="0E91F2D1" w:rsidR="00E27BEF" w:rsidRDefault="00E27B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562E">
      <w:rPr>
        <w:noProof/>
        <w:color w:val="000000"/>
      </w:rPr>
      <w:t>10</w:t>
    </w:r>
    <w:r>
      <w:rPr>
        <w:color w:val="000000"/>
      </w:rPr>
      <w:fldChar w:fldCharType="end"/>
    </w:r>
  </w:p>
  <w:p w14:paraId="16093804" w14:textId="77777777" w:rsidR="00E27BEF" w:rsidRDefault="00E27B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A766C" w14:textId="77777777" w:rsidR="00C40044" w:rsidRDefault="00C40044">
      <w:pPr>
        <w:spacing w:after="0" w:line="240" w:lineRule="auto"/>
      </w:pPr>
      <w:r>
        <w:separator/>
      </w:r>
    </w:p>
  </w:footnote>
  <w:footnote w:type="continuationSeparator" w:id="0">
    <w:p w14:paraId="5FDEB6A3" w14:textId="77777777" w:rsidR="00C40044" w:rsidRDefault="00C40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D42"/>
    <w:multiLevelType w:val="multilevel"/>
    <w:tmpl w:val="F4A068A0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29CF231F"/>
    <w:multiLevelType w:val="hybridMultilevel"/>
    <w:tmpl w:val="92683C6E"/>
    <w:lvl w:ilvl="0" w:tplc="B80C4564">
      <w:start w:val="1"/>
      <w:numFmt w:val="decimal"/>
      <w:pStyle w:val="a"/>
      <w:suff w:val="space"/>
      <w:lvlText w:val="Рисунок %1 -"/>
      <w:lvlJc w:val="left"/>
      <w:pPr>
        <w:ind w:left="4613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">
    <w:nsid w:val="526068AA"/>
    <w:multiLevelType w:val="multilevel"/>
    <w:tmpl w:val="F25409FC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a0"/>
      <w:suff w:val="space"/>
      <w:lvlText w:val="ПРИЛОЖЕНИЕ %4"/>
      <w:lvlJc w:val="center"/>
      <w:pPr>
        <w:ind w:left="1797" w:hanging="357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63744F8"/>
    <w:multiLevelType w:val="multilevel"/>
    <w:tmpl w:val="5A2E245A"/>
    <w:lvl w:ilvl="0">
      <w:start w:val="1"/>
      <w:numFmt w:val="bullet"/>
      <w:pStyle w:val="a1"/>
      <w:lvlText w:val=""/>
      <w:lvlJc w:val="left"/>
      <w:pPr>
        <w:ind w:left="58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4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F6"/>
    <w:rsid w:val="000713A2"/>
    <w:rsid w:val="0007479C"/>
    <w:rsid w:val="000B0C2F"/>
    <w:rsid w:val="000B5121"/>
    <w:rsid w:val="000C0365"/>
    <w:rsid w:val="000C65E9"/>
    <w:rsid w:val="0011310D"/>
    <w:rsid w:val="00123BE5"/>
    <w:rsid w:val="0015154A"/>
    <w:rsid w:val="0016647F"/>
    <w:rsid w:val="001B45FE"/>
    <w:rsid w:val="001C2833"/>
    <w:rsid w:val="001F25D8"/>
    <w:rsid w:val="001F611E"/>
    <w:rsid w:val="002136F7"/>
    <w:rsid w:val="00234869"/>
    <w:rsid w:val="0024636B"/>
    <w:rsid w:val="002B6B33"/>
    <w:rsid w:val="002C186A"/>
    <w:rsid w:val="002D7531"/>
    <w:rsid w:val="002F7A40"/>
    <w:rsid w:val="00312D08"/>
    <w:rsid w:val="00334473"/>
    <w:rsid w:val="00334683"/>
    <w:rsid w:val="0034128D"/>
    <w:rsid w:val="003635C2"/>
    <w:rsid w:val="003650F0"/>
    <w:rsid w:val="00367C7F"/>
    <w:rsid w:val="0039384A"/>
    <w:rsid w:val="00397FE8"/>
    <w:rsid w:val="003A2649"/>
    <w:rsid w:val="003A3AF6"/>
    <w:rsid w:val="003B129B"/>
    <w:rsid w:val="003B7EA4"/>
    <w:rsid w:val="0041007A"/>
    <w:rsid w:val="00420861"/>
    <w:rsid w:val="00425FE8"/>
    <w:rsid w:val="00452652"/>
    <w:rsid w:val="004632F0"/>
    <w:rsid w:val="004724E4"/>
    <w:rsid w:val="00497C24"/>
    <w:rsid w:val="004C4B24"/>
    <w:rsid w:val="004D6B18"/>
    <w:rsid w:val="004F3607"/>
    <w:rsid w:val="004F754B"/>
    <w:rsid w:val="00507BF7"/>
    <w:rsid w:val="005267EF"/>
    <w:rsid w:val="00554087"/>
    <w:rsid w:val="0056116A"/>
    <w:rsid w:val="00570D69"/>
    <w:rsid w:val="0057233A"/>
    <w:rsid w:val="0059562E"/>
    <w:rsid w:val="005A045D"/>
    <w:rsid w:val="005B48B0"/>
    <w:rsid w:val="005B4A48"/>
    <w:rsid w:val="005F59DF"/>
    <w:rsid w:val="00602B23"/>
    <w:rsid w:val="00607E5E"/>
    <w:rsid w:val="00610001"/>
    <w:rsid w:val="00613246"/>
    <w:rsid w:val="00625E3D"/>
    <w:rsid w:val="006476CD"/>
    <w:rsid w:val="00653F53"/>
    <w:rsid w:val="00690845"/>
    <w:rsid w:val="006A0B73"/>
    <w:rsid w:val="006D26B2"/>
    <w:rsid w:val="00710135"/>
    <w:rsid w:val="007115F3"/>
    <w:rsid w:val="00747654"/>
    <w:rsid w:val="0077259C"/>
    <w:rsid w:val="00781C14"/>
    <w:rsid w:val="007A0E10"/>
    <w:rsid w:val="007A5A84"/>
    <w:rsid w:val="007A70C4"/>
    <w:rsid w:val="007B3BCC"/>
    <w:rsid w:val="007B68A5"/>
    <w:rsid w:val="007D063D"/>
    <w:rsid w:val="007D4124"/>
    <w:rsid w:val="00807FBB"/>
    <w:rsid w:val="008204E8"/>
    <w:rsid w:val="008277E2"/>
    <w:rsid w:val="00835756"/>
    <w:rsid w:val="008466AC"/>
    <w:rsid w:val="00867E7B"/>
    <w:rsid w:val="00877DCD"/>
    <w:rsid w:val="00886760"/>
    <w:rsid w:val="008A471E"/>
    <w:rsid w:val="008A666E"/>
    <w:rsid w:val="008C7D20"/>
    <w:rsid w:val="008D2D45"/>
    <w:rsid w:val="00905401"/>
    <w:rsid w:val="00951A9C"/>
    <w:rsid w:val="0095318F"/>
    <w:rsid w:val="00967668"/>
    <w:rsid w:val="009908C6"/>
    <w:rsid w:val="009A3DA6"/>
    <w:rsid w:val="009C03FB"/>
    <w:rsid w:val="009E0E67"/>
    <w:rsid w:val="009F0FD2"/>
    <w:rsid w:val="00A27700"/>
    <w:rsid w:val="00A315D4"/>
    <w:rsid w:val="00A3336F"/>
    <w:rsid w:val="00A37727"/>
    <w:rsid w:val="00A94A12"/>
    <w:rsid w:val="00A9598F"/>
    <w:rsid w:val="00AA5826"/>
    <w:rsid w:val="00AD43C9"/>
    <w:rsid w:val="00AE3C33"/>
    <w:rsid w:val="00B06C63"/>
    <w:rsid w:val="00B07CC0"/>
    <w:rsid w:val="00B51807"/>
    <w:rsid w:val="00B54921"/>
    <w:rsid w:val="00BA4BEB"/>
    <w:rsid w:val="00BA7985"/>
    <w:rsid w:val="00BC29A2"/>
    <w:rsid w:val="00BC799B"/>
    <w:rsid w:val="00BE157E"/>
    <w:rsid w:val="00BE1CEA"/>
    <w:rsid w:val="00BE4B8A"/>
    <w:rsid w:val="00BE6D6A"/>
    <w:rsid w:val="00C03B33"/>
    <w:rsid w:val="00C058ED"/>
    <w:rsid w:val="00C07123"/>
    <w:rsid w:val="00C10EDB"/>
    <w:rsid w:val="00C25A9D"/>
    <w:rsid w:val="00C40044"/>
    <w:rsid w:val="00C42322"/>
    <w:rsid w:val="00C455DD"/>
    <w:rsid w:val="00C621E3"/>
    <w:rsid w:val="00CA2DBD"/>
    <w:rsid w:val="00CA7CFE"/>
    <w:rsid w:val="00CD3BAE"/>
    <w:rsid w:val="00CF2544"/>
    <w:rsid w:val="00CF7192"/>
    <w:rsid w:val="00D37CD5"/>
    <w:rsid w:val="00D61A09"/>
    <w:rsid w:val="00D97B72"/>
    <w:rsid w:val="00DB56F1"/>
    <w:rsid w:val="00DD0AF4"/>
    <w:rsid w:val="00DD3D67"/>
    <w:rsid w:val="00DD442C"/>
    <w:rsid w:val="00DF62FE"/>
    <w:rsid w:val="00E202A5"/>
    <w:rsid w:val="00E2702A"/>
    <w:rsid w:val="00E27BEF"/>
    <w:rsid w:val="00E328B3"/>
    <w:rsid w:val="00E4418B"/>
    <w:rsid w:val="00E470B4"/>
    <w:rsid w:val="00E60293"/>
    <w:rsid w:val="00E62BF3"/>
    <w:rsid w:val="00E75C3A"/>
    <w:rsid w:val="00E9221D"/>
    <w:rsid w:val="00E954C0"/>
    <w:rsid w:val="00ED7819"/>
    <w:rsid w:val="00EE32D9"/>
    <w:rsid w:val="00EE6812"/>
    <w:rsid w:val="00EF79AA"/>
    <w:rsid w:val="00EF7FA4"/>
    <w:rsid w:val="00F16528"/>
    <w:rsid w:val="00F30111"/>
    <w:rsid w:val="00F30BF8"/>
    <w:rsid w:val="00F56F12"/>
    <w:rsid w:val="00F57D78"/>
    <w:rsid w:val="00F97BFA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2"/>
    <w:next w:val="a2"/>
    <w:link w:val="20"/>
    <w:uiPriority w:val="9"/>
    <w:unhideWhenUsed/>
    <w:qFormat/>
    <w:rsid w:val="00D61A09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2"/>
    <w:next w:val="a2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b">
    <w:name w:val="List Paragraph"/>
    <w:basedOn w:val="a2"/>
    <w:uiPriority w:val="34"/>
    <w:qFormat/>
    <w:rsid w:val="005267EF"/>
    <w:pPr>
      <w:ind w:left="720"/>
      <w:contextualSpacing/>
    </w:pPr>
  </w:style>
  <w:style w:type="paragraph" w:styleId="10">
    <w:name w:val="toc 1"/>
    <w:basedOn w:val="a2"/>
    <w:next w:val="a2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5401"/>
    <w:pPr>
      <w:spacing w:after="100"/>
      <w:ind w:left="280"/>
    </w:pPr>
  </w:style>
  <w:style w:type="character" w:styleId="ac">
    <w:name w:val="Hyperlink"/>
    <w:basedOn w:val="a3"/>
    <w:uiPriority w:val="99"/>
    <w:unhideWhenUsed/>
    <w:rsid w:val="00905401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2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2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3"/>
    <w:link w:val="22"/>
    <w:semiHidden/>
    <w:rsid w:val="00C42322"/>
    <w:rPr>
      <w:szCs w:val="20"/>
    </w:rPr>
  </w:style>
  <w:style w:type="paragraph" w:customStyle="1" w:styleId="ae">
    <w:name w:val="Основной текст курс"/>
    <w:basedOn w:val="a2"/>
    <w:link w:val="af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f">
    <w:name w:val="Основной текст курс Знак"/>
    <w:basedOn w:val="a3"/>
    <w:link w:val="ae"/>
    <w:rsid w:val="004F3607"/>
    <w:rPr>
      <w:rFonts w:eastAsiaTheme="minorHAnsi"/>
      <w:lang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886760"/>
    <w:pPr>
      <w:spacing w:after="100"/>
      <w:ind w:left="560"/>
    </w:pPr>
  </w:style>
  <w:style w:type="paragraph" w:customStyle="1" w:styleId="a1">
    <w:name w:val="список"/>
    <w:basedOn w:val="a2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1"/>
    <w:rsid w:val="005F59DF"/>
    <w:rPr>
      <w:szCs w:val="24"/>
    </w:rPr>
  </w:style>
  <w:style w:type="paragraph" w:styleId="af2">
    <w:name w:val="header"/>
    <w:basedOn w:val="a2"/>
    <w:link w:val="af3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F59DF"/>
  </w:style>
  <w:style w:type="paragraph" w:styleId="af4">
    <w:name w:val="footer"/>
    <w:basedOn w:val="a2"/>
    <w:link w:val="af5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5F59DF"/>
  </w:style>
  <w:style w:type="character" w:customStyle="1" w:styleId="20">
    <w:name w:val="Заголовок 2 Знак"/>
    <w:basedOn w:val="a3"/>
    <w:link w:val="2"/>
    <w:uiPriority w:val="9"/>
    <w:rsid w:val="00D61A09"/>
    <w:rPr>
      <w:b/>
      <w:color w:val="000000"/>
    </w:rPr>
  </w:style>
  <w:style w:type="character" w:customStyle="1" w:styleId="30">
    <w:name w:val="Заголовок 3 Знак"/>
    <w:basedOn w:val="a3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6">
    <w:name w:val="footnote text"/>
    <w:basedOn w:val="a2"/>
    <w:link w:val="af7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3"/>
    <w:link w:val="af6"/>
    <w:uiPriority w:val="99"/>
    <w:semiHidden/>
    <w:rsid w:val="004C4B24"/>
    <w:rPr>
      <w:sz w:val="20"/>
      <w:szCs w:val="20"/>
    </w:rPr>
  </w:style>
  <w:style w:type="character" w:styleId="af8">
    <w:name w:val="footnote reference"/>
    <w:basedOn w:val="a3"/>
    <w:uiPriority w:val="99"/>
    <w:semiHidden/>
    <w:unhideWhenUsed/>
    <w:rsid w:val="004C4B24"/>
    <w:rPr>
      <w:vertAlign w:val="superscript"/>
    </w:rPr>
  </w:style>
  <w:style w:type="paragraph" w:styleId="af9">
    <w:name w:val="caption"/>
    <w:basedOn w:val="a2"/>
    <w:next w:val="a2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2"/>
    <w:next w:val="a2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  <w:style w:type="character" w:customStyle="1" w:styleId="40">
    <w:name w:val="Заголовок 4 Знак"/>
    <w:basedOn w:val="a3"/>
    <w:link w:val="4"/>
    <w:uiPriority w:val="9"/>
    <w:rsid w:val="00F16528"/>
    <w:rPr>
      <w:rFonts w:eastAsia="Calibri" w:cs="Calibri"/>
      <w:b/>
      <w:color w:val="000000" w:themeColor="text1"/>
    </w:rPr>
  </w:style>
  <w:style w:type="paragraph" w:styleId="41">
    <w:name w:val="toc 4"/>
    <w:basedOn w:val="a2"/>
    <w:next w:val="a2"/>
    <w:autoRedefine/>
    <w:uiPriority w:val="39"/>
    <w:unhideWhenUsed/>
    <w:rsid w:val="00877DCD"/>
    <w:pPr>
      <w:spacing w:after="100"/>
      <w:ind w:left="840"/>
    </w:pPr>
  </w:style>
  <w:style w:type="paragraph" w:customStyle="1" w:styleId="afa">
    <w:name w:val="$_Абзац курсив"/>
    <w:basedOn w:val="a2"/>
    <w:next w:val="a2"/>
    <w:rsid w:val="00BC29A2"/>
    <w:pPr>
      <w:suppressAutoHyphens/>
      <w:spacing w:after="0" w:line="360" w:lineRule="auto"/>
      <w:ind w:firstLine="709"/>
      <w:jc w:val="both"/>
    </w:pPr>
    <w:rPr>
      <w:rFonts w:eastAsia="Calibri"/>
      <w:i/>
      <w:color w:val="000000"/>
      <w:lang w:eastAsia="en-US"/>
    </w:rPr>
  </w:style>
  <w:style w:type="paragraph" w:customStyle="1" w:styleId="a0">
    <w:name w:val="Приложение"/>
    <w:basedOn w:val="a2"/>
    <w:autoRedefine/>
    <w:qFormat/>
    <w:rsid w:val="00BC29A2"/>
    <w:pPr>
      <w:keepNext/>
      <w:keepLines/>
      <w:pageBreakBefore/>
      <w:numPr>
        <w:ilvl w:val="3"/>
        <w:numId w:val="10"/>
      </w:numPr>
      <w:spacing w:line="360" w:lineRule="auto"/>
      <w:jc w:val="center"/>
    </w:pPr>
    <w:rPr>
      <w:rFonts w:eastAsiaTheme="minorHAnsi" w:cstheme="minorBidi"/>
      <w:b/>
      <w:caps/>
      <w:color w:val="000000" w:themeColor="text1"/>
      <w:kern w:val="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2"/>
    <w:next w:val="a2"/>
    <w:link w:val="20"/>
    <w:uiPriority w:val="9"/>
    <w:unhideWhenUsed/>
    <w:qFormat/>
    <w:rsid w:val="00D61A09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2"/>
    <w:next w:val="a2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b">
    <w:name w:val="List Paragraph"/>
    <w:basedOn w:val="a2"/>
    <w:uiPriority w:val="34"/>
    <w:qFormat/>
    <w:rsid w:val="005267EF"/>
    <w:pPr>
      <w:ind w:left="720"/>
      <w:contextualSpacing/>
    </w:pPr>
  </w:style>
  <w:style w:type="paragraph" w:styleId="10">
    <w:name w:val="toc 1"/>
    <w:basedOn w:val="a2"/>
    <w:next w:val="a2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5401"/>
    <w:pPr>
      <w:spacing w:after="100"/>
      <w:ind w:left="280"/>
    </w:pPr>
  </w:style>
  <w:style w:type="character" w:styleId="ac">
    <w:name w:val="Hyperlink"/>
    <w:basedOn w:val="a3"/>
    <w:uiPriority w:val="99"/>
    <w:unhideWhenUsed/>
    <w:rsid w:val="00905401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2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2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3"/>
    <w:link w:val="22"/>
    <w:semiHidden/>
    <w:rsid w:val="00C42322"/>
    <w:rPr>
      <w:szCs w:val="20"/>
    </w:rPr>
  </w:style>
  <w:style w:type="paragraph" w:customStyle="1" w:styleId="ae">
    <w:name w:val="Основной текст курс"/>
    <w:basedOn w:val="a2"/>
    <w:link w:val="af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f">
    <w:name w:val="Основной текст курс Знак"/>
    <w:basedOn w:val="a3"/>
    <w:link w:val="ae"/>
    <w:rsid w:val="004F3607"/>
    <w:rPr>
      <w:rFonts w:eastAsiaTheme="minorHAnsi"/>
      <w:lang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886760"/>
    <w:pPr>
      <w:spacing w:after="100"/>
      <w:ind w:left="560"/>
    </w:pPr>
  </w:style>
  <w:style w:type="paragraph" w:customStyle="1" w:styleId="a1">
    <w:name w:val="список"/>
    <w:basedOn w:val="a2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1"/>
    <w:rsid w:val="005F59DF"/>
    <w:rPr>
      <w:szCs w:val="24"/>
    </w:rPr>
  </w:style>
  <w:style w:type="paragraph" w:styleId="af2">
    <w:name w:val="header"/>
    <w:basedOn w:val="a2"/>
    <w:link w:val="af3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F59DF"/>
  </w:style>
  <w:style w:type="paragraph" w:styleId="af4">
    <w:name w:val="footer"/>
    <w:basedOn w:val="a2"/>
    <w:link w:val="af5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5F59DF"/>
  </w:style>
  <w:style w:type="character" w:customStyle="1" w:styleId="20">
    <w:name w:val="Заголовок 2 Знак"/>
    <w:basedOn w:val="a3"/>
    <w:link w:val="2"/>
    <w:uiPriority w:val="9"/>
    <w:rsid w:val="00D61A09"/>
    <w:rPr>
      <w:b/>
      <w:color w:val="000000"/>
    </w:rPr>
  </w:style>
  <w:style w:type="character" w:customStyle="1" w:styleId="30">
    <w:name w:val="Заголовок 3 Знак"/>
    <w:basedOn w:val="a3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6">
    <w:name w:val="footnote text"/>
    <w:basedOn w:val="a2"/>
    <w:link w:val="af7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3"/>
    <w:link w:val="af6"/>
    <w:uiPriority w:val="99"/>
    <w:semiHidden/>
    <w:rsid w:val="004C4B24"/>
    <w:rPr>
      <w:sz w:val="20"/>
      <w:szCs w:val="20"/>
    </w:rPr>
  </w:style>
  <w:style w:type="character" w:styleId="af8">
    <w:name w:val="footnote reference"/>
    <w:basedOn w:val="a3"/>
    <w:uiPriority w:val="99"/>
    <w:semiHidden/>
    <w:unhideWhenUsed/>
    <w:rsid w:val="004C4B24"/>
    <w:rPr>
      <w:vertAlign w:val="superscript"/>
    </w:rPr>
  </w:style>
  <w:style w:type="paragraph" w:styleId="af9">
    <w:name w:val="caption"/>
    <w:basedOn w:val="a2"/>
    <w:next w:val="a2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2"/>
    <w:next w:val="a2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  <w:style w:type="character" w:customStyle="1" w:styleId="40">
    <w:name w:val="Заголовок 4 Знак"/>
    <w:basedOn w:val="a3"/>
    <w:link w:val="4"/>
    <w:uiPriority w:val="9"/>
    <w:rsid w:val="00F16528"/>
    <w:rPr>
      <w:rFonts w:eastAsia="Calibri" w:cs="Calibri"/>
      <w:b/>
      <w:color w:val="000000" w:themeColor="text1"/>
    </w:rPr>
  </w:style>
  <w:style w:type="paragraph" w:styleId="41">
    <w:name w:val="toc 4"/>
    <w:basedOn w:val="a2"/>
    <w:next w:val="a2"/>
    <w:autoRedefine/>
    <w:uiPriority w:val="39"/>
    <w:unhideWhenUsed/>
    <w:rsid w:val="00877DCD"/>
    <w:pPr>
      <w:spacing w:after="100"/>
      <w:ind w:left="840"/>
    </w:pPr>
  </w:style>
  <w:style w:type="paragraph" w:customStyle="1" w:styleId="afa">
    <w:name w:val="$_Абзац курсив"/>
    <w:basedOn w:val="a2"/>
    <w:next w:val="a2"/>
    <w:rsid w:val="00BC29A2"/>
    <w:pPr>
      <w:suppressAutoHyphens/>
      <w:spacing w:after="0" w:line="360" w:lineRule="auto"/>
      <w:ind w:firstLine="709"/>
      <w:jc w:val="both"/>
    </w:pPr>
    <w:rPr>
      <w:rFonts w:eastAsia="Calibri"/>
      <w:i/>
      <w:color w:val="000000"/>
      <w:lang w:eastAsia="en-US"/>
    </w:rPr>
  </w:style>
  <w:style w:type="paragraph" w:customStyle="1" w:styleId="a0">
    <w:name w:val="Приложение"/>
    <w:basedOn w:val="a2"/>
    <w:autoRedefine/>
    <w:qFormat/>
    <w:rsid w:val="00BC29A2"/>
    <w:pPr>
      <w:keepNext/>
      <w:keepLines/>
      <w:pageBreakBefore/>
      <w:numPr>
        <w:ilvl w:val="3"/>
        <w:numId w:val="10"/>
      </w:numPr>
      <w:spacing w:line="360" w:lineRule="auto"/>
      <w:jc w:val="center"/>
    </w:pPr>
    <w:rPr>
      <w:rFonts w:eastAsiaTheme="minorHAnsi" w:cstheme="minorBidi"/>
      <w:b/>
      <w:caps/>
      <w:color w:val="000000" w:themeColor="text1"/>
      <w:kern w:val="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75CEC-0BE1-4377-ADEE-A02AFEFE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15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</cp:lastModifiedBy>
  <cp:revision>64</cp:revision>
  <cp:lastPrinted>2021-06-19T14:46:00Z</cp:lastPrinted>
  <dcterms:created xsi:type="dcterms:W3CDTF">2021-06-19T05:51:00Z</dcterms:created>
  <dcterms:modified xsi:type="dcterms:W3CDTF">2024-03-12T15:37:00Z</dcterms:modified>
</cp:coreProperties>
</file>