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 xml:space="preserve">«Московский государственный технический университет 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 xml:space="preserve"> имени Н.Э. Баумана (национальный исследовательский университет)»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 xml:space="preserve"> (МГТУ им. Н.Э. Баумана)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 xml:space="preserve"> Факультет «Информатика и системы управления» 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>Кафедра «Системы обработки информации и управления»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>Курс «Технологии машинного обучения»</w:t>
      </w:r>
    </w:p>
    <w:p w:rsidR="00326514" w:rsidRPr="00326514" w:rsidRDefault="00326514" w:rsidP="00960949">
      <w:pPr>
        <w:spacing w:after="12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>Отчёт по лабораторной работе №1</w:t>
      </w:r>
    </w:p>
    <w:p w:rsidR="00326514" w:rsidRPr="00326514" w:rsidRDefault="00326514" w:rsidP="00960949">
      <w:pPr>
        <w:pStyle w:val="2"/>
        <w:shd w:val="clear" w:color="auto" w:fill="FFFFFF"/>
        <w:spacing w:before="360" w:beforeAutospacing="0" w:after="240" w:afterAutospacing="0" w:line="276" w:lineRule="auto"/>
        <w:rPr>
          <w:rFonts w:ascii="Segoe UI" w:hAnsi="Segoe UI" w:cs="Segoe UI"/>
        </w:rPr>
      </w:pPr>
      <w:r w:rsidRPr="00326514">
        <w:rPr>
          <w:sz w:val="26"/>
          <w:szCs w:val="26"/>
        </w:rPr>
        <w:t>«</w:t>
      </w:r>
      <w:r w:rsidRPr="00326514">
        <w:rPr>
          <w:rFonts w:eastAsiaTheme="majorEastAsia"/>
          <w:b w:val="0"/>
          <w:sz w:val="28"/>
          <w:szCs w:val="24"/>
        </w:rPr>
        <w:t>Разведочный анализ данных.</w:t>
      </w:r>
      <w:r w:rsidRPr="00326514">
        <w:rPr>
          <w:b w:val="0"/>
          <w:sz w:val="28"/>
          <w:szCs w:val="24"/>
        </w:rPr>
        <w:t> Исследование и визуализация данных.</w:t>
      </w:r>
      <w:r w:rsidRPr="00326514">
        <w:rPr>
          <w:sz w:val="24"/>
          <w:szCs w:val="24"/>
        </w:rPr>
        <w:t>»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6514" w:rsidRPr="00326514" w:rsidRDefault="00326514" w:rsidP="00960949">
      <w:pPr>
        <w:spacing w:line="276" w:lineRule="auto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jc w:val="right"/>
        <w:rPr>
          <w:rFonts w:ascii="Times New Roman" w:hAnsi="Times New Roman" w:cs="Times New Roman"/>
          <w:sz w:val="28"/>
        </w:rPr>
      </w:pPr>
      <w:r w:rsidRPr="00326514">
        <w:rPr>
          <w:rFonts w:ascii="Times New Roman" w:hAnsi="Times New Roman" w:cs="Times New Roman"/>
          <w:sz w:val="28"/>
        </w:rPr>
        <w:t>Выполнил:</w:t>
      </w:r>
    </w:p>
    <w:p w:rsidR="00326514" w:rsidRPr="00326514" w:rsidRDefault="00326514" w:rsidP="00960949">
      <w:pPr>
        <w:spacing w:line="276" w:lineRule="auto"/>
        <w:jc w:val="right"/>
        <w:rPr>
          <w:rFonts w:ascii="Times New Roman" w:hAnsi="Times New Roman" w:cs="Times New Roman"/>
          <w:sz w:val="28"/>
        </w:rPr>
      </w:pPr>
      <w:r w:rsidRPr="00326514">
        <w:rPr>
          <w:rFonts w:ascii="Times New Roman" w:hAnsi="Times New Roman" w:cs="Times New Roman"/>
          <w:sz w:val="28"/>
        </w:rPr>
        <w:t xml:space="preserve">студент группы ИУ5-63Б </w:t>
      </w:r>
    </w:p>
    <w:p w:rsidR="00326514" w:rsidRPr="00326514" w:rsidRDefault="00326514" w:rsidP="00960949">
      <w:pPr>
        <w:spacing w:line="276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Рыбин Владислав</w:t>
      </w:r>
    </w:p>
    <w:p w:rsidR="00326514" w:rsidRPr="00326514" w:rsidRDefault="00326514" w:rsidP="00960949">
      <w:pPr>
        <w:spacing w:line="276" w:lineRule="auto"/>
        <w:jc w:val="right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jc w:val="right"/>
        <w:rPr>
          <w:rFonts w:ascii="Times New Roman" w:hAnsi="Times New Roman" w:cs="Times New Roman"/>
          <w:sz w:val="28"/>
        </w:rPr>
      </w:pPr>
      <w:r w:rsidRPr="00326514">
        <w:rPr>
          <w:rFonts w:ascii="Times New Roman" w:hAnsi="Times New Roman" w:cs="Times New Roman"/>
          <w:sz w:val="28"/>
        </w:rPr>
        <w:t>Проверил:</w:t>
      </w:r>
    </w:p>
    <w:p w:rsidR="00326514" w:rsidRPr="00326514" w:rsidRDefault="00326514" w:rsidP="00960949">
      <w:pPr>
        <w:spacing w:line="276" w:lineRule="auto"/>
        <w:jc w:val="right"/>
        <w:rPr>
          <w:rFonts w:ascii="Times New Roman" w:hAnsi="Times New Roman" w:cs="Times New Roman"/>
          <w:sz w:val="28"/>
        </w:rPr>
      </w:pPr>
      <w:r w:rsidRPr="00326514">
        <w:rPr>
          <w:rFonts w:ascii="Times New Roman" w:hAnsi="Times New Roman" w:cs="Times New Roman"/>
          <w:sz w:val="28"/>
        </w:rPr>
        <w:t xml:space="preserve">к.т.н., доц., Ю. Е. </w:t>
      </w:r>
      <w:proofErr w:type="spellStart"/>
      <w:r w:rsidRPr="00326514">
        <w:rPr>
          <w:rFonts w:ascii="Times New Roman" w:hAnsi="Times New Roman" w:cs="Times New Roman"/>
          <w:sz w:val="28"/>
        </w:rPr>
        <w:t>Гапанюк</w:t>
      </w:r>
      <w:proofErr w:type="spellEnd"/>
    </w:p>
    <w:p w:rsidR="00326514" w:rsidRPr="00326514" w:rsidRDefault="00326514" w:rsidP="00960949">
      <w:pPr>
        <w:spacing w:line="276" w:lineRule="auto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326514">
        <w:rPr>
          <w:rFonts w:ascii="Times New Roman" w:hAnsi="Times New Roman" w:cs="Times New Roman"/>
          <w:sz w:val="28"/>
        </w:rPr>
        <w:t>2024 г.</w:t>
      </w:r>
    </w:p>
    <w:p w:rsidR="00326514" w:rsidRPr="00326514" w:rsidRDefault="00326514" w:rsidP="00960949">
      <w:pPr>
        <w:pStyle w:val="3"/>
        <w:shd w:val="clear" w:color="auto" w:fill="FFFFFF"/>
        <w:spacing w:before="360" w:after="240" w:line="276" w:lineRule="auto"/>
        <w:rPr>
          <w:rFonts w:ascii="Times New Roman" w:hAnsi="Times New Roman" w:cs="Times New Roman"/>
          <w:color w:val="auto"/>
          <w:sz w:val="32"/>
          <w:szCs w:val="30"/>
        </w:rPr>
      </w:pPr>
      <w:r w:rsidRPr="00326514">
        <w:rPr>
          <w:rFonts w:ascii="Times New Roman" w:hAnsi="Times New Roman" w:cs="Times New Roman"/>
          <w:color w:val="auto"/>
          <w:sz w:val="32"/>
          <w:szCs w:val="30"/>
        </w:rPr>
        <w:lastRenderedPageBreak/>
        <w:t>Задание:</w:t>
      </w:r>
    </w:p>
    <w:p w:rsidR="00326514" w:rsidRPr="00326514" w:rsidRDefault="00326514" w:rsidP="009609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>Выбрать набор данных (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326514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326514" w:rsidRPr="00326514" w:rsidRDefault="00326514" w:rsidP="00960949">
      <w:pPr>
        <w:numPr>
          <w:ilvl w:val="0"/>
          <w:numId w:val="1"/>
        </w:numPr>
        <w:shd w:val="clear" w:color="auto" w:fill="FFFFFF"/>
        <w:spacing w:before="60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 xml:space="preserve">Для первой лабораторной работы рекомендуется использовать 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326514">
        <w:rPr>
          <w:rFonts w:ascii="Times New Roman" w:hAnsi="Times New Roman" w:cs="Times New Roman"/>
          <w:sz w:val="28"/>
          <w:szCs w:val="28"/>
        </w:rPr>
        <w:t xml:space="preserve"> без пропусков в данных, например из 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fldChar w:fldCharType="begin"/>
      </w:r>
      <w:r w:rsidRPr="00326514">
        <w:rPr>
          <w:rFonts w:ascii="Times New Roman" w:hAnsi="Times New Roman" w:cs="Times New Roman"/>
          <w:sz w:val="28"/>
          <w:szCs w:val="28"/>
        </w:rPr>
        <w:instrText xml:space="preserve"> HYPERLINK "https://scikit-learn.org/stable/datasets/toy_dataset.html" </w:instrText>
      </w:r>
      <w:r w:rsidRPr="00326514">
        <w:rPr>
          <w:rFonts w:ascii="Times New Roman" w:hAnsi="Times New Roman" w:cs="Times New Roman"/>
          <w:sz w:val="28"/>
          <w:szCs w:val="28"/>
        </w:rPr>
        <w:fldChar w:fldCharType="separate"/>
      </w:r>
      <w:r w:rsidRPr="0032651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Scikit-learn</w:t>
      </w:r>
      <w:proofErr w:type="spellEnd"/>
      <w:r w:rsidRPr="0032651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Pr="00326514">
        <w:rPr>
          <w:rFonts w:ascii="Times New Roman" w:hAnsi="Times New Roman" w:cs="Times New Roman"/>
          <w:sz w:val="28"/>
          <w:szCs w:val="28"/>
        </w:rPr>
        <w:fldChar w:fldCharType="end"/>
      </w:r>
    </w:p>
    <w:p w:rsidR="00326514" w:rsidRPr="00326514" w:rsidRDefault="00326514" w:rsidP="00960949">
      <w:pPr>
        <w:pStyle w:val="a4"/>
        <w:shd w:val="clear" w:color="auto" w:fill="FFFFFF"/>
        <w:spacing w:before="0" w:beforeAutospacing="0" w:after="240" w:afterAutospacing="0" w:line="276" w:lineRule="auto"/>
        <w:rPr>
          <w:sz w:val="28"/>
          <w:szCs w:val="28"/>
        </w:rPr>
      </w:pPr>
      <w:r w:rsidRPr="00326514">
        <w:rPr>
          <w:sz w:val="28"/>
          <w:szCs w:val="28"/>
        </w:rPr>
        <w:t xml:space="preserve">Для лабораторных работ не рекомендуется выбирать </w:t>
      </w:r>
      <w:proofErr w:type="spellStart"/>
      <w:r w:rsidRPr="00326514">
        <w:rPr>
          <w:sz w:val="28"/>
          <w:szCs w:val="28"/>
        </w:rPr>
        <w:t>датасеты</w:t>
      </w:r>
      <w:proofErr w:type="spellEnd"/>
      <w:r w:rsidRPr="00326514">
        <w:rPr>
          <w:sz w:val="28"/>
          <w:szCs w:val="28"/>
        </w:rPr>
        <w:t xml:space="preserve"> большого размера.</w:t>
      </w:r>
    </w:p>
    <w:p w:rsidR="00326514" w:rsidRPr="00326514" w:rsidRDefault="00326514" w:rsidP="0096094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>Создать ноутбук, который содержит следующие разделы:</w:t>
      </w:r>
    </w:p>
    <w:p w:rsidR="00326514" w:rsidRPr="00326514" w:rsidRDefault="00326514" w:rsidP="0096094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>Текстовое описание выбранного Вами набора данных.</w:t>
      </w:r>
    </w:p>
    <w:p w:rsidR="00326514" w:rsidRPr="00326514" w:rsidRDefault="00326514" w:rsidP="00960949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326514">
        <w:rPr>
          <w:rFonts w:ascii="Times New Roman" w:hAnsi="Times New Roman" w:cs="Times New Roman"/>
          <w:sz w:val="28"/>
          <w:szCs w:val="28"/>
        </w:rPr>
        <w:t>.</w:t>
      </w:r>
    </w:p>
    <w:p w:rsidR="00326514" w:rsidRPr="00326514" w:rsidRDefault="00326514" w:rsidP="00960949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 xml:space="preserve">Визуальное исследование 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326514">
        <w:rPr>
          <w:rFonts w:ascii="Times New Roman" w:hAnsi="Times New Roman" w:cs="Times New Roman"/>
          <w:sz w:val="28"/>
          <w:szCs w:val="28"/>
        </w:rPr>
        <w:t>.</w:t>
      </w:r>
    </w:p>
    <w:p w:rsidR="00326514" w:rsidRPr="00326514" w:rsidRDefault="00326514" w:rsidP="00960949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>Информация о корреляции признаков.</w:t>
      </w:r>
    </w:p>
    <w:p w:rsidR="00326514" w:rsidRDefault="00326514" w:rsidP="009609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 xml:space="preserve">Сформировать отчет и разместить его в своем 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32651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26514">
        <w:rPr>
          <w:rFonts w:ascii="Times New Roman" w:hAnsi="Times New Roman" w:cs="Times New Roman"/>
          <w:sz w:val="28"/>
          <w:szCs w:val="28"/>
        </w:rPr>
        <w:t>.</w:t>
      </w:r>
    </w:p>
    <w:p w:rsidR="00960949" w:rsidRPr="00960949" w:rsidRDefault="00960949" w:rsidP="00960949">
      <w:pPr>
        <w:shd w:val="clear" w:color="auto" w:fill="FFFFFF"/>
        <w:spacing w:before="100" w:beforeAutospacing="1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960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E83A6A" wp14:editId="268F0C3A">
            <wp:extent cx="5940425" cy="30264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4F" w:rsidRDefault="00960949" w:rsidP="00960949">
      <w:pPr>
        <w:spacing w:line="276" w:lineRule="auto"/>
      </w:pPr>
      <w:r w:rsidRPr="00960949">
        <w:rPr>
          <w:noProof/>
          <w:lang w:eastAsia="ru-RU"/>
        </w:rPr>
        <w:drawing>
          <wp:inline distT="0" distB="0" distL="0" distR="0" wp14:anchorId="489BB67D" wp14:editId="45D8ABB4">
            <wp:extent cx="5940425" cy="17760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lastRenderedPageBreak/>
        <w:drawing>
          <wp:inline distT="0" distB="0" distL="0" distR="0" wp14:anchorId="3F7FB92D" wp14:editId="37852E1C">
            <wp:extent cx="5940425" cy="33051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3035C6" w:rsidP="00960949">
      <w:pPr>
        <w:spacing w:line="276" w:lineRule="auto"/>
      </w:pPr>
      <w:r w:rsidRPr="003035C6">
        <w:drawing>
          <wp:inline distT="0" distB="0" distL="0" distR="0" wp14:anchorId="176A7E91" wp14:editId="527C3A9C">
            <wp:extent cx="5940425" cy="20427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drawing>
          <wp:inline distT="0" distB="0" distL="0" distR="0" wp14:anchorId="1072E838" wp14:editId="3ABA568A">
            <wp:extent cx="5940425" cy="20720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lastRenderedPageBreak/>
        <w:drawing>
          <wp:inline distT="0" distB="0" distL="0" distR="0" wp14:anchorId="1C36DC8B" wp14:editId="50EDD4C6">
            <wp:extent cx="5940425" cy="22504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drawing>
          <wp:inline distT="0" distB="0" distL="0" distR="0" wp14:anchorId="6E3A7670" wp14:editId="70DDB6D6">
            <wp:extent cx="5940425" cy="14941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525229">
        <w:rPr>
          <w:noProof/>
          <w:lang w:eastAsia="ru-RU"/>
        </w:rPr>
        <w:drawing>
          <wp:inline distT="0" distB="0" distL="0" distR="0" wp14:anchorId="0511AC8D" wp14:editId="1215440A">
            <wp:extent cx="5391582" cy="5090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6366" cy="510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lastRenderedPageBreak/>
        <w:drawing>
          <wp:inline distT="0" distB="0" distL="0" distR="0" wp14:anchorId="4EE50879" wp14:editId="6F70D92A">
            <wp:extent cx="5940425" cy="9226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drawing>
          <wp:inline distT="0" distB="0" distL="0" distR="0" wp14:anchorId="5B1B14E2" wp14:editId="5DB8CE72">
            <wp:extent cx="5201376" cy="506800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drawing>
          <wp:inline distT="0" distB="0" distL="0" distR="0" wp14:anchorId="582011B4" wp14:editId="3F16E36D">
            <wp:extent cx="5940425" cy="6115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lastRenderedPageBreak/>
        <w:drawing>
          <wp:inline distT="0" distB="0" distL="0" distR="0" wp14:anchorId="7572C0F2" wp14:editId="2C7BD0A4">
            <wp:extent cx="4810796" cy="4782217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drawing>
          <wp:inline distT="0" distB="0" distL="0" distR="0" wp14:anchorId="17ED8920" wp14:editId="3F601756">
            <wp:extent cx="5940425" cy="12128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lastRenderedPageBreak/>
        <w:drawing>
          <wp:inline distT="0" distB="0" distL="0" distR="0" wp14:anchorId="1328AC33" wp14:editId="7AF5F220">
            <wp:extent cx="5940425" cy="57130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drawing>
          <wp:inline distT="0" distB="0" distL="0" distR="0" wp14:anchorId="06C0B089" wp14:editId="4E480F05">
            <wp:extent cx="5940425" cy="31413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lastRenderedPageBreak/>
        <w:drawing>
          <wp:inline distT="0" distB="0" distL="0" distR="0" wp14:anchorId="4298E291" wp14:editId="39F23D36">
            <wp:extent cx="5940425" cy="31419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drawing>
          <wp:inline distT="0" distB="0" distL="0" distR="0" wp14:anchorId="66459C87" wp14:editId="1F0DA063">
            <wp:extent cx="5940425" cy="34683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drawing>
          <wp:inline distT="0" distB="0" distL="0" distR="0" wp14:anchorId="586012DD" wp14:editId="0833E953">
            <wp:extent cx="5516880" cy="2315261"/>
            <wp:effectExtent l="0" t="0" r="762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322" cy="231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lastRenderedPageBreak/>
        <w:drawing>
          <wp:inline distT="0" distB="0" distL="0" distR="0" wp14:anchorId="296D6EC9" wp14:editId="38690B77">
            <wp:extent cx="5940425" cy="271907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rPr>
          <w:noProof/>
          <w:lang w:eastAsia="ru-RU"/>
        </w:rPr>
        <w:drawing>
          <wp:inline distT="0" distB="0" distL="0" distR="0" wp14:anchorId="5C9565BF" wp14:editId="7979C1B8">
            <wp:extent cx="5940425" cy="2809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Pr="00326514" w:rsidRDefault="00960949" w:rsidP="00960949">
      <w:pPr>
        <w:spacing w:line="276" w:lineRule="auto"/>
      </w:pPr>
      <w:r w:rsidRPr="00960949">
        <w:rPr>
          <w:noProof/>
          <w:lang w:eastAsia="ru-RU"/>
        </w:rPr>
        <w:drawing>
          <wp:inline distT="0" distB="0" distL="0" distR="0" wp14:anchorId="514F1DF0" wp14:editId="65385489">
            <wp:extent cx="5940425" cy="29603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949" w:rsidRPr="003265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1A2F"/>
    <w:multiLevelType w:val="multilevel"/>
    <w:tmpl w:val="54BE9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F81E27"/>
    <w:multiLevelType w:val="multilevel"/>
    <w:tmpl w:val="EEB8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5D2E76"/>
    <w:multiLevelType w:val="multilevel"/>
    <w:tmpl w:val="6478D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095203"/>
    <w:multiLevelType w:val="multilevel"/>
    <w:tmpl w:val="FEB6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702"/>
    <w:rsid w:val="00001702"/>
    <w:rsid w:val="00072AEF"/>
    <w:rsid w:val="003035C6"/>
    <w:rsid w:val="00326514"/>
    <w:rsid w:val="004D384F"/>
    <w:rsid w:val="0096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C7B5F3-6967-4683-A192-536E0AF2E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6514"/>
    <w:pPr>
      <w:spacing w:line="600" w:lineRule="auto"/>
      <w:ind w:right="851"/>
    </w:pPr>
  </w:style>
  <w:style w:type="paragraph" w:styleId="2">
    <w:name w:val="heading 2"/>
    <w:basedOn w:val="a"/>
    <w:link w:val="20"/>
    <w:uiPriority w:val="9"/>
    <w:qFormat/>
    <w:rsid w:val="00326514"/>
    <w:pPr>
      <w:spacing w:before="100" w:beforeAutospacing="1" w:after="100" w:afterAutospacing="1" w:line="240" w:lineRule="auto"/>
      <w:ind w:right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65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651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265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32651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326514"/>
    <w:pPr>
      <w:spacing w:before="100" w:beforeAutospacing="1" w:after="100" w:afterAutospacing="1" w:line="240" w:lineRule="auto"/>
      <w:ind w:right="0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187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Рыбин</dc:creator>
  <cp:keywords/>
  <dc:description/>
  <cp:lastModifiedBy>Владислав Рыбин</cp:lastModifiedBy>
  <cp:revision>6</cp:revision>
  <dcterms:created xsi:type="dcterms:W3CDTF">2024-06-05T13:43:00Z</dcterms:created>
  <dcterms:modified xsi:type="dcterms:W3CDTF">2024-06-05T16:17:00Z</dcterms:modified>
</cp:coreProperties>
</file>